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B0D2" w14:textId="77777777" w:rsidR="009B205E" w:rsidRPr="009B205E" w:rsidRDefault="009B205E" w:rsidP="009B205E">
      <w:pPr>
        <w:spacing w:after="0" w:line="240" w:lineRule="auto"/>
        <w:ind w:left="284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05E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097F3C23" w14:textId="77777777" w:rsidR="009B205E" w:rsidRPr="009B205E" w:rsidRDefault="009B205E" w:rsidP="009B205E">
      <w:pPr>
        <w:spacing w:after="0" w:line="240" w:lineRule="auto"/>
        <w:ind w:left="284" w:right="284"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05E">
        <w:rPr>
          <w:rFonts w:ascii="Times New Roman" w:eastAsia="Times New Roman" w:hAnsi="Times New Roman" w:cs="Times New Roman"/>
          <w:color w:val="000000"/>
          <w:sz w:val="28"/>
          <w:szCs w:val="28"/>
        </w:rPr>
        <w:t>«Гродненский государственный политехнический колледж»</w:t>
      </w:r>
    </w:p>
    <w:p w14:paraId="7132C801" w14:textId="77777777" w:rsidR="009B205E" w:rsidRPr="009B205E" w:rsidRDefault="009B205E" w:rsidP="009B20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05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2FBE88" w14:textId="77777777" w:rsidR="009B205E" w:rsidRPr="009B205E" w:rsidRDefault="009B205E" w:rsidP="009B205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B205E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Специальность:2-40 01 01 «Программное обеспечение информационных технологий»</w:t>
      </w:r>
    </w:p>
    <w:p w14:paraId="76AD3E18" w14:textId="77777777" w:rsidR="009B205E" w:rsidRPr="009B205E" w:rsidRDefault="009B205E" w:rsidP="009B205E">
      <w:pPr>
        <w:spacing w:after="0" w:line="240" w:lineRule="auto"/>
        <w:ind w:left="284" w:right="284"/>
        <w:rPr>
          <w:rFonts w:ascii="Times New Roman" w:eastAsia="Times New Roman" w:hAnsi="Times New Roman" w:cs="Times New Roman"/>
          <w:sz w:val="24"/>
          <w:szCs w:val="24"/>
        </w:rPr>
      </w:pPr>
      <w:r w:rsidRPr="009B205E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Специализация: 2-40 01 01 35 «Программное обеспечение обработки экономической и деловой информации»</w:t>
      </w:r>
    </w:p>
    <w:p w14:paraId="6F3424FD" w14:textId="31B23AC5" w:rsidR="009B205E" w:rsidRDefault="009B205E" w:rsidP="009B205E">
      <w:pPr>
        <w:spacing w:after="0" w:line="240" w:lineRule="auto"/>
        <w:ind w:left="284" w:righ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205E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Предмет: «Технология разработки программного обеспечения»</w:t>
      </w:r>
    </w:p>
    <w:p w14:paraId="1D855E60" w14:textId="2082554E" w:rsidR="009B205E" w:rsidRDefault="009B205E" w:rsidP="009B205E">
      <w:pPr>
        <w:spacing w:after="0" w:line="240" w:lineRule="auto"/>
        <w:ind w:left="284" w:righ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0F4F4D" w14:textId="3D621F21" w:rsidR="009B205E" w:rsidRDefault="009B205E" w:rsidP="009B205E">
      <w:pPr>
        <w:spacing w:after="0" w:line="240" w:lineRule="auto"/>
        <w:ind w:left="284" w:righ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10CE0" w14:textId="77777777" w:rsidR="009B205E" w:rsidRPr="009B205E" w:rsidRDefault="009B205E" w:rsidP="009B205E">
      <w:pPr>
        <w:spacing w:after="0" w:line="240" w:lineRule="auto"/>
        <w:ind w:left="284" w:right="284"/>
        <w:rPr>
          <w:rFonts w:ascii="Times New Roman" w:eastAsia="Times New Roman" w:hAnsi="Times New Roman" w:cs="Times New Roman"/>
          <w:sz w:val="24"/>
          <w:szCs w:val="24"/>
        </w:rPr>
      </w:pPr>
    </w:p>
    <w:p w14:paraId="3E7BEAEE" w14:textId="77777777" w:rsidR="009B205E" w:rsidRPr="009B205E" w:rsidRDefault="009B205E" w:rsidP="009B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09164" w14:textId="77777777" w:rsidR="009B205E" w:rsidRPr="009B205E" w:rsidRDefault="009B205E" w:rsidP="009B205E">
      <w:pPr>
        <w:spacing w:after="0" w:line="240" w:lineRule="auto"/>
        <w:ind w:right="284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205E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ПЗТ-38</w:t>
      </w:r>
    </w:p>
    <w:p w14:paraId="64A09A7A" w14:textId="77777777" w:rsidR="009B205E" w:rsidRDefault="009B205E" w:rsidP="009B20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67681" w14:textId="7DB35A6A" w:rsidR="009B205E" w:rsidRPr="009B205E" w:rsidRDefault="009B205E" w:rsidP="009B20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05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FD1026" w14:textId="77777777" w:rsidR="009B205E" w:rsidRPr="009B205E" w:rsidRDefault="009B205E" w:rsidP="009B205E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0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ТЕХНО-РАБОЧИЙ ПРОЕКТ</w:t>
      </w:r>
    </w:p>
    <w:p w14:paraId="7361611C" w14:textId="77777777" w:rsidR="009B205E" w:rsidRPr="009B205E" w:rsidRDefault="009B205E" w:rsidP="009B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7712B" w14:textId="229265C4" w:rsidR="009B205E" w:rsidRPr="009B205E" w:rsidRDefault="009B205E" w:rsidP="009B205E">
      <w:pPr>
        <w:spacing w:after="0" w:line="240" w:lineRule="auto"/>
        <w:ind w:left="284"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205E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«Разработка сайта «KinoJam» для бронирования билетов в кинотеатре» </w:t>
      </w:r>
    </w:p>
    <w:p w14:paraId="591D8484" w14:textId="005331D6" w:rsidR="009B205E" w:rsidRDefault="009B205E" w:rsidP="009B20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B875B" w14:textId="597472C5" w:rsidR="009B205E" w:rsidRDefault="009B205E" w:rsidP="009B20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3C710" w14:textId="05D89884" w:rsidR="009B205E" w:rsidRDefault="009B205E" w:rsidP="009B20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FC26A" w14:textId="77777777" w:rsidR="009B205E" w:rsidRPr="009B205E" w:rsidRDefault="009B205E" w:rsidP="009B20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1AC92" w14:textId="77777777" w:rsidR="009B205E" w:rsidRPr="009B205E" w:rsidRDefault="009B205E" w:rsidP="009B205E">
      <w:pPr>
        <w:spacing w:before="120" w:after="0" w:line="240" w:lineRule="auto"/>
        <w:ind w:left="277" w:hanging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05E"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  <w:t>ПОЯСНИТЕЛЬНАЯ ЗАПИСКА</w:t>
      </w:r>
    </w:p>
    <w:p w14:paraId="0FF6371B" w14:textId="77777777" w:rsidR="009B205E" w:rsidRPr="009B205E" w:rsidRDefault="009B205E" w:rsidP="009B20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05E">
        <w:rPr>
          <w:rFonts w:ascii="Times New Roman" w:eastAsia="Times New Roman" w:hAnsi="Times New Roman" w:cs="Times New Roman"/>
          <w:sz w:val="24"/>
          <w:szCs w:val="24"/>
        </w:rPr>
        <w:br/>
      </w:r>
      <w:r w:rsidRPr="009B205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pPr w:leftFromText="180" w:rightFromText="180" w:vertAnchor="text" w:horzAnchor="margin" w:tblpY="158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236"/>
        <w:gridCol w:w="5828"/>
      </w:tblGrid>
      <w:tr w:rsidR="009B205E" w:rsidRPr="009B205E" w14:paraId="0C56ECF0" w14:textId="77777777" w:rsidTr="009B205E">
        <w:trPr>
          <w:trHeight w:val="55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1E129B" w14:textId="77777777" w:rsidR="009B205E" w:rsidRPr="009B205E" w:rsidRDefault="009B205E" w:rsidP="009B205E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0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Разработал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BC81E7" w14:textId="77777777" w:rsidR="009B205E" w:rsidRPr="009B205E" w:rsidRDefault="009B205E" w:rsidP="009B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03A3C" w14:textId="77777777" w:rsidR="009B205E" w:rsidRPr="009B205E" w:rsidRDefault="009B205E" w:rsidP="009B205E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                     </w:t>
            </w:r>
            <w:r w:rsidRPr="009B20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А.И Костюк </w:t>
            </w:r>
          </w:p>
        </w:tc>
      </w:tr>
      <w:tr w:rsidR="009B205E" w:rsidRPr="009B205E" w14:paraId="1CD185E2" w14:textId="77777777" w:rsidTr="009B205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C5E31" w14:textId="77777777" w:rsidR="009B205E" w:rsidRPr="009B205E" w:rsidRDefault="009B205E" w:rsidP="009B205E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0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проекта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46880C" w14:textId="77777777" w:rsidR="009B205E" w:rsidRPr="009B205E" w:rsidRDefault="009B205E" w:rsidP="009B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DECC8" w14:textId="77777777" w:rsidR="009B205E" w:rsidRPr="009B205E" w:rsidRDefault="009B205E" w:rsidP="009B205E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                     </w:t>
            </w:r>
            <w:r w:rsidRPr="009B20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Е.В. Заяц</w:t>
            </w:r>
          </w:p>
        </w:tc>
      </w:tr>
    </w:tbl>
    <w:p w14:paraId="3BBBD107" w14:textId="77777777" w:rsidR="000C66C1" w:rsidRPr="009B205E" w:rsidRDefault="000C66C1" w:rsidP="009B205E"/>
    <w:sectPr w:rsidR="000C66C1" w:rsidRPr="009B205E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993" w:right="624" w:bottom="1588" w:left="1418" w:header="578" w:footer="720" w:gutter="0"/>
      <w:pgNumType w:start="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FAFC" w14:textId="77777777" w:rsidR="0087722A" w:rsidRDefault="0087722A">
      <w:pPr>
        <w:spacing w:after="0" w:line="240" w:lineRule="auto"/>
      </w:pPr>
      <w:r>
        <w:separator/>
      </w:r>
    </w:p>
  </w:endnote>
  <w:endnote w:type="continuationSeparator" w:id="0">
    <w:p w14:paraId="13B04639" w14:textId="77777777" w:rsidR="0087722A" w:rsidRDefault="0087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8A29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87722A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30A91C64" w14:textId="77777777" w:rsidR="000C66C1" w:rsidRDefault="000C66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0ED4" w14:textId="6E6809D3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87722A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9B205E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76B79382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FD0C" w14:textId="4CE754B3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</w:t>
    </w:r>
    <w:r w:rsidR="00536596">
      <w:rPr>
        <w:rFonts w:ascii="Times New Roman" w:eastAsia="Times New Roman" w:hAnsi="Times New Roman" w:cs="Times New Roman"/>
        <w:color w:val="000000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F5FD" w14:textId="77777777" w:rsidR="0087722A" w:rsidRDefault="0087722A">
      <w:pPr>
        <w:spacing w:after="0" w:line="240" w:lineRule="auto"/>
      </w:pPr>
      <w:r>
        <w:separator/>
      </w:r>
    </w:p>
  </w:footnote>
  <w:footnote w:type="continuationSeparator" w:id="0">
    <w:p w14:paraId="7BDF583D" w14:textId="77777777" w:rsidR="0087722A" w:rsidRDefault="00877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D409" w14:textId="77777777" w:rsidR="000C66C1" w:rsidRDefault="005141F1">
    <w:pPr>
      <w:spacing w:before="240"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1BFBBD" wp14:editId="55954312">
              <wp:simplePos x="0" y="0"/>
              <wp:positionH relativeFrom="page">
                <wp:posOffset>702994</wp:posOffset>
              </wp:positionH>
              <wp:positionV relativeFrom="page">
                <wp:posOffset>168605</wp:posOffset>
              </wp:positionV>
              <wp:extent cx="6586105" cy="10277475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2473" y="0"/>
                        <a:ext cx="6567055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F558834" w14:textId="77777777" w:rsidR="000C66C1" w:rsidRDefault="005141F1">
                          <w:pPr>
                            <w:spacing w:before="200" w:after="0"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7F570861" w14:textId="77777777" w:rsidR="000C66C1" w:rsidRDefault="005141F1">
                          <w:pPr>
                            <w:spacing w:after="0"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Учреждение образования</w:t>
                          </w:r>
                        </w:p>
                        <w:p w14:paraId="48E97B1B" w14:textId="77777777" w:rsidR="000C66C1" w:rsidRDefault="005141F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«Гродненский государственный политехнический колледж» </w:t>
                          </w:r>
                        </w:p>
                        <w:p w14:paraId="40249D0A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7A9677E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8F424F7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93AE98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41EAD8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7F4C034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37E7DC2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6AB407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2D5BA0E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C4F58DE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B1115CF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97EAC3F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BA2C513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E6F6216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212CD51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65B88C5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09AE096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0A68700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F95E0CB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3DDA4C3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9069E97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DFEC0D9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139354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ABE9719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CB788E6" w14:textId="77777777" w:rsidR="000C66C1" w:rsidRDefault="005141F1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2022</w:t>
                          </w:r>
                        </w:p>
                        <w:p w14:paraId="080BD233" w14:textId="77777777" w:rsidR="000C66C1" w:rsidRDefault="000C66C1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488B9E8E" w14:textId="77777777" w:rsidR="000C66C1" w:rsidRDefault="000C66C1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1BFBBD" id="Прямоугольник 4" o:spid="_x0000_s1026" style="position:absolute;left:0;text-align:left;margin-left:55.35pt;margin-top:13.3pt;width:518.6pt;height:809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2F558834" w14:textId="77777777" w:rsidR="000C66C1" w:rsidRDefault="005141F1">
                    <w:pPr>
                      <w:spacing w:before="200" w:after="0" w:line="275" w:lineRule="auto"/>
                      <w:ind w:firstLine="567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>Главное управление образования Гродненского облисполкома</w:t>
                    </w:r>
                  </w:p>
                  <w:p w14:paraId="7F570861" w14:textId="77777777" w:rsidR="000C66C1" w:rsidRDefault="005141F1">
                    <w:pPr>
                      <w:spacing w:after="0" w:line="275" w:lineRule="auto"/>
                      <w:ind w:firstLine="567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>Учреждение образования</w:t>
                    </w:r>
                  </w:p>
                  <w:p w14:paraId="48E97B1B" w14:textId="77777777" w:rsidR="000C66C1" w:rsidRDefault="005141F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«Гродненский государственный политехнический колледж» </w:t>
                    </w:r>
                  </w:p>
                  <w:p w14:paraId="40249D0A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7A9677E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8F424F7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693AE98D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41EAD8D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77F4C034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37E7DC2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6AB407D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2D5BA0E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C4F58DE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7B1115CF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97EAC3F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6BA2C513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E6F6216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7212CD51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65B88C5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09AE096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0A68700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F95E0CB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3DDA4C3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9069E97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DFEC0D9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139354D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ABE9719" w14:textId="77777777" w:rsidR="000C66C1" w:rsidRDefault="000C66C1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CB788E6" w14:textId="77777777" w:rsidR="000C66C1" w:rsidRDefault="005141F1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>2022</w:t>
                    </w:r>
                  </w:p>
                  <w:p w14:paraId="080BD233" w14:textId="77777777" w:rsidR="000C66C1" w:rsidRDefault="000C66C1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</w:p>
                  <w:p w14:paraId="488B9E8E" w14:textId="77777777" w:rsidR="000C66C1" w:rsidRDefault="000C66C1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eastAsia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16A03085" w14:textId="77777777" w:rsidR="000C66C1" w:rsidRDefault="005141F1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1A720A3A" w14:textId="77777777" w:rsidR="000C66C1" w:rsidRDefault="005141F1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Учреждение образования</w:t>
    </w:r>
  </w:p>
  <w:p w14:paraId="23FF177B" w14:textId="77777777" w:rsidR="000C66C1" w:rsidRDefault="005141F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0C349D4F" w14:textId="77777777" w:rsidR="000C66C1" w:rsidRDefault="000C66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62A8E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24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GOST type B" w:eastAsia="GOST type B" w:hAnsi="GOST type B" w:cs="GOST type B"/>
        <w:noProof/>
        <w:color w:val="000000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A3AF955" wp14:editId="237C0C05">
              <wp:simplePos x="0" y="0"/>
              <wp:positionH relativeFrom="page">
                <wp:posOffset>675428</wp:posOffset>
              </wp:positionH>
              <wp:positionV relativeFrom="page">
                <wp:posOffset>193675</wp:posOffset>
              </wp:positionV>
              <wp:extent cx="6678930" cy="10278745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52975B0" w14:textId="77777777" w:rsidR="000C66C1" w:rsidRDefault="000C66C1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38BA0B6B" w14:textId="77777777" w:rsidR="00536596" w:rsidRDefault="00536596"/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3AF955" id="Прямоугольник 5" o:spid="_x0000_s1027" style="position:absolute;left:0;text-align:left;margin-left:53.2pt;margin-top:15.25pt;width:525.9pt;height:809.3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" filled="f" strokeweight="1.5pt">
              <v:stroke startarrowwidth="narrow" startarrowlength="short" endarrowwidth="narrow" endarrowlength="short"/>
              <v:textbox inset="2.53958mm,2.53958mm,2.53958mm,2.53958mm">
                <w:txbxContent>
                  <w:p w14:paraId="752975B0" w14:textId="77777777" w:rsidR="000C66C1" w:rsidRDefault="000C66C1">
                    <w:pPr>
                      <w:spacing w:after="0" w:line="240" w:lineRule="auto"/>
                      <w:textDirection w:val="btLr"/>
                    </w:pPr>
                  </w:p>
                  <w:p w14:paraId="38BA0B6B" w14:textId="77777777" w:rsidR="00536596" w:rsidRDefault="00536596"/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6C1"/>
    <w:rsid w:val="000C66C1"/>
    <w:rsid w:val="002B282C"/>
    <w:rsid w:val="005141F1"/>
    <w:rsid w:val="00536596"/>
    <w:rsid w:val="00595252"/>
    <w:rsid w:val="00640567"/>
    <w:rsid w:val="00693B1F"/>
    <w:rsid w:val="006D43E9"/>
    <w:rsid w:val="0087722A"/>
    <w:rsid w:val="008E5B8C"/>
    <w:rsid w:val="00955AC9"/>
    <w:rsid w:val="00977B86"/>
    <w:rsid w:val="009B205E"/>
    <w:rsid w:val="00AD2618"/>
    <w:rsid w:val="00F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DF704"/>
  <w15:docId w15:val="{C322CF85-8D6B-41E3-92A3-AD125F3C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OST type B" w:eastAsia="GOST type B" w:hAnsi="GOST type B" w:cs="GOST type B"/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GOST type B" w:eastAsia="GOST type B" w:hAnsi="GOST type B" w:cs="GOST type B"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36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101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830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kostyuk artem</cp:lastModifiedBy>
  <cp:revision>9</cp:revision>
  <dcterms:created xsi:type="dcterms:W3CDTF">2023-12-28T09:43:00Z</dcterms:created>
  <dcterms:modified xsi:type="dcterms:W3CDTF">2024-01-11T08:33:00Z</dcterms:modified>
</cp:coreProperties>
</file>