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9D4022" w:rsidRDefault="009D4022">
      <w:pPr>
        <w:rPr>
          <w:lang w:val="de-DE"/>
        </w:rPr>
      </w:pPr>
    </w:p>
    <w:p w:rsidR="005D6DEC" w:rsidRDefault="009D4022">
      <w:pPr>
        <w:rPr>
          <w:lang w:val="de-DE"/>
        </w:rPr>
      </w:pPr>
      <w:r>
        <w:rPr>
          <w:lang w:val="de-DE"/>
        </w:rPr>
        <w:br w:type="page"/>
      </w:r>
    </w:p>
    <w:p w:rsidR="005D6DEC" w:rsidRDefault="005D6DEC">
      <w:pPr>
        <w:rPr>
          <w:color w:val="FF0000"/>
          <w:lang w:val="de-DE"/>
        </w:rPr>
      </w:pPr>
      <w:r>
        <w:rPr>
          <w:color w:val="FF0000"/>
          <w:lang w:val="de-DE"/>
        </w:rPr>
        <w:lastRenderedPageBreak/>
        <w:t>1.Ausgangssituation</w:t>
      </w:r>
    </w:p>
    <w:p w:rsidR="005D6DEC" w:rsidRPr="00562DFB" w:rsidRDefault="005D6DEC">
      <w:pPr>
        <w:rPr>
          <w:color w:val="FF0000"/>
          <w:lang w:val="de-DE"/>
        </w:rPr>
      </w:pPr>
      <w:r w:rsidRPr="00562DFB">
        <w:rPr>
          <w:color w:val="70AD47" w:themeColor="accent6"/>
          <w:lang w:val="de-DE"/>
        </w:rPr>
        <w:t>1.1</w:t>
      </w:r>
      <w:r w:rsidR="00562DFB" w:rsidRPr="00562DFB">
        <w:rPr>
          <w:color w:val="70AD47" w:themeColor="accent6"/>
          <w:lang w:val="de-DE"/>
        </w:rPr>
        <w:t xml:space="preserve"> </w:t>
      </w:r>
      <w:r w:rsidRPr="00562DFB">
        <w:rPr>
          <w:color w:val="70AD47" w:themeColor="accent6"/>
          <w:lang w:val="de-DE"/>
        </w:rPr>
        <w:t>Analyse des Projektauftrags (ist analyse, siehe projektnatrag)</w:t>
      </w:r>
      <w:r w:rsidR="00562DFB">
        <w:rPr>
          <w:color w:val="70AD47" w:themeColor="accent6"/>
          <w:lang w:val="de-DE"/>
        </w:rPr>
        <w:t xml:space="preserve"> [1.1 Projektbeschreibung]</w:t>
      </w:r>
    </w:p>
    <w:p w:rsidR="005D6DEC" w:rsidRPr="005A417B" w:rsidRDefault="005D6DEC">
      <w:pPr>
        <w:rPr>
          <w:color w:val="70AD47" w:themeColor="accent6"/>
          <w:lang w:val="de-DE"/>
        </w:rPr>
      </w:pPr>
      <w:r w:rsidRPr="005A417B">
        <w:rPr>
          <w:color w:val="70AD47" w:themeColor="accent6"/>
          <w:lang w:val="de-DE"/>
        </w:rPr>
        <w:t>1.2 Ableitung der Projektziele und Projektabgenzung</w:t>
      </w:r>
    </w:p>
    <w:p w:rsidR="005D6DEC" w:rsidRDefault="005D6DEC">
      <w:pPr>
        <w:rPr>
          <w:color w:val="FF0000"/>
          <w:lang w:val="de-DE"/>
        </w:rPr>
      </w:pPr>
      <w:r>
        <w:rPr>
          <w:color w:val="FF0000"/>
          <w:lang w:val="de-DE"/>
        </w:rPr>
        <w:t>1.3 Darstellung des Projektumfeldes und der betrieblichen schnittstellen</w:t>
      </w:r>
    </w:p>
    <w:p w:rsidR="005D6DEC" w:rsidRDefault="005D6DEC">
      <w:pPr>
        <w:rPr>
          <w:color w:val="FF0000"/>
          <w:lang w:val="de-DE"/>
        </w:rPr>
      </w:pPr>
      <w:r>
        <w:rPr>
          <w:color w:val="FF0000"/>
          <w:lang w:val="de-DE"/>
        </w:rPr>
        <w:t>2.Resourcen/-Ablaufplan</w:t>
      </w:r>
    </w:p>
    <w:p w:rsidR="005D6DEC" w:rsidRDefault="005D6DEC">
      <w:pPr>
        <w:rPr>
          <w:color w:val="FF0000"/>
          <w:lang w:val="de-DE"/>
        </w:rPr>
      </w:pPr>
      <w:r>
        <w:rPr>
          <w:color w:val="FF0000"/>
          <w:lang w:val="de-DE"/>
        </w:rPr>
        <w:t>2.1 Projektmanagement, Terminplanung, Ablaufplan (inkl. Meilensteine)</w:t>
      </w:r>
    </w:p>
    <w:p w:rsidR="005D6DEC" w:rsidRDefault="005D6DEC">
      <w:pPr>
        <w:rPr>
          <w:color w:val="FF0000"/>
          <w:lang w:val="de-DE"/>
        </w:rPr>
      </w:pPr>
      <w:r>
        <w:rPr>
          <w:color w:val="FF0000"/>
          <w:lang w:val="de-DE"/>
        </w:rPr>
        <w:t>2.2 Plaunung der Qualitätssicherung (projektbezogen und technisch)</w:t>
      </w:r>
    </w:p>
    <w:p w:rsidR="005D6DEC" w:rsidRDefault="005D6DEC">
      <w:pPr>
        <w:rPr>
          <w:color w:val="FF0000"/>
          <w:lang w:val="de-DE"/>
        </w:rPr>
      </w:pPr>
      <w:r>
        <w:rPr>
          <w:color w:val="FF0000"/>
          <w:lang w:val="de-DE"/>
        </w:rPr>
        <w:t>(Soll Zustand)</w:t>
      </w:r>
    </w:p>
    <w:p w:rsidR="005D6DEC" w:rsidRDefault="005D6DEC">
      <w:pPr>
        <w:rPr>
          <w:color w:val="FF0000"/>
          <w:lang w:val="de-DE"/>
        </w:rPr>
      </w:pPr>
      <w:r>
        <w:rPr>
          <w:color w:val="FF0000"/>
          <w:lang w:val="de-DE"/>
        </w:rPr>
        <w:t>3. Durchführung und Auftagsbeschreibung</w:t>
      </w:r>
    </w:p>
    <w:p w:rsidR="005D6DEC" w:rsidRDefault="005D6DEC">
      <w:pPr>
        <w:rPr>
          <w:color w:val="FF0000"/>
          <w:lang w:val="de-DE"/>
        </w:rPr>
      </w:pPr>
      <w:r>
        <w:rPr>
          <w:color w:val="FF0000"/>
          <w:lang w:val="de-DE"/>
        </w:rPr>
        <w:t>3.1 Prozess-Schnitte und vorgehensweise, was habe ich gemacht? Progarmmablaufplan, ER-Diagramme usw.)</w:t>
      </w:r>
    </w:p>
    <w:p w:rsidR="005D6DEC" w:rsidRDefault="005D6DEC">
      <w:pPr>
        <w:rPr>
          <w:color w:val="FF0000"/>
          <w:lang w:val="de-DE"/>
        </w:rPr>
      </w:pPr>
      <w:r>
        <w:rPr>
          <w:color w:val="FF0000"/>
          <w:lang w:val="de-DE"/>
        </w:rPr>
        <w:t>3.2 Abweichunge Anpassung, Entscheidungen</w:t>
      </w:r>
    </w:p>
    <w:p w:rsidR="005D6DEC" w:rsidRDefault="005D6DEC">
      <w:pPr>
        <w:rPr>
          <w:color w:val="FF0000"/>
          <w:lang w:val="de-DE"/>
        </w:rPr>
      </w:pPr>
      <w:r>
        <w:rPr>
          <w:color w:val="FF0000"/>
          <w:lang w:val="de-DE"/>
        </w:rPr>
        <w:t>3.3 Maßnhmen zur Qualitätskontrolle (Projektbez. Und tech.)</w:t>
      </w:r>
    </w:p>
    <w:p w:rsidR="005D6DEC" w:rsidRDefault="005D6DEC">
      <w:pPr>
        <w:rPr>
          <w:color w:val="FF0000"/>
          <w:lang w:val="de-DE"/>
        </w:rPr>
      </w:pPr>
      <w:r>
        <w:rPr>
          <w:color w:val="FF0000"/>
          <w:lang w:val="de-DE"/>
        </w:rPr>
        <w:t>4.Projektabchluss</w:t>
      </w:r>
    </w:p>
    <w:p w:rsidR="005D6DEC" w:rsidRDefault="005D6DEC">
      <w:pPr>
        <w:rPr>
          <w:color w:val="FF0000"/>
          <w:lang w:val="de-DE"/>
        </w:rPr>
      </w:pPr>
      <w:r>
        <w:rPr>
          <w:color w:val="FF0000"/>
          <w:lang w:val="de-DE"/>
        </w:rPr>
        <w:t>4.1 Soll-ist-Vergleich (Abweichung, Anpassungen)</w:t>
      </w:r>
    </w:p>
    <w:p w:rsidR="005D6DEC" w:rsidRDefault="005D6DEC">
      <w:pPr>
        <w:rPr>
          <w:color w:val="FF0000"/>
          <w:lang w:val="de-DE"/>
        </w:rPr>
      </w:pPr>
      <w:r>
        <w:rPr>
          <w:color w:val="FF0000"/>
          <w:lang w:val="de-DE"/>
        </w:rPr>
        <w:t>4.2 Reflexion/Fazit</w:t>
      </w:r>
    </w:p>
    <w:p w:rsidR="005D6DEC" w:rsidRPr="005D6DEC" w:rsidRDefault="005D6DEC">
      <w:pPr>
        <w:rPr>
          <w:color w:val="FF0000"/>
          <w:lang w:val="de-DE"/>
        </w:rPr>
      </w:pPr>
      <w:r>
        <w:rPr>
          <w:color w:val="FF0000"/>
          <w:lang w:val="de-DE"/>
        </w:rPr>
        <w:t>4.3 Optimierungsmöglickeiten/Ausblick</w:t>
      </w:r>
    </w:p>
    <w:p w:rsidR="005D6DEC" w:rsidRDefault="005D6DEC">
      <w:pPr>
        <w:rPr>
          <w:sz w:val="40"/>
          <w:szCs w:val="40"/>
          <w:lang w:val="de-DE"/>
        </w:rPr>
      </w:pPr>
    </w:p>
    <w:p w:rsidR="009D4022" w:rsidRPr="009D4022" w:rsidRDefault="009D4022">
      <w:pPr>
        <w:rPr>
          <w:sz w:val="40"/>
          <w:szCs w:val="40"/>
          <w:lang w:val="de-DE"/>
        </w:rPr>
      </w:pPr>
      <w:r w:rsidRPr="009D4022">
        <w:rPr>
          <w:sz w:val="40"/>
          <w:szCs w:val="40"/>
          <w:lang w:val="de-DE"/>
        </w:rPr>
        <w:t>1.Einleitung</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1526E6" w:rsidRPr="007C4B76" w:rsidRDefault="00E33581" w:rsidP="001526E6">
      <w:pPr>
        <w:pStyle w:val="ListParagraph"/>
        <w:numPr>
          <w:ilvl w:val="1"/>
          <w:numId w:val="1"/>
        </w:numPr>
        <w:rPr>
          <w:sz w:val="28"/>
          <w:szCs w:val="28"/>
          <w:lang w:val="de-DE"/>
        </w:rPr>
      </w:pPr>
      <w:r w:rsidRPr="007C4B76">
        <w:rPr>
          <w:sz w:val="28"/>
          <w:szCs w:val="28"/>
          <w:lang w:val="de-DE"/>
        </w:rPr>
        <w:t>Projektbeschreibung</w:t>
      </w:r>
    </w:p>
    <w:p w:rsidR="001526E6" w:rsidRPr="00121021" w:rsidRDefault="001526E6" w:rsidP="001526E6">
      <w:pPr>
        <w:spacing w:after="1"/>
        <w:ind w:left="-5"/>
        <w:rPr>
          <w:lang w:val="de-DE"/>
        </w:rPr>
      </w:pPr>
      <w:r w:rsidRPr="00121021">
        <w:rPr>
          <w:lang w:val="de-DE"/>
        </w:rPr>
        <w:lastRenderedPageBreak/>
        <w:t>Um die Rekrutierung neuer M</w:t>
      </w:r>
      <w:r>
        <w:rPr>
          <w:lang w:val="de-DE"/>
        </w:rPr>
        <w:t xml:space="preserve">itarbeiter zu optimieren, soll </w:t>
      </w:r>
      <w:r w:rsidRPr="00121021">
        <w:rPr>
          <w:lang w:val="de-DE"/>
        </w:rPr>
        <w:t xml:space="preserve"> eine individuelle </w:t>
      </w:r>
    </w:p>
    <w:p w:rsidR="001526E6" w:rsidRPr="00121021" w:rsidRDefault="001526E6" w:rsidP="001526E6">
      <w:pPr>
        <w:ind w:left="-5"/>
        <w:rPr>
          <w:lang w:val="de-DE"/>
        </w:rPr>
      </w:pPr>
      <w:r w:rsidRPr="00121021">
        <w:rPr>
          <w:lang w:val="de-DE"/>
        </w:rPr>
        <w:t xml:space="preserve">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21374" w:rsidRDefault="001526E6" w:rsidP="003A5120">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r w:rsidR="00562DFB" w:rsidRPr="00562DFB">
        <w:rPr>
          <w:color w:val="5B9BD5" w:themeColor="accent1"/>
          <w:lang w:val="de-DE"/>
        </w:rPr>
        <w:t xml:space="preserve">Die hierzu zur verfügung stehenden Resourcen sind im Tabelle [erstellen] zu sehen. </w:t>
      </w:r>
    </w:p>
    <w:p w:rsidR="00FB4984" w:rsidRPr="003A5120" w:rsidRDefault="00FB4984" w:rsidP="003A5120">
      <w:pPr>
        <w:rPr>
          <w:lang w:val="de-DE"/>
        </w:rPr>
      </w:pPr>
    </w:p>
    <w:p w:rsidR="003A5120" w:rsidRPr="00FF01C4" w:rsidRDefault="00FF01C4" w:rsidP="00FF01C4">
      <w:pPr>
        <w:rPr>
          <w:sz w:val="28"/>
          <w:szCs w:val="28"/>
          <w:lang w:val="de-DE"/>
        </w:rPr>
      </w:pPr>
      <w:r>
        <w:rPr>
          <w:sz w:val="28"/>
          <w:szCs w:val="28"/>
          <w:lang w:val="de-DE"/>
        </w:rPr>
        <w:t>1.2</w:t>
      </w:r>
      <w:r w:rsidR="009A0B89" w:rsidRPr="00FF01C4">
        <w:rPr>
          <w:sz w:val="28"/>
          <w:szCs w:val="28"/>
          <w:lang w:val="de-DE"/>
        </w:rPr>
        <w:t xml:space="preserve"> </w:t>
      </w:r>
      <w:r w:rsidR="00E33581" w:rsidRPr="00FF01C4">
        <w:rPr>
          <w:sz w:val="28"/>
          <w:szCs w:val="28"/>
          <w:lang w:val="de-DE"/>
        </w:rPr>
        <w:t>Projektbegründung</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3579B6" w:rsidRDefault="001526E6" w:rsidP="003579B6">
      <w:pPr>
        <w:ind w:left="-5"/>
        <w:rPr>
          <w:lang w:val="de-DE"/>
        </w:rPr>
      </w:pPr>
      <w:r w:rsidRPr="00121021">
        <w:rPr>
          <w:lang w:val="de-DE"/>
        </w:rPr>
        <w:lastRenderedPageBreak/>
        <w:t xml:space="preserve">Mein Projekt dient, als das erstes Projekt das auf Basis eines Headless CMS umgesetzt werden soll, als Pilot, um Erfahrung im Umgang mit dieser Lösung sammeln, und diese für zukünftige Kundenprojekte evaluieren zu können.  </w:t>
      </w:r>
    </w:p>
    <w:p w:rsidR="003579B6" w:rsidRDefault="003579B6" w:rsidP="003579B6">
      <w:pPr>
        <w:ind w:left="-5"/>
        <w:rPr>
          <w:lang w:val="de-DE"/>
        </w:rPr>
      </w:pPr>
    </w:p>
    <w:p w:rsidR="00FB4984" w:rsidRPr="00C75777" w:rsidRDefault="00C75777" w:rsidP="00C75777">
      <w:pPr>
        <w:rPr>
          <w:sz w:val="28"/>
          <w:szCs w:val="28"/>
          <w:lang w:val="de-DE"/>
        </w:rPr>
      </w:pPr>
      <w:r>
        <w:rPr>
          <w:sz w:val="28"/>
          <w:szCs w:val="28"/>
          <w:lang w:val="de-DE"/>
        </w:rPr>
        <w:t>1.3</w:t>
      </w:r>
      <w:r w:rsidR="009A0B89" w:rsidRPr="00C75777">
        <w:rPr>
          <w:sz w:val="28"/>
          <w:szCs w:val="28"/>
          <w:lang w:val="de-DE"/>
        </w:rPr>
        <w:t xml:space="preserve"> </w:t>
      </w:r>
      <w:r w:rsidR="00FB4984" w:rsidRPr="00C75777">
        <w:rPr>
          <w:sz w:val="28"/>
          <w:szCs w:val="28"/>
          <w:lang w:val="de-DE"/>
        </w:rPr>
        <w:t>Projektziel</w:t>
      </w:r>
    </w:p>
    <w:p w:rsidR="00FB4984" w:rsidRPr="00DB144F" w:rsidRDefault="00FB4984" w:rsidP="00FB4984">
      <w:pPr>
        <w:rPr>
          <w:lang w:val="de-DE"/>
        </w:rPr>
      </w:pPr>
      <w:r>
        <w:rPr>
          <w:lang w:val="de-DE"/>
        </w:rP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w:t>
      </w:r>
      <w:r w:rsidR="003579B6">
        <w:rPr>
          <w:lang w:val="de-DE"/>
        </w:rPr>
        <w:t xml:space="preserve"> besteht das Ziel einer Evaluation des Einsatztes von Headless</w:t>
      </w:r>
      <w:r>
        <w:rPr>
          <w:lang w:val="de-DE"/>
        </w:rPr>
        <w:t xml:space="preserve"> </w:t>
      </w:r>
      <w:r w:rsidR="003579B6">
        <w:rPr>
          <w:lang w:val="de-DE"/>
        </w:rPr>
        <w:t>CMS in kleineren bis mittelgroßen Projekten, die auf der Auswertung der Ergebnisse  basiert</w:t>
      </w:r>
      <w:r>
        <w:rPr>
          <w:lang w:val="de-DE"/>
        </w:rPr>
        <w:t xml:space="preserve">. Dies könnte uns </w:t>
      </w:r>
      <w:r w:rsidR="00E4215F">
        <w:rPr>
          <w:lang w:val="de-DE"/>
        </w:rPr>
        <w:t>langfristig</w:t>
      </w:r>
      <w:r>
        <w:rPr>
          <w:lang w:val="de-DE"/>
        </w:rPr>
        <w:t xml:space="preserve"> ermöglichen die Kundenzufriedenheit dadurch zu erhöhen, dass weniger Kosten bei Updates entstehen.</w:t>
      </w:r>
    </w:p>
    <w:p w:rsidR="001526E6" w:rsidRPr="001526E6" w:rsidRDefault="001526E6" w:rsidP="003A5120">
      <w:pPr>
        <w:rPr>
          <w:lang w:val="de-DE"/>
        </w:rPr>
      </w:pPr>
    </w:p>
    <w:p w:rsidR="00E33581" w:rsidRPr="00C75777" w:rsidRDefault="00C75777" w:rsidP="00C75777">
      <w:pPr>
        <w:rPr>
          <w:sz w:val="28"/>
          <w:szCs w:val="28"/>
          <w:lang w:val="de-DE"/>
        </w:rPr>
      </w:pPr>
      <w:r>
        <w:rPr>
          <w:sz w:val="28"/>
          <w:szCs w:val="28"/>
          <w:lang w:val="de-DE"/>
        </w:rPr>
        <w:t>1.4</w:t>
      </w:r>
      <w:r w:rsidRPr="00C75777">
        <w:rPr>
          <w:sz w:val="28"/>
          <w:szCs w:val="28"/>
          <w:lang w:val="de-DE"/>
        </w:rPr>
        <w:t xml:space="preserve"> </w:t>
      </w:r>
      <w:r w:rsidR="00E33581" w:rsidRPr="00C75777">
        <w:rPr>
          <w:sz w:val="28"/>
          <w:szCs w:val="28"/>
          <w:lang w:val="de-DE"/>
        </w:rPr>
        <w:t>Projektschnittstellen</w:t>
      </w:r>
    </w:p>
    <w:p w:rsidR="00AF6B96" w:rsidRPr="0006746D" w:rsidRDefault="00CC6277" w:rsidP="00AF6B96">
      <w:pPr>
        <w:ind w:left="-5"/>
        <w:rPr>
          <w:lang w:val="de-DE"/>
        </w:rPr>
      </w:pPr>
      <w:r w:rsidRPr="0006746D">
        <w:rPr>
          <w:lang w:val="de-DE"/>
        </w:rPr>
        <w:t>Um die im Strapi Bac</w:t>
      </w:r>
      <w:r w:rsidR="009A0B89">
        <w:rPr>
          <w:lang w:val="de-DE"/>
        </w:rPr>
        <w:t>kend Eingepflegten Daten bereitzu</w:t>
      </w:r>
      <w:r w:rsidRPr="0006746D">
        <w:rPr>
          <w:lang w:val="de-DE"/>
        </w:rPr>
        <w:t>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Pr="0006746D"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F21070" w:rsidRPr="0006746D"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AF6B96" w:rsidRPr="007C4B76" w:rsidRDefault="00AF6B96" w:rsidP="00AF6B96">
      <w:pPr>
        <w:pStyle w:val="ListParagraph"/>
        <w:ind w:left="355"/>
        <w:rPr>
          <w:sz w:val="28"/>
          <w:szCs w:val="28"/>
          <w:lang w:val="de-DE"/>
        </w:rPr>
      </w:pPr>
    </w:p>
    <w:p w:rsidR="00E33581" w:rsidRPr="00C75777" w:rsidRDefault="00C75777" w:rsidP="00C75777">
      <w:pPr>
        <w:rPr>
          <w:sz w:val="28"/>
          <w:szCs w:val="28"/>
          <w:lang w:val="de-DE"/>
        </w:rPr>
      </w:pPr>
      <w:r>
        <w:rPr>
          <w:sz w:val="28"/>
          <w:szCs w:val="28"/>
          <w:lang w:val="de-DE"/>
        </w:rPr>
        <w:t>1.5</w:t>
      </w:r>
      <w:bookmarkStart w:id="0" w:name="_GoBack"/>
      <w:bookmarkEnd w:id="0"/>
      <w:r w:rsidRPr="00C75777">
        <w:rPr>
          <w:sz w:val="28"/>
          <w:szCs w:val="28"/>
          <w:lang w:val="de-DE"/>
        </w:rPr>
        <w:t xml:space="preserve"> </w:t>
      </w:r>
      <w:r w:rsidR="00E33581" w:rsidRPr="00C75777">
        <w:rPr>
          <w:sz w:val="28"/>
          <w:szCs w:val="28"/>
          <w:lang w:val="de-DE"/>
        </w:rPr>
        <w:t>Projektabgrenzung</w:t>
      </w:r>
    </w:p>
    <w:p w:rsidR="005952D2" w:rsidRPr="00AB1648" w:rsidRDefault="00067E11" w:rsidP="005952D2">
      <w:pPr>
        <w:ind w:left="-5"/>
        <w:rPr>
          <w:lang w:val="de-DE"/>
        </w:rPr>
      </w:pPr>
      <w:r w:rsidRPr="00AB1648">
        <w:rPr>
          <w:lang w:val="de-DE"/>
        </w:rPr>
        <w:t>Es wird noch nicht das fertige</w:t>
      </w:r>
      <w:r w:rsidR="005952D2" w:rsidRPr="00AB1648">
        <w:rPr>
          <w:lang w:val="de-DE"/>
        </w:rPr>
        <w:t xml:space="preserve"> E</w:t>
      </w:r>
      <w:r w:rsidRPr="00AB1648">
        <w:rPr>
          <w:lang w:val="de-DE"/>
        </w:rPr>
        <w:t>ndprodukt, sonder die basis für weitere iterationen geschaffen.</w:t>
      </w:r>
      <w:r w:rsidR="006F5C7F">
        <w:rPr>
          <w:lang w:val="de-DE"/>
        </w:rPr>
        <w:t xml:space="preserve"> (Abgrenzung deployment?)</w:t>
      </w:r>
    </w:p>
    <w:p w:rsidR="00415BA4" w:rsidRDefault="00EF0ECE" w:rsidP="0062503B">
      <w:pPr>
        <w:ind w:left="-5"/>
        <w:rPr>
          <w:color w:val="FF0000"/>
          <w:sz w:val="16"/>
          <w:szCs w:val="16"/>
          <w:lang w:val="de-DE"/>
        </w:rPr>
      </w:pPr>
      <w:r w:rsidRPr="00067E11">
        <w:rPr>
          <w:sz w:val="24"/>
          <w:szCs w:val="24"/>
          <w:lang w:val="de-DE"/>
        </w:rPr>
        <w:t>[Nachlesen]</w:t>
      </w:r>
      <w:r w:rsidR="009D4022" w:rsidRPr="00067E11">
        <w:rPr>
          <w:color w:val="FF0000"/>
          <w:sz w:val="16"/>
          <w:szCs w:val="16"/>
          <w:lang w:val="de-DE"/>
        </w:rPr>
        <w:t>2.Analyse</w:t>
      </w:r>
      <w:r w:rsidR="0062503B">
        <w:rPr>
          <w:color w:val="FF0000"/>
          <w:sz w:val="16"/>
          <w:szCs w:val="16"/>
          <w:lang w:val="de-DE"/>
        </w:rPr>
        <w:t xml:space="preserve"> </w:t>
      </w:r>
      <w:r w:rsidR="007C4B76" w:rsidRPr="00067E11">
        <w:rPr>
          <w:color w:val="FF0000"/>
          <w:sz w:val="16"/>
          <w:szCs w:val="16"/>
          <w:lang w:val="de-DE"/>
        </w:rPr>
        <w:t>- größten teils im rahmen des Projektantrages durchgführt</w:t>
      </w:r>
      <w:r w:rsidR="0062503B">
        <w:rPr>
          <w:color w:val="FF0000"/>
          <w:sz w:val="16"/>
          <w:szCs w:val="16"/>
          <w:lang w:val="de-DE"/>
        </w:rPr>
        <w:t xml:space="preserve"> </w:t>
      </w:r>
      <w:r w:rsidR="00E9351C" w:rsidRPr="00067E11">
        <w:rPr>
          <w:color w:val="FF0000"/>
          <w:sz w:val="16"/>
          <w:szCs w:val="16"/>
          <w:lang w:val="de-DE"/>
        </w:rPr>
        <w:t>2.1 Ist-</w:t>
      </w:r>
      <w:r w:rsidR="009D4022" w:rsidRPr="00067E11">
        <w:rPr>
          <w:color w:val="FF0000"/>
          <w:sz w:val="16"/>
          <w:szCs w:val="16"/>
          <w:lang w:val="de-DE"/>
        </w:rPr>
        <w:t>Analyse</w:t>
      </w:r>
      <w:r w:rsidR="00710E2B" w:rsidRPr="00067E11">
        <w:rPr>
          <w:color w:val="FF0000"/>
          <w:sz w:val="16"/>
          <w:szCs w:val="16"/>
          <w:lang w:val="de-DE"/>
        </w:rPr>
        <w:t>2.3 Wirtschaftlichkeitsanalyse</w:t>
      </w: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Default="009D4022">
      <w:pPr>
        <w:rPr>
          <w:sz w:val="32"/>
          <w:szCs w:val="32"/>
          <w:lang w:val="de-DE"/>
        </w:rPr>
      </w:pPr>
      <w:r w:rsidRPr="00C70009">
        <w:rPr>
          <w:sz w:val="40"/>
          <w:szCs w:val="40"/>
          <w:lang w:val="de-DE"/>
        </w:rPr>
        <w:t>3.</w:t>
      </w:r>
      <w:r w:rsidR="00B1021D" w:rsidRPr="00B1021D">
        <w:rPr>
          <w:sz w:val="32"/>
          <w:szCs w:val="32"/>
          <w:lang w:val="de-DE"/>
        </w:rPr>
        <w:t xml:space="preserve"> </w:t>
      </w:r>
      <w:r w:rsidR="001E2529">
        <w:rPr>
          <w:sz w:val="32"/>
          <w:szCs w:val="32"/>
          <w:lang w:val="de-DE"/>
        </w:rPr>
        <w:t>Projektplaung</w:t>
      </w:r>
    </w:p>
    <w:p w:rsidR="006B467F" w:rsidRDefault="006B467F" w:rsidP="00FF01C4">
      <w:pPr>
        <w:rPr>
          <w:sz w:val="28"/>
          <w:szCs w:val="28"/>
          <w:lang w:val="de-DE"/>
        </w:rPr>
      </w:pPr>
      <w:r w:rsidRPr="006B467F">
        <w:rPr>
          <w:sz w:val="28"/>
          <w:szCs w:val="28"/>
          <w:lang w:val="de-DE"/>
        </w:rPr>
        <w:t>3.1 Resourcen Planung</w:t>
      </w:r>
    </w:p>
    <w:p w:rsidR="006B467F" w:rsidRDefault="008053CC" w:rsidP="006B467F">
      <w:pPr>
        <w:rPr>
          <w:lang w:val="de-DE"/>
        </w:rPr>
      </w:pPr>
      <w:r>
        <w:rPr>
          <w:lang w:val="de-DE"/>
        </w:rPr>
        <w:lastRenderedPageBreak/>
        <w:t>Im Anhang [*</w:t>
      </w:r>
      <w:r w:rsidRPr="008053CC">
        <w:rPr>
          <w:color w:val="FF0000"/>
          <w:lang w:val="de-DE"/>
        </w:rPr>
        <w:t>erstellen</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Open Source Lizensen [*</w:t>
      </w:r>
      <w:r w:rsidR="006B467F" w:rsidRPr="006B467F">
        <w:rPr>
          <w:color w:val="FF0000"/>
          <w:lang w:val="de-DE"/>
        </w:rPr>
        <w:t>expl</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7350CE">
      <w:pPr>
        <w:rPr>
          <w:sz w:val="28"/>
          <w:szCs w:val="28"/>
          <w:lang w:val="de-DE"/>
        </w:rPr>
      </w:pPr>
      <w:r w:rsidRPr="0048017B">
        <w:rPr>
          <w:sz w:val="28"/>
          <w:szCs w:val="28"/>
          <w:lang w:val="de-DE"/>
        </w:rPr>
        <w:t>3.2</w:t>
      </w:r>
      <w:r w:rsidR="0028780B" w:rsidRPr="0048017B">
        <w:rPr>
          <w:sz w:val="28"/>
          <w:szCs w:val="28"/>
          <w:lang w:val="de-DE"/>
        </w:rPr>
        <w:t xml:space="preserve"> Entwicklungsprozess</w:t>
      </w:r>
    </w:p>
    <w:p w:rsidR="0048017B" w:rsidRPr="00B17CF7" w:rsidRDefault="0076549E">
      <w:pPr>
        <w:rPr>
          <w:lang w:val="de-DE"/>
        </w:rPr>
      </w:pPr>
      <w:r w:rsidRPr="00067E11">
        <w:rPr>
          <w:lang w:val="de-DE"/>
        </w:rPr>
        <w:t xml:space="preserve">Zum entwicklen der Platfform wurde sich für ein </w:t>
      </w:r>
      <w:r w:rsidR="00B17CF7">
        <w:rPr>
          <w:lang w:val="de-DE"/>
        </w:rPr>
        <w:t>Inkrementelles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 definert. Darauf hin werden Schritte für einen Arbeitszyklus (angelehnt an SCRUM-Sprint) geplant, der Teile der Anforderungen erfüllt. Die Ergebnisse werden dann in einer Iteration des Projektes vorgestellt und besprochen. Hierauf hin wird aus dem Feedback und den eventuell Angepassten allgemeinen Anforderungen (product-backlog) der nächste Arbeitszyklus geplant.</w:t>
      </w:r>
      <w:r w:rsidR="00B17CF7">
        <w:rPr>
          <w:lang w:val="de-DE"/>
        </w:rPr>
        <w:t xml:space="preserve"> Dieser enhält Anpassungen von bestehenden Elementen (iterativer Charakter, besonders im Beriech der Gestaltung) sowie neue Anforerungen (inkrementell) </w:t>
      </w:r>
      <w:r w:rsidR="0048017B">
        <w:rPr>
          <w:lang w:val="de-DE"/>
        </w:rPr>
        <w:t>[*</w:t>
      </w:r>
      <w:r w:rsidR="0048017B" w:rsidRPr="0048017B">
        <w:rPr>
          <w:color w:val="FF0000"/>
          <w:lang w:val="de-DE"/>
        </w:rPr>
        <w:t>screenshots</w:t>
      </w:r>
      <w:r w:rsidR="0048017B">
        <w:rPr>
          <w:lang w:val="de-DE"/>
        </w:rPr>
        <w:t>]</w:t>
      </w:r>
      <w:r w:rsidR="00B17CF7">
        <w:rPr>
          <w:lang w:val="de-DE"/>
        </w:rPr>
        <w:t>.</w:t>
      </w:r>
    </w:p>
    <w:p w:rsidR="0076549E" w:rsidRPr="00067E11" w:rsidRDefault="00C66F40">
      <w:pPr>
        <w:rPr>
          <w:lang w:val="de-DE"/>
        </w:rPr>
      </w:pPr>
      <w:r w:rsidRPr="00067E11">
        <w:rPr>
          <w:lang w:val="de-DE"/>
        </w:rPr>
        <w:t xml:space="preserve">Ein Agiler Ansatz ist für dieses Projekt besonders gut  geignet, da intern noch keine Erfahrung mit Headless CMS beteht, und so deshalb wichtig ist auf neue Herausforderungen und Erkenntinsse zu reagieren.  </w:t>
      </w:r>
    </w:p>
    <w:p w:rsidR="00067E11" w:rsidRPr="00067E11" w:rsidRDefault="00C66F40">
      <w:pPr>
        <w:rPr>
          <w:lang w:val="de-DE"/>
        </w:rPr>
      </w:pPr>
      <w:r w:rsidRPr="00067E11">
        <w:rPr>
          <w:lang w:val="de-DE"/>
        </w:rPr>
        <w:t>Dass  bislang auch nur die mindest Anforderungen an die Plattform definiert sind, und diese in der Zukunft noch wachsen wer</w:t>
      </w:r>
      <w:r w:rsidR="00D22CA1">
        <w:rPr>
          <w:lang w:val="de-DE"/>
        </w:rPr>
        <w:t>den, wird ebenfalls durch eine inkrementelle sowie a</w:t>
      </w:r>
      <w:r w:rsidRPr="00067E11">
        <w:rPr>
          <w:lang w:val="de-DE"/>
        </w:rPr>
        <w:t>gile Vorgehensweise unterstützt.</w:t>
      </w:r>
      <w:r w:rsidR="00067E11" w:rsidRPr="00067E11">
        <w:rPr>
          <w:lang w:val="de-DE"/>
        </w:rPr>
        <w:t xml:space="preserve"> Hier können somit auch Erfahrungen bezüglich der Erweiterbarkeit von Headless CMS gesammelt werden.</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 gehalten werden kann, was den Agilen Prozess unterstützt. Des weiteren kann mit hoher Wahrscheinlichkeit innerhalb der von der IHK vorgegebenen 80 Stunden noch keine vollwertige Plattform, die dem Firmenstandard entspricht, erstellt werden. Das Ergebniss des Projektes soll quais als Basis für die </w:t>
      </w:r>
      <w:r w:rsidR="00D40448">
        <w:rPr>
          <w:lang w:val="de-DE"/>
        </w:rPr>
        <w:t>zukünftigen Iterationen (</w:t>
      </w:r>
      <w:r w:rsidR="00067E11" w:rsidRPr="00067E11">
        <w:rPr>
          <w:lang w:val="de-DE"/>
        </w:rPr>
        <w:t>Weiterentwicklung/Ausarbeitung</w:t>
      </w:r>
      <w:r w:rsidR="00D40448">
        <w:rPr>
          <w:lang w:val="de-DE"/>
        </w:rPr>
        <w:t xml:space="preserve"> der Plattform in Zyklen)</w:t>
      </w:r>
      <w:r w:rsidR="00D22CA1">
        <w:rPr>
          <w:lang w:val="de-DE"/>
        </w:rPr>
        <w:t xml:space="preserve"> </w:t>
      </w:r>
      <w:r w:rsidR="00067E11" w:rsidRPr="00067E11">
        <w:rPr>
          <w:lang w:val="de-DE"/>
        </w:rPr>
        <w:t>dienen.</w:t>
      </w:r>
    </w:p>
    <w:p w:rsidR="004D0D6D" w:rsidRPr="000E0B1A" w:rsidRDefault="004D0D6D">
      <w:pPr>
        <w:rPr>
          <w:sz w:val="24"/>
          <w:szCs w:val="24"/>
          <w:lang w:val="de-DE"/>
        </w:rPr>
      </w:pPr>
    </w:p>
    <w:p w:rsidR="00C70009" w:rsidRPr="005B17B8" w:rsidRDefault="0062503B">
      <w:pPr>
        <w:rPr>
          <w:sz w:val="40"/>
          <w:szCs w:val="40"/>
          <w:lang w:val="de-DE"/>
        </w:rPr>
      </w:pPr>
      <w:r w:rsidRPr="005B17B8">
        <w:rPr>
          <w:sz w:val="40"/>
          <w:szCs w:val="40"/>
          <w:lang w:val="de-DE"/>
        </w:rPr>
        <w:t>4</w:t>
      </w:r>
      <w:r w:rsidR="00C70009" w:rsidRPr="005B17B8">
        <w:rPr>
          <w:sz w:val="40"/>
          <w:szCs w:val="40"/>
          <w:lang w:val="de-DE"/>
        </w:rPr>
        <w:t xml:space="preserve"> </w:t>
      </w:r>
      <w:r w:rsidRPr="005B17B8">
        <w:rPr>
          <w:sz w:val="40"/>
          <w:szCs w:val="40"/>
          <w:lang w:val="de-DE"/>
        </w:rPr>
        <w:t xml:space="preserve">Anstoßsitzung </w:t>
      </w:r>
      <w:r w:rsidR="00C70009" w:rsidRPr="005B17B8">
        <w:rPr>
          <w:sz w:val="40"/>
          <w:szCs w:val="40"/>
          <w:lang w:val="de-DE"/>
        </w:rPr>
        <w:t xml:space="preserve"> </w:t>
      </w:r>
    </w:p>
    <w:p w:rsidR="0062503B" w:rsidRPr="0062503B" w:rsidRDefault="0062503B">
      <w:pPr>
        <w:rPr>
          <w:lang w:val="de-DE"/>
        </w:rPr>
      </w:pPr>
      <w:r w:rsidRPr="0062503B">
        <w:rPr>
          <w:lang w:val="de-DE"/>
        </w:rPr>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w:t>
      </w:r>
      <w:r w:rsidR="00D40448">
        <w:rPr>
          <w:lang w:val="de-DE"/>
        </w:rPr>
        <w:t xml:space="preserve">und dem </w:t>
      </w:r>
      <w:r>
        <w:rPr>
          <w:lang w:val="de-DE"/>
        </w:rPr>
        <w:t>Entwickler)</w:t>
      </w:r>
      <w:r w:rsidR="00D40448">
        <w:rPr>
          <w:lang w:val="de-DE"/>
        </w:rPr>
        <w:t xml:space="preserve"> </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Produkt-</w:t>
      </w:r>
      <w:r w:rsidR="005B17B8">
        <w:rPr>
          <w:lang w:val="de-DE"/>
        </w:rPr>
        <w:t>Backl</w:t>
      </w:r>
      <w:r>
        <w:rPr>
          <w:lang w:val="de-DE"/>
        </w:rPr>
        <w:t>og [*</w:t>
      </w:r>
      <w:r w:rsidRPr="0062503B">
        <w:rPr>
          <w:color w:val="FF0000"/>
          <w:lang w:val="de-DE"/>
        </w:rPr>
        <w:t>erstellen</w:t>
      </w:r>
      <w:r>
        <w:rPr>
          <w:lang w:val="de-DE"/>
        </w:rPr>
        <w:t>] (angelehnt an SCRUM) festgehalten.</w:t>
      </w:r>
      <w:r w:rsidR="005B17B8">
        <w:rPr>
          <w:lang w:val="de-DE"/>
        </w:rPr>
        <w:t xml:space="preserve"> Der Produkt-Backlog dient als Sammlung aller  Anforderungen, die die Platform erfüllen soll.</w:t>
      </w:r>
      <w:r w:rsidR="00E51020">
        <w:rPr>
          <w:lang w:val="de-DE"/>
        </w:rPr>
        <w:t xml:space="preserve"> Auch wurde mir eine Sammlung von Texten/Inhalten </w:t>
      </w:r>
      <w:r w:rsidR="005952D2">
        <w:rPr>
          <w:lang w:val="de-DE"/>
        </w:rPr>
        <w:t xml:space="preserve">für die einzelnen Seiten </w:t>
      </w:r>
      <w:r w:rsidR="00E51020">
        <w:rPr>
          <w:lang w:val="de-DE"/>
        </w:rPr>
        <w:t>übergeben.</w:t>
      </w:r>
    </w:p>
    <w:p w:rsidR="001E2529" w:rsidRDefault="001E2529">
      <w:pPr>
        <w:rPr>
          <w:sz w:val="24"/>
          <w:szCs w:val="24"/>
          <w:lang w:val="de-DE"/>
        </w:rPr>
      </w:pPr>
    </w:p>
    <w:p w:rsidR="001E2529" w:rsidRDefault="005B17B8">
      <w:pPr>
        <w:rPr>
          <w:sz w:val="40"/>
          <w:szCs w:val="40"/>
          <w:lang w:val="de-DE"/>
        </w:rPr>
      </w:pPr>
      <w:r>
        <w:rPr>
          <w:sz w:val="40"/>
          <w:szCs w:val="40"/>
          <w:lang w:val="de-DE"/>
        </w:rPr>
        <w:t>5</w:t>
      </w:r>
      <w:r w:rsidR="001E2529" w:rsidRPr="00CF1BD8">
        <w:rPr>
          <w:sz w:val="40"/>
          <w:szCs w:val="40"/>
          <w:lang w:val="de-DE"/>
        </w:rPr>
        <w:t xml:space="preserve"> Entwurfsphase</w:t>
      </w:r>
    </w:p>
    <w:p w:rsidR="00B9366C" w:rsidRDefault="00B9366C">
      <w:pPr>
        <w:rPr>
          <w:sz w:val="28"/>
          <w:szCs w:val="28"/>
          <w:lang w:val="de-DE"/>
        </w:rPr>
      </w:pPr>
      <w:r w:rsidRPr="00B9366C">
        <w:rPr>
          <w:sz w:val="28"/>
          <w:szCs w:val="28"/>
          <w:lang w:val="de-DE"/>
        </w:rPr>
        <w:lastRenderedPageBreak/>
        <w:t>5.1 Auswahl von Headless CMS</w:t>
      </w:r>
    </w:p>
    <w:p w:rsidR="00E51020" w:rsidRDefault="00305DB2">
      <w:pPr>
        <w:rPr>
          <w:lang w:val="de-DE"/>
        </w:rPr>
      </w:pPr>
      <w:r w:rsidRPr="00305DB2">
        <w:rPr>
          <w:lang w:val="de-DE"/>
        </w:rPr>
        <w:t xml:space="preserve">Als zu verwendendes CMS habe ich mich für Strapi entschieden. </w:t>
      </w:r>
      <w:r>
        <w:rPr>
          <w:lang w:val="de-DE"/>
        </w:rPr>
        <w:t xml:space="preserve">Es erfüllt alle Anforderungen, befindet sich unter einer Open-Source-Linzenz [3.1 </w:t>
      </w:r>
      <w:r w:rsidRPr="00305DB2">
        <w:rPr>
          <w:color w:val="FF0000"/>
          <w:lang w:val="de-DE"/>
        </w:rPr>
        <w:t>Resourcen Planung</w:t>
      </w:r>
      <w:r>
        <w:rPr>
          <w:lang w:val="de-DE"/>
        </w:rPr>
        <w:t>], kann selbst gehostet werden, was ein großer Vorteil im Bezug auf DSGVO-Konformität und Unabhängigkeit von Anbietern mit sich bringt, bietet ein Verwatlungstool für hochgeladene Medien und eine Intuitive Benutzeroberfläch für Redakteure. Zudem werden ausschließlich im JSON-Format Bereitg</w:t>
      </w:r>
      <w:r w:rsidR="00247EC7">
        <w:rPr>
          <w:lang w:val="de-DE"/>
        </w:rPr>
        <w:t>estellt, was sich gut mit Vue.js</w:t>
      </w:r>
      <w:r>
        <w:rPr>
          <w:lang w:val="de-DE"/>
        </w:rPr>
        <w:t xml:space="preserve"> kombinieren lässt, da Objekte </w:t>
      </w:r>
      <w:r w:rsidR="00D40448">
        <w:rPr>
          <w:lang w:val="de-DE"/>
        </w:rPr>
        <w:t>in Vue/Js</w:t>
      </w:r>
      <w:r>
        <w:rPr>
          <w:lang w:val="de-DE"/>
        </w:rPr>
        <w:t xml:space="preserve"> </w:t>
      </w:r>
      <w:r w:rsidR="00E51020">
        <w:rPr>
          <w:lang w:val="de-DE"/>
        </w:rPr>
        <w:t>in diesem</w:t>
      </w:r>
      <w:r>
        <w:rPr>
          <w:lang w:val="de-DE"/>
        </w:rPr>
        <w:t xml:space="preserve"> Form</w:t>
      </w:r>
      <w:r w:rsidR="00D40448">
        <w:rPr>
          <w:lang w:val="de-DE"/>
        </w:rPr>
        <w:t>at standardmäßig verarbeitet werden</w:t>
      </w:r>
      <w:r>
        <w:rPr>
          <w:lang w:val="de-DE"/>
        </w:rPr>
        <w:t>.</w:t>
      </w:r>
    </w:p>
    <w:p w:rsidR="00121076" w:rsidRDefault="00121076">
      <w:pPr>
        <w:rPr>
          <w:lang w:val="de-DE"/>
        </w:rPr>
      </w:pPr>
    </w:p>
    <w:p w:rsidR="005952D2" w:rsidRDefault="005952D2" w:rsidP="005952D2">
      <w:pPr>
        <w:rPr>
          <w:sz w:val="28"/>
          <w:szCs w:val="28"/>
          <w:lang w:val="de-DE"/>
        </w:rPr>
      </w:pPr>
      <w:r>
        <w:rPr>
          <w:sz w:val="28"/>
          <w:szCs w:val="28"/>
          <w:lang w:val="de-DE"/>
        </w:rPr>
        <w:t>5.2</w:t>
      </w:r>
      <w:r w:rsidRPr="00B9366C">
        <w:rPr>
          <w:sz w:val="28"/>
          <w:szCs w:val="28"/>
          <w:lang w:val="de-DE"/>
        </w:rPr>
        <w:t xml:space="preserve"> </w:t>
      </w:r>
      <w:r>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Pr="00121076">
        <w:rPr>
          <w:color w:val="FF0000"/>
          <w:lang w:val="de-DE"/>
        </w:rPr>
        <w:t>expl</w:t>
      </w:r>
      <w:r w:rsidRPr="00121076">
        <w:rPr>
          <w:lang w:val="de-DE"/>
        </w:rPr>
        <w:t>], und hat eine ansprechende Funktionsweise.</w:t>
      </w:r>
      <w:r w:rsidR="00247EC7">
        <w:rPr>
          <w:lang w:val="de-DE"/>
        </w:rPr>
        <w:t xml:space="preserve"> Zudem ist es möglich eigene Formular-Feld-Validatio</w:t>
      </w:r>
      <w:r w:rsidR="00D40448">
        <w:rPr>
          <w:lang w:val="de-DE"/>
        </w:rPr>
        <w:t>ren</w:t>
      </w:r>
      <w:r w:rsidR="00247EC7">
        <w:rPr>
          <w:lang w:val="de-DE"/>
        </w:rPr>
        <w:t xml:space="preserve"> </w:t>
      </w:r>
      <w:r w:rsidR="00247EC7" w:rsidRPr="00247EC7">
        <w:rPr>
          <w:lang w:val="de-DE"/>
        </w:rPr>
        <w:t>[*</w:t>
      </w:r>
      <w:r w:rsidR="00247EC7" w:rsidRPr="00247EC7">
        <w:rPr>
          <w:color w:val="FF0000"/>
          <w:lang w:val="de-DE"/>
        </w:rPr>
        <w:t>expl</w:t>
      </w:r>
      <w:r w:rsidR="00247EC7" w:rsidRPr="00247EC7">
        <w:rPr>
          <w:lang w:val="de-DE"/>
        </w:rPr>
        <w:t>] zu erstellen.</w:t>
      </w:r>
    </w:p>
    <w:p w:rsidR="00914751" w:rsidRPr="00121076" w:rsidRDefault="00914751" w:rsidP="005952D2">
      <w:pPr>
        <w:rPr>
          <w:lang w:val="de-DE"/>
        </w:rPr>
      </w:pPr>
    </w:p>
    <w:p w:rsidR="005952D2" w:rsidRDefault="00D814C3" w:rsidP="005952D2">
      <w:pPr>
        <w:rPr>
          <w:sz w:val="28"/>
          <w:szCs w:val="28"/>
          <w:lang w:val="de-DE"/>
        </w:rPr>
      </w:pPr>
      <w:r>
        <w:rPr>
          <w:sz w:val="28"/>
          <w:szCs w:val="28"/>
          <w:lang w:val="de-DE"/>
        </w:rPr>
        <w:t xml:space="preserve">5.3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t xml:space="preserve">Nach einer Internet Recherche habe ich die JavaScript-Library „SMTPJS“ gefunden, </w:t>
      </w:r>
      <w:r w:rsidR="009F34C0">
        <w:rPr>
          <w:lang w:val="de-DE"/>
        </w:rPr>
        <w:t>und mich dazu entschieden, diese als als einfach zu implementierende Lösung für den Mailversand aus der Vue.js Applikation zu nutzen</w:t>
      </w:r>
      <w:r>
        <w:rPr>
          <w:lang w:val="de-DE"/>
        </w:rPr>
        <w:t>.</w:t>
      </w:r>
    </w:p>
    <w:p w:rsidR="0099073D" w:rsidRPr="00D814C3" w:rsidRDefault="0099073D">
      <w:pPr>
        <w:rPr>
          <w:lang w:val="de-DE"/>
        </w:rPr>
      </w:pPr>
    </w:p>
    <w:p w:rsidR="001E2529" w:rsidRDefault="005B17B8" w:rsidP="001E2529">
      <w:pPr>
        <w:rPr>
          <w:sz w:val="28"/>
          <w:szCs w:val="28"/>
          <w:lang w:val="de-DE"/>
        </w:rPr>
      </w:pPr>
      <w:r>
        <w:rPr>
          <w:sz w:val="28"/>
          <w:szCs w:val="28"/>
          <w:lang w:val="de-DE"/>
        </w:rPr>
        <w:t>5.</w:t>
      </w:r>
      <w:r w:rsidR="005952D2">
        <w:rPr>
          <w:sz w:val="28"/>
          <w:szCs w:val="28"/>
          <w:lang w:val="de-DE"/>
        </w:rPr>
        <w:t>3</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E51020">
        <w:rPr>
          <w:color w:val="FF0000"/>
          <w:lang w:val="de-DE"/>
        </w:rPr>
        <w:t>erstellen</w:t>
      </w:r>
      <w:r w:rsidRPr="00E51020">
        <w:rPr>
          <w:lang w:val="de-DE"/>
        </w:rPr>
        <w:t>]</w:t>
      </w:r>
      <w:r>
        <w:rPr>
          <w:lang w:val="de-DE"/>
        </w:rPr>
        <w:t xml:space="preserve"> befindet sich ein erster</w:t>
      </w:r>
      <w:r w:rsidRPr="00E51020">
        <w:rPr>
          <w:lang w:val="de-DE"/>
        </w:rPr>
        <w:t xml:space="preserve"> Entwurf f</w:t>
      </w:r>
      <w:r>
        <w:rPr>
          <w:lang w:val="de-DE"/>
        </w:rPr>
        <w:t>ür eine mögliche Seitenstruktur inform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 xml:space="preserve">aus dem </w:t>
      </w:r>
      <w:r w:rsidR="004D48F7">
        <w:rPr>
          <w:lang w:val="de-DE"/>
        </w:rPr>
        <w:t>product-Backlog</w:t>
      </w:r>
      <w:r w:rsidR="005952D2">
        <w:rPr>
          <w:lang w:val="de-DE"/>
        </w:rPr>
        <w:t>, habe ich nun grobe Entwürfe für Inhalts- und Seitenelemente angefertigt</w:t>
      </w:r>
      <w:r w:rsidR="0099073D">
        <w:rPr>
          <w:lang w:val="de-DE"/>
        </w:rPr>
        <w:t xml:space="preserve"> und Gestaltet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3E1B33" w:rsidRDefault="006844EB">
      <w:pPr>
        <w:rPr>
          <w:sz w:val="40"/>
          <w:szCs w:val="40"/>
          <w:lang w:val="de-DE"/>
        </w:rPr>
      </w:pPr>
      <w:r w:rsidRPr="003E1B33">
        <w:rPr>
          <w:sz w:val="40"/>
          <w:szCs w:val="40"/>
          <w:lang w:val="de-DE"/>
        </w:rPr>
        <w:t>6</w:t>
      </w:r>
      <w:r w:rsidR="00785B7E" w:rsidRPr="003E1B33">
        <w:rPr>
          <w:sz w:val="40"/>
          <w:szCs w:val="40"/>
          <w:lang w:val="de-DE"/>
        </w:rPr>
        <w:t xml:space="preserve"> Implentierung</w:t>
      </w:r>
    </w:p>
    <w:p w:rsidR="003E1B33" w:rsidRDefault="003E1B33">
      <w:pPr>
        <w:rPr>
          <w:sz w:val="28"/>
          <w:szCs w:val="28"/>
          <w:lang w:val="de-DE"/>
        </w:rPr>
      </w:pPr>
      <w:r w:rsidRPr="003E1B33">
        <w:rPr>
          <w:sz w:val="28"/>
          <w:szCs w:val="28"/>
          <w:lang w:val="de-DE"/>
        </w:rPr>
        <w:t>6</w:t>
      </w:r>
      <w:r w:rsidR="00785B7E" w:rsidRPr="003E1B33">
        <w:rPr>
          <w:sz w:val="28"/>
          <w:szCs w:val="28"/>
          <w:lang w:val="de-DE"/>
        </w:rPr>
        <w:t>.1</w:t>
      </w:r>
      <w:r w:rsidR="001B1F5C" w:rsidRPr="003E1B33">
        <w:rPr>
          <w:sz w:val="28"/>
          <w:szCs w:val="28"/>
          <w:lang w:val="de-DE"/>
        </w:rPr>
        <w:t xml:space="preserve"> </w:t>
      </w:r>
      <w:r>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w:t>
      </w:r>
      <w:r w:rsidR="003E1B33" w:rsidRPr="001A77BE">
        <w:rPr>
          <w:color w:val="FF0000"/>
          <w:lang w:val="de-DE"/>
        </w:rPr>
        <w:t>add quelle</w:t>
      </w:r>
      <w:r w:rsidR="003E1B33" w:rsidRPr="001A77BE">
        <w:rPr>
          <w:lang w:val="de-DE"/>
        </w:rPr>
        <w:t xml:space="preserve">?]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npx create-strapi-app@latest projekt-name</w:t>
      </w:r>
      <w:r w:rsidR="007523AB">
        <w:rPr>
          <w:lang w:val="de-DE"/>
        </w:rPr>
        <w:t>“ in einem CLI [*</w:t>
      </w:r>
      <w:r w:rsidR="007523AB" w:rsidRPr="001A77BE">
        <w:rPr>
          <w:color w:val="FF0000"/>
          <w:lang w:val="de-DE"/>
        </w:rPr>
        <w:t>explain</w:t>
      </w:r>
      <w:r w:rsidR="007523AB">
        <w:rPr>
          <w:lang w:val="de-DE"/>
        </w:rPr>
        <w:t xml:space="preserve">] </w:t>
      </w:r>
      <w:r>
        <w:rPr>
          <w:lang w:val="de-DE"/>
        </w:rPr>
        <w:t>ausgeführt</w:t>
      </w:r>
      <w:r w:rsidR="007523AB">
        <w:rPr>
          <w:lang w:val="de-DE"/>
        </w:rPr>
        <w:t>. Dies erzeugt eine Strapi Instanz mit dem Namen „projekt-name“.</w:t>
      </w:r>
    </w:p>
    <w:p w:rsidR="001A77BE" w:rsidRPr="007523AB" w:rsidRDefault="001A77BE">
      <w:pPr>
        <w:rPr>
          <w:rFonts w:ascii="Courier New" w:hAnsi="Courier New" w:cs="Courier New"/>
          <w:lang w:val="de-DE"/>
        </w:rPr>
      </w:pPr>
      <w:r w:rsidRPr="001A77BE">
        <w:rPr>
          <w:rFonts w:cs="Courier New"/>
          <w:lang w:val="de-DE"/>
        </w:rPr>
        <w:lastRenderedPageBreak/>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7523AB" w:rsidRDefault="007523AB" w:rsidP="007523AB">
      <w:pPr>
        <w:tabs>
          <w:tab w:val="left" w:pos="6725"/>
        </w:tabs>
        <w:rPr>
          <w:rFonts w:cs="Courier New"/>
          <w:b/>
          <w:lang w:val="de-DE"/>
        </w:rPr>
      </w:pPr>
      <w:r w:rsidRPr="007523AB">
        <w:rPr>
          <w:rFonts w:cs="Courier New"/>
          <w:b/>
          <w:lang w:val="de-DE"/>
        </w:rPr>
        <w:t>6.1.2 Erstellen und Abfragen von Teststrukturen</w:t>
      </w:r>
      <w:r>
        <w:rPr>
          <w:rFonts w:cs="Courier New"/>
          <w:b/>
          <w:lang w:val="de-DE"/>
        </w:rPr>
        <w:tab/>
      </w:r>
    </w:p>
    <w:p w:rsidR="008B55E0" w:rsidRPr="00AE5E01" w:rsidRDefault="007523AB" w:rsidP="007523AB">
      <w:pPr>
        <w:tabs>
          <w:tab w:val="left" w:pos="6725"/>
        </w:tabs>
        <w:rPr>
          <w:rFonts w:cs="Courier New"/>
          <w:lang w:val="de-DE"/>
        </w:rPr>
      </w:pPr>
      <w:r w:rsidRPr="00AE5E01">
        <w:rPr>
          <w:rFonts w:cs="Courier New"/>
          <w:lang w:val="de-DE"/>
        </w:rPr>
        <w:t>Als n</w:t>
      </w:r>
      <w:r w:rsidR="001F6622">
        <w:rPr>
          <w:rFonts w:cs="Courier New"/>
          <w:lang w:val="de-DE"/>
        </w:rPr>
        <w:t>ächstes wurden</w:t>
      </w:r>
      <w:r w:rsidR="008B55E0" w:rsidRPr="00AE5E01">
        <w:rPr>
          <w:rFonts w:cs="Courier New"/>
          <w:lang w:val="de-DE"/>
        </w:rPr>
        <w:t xml:space="preserve"> Teststrukturen angelegt, welche aus Texten und Bildern bestanden. </w:t>
      </w:r>
      <w:r w:rsidR="00E6412A" w:rsidRPr="00AE5E01">
        <w:rPr>
          <w:rFonts w:cs="Courier New"/>
          <w:lang w:val="de-DE"/>
        </w:rPr>
        <w:t>Dieser Prozess ist in Anhang [*</w:t>
      </w:r>
      <w:r w:rsidR="00E6412A" w:rsidRPr="00AE5E01">
        <w:rPr>
          <w:rFonts w:cs="Courier New"/>
          <w:color w:val="FF0000"/>
          <w:lang w:val="de-DE"/>
        </w:rPr>
        <w:t>create</w:t>
      </w:r>
      <w:r w:rsidR="00E6412A" w:rsidRPr="00AE5E01">
        <w:rPr>
          <w:rFonts w:cs="Courier New"/>
          <w:lang w:val="de-DE"/>
        </w:rPr>
        <w:t xml:space="preserve">] </w:t>
      </w:r>
      <w:r w:rsidR="00AE5E01" w:rsidRPr="00AE5E01">
        <w:rPr>
          <w:rFonts w:cs="Courier New"/>
          <w:lang w:val="de-DE"/>
        </w:rPr>
        <w:t xml:space="preserve">dargestellt. </w:t>
      </w:r>
      <w:r w:rsidR="008B55E0" w:rsidRPr="00AE5E01">
        <w:rPr>
          <w:rFonts w:cs="Courier New"/>
          <w:lang w:val="de-DE"/>
        </w:rPr>
        <w:t>Hier habe ich Dummy-Daten[*</w:t>
      </w:r>
      <w:r w:rsidR="008B55E0" w:rsidRPr="004D48F7">
        <w:rPr>
          <w:rFonts w:cs="Courier New"/>
          <w:color w:val="FF0000"/>
          <w:lang w:val="de-DE"/>
        </w:rPr>
        <w:t>explain</w:t>
      </w:r>
      <w:r w:rsidR="008B55E0" w:rsidRPr="00AE5E01">
        <w:rPr>
          <w:rFonts w:cs="Courier New"/>
          <w:lang w:val="de-DE"/>
        </w:rPr>
        <w:t xml:space="preserve">] eingepflegt, um diese Testweise auszulesen. </w:t>
      </w:r>
    </w:p>
    <w:p w:rsidR="00E6412A" w:rsidRPr="00AE5E01" w:rsidRDefault="00E6412A" w:rsidP="007523AB">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6412A" w:rsidRPr="00AE5E01" w:rsidRDefault="00E6412A" w:rsidP="00E6412A">
      <w:pPr>
        <w:tabs>
          <w:tab w:val="left" w:pos="6725"/>
        </w:tabs>
        <w:rPr>
          <w:rFonts w:cs="Courier New"/>
          <w:lang w:val="de-DE"/>
        </w:rPr>
      </w:pPr>
      <w:r w:rsidRPr="00AE5E01">
        <w:rPr>
          <w:rFonts w:cs="Courier New"/>
          <w:lang w:val="de-DE"/>
        </w:rPr>
        <w:t>Nun können entsprechende Daten Abgefragt werden, wie in Abbildung [*</w:t>
      </w:r>
      <w:r w:rsidRPr="00AE5E01">
        <w:rPr>
          <w:rFonts w:cs="Courier New"/>
          <w:color w:val="FF0000"/>
          <w:lang w:val="de-DE"/>
        </w:rPr>
        <w:t>create</w:t>
      </w:r>
      <w:r w:rsidRPr="00AE5E01">
        <w:rPr>
          <w:rFonts w:cs="Courier New"/>
          <w:lang w:val="de-DE"/>
        </w:rPr>
        <w:t>] zu sehen ist.</w:t>
      </w:r>
    </w:p>
    <w:p w:rsidR="00AE5E01" w:rsidRDefault="00E6412A" w:rsidP="00E6412A">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800E8" w:rsidRPr="00AE5E01" w:rsidRDefault="00E800E8" w:rsidP="00E6412A">
      <w:pPr>
        <w:tabs>
          <w:tab w:val="left" w:pos="6725"/>
        </w:tabs>
        <w:rPr>
          <w:rFonts w:cs="Courier New"/>
          <w:lang w:val="de-DE"/>
        </w:rPr>
      </w:pPr>
    </w:p>
    <w:p w:rsidR="00402D97" w:rsidRPr="00402D97" w:rsidRDefault="00153AD5">
      <w:pPr>
        <w:rPr>
          <w:sz w:val="32"/>
          <w:szCs w:val="32"/>
          <w:lang w:val="de-DE"/>
        </w:rPr>
      </w:pPr>
      <w:r>
        <w:rPr>
          <w:sz w:val="32"/>
          <w:szCs w:val="32"/>
          <w:lang w:val="de-DE"/>
        </w:rPr>
        <w:t>6</w:t>
      </w:r>
      <w:r w:rsidR="00785B7E">
        <w:rPr>
          <w:sz w:val="32"/>
          <w:szCs w:val="32"/>
          <w:lang w:val="de-DE"/>
        </w:rPr>
        <w:t>.2</w:t>
      </w:r>
      <w:r w:rsidR="00402D97" w:rsidRPr="00402D97">
        <w:rPr>
          <w:sz w:val="32"/>
          <w:szCs w:val="32"/>
          <w:lang w:val="de-DE"/>
        </w:rPr>
        <w:t xml:space="preserve"> Erstellen einer Vue.JS Applikation</w:t>
      </w:r>
    </w:p>
    <w:p w:rsidR="00402D97" w:rsidRDefault="00153AD5">
      <w:pPr>
        <w:rPr>
          <w:sz w:val="28"/>
          <w:szCs w:val="28"/>
          <w:lang w:val="de-DE"/>
        </w:rPr>
      </w:pPr>
      <w:r>
        <w:rPr>
          <w:sz w:val="28"/>
          <w:szCs w:val="28"/>
          <w:lang w:val="de-DE"/>
        </w:rPr>
        <w:t>6</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Pr="001A77BE">
        <w:rPr>
          <w:lang w:val="de-DE"/>
        </w:rPr>
        <w:t xml:space="preserve"> in der Dokumentation [*</w:t>
      </w:r>
      <w:r w:rsidRPr="001A77BE">
        <w:rPr>
          <w:color w:val="FF0000"/>
          <w:lang w:val="de-DE"/>
        </w:rPr>
        <w:t>add quelle</w:t>
      </w:r>
      <w:r w:rsidRPr="001A77BE">
        <w:rPr>
          <w:lang w:val="de-DE"/>
        </w:rPr>
        <w:t xml:space="preserve">?] 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153AD5">
      <w:pPr>
        <w:rPr>
          <w:sz w:val="28"/>
          <w:szCs w:val="28"/>
          <w:lang w:val="de-DE"/>
        </w:rPr>
      </w:pPr>
      <w:r>
        <w:rPr>
          <w:sz w:val="28"/>
          <w:szCs w:val="28"/>
          <w:lang w:val="de-DE"/>
        </w:rPr>
        <w:t>6</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p>
    <w:p w:rsidR="008F1B78" w:rsidRPr="008D30B8" w:rsidRDefault="008F1B78">
      <w:pPr>
        <w:rPr>
          <w:lang w:val="de-DE"/>
        </w:rPr>
      </w:pPr>
    </w:p>
    <w:p w:rsidR="00E42F44" w:rsidRDefault="00153AD5">
      <w:pPr>
        <w:rPr>
          <w:sz w:val="28"/>
          <w:szCs w:val="28"/>
          <w:lang w:val="de-DE"/>
        </w:rPr>
      </w:pPr>
      <w:r>
        <w:rPr>
          <w:sz w:val="28"/>
          <w:szCs w:val="28"/>
          <w:lang w:val="de-DE"/>
        </w:rPr>
        <w:lastRenderedPageBreak/>
        <w:t>6</w:t>
      </w:r>
      <w:r w:rsidR="00E42F44" w:rsidRPr="00F27199">
        <w:rPr>
          <w:sz w:val="28"/>
          <w:szCs w:val="28"/>
          <w:lang w:val="de-DE"/>
        </w:rPr>
        <w:t>.2.3</w:t>
      </w:r>
      <w:r w:rsidR="00F27199" w:rsidRPr="00F27199">
        <w:rPr>
          <w:sz w:val="28"/>
          <w:szCs w:val="28"/>
          <w:lang w:val="de-DE"/>
        </w:rPr>
        <w:t xml:space="preserve"> Schnittstellen zu Headless CMS einrchten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154F0D">
        <w:rPr>
          <w:lang w:val="de-DE"/>
        </w:rPr>
        <w:t>„A</w:t>
      </w:r>
      <w:r w:rsidR="00F27199" w:rsidRPr="00440C4F">
        <w:rPr>
          <w:lang w:val="de-DE"/>
        </w:rPr>
        <w:t>xios“ entschieden. Dieses Node Modul fungiert als HTTP Client[*</w:t>
      </w:r>
      <w:r w:rsidR="00F27199" w:rsidRPr="00440C4F">
        <w:rPr>
          <w:color w:val="FF0000"/>
          <w:lang w:val="de-DE"/>
        </w:rPr>
        <w:t>expl</w:t>
      </w:r>
      <w:r w:rsidR="00F27199" w:rsidRPr="00440C4F">
        <w:rPr>
          <w:lang w:val="de-DE"/>
        </w:rPr>
        <w:t xml:space="preserve">], mit dem HTTP Reqeuests aus der App heraus getätigt werden können. </w:t>
      </w:r>
      <w:r w:rsidRPr="00440C4F">
        <w:rPr>
          <w:lang w:val="de-DE"/>
        </w:rPr>
        <w:t xml:space="preserve">Eine Beispiel Anfrage </w:t>
      </w:r>
      <w:r w:rsidR="00E800E8">
        <w:rPr>
          <w:lang w:val="de-DE"/>
        </w:rPr>
        <w:t xml:space="preserve">sowie die </w:t>
      </w:r>
      <w:r w:rsidRPr="00440C4F">
        <w:rPr>
          <w:lang w:val="de-DE"/>
        </w:rPr>
        <w:t xml:space="preserve"> Anwort </w:t>
      </w:r>
      <w:r w:rsidR="00E800E8">
        <w:rPr>
          <w:lang w:val="de-DE"/>
        </w:rPr>
        <w:t>in einer Browser-Console [*</w:t>
      </w:r>
      <w:r w:rsidR="00E800E8" w:rsidRPr="00E800E8">
        <w:rPr>
          <w:color w:val="FF0000"/>
          <w:lang w:val="de-DE"/>
        </w:rPr>
        <w:t>expl</w:t>
      </w:r>
      <w:r w:rsidR="00E800E8">
        <w:rPr>
          <w:lang w:val="de-DE"/>
        </w:rPr>
        <w:t>?]</w:t>
      </w:r>
      <w:r w:rsidRPr="00440C4F">
        <w:rPr>
          <w:lang w:val="de-DE"/>
        </w:rPr>
        <w:t>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153AD5" w:rsidP="003F5E85">
      <w:pPr>
        <w:spacing w:after="0"/>
        <w:rPr>
          <w:sz w:val="28"/>
          <w:szCs w:val="28"/>
          <w:lang w:val="de-DE"/>
        </w:rPr>
      </w:pPr>
      <w:r>
        <w:rPr>
          <w:sz w:val="28"/>
          <w:szCs w:val="28"/>
          <w:lang w:val="de-DE"/>
        </w:rPr>
        <w:t>6</w:t>
      </w:r>
      <w:r w:rsidR="003F5E85" w:rsidRPr="00F27199">
        <w:rPr>
          <w:sz w:val="28"/>
          <w:szCs w:val="28"/>
          <w:lang w:val="de-DE"/>
        </w:rPr>
        <w:t>.2.3</w:t>
      </w:r>
      <w:r w:rsidR="003F5E85" w:rsidRPr="003F5E85">
        <w:rPr>
          <w:sz w:val="28"/>
          <w:szCs w:val="28"/>
          <w:lang w:val="de-DE"/>
        </w:rPr>
        <w:t xml:space="preserve"> Erstellen von Inhaltstypen in CMS</w:t>
      </w:r>
    </w:p>
    <w:p w:rsidR="00E062A2" w:rsidRDefault="00E062A2" w:rsidP="003F5E85">
      <w:pPr>
        <w:spacing w:after="0"/>
        <w:rPr>
          <w:lang w:val="de-DE"/>
        </w:rPr>
      </w:pPr>
    </w:p>
    <w:p w:rsidR="003F5E85" w:rsidRPr="006C2E87" w:rsidRDefault="003F5E85" w:rsidP="003F5E85">
      <w:pPr>
        <w:rPr>
          <w:lang w:val="de-DE"/>
        </w:rPr>
      </w:pPr>
      <w:r w:rsidRPr="00E062A2">
        <w:rPr>
          <w:lang w:val="de-DE"/>
        </w:rPr>
        <w:t xml:space="preserve">Im nächsten Schritt wurden dann die </w:t>
      </w:r>
      <w:r w:rsidR="00E800E8">
        <w:rPr>
          <w:lang w:val="de-DE"/>
        </w:rPr>
        <w:t>Inhalstypen</w:t>
      </w:r>
      <w:r w:rsidRPr="00E062A2">
        <w:rPr>
          <w:lang w:val="de-DE"/>
        </w:rPr>
        <w:t xml:space="preserve"> auf Basis der Entwurfenen Elemente (</w:t>
      </w:r>
      <w:r w:rsidR="00153AD5">
        <w:rPr>
          <w:lang w:val="de-DE"/>
        </w:rPr>
        <w:t>siehe 6</w:t>
      </w:r>
      <w:r w:rsidRPr="00E062A2">
        <w:rPr>
          <w:lang w:val="de-DE"/>
        </w:rPr>
        <w:t>.3)</w:t>
      </w:r>
      <w:r w:rsidR="001F6622">
        <w:rPr>
          <w:lang w:val="de-DE"/>
        </w:rPr>
        <w:t xml:space="preserve"> als </w:t>
      </w:r>
      <w:r w:rsidR="00E800E8">
        <w:rPr>
          <w:lang w:val="de-DE"/>
        </w:rPr>
        <w:t>im Headless CMS</w:t>
      </w:r>
      <w:r w:rsidR="001F6622">
        <w:rPr>
          <w:lang w:val="de-DE"/>
        </w:rPr>
        <w:t xml:space="preserve">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durchgeführt. </w:t>
      </w:r>
      <w:r w:rsidR="00E062A2" w:rsidRPr="00E062A2">
        <w:rPr>
          <w:lang w:val="de-DE"/>
        </w:rPr>
        <w:t xml:space="preserve">Um diese Inhalstelmente zu verwenden, wurde ein Sammel-Typ „Seite“ angelegt, in </w:t>
      </w:r>
      <w:r w:rsidR="001F6622">
        <w:rPr>
          <w:lang w:val="de-DE"/>
        </w:rPr>
        <w:t>dem die e</w:t>
      </w:r>
      <w:r w:rsidR="00E062A2" w:rsidRPr="00E062A2">
        <w:rPr>
          <w:lang w:val="de-DE"/>
        </w:rPr>
        <w:t>rstellten Inhaltselemente</w:t>
      </w:r>
      <w:r w:rsidR="00011939">
        <w:rPr>
          <w:lang w:val="de-DE"/>
        </w:rPr>
        <w:t xml:space="preserve"> in einer Dynamischen-Zone [*</w:t>
      </w:r>
      <w:r w:rsidR="00011939" w:rsidRPr="00011939">
        <w:rPr>
          <w:color w:val="FF0000"/>
          <w:lang w:val="de-DE"/>
        </w:rPr>
        <w:t>expl</w:t>
      </w:r>
      <w:r w:rsidR="00011939">
        <w:rPr>
          <w:lang w:val="de-DE"/>
        </w:rPr>
        <w:t>]</w:t>
      </w:r>
      <w:r w:rsidR="00E062A2" w:rsidRPr="00E062A2">
        <w:rPr>
          <w:lang w:val="de-DE"/>
        </w:rPr>
        <w:t xml:space="preserve"> platztiert werden können.</w:t>
      </w:r>
      <w:r w:rsidR="001F6622">
        <w:rPr>
          <w:lang w:val="de-DE"/>
        </w:rPr>
        <w:t xml:space="preserve"> Um Bilder aus den Dynamischen Zonen Auszulesen wurde Strapi mit dem CLI Befehl „npm install strapi-plugin-populate-deep“</w:t>
      </w:r>
      <w:r w:rsidR="00DA564A">
        <w:rPr>
          <w:lang w:val="de-DE"/>
        </w:rPr>
        <w:t xml:space="preserve"> um ein Plugin erweitert, das es erlaubt verschachtelte Inhalte abzufragen.</w:t>
      </w:r>
    </w:p>
    <w:p w:rsidR="00011939" w:rsidRDefault="00011939" w:rsidP="003F5E85">
      <w:pPr>
        <w:rPr>
          <w:lang w:val="de-DE"/>
        </w:rPr>
      </w:pPr>
      <w:r>
        <w:rPr>
          <w:lang w:val="de-DE"/>
        </w:rPr>
        <w:t>Nun kann man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E97E38" w:rsidP="00E97E38">
      <w:pPr>
        <w:spacing w:after="0"/>
        <w:rPr>
          <w:sz w:val="28"/>
          <w:szCs w:val="28"/>
          <w:lang w:val="de-DE"/>
        </w:rPr>
      </w:pPr>
      <w:r>
        <w:rPr>
          <w:sz w:val="28"/>
          <w:szCs w:val="28"/>
          <w:lang w:val="de-DE"/>
        </w:rPr>
        <w:t>6</w:t>
      </w:r>
      <w:r w:rsidRPr="00F27199">
        <w:rPr>
          <w:sz w:val="28"/>
          <w:szCs w:val="28"/>
          <w:lang w:val="de-DE"/>
        </w:rPr>
        <w:t>.2.3</w:t>
      </w:r>
      <w:r w:rsidRPr="003F5E85">
        <w:rPr>
          <w:sz w:val="28"/>
          <w:szCs w:val="28"/>
          <w:lang w:val="de-DE"/>
        </w:rPr>
        <w:t xml:space="preserve"> </w:t>
      </w:r>
      <w:r>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Pr="00996199">
        <w:rPr>
          <w:color w:val="FF0000"/>
          <w:lang w:val="de-DE"/>
        </w:rPr>
        <w:t>expl</w:t>
      </w:r>
      <w:r w:rsidRPr="00996199">
        <w:rPr>
          <w:lang w:val="de-DE"/>
        </w:rPr>
        <w:t>] 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vo</w:t>
      </w:r>
      <w:r w:rsidR="003A4B88">
        <w:rPr>
          <w:lang w:val="de-DE"/>
        </w:rPr>
        <w:t>m</w:t>
      </w:r>
      <w:r w:rsidR="00DA564A">
        <w:rPr>
          <w:lang w:val="de-DE"/>
        </w:rPr>
        <w:t xml:space="preserve"> Typ </w:t>
      </w:r>
      <w:r w:rsidRPr="00996199">
        <w:rPr>
          <w:lang w:val="de-DE"/>
        </w:rPr>
        <w:t>Array hinzugefügt. Um die Inhalte nun auszugen wurde eine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 für jedes Inhaltselement die entsprechende Vue-Komponente gerendert</w:t>
      </w:r>
      <w:r w:rsidR="00996199">
        <w:rPr>
          <w:lang w:val="de-DE"/>
        </w:rPr>
        <w:t>, und die Daten können über die „Slot“-Tags zugeorned, oder als paramter für Konditionelle zwecke genutzt werden</w:t>
      </w:r>
      <w:r w:rsidRPr="00996199">
        <w:rPr>
          <w:lang w:val="de-DE"/>
        </w:rPr>
        <w:t>.</w:t>
      </w:r>
    </w:p>
    <w:p w:rsidR="009D54B0" w:rsidRPr="00E062A2" w:rsidRDefault="009D54B0" w:rsidP="003F5E85">
      <w:pPr>
        <w:rPr>
          <w:lang w:val="de-DE"/>
        </w:rPr>
      </w:pPr>
    </w:p>
    <w:p w:rsidR="00272D94" w:rsidRDefault="00153AD5" w:rsidP="006C2E87">
      <w:pPr>
        <w:spacing w:after="0"/>
        <w:rPr>
          <w:sz w:val="28"/>
          <w:szCs w:val="28"/>
          <w:lang w:val="de-DE"/>
        </w:rPr>
      </w:pPr>
      <w:r>
        <w:rPr>
          <w:sz w:val="28"/>
          <w:szCs w:val="28"/>
          <w:lang w:val="de-DE"/>
        </w:rPr>
        <w:t>6</w:t>
      </w:r>
      <w:r w:rsidR="006C2E87" w:rsidRPr="00F27199">
        <w:rPr>
          <w:sz w:val="28"/>
          <w:szCs w:val="28"/>
          <w:lang w:val="de-DE"/>
        </w:rPr>
        <w:t>.2.3</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 xml:space="preserve">Nun wurde für die Inhaltstypen aus dem Headless CMS [siehe 5.2.3]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für ein</w:t>
      </w:r>
      <w:r w:rsidR="00272D94">
        <w:rPr>
          <w:lang w:val="de-DE"/>
        </w:rPr>
        <w:t>e Komponente für den Inhaltstyp</w:t>
      </w:r>
      <w:r w:rsidR="00153AD5">
        <w:rPr>
          <w:lang w:val="de-DE"/>
        </w:rPr>
        <w:t xml:space="preserve"> „Überschrift“ im Anhang [*</w:t>
      </w:r>
      <w:r w:rsidR="00153AD5" w:rsidRPr="00153AD5">
        <w:rPr>
          <w:color w:val="FF0000"/>
          <w:lang w:val="de-DE"/>
        </w:rPr>
        <w:t>create</w:t>
      </w:r>
      <w:r w:rsidR="00153AD5">
        <w:rPr>
          <w:lang w:val="de-DE"/>
        </w:rPr>
        <w:t>]</w:t>
      </w:r>
      <w:r w:rsidR="00272D94">
        <w:rPr>
          <w:lang w:val="de-DE"/>
        </w:rPr>
        <w:t>.</w:t>
      </w:r>
    </w:p>
    <w:p w:rsidR="00736315" w:rsidRDefault="00736315" w:rsidP="00533433">
      <w:pPr>
        <w:spacing w:after="0"/>
        <w:rPr>
          <w:sz w:val="32"/>
          <w:szCs w:val="32"/>
          <w:lang w:val="de-DE"/>
        </w:rPr>
      </w:pPr>
    </w:p>
    <w:p w:rsidR="00677424" w:rsidRDefault="00153AD5" w:rsidP="00736315">
      <w:pPr>
        <w:spacing w:after="0"/>
        <w:rPr>
          <w:sz w:val="28"/>
          <w:szCs w:val="28"/>
          <w:lang w:val="de-DE"/>
        </w:rPr>
      </w:pPr>
      <w:r>
        <w:rPr>
          <w:sz w:val="28"/>
          <w:szCs w:val="28"/>
          <w:lang w:val="de-DE"/>
        </w:rPr>
        <w:t>6</w:t>
      </w:r>
      <w:r w:rsidR="00785B7E">
        <w:rPr>
          <w:sz w:val="28"/>
          <w:szCs w:val="28"/>
          <w:lang w:val="de-DE"/>
        </w:rPr>
        <w:t>.2</w:t>
      </w:r>
      <w:r w:rsidR="005D3CAB" w:rsidRPr="003301BF">
        <w:rPr>
          <w:sz w:val="28"/>
          <w:szCs w:val="28"/>
          <w:lang w:val="de-DE"/>
        </w:rPr>
        <w:t xml:space="preserve">.2 Integration von </w:t>
      </w:r>
      <w:r w:rsidR="00736315" w:rsidRPr="003301BF">
        <w:rPr>
          <w:sz w:val="28"/>
          <w:szCs w:val="28"/>
          <w:lang w:val="de-DE"/>
        </w:rPr>
        <w:t>Formtool</w:t>
      </w:r>
    </w:p>
    <w:p w:rsidR="003B7699" w:rsidRPr="00B21374" w:rsidRDefault="003B7699" w:rsidP="00736315">
      <w:pPr>
        <w:spacing w:after="0"/>
        <w:rPr>
          <w:lang w:val="de-DE"/>
        </w:rPr>
      </w:pPr>
      <w:r w:rsidRPr="00B21374">
        <w:rPr>
          <w:lang w:val="de-DE"/>
        </w:rPr>
        <w:lastRenderedPageBreak/>
        <w:t>Das Ausgewählte Framework für die Formulare [</w:t>
      </w:r>
      <w:r w:rsidRPr="00B21374">
        <w:rPr>
          <w:color w:val="FF0000"/>
          <w:lang w:val="de-DE"/>
        </w:rPr>
        <w:t>siehe nicht 3.3</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t>Es wurden des weiteren ein Formkit-Addon names „FormkitMultiStep“ für Multi-Step-Formulare [*</w:t>
      </w:r>
      <w:r w:rsidRPr="00B21374">
        <w:rPr>
          <w:color w:val="FF0000"/>
          <w:lang w:val="de-DE"/>
        </w:rPr>
        <w:t>explain</w:t>
      </w:r>
      <w:r w:rsidRPr="00B21374">
        <w:rPr>
          <w:lang w:val="de-DE"/>
        </w:rPr>
        <w:t>] und sowie ein Formkit -Addon mit Themes [*</w:t>
      </w:r>
      <w:r w:rsidRPr="00B21374">
        <w:rPr>
          <w:color w:val="FF0000"/>
          <w:lang w:val="de-DE"/>
        </w:rPr>
        <w:t>explain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Default="00153AD5" w:rsidP="00736315">
      <w:pPr>
        <w:spacing w:after="0"/>
        <w:rPr>
          <w:sz w:val="28"/>
          <w:szCs w:val="28"/>
          <w:lang w:val="de-DE"/>
        </w:rPr>
      </w:pPr>
      <w:r>
        <w:rPr>
          <w:sz w:val="28"/>
          <w:szCs w:val="28"/>
          <w:lang w:val="de-DE"/>
        </w:rPr>
        <w:t>6</w:t>
      </w:r>
      <w:r w:rsidR="005D3CAB" w:rsidRPr="003301BF">
        <w:rPr>
          <w:sz w:val="28"/>
          <w:szCs w:val="28"/>
          <w:lang w:val="de-DE"/>
        </w:rPr>
        <w:t>.3.3</w:t>
      </w:r>
      <w:r w:rsidR="00736315" w:rsidRPr="003301BF">
        <w:rPr>
          <w:sz w:val="28"/>
          <w:szCs w:val="28"/>
          <w:lang w:val="de-DE"/>
        </w:rPr>
        <w:t xml:space="preserve"> Mailversand über SMTP</w:t>
      </w:r>
      <w:r w:rsidR="00AD475F">
        <w:rPr>
          <w:sz w:val="28"/>
          <w:szCs w:val="28"/>
          <w:lang w:val="de-DE"/>
        </w:rPr>
        <w:t xml:space="preserve"> </w:t>
      </w:r>
      <w:r w:rsidR="00AD475F" w:rsidRPr="002B3873">
        <w:rPr>
          <w:color w:val="FF0000"/>
          <w:sz w:val="28"/>
          <w:szCs w:val="28"/>
          <w:lang w:val="de-DE"/>
        </w:rPr>
        <w:t>(*</w:t>
      </w:r>
      <w:r w:rsidR="002B3873" w:rsidRPr="002B3873">
        <w:rPr>
          <w:color w:val="FF0000"/>
          <w:sz w:val="28"/>
          <w:szCs w:val="28"/>
          <w:lang w:val="de-DE"/>
        </w:rPr>
        <w:t>expl</w:t>
      </w:r>
      <w:r w:rsidR="00AD475F" w:rsidRPr="002B3873">
        <w:rPr>
          <w:color w:val="FF0000"/>
          <w:sz w:val="28"/>
          <w:szCs w:val="28"/>
          <w:lang w:val="de-DE"/>
        </w:rPr>
        <w:t>)</w:t>
      </w:r>
    </w:p>
    <w:p w:rsidR="0026065A"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Hierbei konnte leider nicht wie zunächst geplant vorgegangen werden, herauf wird unter 6.3.3.1 genauer eingegangen.</w:t>
      </w:r>
    </w:p>
    <w:p w:rsidR="000D4293" w:rsidRPr="00C3509A" w:rsidRDefault="000D4293" w:rsidP="00736315">
      <w:pPr>
        <w:spacing w:after="0"/>
        <w:rPr>
          <w:lang w:val="de-DE"/>
        </w:rPr>
      </w:pPr>
    </w:p>
    <w:p w:rsidR="005D3CAB" w:rsidRDefault="00C3509A" w:rsidP="00736315">
      <w:pPr>
        <w:spacing w:after="0"/>
        <w:rPr>
          <w:b/>
          <w:sz w:val="24"/>
          <w:szCs w:val="24"/>
          <w:lang w:val="de-DE"/>
        </w:rPr>
      </w:pPr>
      <w:r>
        <w:rPr>
          <w:b/>
          <w:sz w:val="24"/>
          <w:szCs w:val="24"/>
          <w:lang w:val="de-DE"/>
        </w:rPr>
        <w:t>6</w:t>
      </w:r>
      <w:r w:rsidR="005D3CAB" w:rsidRPr="003301BF">
        <w:rPr>
          <w:b/>
          <w:sz w:val="24"/>
          <w:szCs w:val="24"/>
          <w:lang w:val="de-DE"/>
        </w:rPr>
        <w:t>.3.3.1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408A4" w:rsidP="00D408A4">
      <w:pPr>
        <w:spacing w:after="0"/>
        <w:rPr>
          <w:b/>
          <w:sz w:val="24"/>
          <w:szCs w:val="24"/>
          <w:lang w:val="de-DE"/>
        </w:rPr>
      </w:pPr>
      <w:r>
        <w:rPr>
          <w:b/>
          <w:sz w:val="24"/>
          <w:szCs w:val="24"/>
          <w:lang w:val="de-DE"/>
        </w:rPr>
        <w:t>6</w:t>
      </w:r>
      <w:r w:rsidRPr="003301BF">
        <w:rPr>
          <w:b/>
          <w:sz w:val="24"/>
          <w:szCs w:val="24"/>
          <w:lang w:val="de-DE"/>
        </w:rPr>
        <w:t>.3.3.1 Versand aus Vue.JS Applikation</w:t>
      </w:r>
      <w:r>
        <w:rPr>
          <w:b/>
          <w:sz w:val="24"/>
          <w:szCs w:val="24"/>
          <w:lang w:val="de-DE"/>
        </w:rPr>
        <w:t xml:space="preserve"> (Lösung)</w:t>
      </w:r>
    </w:p>
    <w:p w:rsidR="00D408A4" w:rsidRPr="00D408A4" w:rsidRDefault="00D408A4" w:rsidP="00D408A4">
      <w:pPr>
        <w:spacing w:after="0"/>
        <w:rPr>
          <w:lang w:val="de-DE"/>
        </w:rPr>
      </w:pPr>
      <w:r w:rsidRPr="00D408A4">
        <w:rPr>
          <w:lang w:val="de-DE"/>
        </w:rPr>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Schul-Projekten schon positive Erfahrungen sammeln.</w:t>
      </w:r>
    </w:p>
    <w:p w:rsidR="00D408A4" w:rsidRPr="00D408A4" w:rsidRDefault="00D408A4" w:rsidP="00736315">
      <w:pPr>
        <w:spacing w:after="0"/>
        <w:rPr>
          <w:lang w:val="de-DE"/>
        </w:rPr>
      </w:pPr>
    </w:p>
    <w:p w:rsidR="003301BF" w:rsidRDefault="00030D0F" w:rsidP="00736315">
      <w:pPr>
        <w:spacing w:after="0"/>
        <w:rPr>
          <w:b/>
          <w:sz w:val="24"/>
          <w:szCs w:val="24"/>
          <w:lang w:val="de-DE"/>
        </w:rPr>
      </w:pPr>
      <w:r>
        <w:rPr>
          <w:b/>
          <w:sz w:val="24"/>
          <w:szCs w:val="24"/>
          <w:lang w:val="de-DE"/>
        </w:rPr>
        <w:t>6</w:t>
      </w:r>
      <w:r w:rsidR="003301BF" w:rsidRPr="003301BF">
        <w:rPr>
          <w:b/>
          <w:sz w:val="24"/>
          <w:szCs w:val="24"/>
          <w:lang w:val="de-DE"/>
        </w:rPr>
        <w:t xml:space="preserve">.3.3.2 </w:t>
      </w:r>
      <w:r w:rsidR="001E4BB3">
        <w:rPr>
          <w:b/>
          <w:sz w:val="24"/>
          <w:szCs w:val="24"/>
          <w:lang w:val="de-DE"/>
        </w:rPr>
        <w:t>Grundeinrichtung Laravel Projekt</w:t>
      </w:r>
    </w:p>
    <w:p w:rsidR="001E4BB3" w:rsidRDefault="001E4BB3" w:rsidP="00736315">
      <w:pPr>
        <w:spacing w:after="0"/>
        <w:rPr>
          <w:lang w:val="de-DE"/>
        </w:rPr>
      </w:pPr>
      <w:r w:rsidRPr="000C5767">
        <w:rPr>
          <w:lang w:val="de-DE"/>
        </w:rPr>
        <w:t>Um ein Laravel Projekt zu inititalisieren wird der Befehl „composer create-project laravel/laravel ProjektName“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Die 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030D0F" w:rsidP="00736315">
      <w:pPr>
        <w:spacing w:after="0"/>
        <w:rPr>
          <w:b/>
          <w:sz w:val="24"/>
          <w:szCs w:val="24"/>
          <w:lang w:val="de-DE"/>
        </w:rPr>
      </w:pPr>
      <w:r>
        <w:rPr>
          <w:b/>
          <w:sz w:val="24"/>
          <w:szCs w:val="24"/>
          <w:lang w:val="de-DE"/>
        </w:rPr>
        <w:t>6</w:t>
      </w:r>
      <w:r w:rsidR="000C5767">
        <w:rPr>
          <w:b/>
          <w:sz w:val="24"/>
          <w:szCs w:val="24"/>
          <w:lang w:val="de-DE"/>
        </w:rPr>
        <w:t>.3.3.3 Anbinden von Vue Applikation an Laravel</w:t>
      </w:r>
    </w:p>
    <w:p w:rsidR="000C5767" w:rsidRPr="00953EF7" w:rsidRDefault="000C5767" w:rsidP="00736315">
      <w:pPr>
        <w:spacing w:after="0"/>
        <w:rPr>
          <w:lang w:val="de-DE"/>
        </w:rPr>
      </w:pPr>
      <w:r w:rsidRPr="00953EF7">
        <w:rPr>
          <w:lang w:val="de-DE"/>
        </w:rPr>
        <w:t>Um die Erstellete Vue Applikation an das Laravel Projekt anzubinden wurde nun zunächst das Node Package „@vitesjs/plugin-vue“ über ein CLI installiert. Nun wurde die Datei „Vite.config.js“</w:t>
      </w:r>
      <w:r w:rsidR="001079A2" w:rsidRPr="00953EF7">
        <w:rPr>
          <w:lang w:val="de-DE"/>
        </w:rPr>
        <w:t>[*</w:t>
      </w:r>
      <w:r w:rsidR="001079A2" w:rsidRPr="00953EF7">
        <w:rPr>
          <w:color w:val="FF0000"/>
          <w:lang w:val="de-DE"/>
        </w:rPr>
        <w:t>expl</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w:t>
      </w:r>
      <w:r w:rsidR="002B3873">
        <w:rPr>
          <w:lang w:val="de-DE"/>
        </w:rPr>
        <w:t xml:space="preserve"> eine</w:t>
      </w:r>
      <w:r w:rsidR="001079A2" w:rsidRPr="00953EF7">
        <w:rPr>
          <w:lang w:val="de-DE"/>
        </w:rPr>
        <w:t xml:space="preserve"> Vue.js</w:t>
      </w:r>
      <w:r w:rsidR="002B3873">
        <w:rPr>
          <w:lang w:val="de-DE"/>
        </w:rPr>
        <w:t xml:space="preserve"> Applikation</w:t>
      </w:r>
      <w:r w:rsidR="001079A2" w:rsidRPr="00953EF7">
        <w:rPr>
          <w:lang w:val="de-DE"/>
        </w:rPr>
        <w:t xml:space="preserve"> erweitert.</w:t>
      </w: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953EF7" w:rsidRPr="00953EF7">
        <w:rPr>
          <w:color w:val="FF0000"/>
          <w:lang w:val="de-DE"/>
        </w:rPr>
        <w:t>expl</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B17CF7" w:rsidRDefault="00953EF7" w:rsidP="00736315">
      <w:pPr>
        <w:spacing w:after="0"/>
      </w:pPr>
      <w:r w:rsidRPr="00B17CF7">
        <w:t>[</w:t>
      </w:r>
      <w:r w:rsidRPr="00B17CF7">
        <w:rPr>
          <w:color w:val="FF0000"/>
        </w:rPr>
        <w:t>screenshots? Router-&gt;Appjs -&gt; Vue application</w:t>
      </w:r>
      <w:r w:rsidRPr="00B17CF7">
        <w:t>]</w:t>
      </w:r>
    </w:p>
    <w:p w:rsidR="00953EF7" w:rsidRPr="00B17CF7" w:rsidRDefault="00953EF7" w:rsidP="00736315">
      <w:pPr>
        <w:spacing w:after="0"/>
        <w:rPr>
          <w:b/>
          <w:sz w:val="24"/>
          <w:szCs w:val="24"/>
        </w:rPr>
      </w:pPr>
    </w:p>
    <w:p w:rsidR="003301BF" w:rsidRDefault="00030D0F" w:rsidP="00736315">
      <w:pPr>
        <w:spacing w:after="0"/>
        <w:rPr>
          <w:b/>
          <w:sz w:val="24"/>
          <w:szCs w:val="24"/>
          <w:lang w:val="de-DE"/>
        </w:rPr>
      </w:pPr>
      <w:r>
        <w:rPr>
          <w:b/>
          <w:sz w:val="24"/>
          <w:szCs w:val="24"/>
          <w:lang w:val="de-DE"/>
        </w:rPr>
        <w:t>6.3.3.4</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 xml:space="preserve">über eine Laravel-View formatiert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w:t>
      </w:r>
      <w:r w:rsidR="002B3873">
        <w:rPr>
          <w:lang w:val="de-DE"/>
        </w:rPr>
        <w:t>„</w:t>
      </w:r>
      <w:r w:rsidR="00936D32" w:rsidRPr="00066E0A">
        <w:rPr>
          <w:lang w:val="de-DE"/>
        </w:rPr>
        <w:t>Controller</w:t>
      </w:r>
      <w:r w:rsidR="002B3873">
        <w:rPr>
          <w:lang w:val="de-DE"/>
        </w:rPr>
        <w:t>“</w:t>
      </w:r>
      <w:r w:rsidR="00936D32" w:rsidRPr="00066E0A">
        <w:rPr>
          <w:lang w:val="de-DE"/>
        </w:rPr>
        <w:t xml:space="preserve"> Klasse von Laravel.</w:t>
      </w:r>
      <w:r w:rsidR="00F4280F" w:rsidRPr="00066E0A">
        <w:rPr>
          <w:lang w:val="de-DE"/>
        </w:rPr>
        <w:t xml:space="preserve"> </w:t>
      </w:r>
      <w:r w:rsidR="00EA2431" w:rsidRPr="00066E0A">
        <w:rPr>
          <w:lang w:val="de-DE"/>
        </w:rPr>
        <w:t>Dieser 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Pr="00066E0A" w:rsidRDefault="00EA2431" w:rsidP="00736315">
      <w:pPr>
        <w:spacing w:after="0"/>
        <w:rPr>
          <w:lang w:val="de-DE"/>
        </w:rPr>
      </w:pPr>
      <w:r w:rsidRPr="00066E0A">
        <w:rPr>
          <w:lang w:val="de-DE"/>
        </w:rPr>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066E0A" w:rsidRPr="00066E0A">
        <w:rPr>
          <w:color w:val="FF0000"/>
          <w:lang w:val="de-DE"/>
        </w:rPr>
        <w:t>expl</w:t>
      </w:r>
      <w:r w:rsidR="00066E0A" w:rsidRPr="00066E0A">
        <w:rPr>
          <w:lang w:val="de-DE"/>
        </w:rPr>
        <w:t>] des Testformulars [</w:t>
      </w:r>
      <w:r w:rsidR="00066E0A" w:rsidRPr="00066E0A">
        <w:rPr>
          <w:color w:val="FF0000"/>
          <w:lang w:val="de-DE"/>
        </w:rPr>
        <w:t>ref formerstellung</w:t>
      </w:r>
      <w:r w:rsidR="00066E0A" w:rsidRPr="00066E0A">
        <w:rPr>
          <w:lang w:val="de-DE"/>
        </w:rPr>
        <w:t>] wurde auf diese Route gesetzt.</w:t>
      </w:r>
    </w:p>
    <w:p w:rsidR="00EA2431" w:rsidRPr="00066E0A" w:rsidRDefault="00EA2431" w:rsidP="00736315">
      <w:pPr>
        <w:spacing w:after="0"/>
        <w:rPr>
          <w:lang w:val="de-DE"/>
        </w:rPr>
      </w:pPr>
    </w:p>
    <w:p w:rsidR="00066E0A" w:rsidRPr="00066E0A"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066E0A" w:rsidRPr="00776D88" w:rsidRDefault="00066E0A" w:rsidP="00736315">
      <w:pPr>
        <w:spacing w:after="0"/>
        <w:rPr>
          <w:b/>
          <w:sz w:val="24"/>
          <w:szCs w:val="24"/>
          <w:lang w:val="de-DE"/>
        </w:rPr>
      </w:pPr>
    </w:p>
    <w:p w:rsidR="00415BA4" w:rsidRDefault="00C133B6" w:rsidP="00736315">
      <w:pPr>
        <w:spacing w:after="0"/>
        <w:rPr>
          <w:sz w:val="24"/>
          <w:szCs w:val="24"/>
          <w:lang w:val="de-DE"/>
        </w:rPr>
      </w:pPr>
      <w:r>
        <w:rPr>
          <w:sz w:val="24"/>
          <w:szCs w:val="24"/>
          <w:lang w:val="de-DE"/>
        </w:rPr>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9B70FF" w:rsidP="00415BA4">
      <w:pPr>
        <w:spacing w:after="0"/>
        <w:rPr>
          <w:sz w:val="28"/>
          <w:szCs w:val="28"/>
          <w:lang w:val="de-DE"/>
        </w:rPr>
      </w:pPr>
      <w:r>
        <w:rPr>
          <w:sz w:val="28"/>
          <w:szCs w:val="28"/>
          <w:lang w:val="de-DE"/>
        </w:rPr>
        <w:t>5</w:t>
      </w:r>
      <w:r w:rsidR="00415BA4">
        <w:rPr>
          <w:sz w:val="28"/>
          <w:szCs w:val="28"/>
          <w:lang w:val="de-DE"/>
        </w:rPr>
        <w:t xml:space="preserve">.3.4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t>Als nächstes wurde das Styling für die unter [ref erstellung vue komponenten] erstellen Komponenten anhand der Entwürfe unter [erstllung entwurf fuer content], sowie das Design der Seitenelemente umgesetzt.</w:t>
      </w:r>
      <w:r w:rsidR="007D4413">
        <w:rPr>
          <w:lang w:val="de-DE"/>
        </w:rPr>
        <w:t xml:space="preserve"> Zu sehen ist das Ergebnis in Anhang [*</w:t>
      </w:r>
      <w:r w:rsidR="007D4413" w:rsidRPr="007D4413">
        <w:rPr>
          <w:color w:val="FF0000"/>
          <w:lang w:val="de-DE"/>
        </w:rPr>
        <w:t>create</w:t>
      </w:r>
      <w:r w:rsidR="007D4413">
        <w:rPr>
          <w:lang w:val="de-DE"/>
        </w:rPr>
        <w:t>].</w:t>
      </w:r>
    </w:p>
    <w:p w:rsidR="007D4413" w:rsidRDefault="007D4413" w:rsidP="007D4413">
      <w:pPr>
        <w:spacing w:after="0"/>
        <w:rPr>
          <w:lang w:val="de-DE"/>
        </w:rPr>
      </w:pPr>
      <w:r>
        <w:rPr>
          <w:lang w:val="de-DE"/>
        </w:rPr>
        <w:t>Anhang [*</w:t>
      </w:r>
      <w:r w:rsidRPr="007D4413">
        <w:rPr>
          <w:color w:val="FF0000"/>
          <w:lang w:val="de-DE"/>
        </w:rPr>
        <w:t>create</w:t>
      </w:r>
      <w:r>
        <w:rPr>
          <w:lang w:val="de-DE"/>
        </w:rPr>
        <w:t>]</w:t>
      </w:r>
    </w:p>
    <w:p w:rsidR="007D4413" w:rsidRDefault="007D4413" w:rsidP="00415BA4">
      <w:pPr>
        <w:spacing w:after="0"/>
        <w:rPr>
          <w:lang w:val="de-DE"/>
        </w:rPr>
      </w:pPr>
    </w:p>
    <w:p w:rsidR="007E2B6E" w:rsidRPr="00DA564A" w:rsidRDefault="009B70FF" w:rsidP="00415BA4">
      <w:pPr>
        <w:spacing w:after="0"/>
        <w:rPr>
          <w:lang w:val="de-DE"/>
        </w:rPr>
      </w:pPr>
      <w:r>
        <w:rPr>
          <w:sz w:val="28"/>
          <w:szCs w:val="28"/>
          <w:lang w:val="de-DE"/>
        </w:rPr>
        <w:t>5</w:t>
      </w:r>
      <w:r w:rsidR="007E2B6E" w:rsidRPr="007E2B6E">
        <w:rPr>
          <w:sz w:val="28"/>
          <w:szCs w:val="28"/>
          <w:lang w:val="de-DE"/>
        </w:rPr>
        <w:t xml:space="preserve">.3.5 Routing </w:t>
      </w:r>
    </w:p>
    <w:p w:rsidR="00703951" w:rsidRPr="006F4EE4" w:rsidRDefault="002B3873" w:rsidP="00415BA4">
      <w:pPr>
        <w:spacing w:after="0"/>
        <w:rPr>
          <w:lang w:val="de-DE"/>
        </w:rPr>
      </w:pPr>
      <w:r>
        <w:rPr>
          <w:lang w:val="de-DE"/>
        </w:rPr>
        <w:t>Im nächsten Schritt wurde</w:t>
      </w:r>
      <w:r w:rsidR="00703951" w:rsidRPr="006F4EE4">
        <w:rPr>
          <w:lang w:val="de-DE"/>
        </w:rPr>
        <w:t xml:space="preserve"> das Routing in der Vue Applikation so angepasst, dass Verschiedenen Seiten nun über die gleiche View in der Vue Applikation dargestellt werden, und eine Dynamische Seiten-Navigation eingesetzt werden konnte. </w:t>
      </w:r>
    </w:p>
    <w:p w:rsidR="00703951" w:rsidRDefault="00703951" w:rsidP="00415BA4">
      <w:pPr>
        <w:spacing w:after="0"/>
        <w:rPr>
          <w:lang w:val="de-DE"/>
        </w:rPr>
      </w:pPr>
    </w:p>
    <w:p w:rsidR="00D35D60" w:rsidRPr="006F4EE4" w:rsidRDefault="00D35D60" w:rsidP="00D35D60">
      <w:pPr>
        <w:spacing w:after="0"/>
        <w:rPr>
          <w:lang w:val="de-DE"/>
        </w:rPr>
      </w:pPr>
      <w:r w:rsidRPr="006F4EE4">
        <w:rPr>
          <w:lang w:val="de-DE"/>
        </w:rPr>
        <w:lastRenderedPageBreak/>
        <w:t>Um den URL-Paramter von einzelnen Seiten anzupassen</w:t>
      </w:r>
      <w:r>
        <w:rPr>
          <w:lang w:val="de-DE"/>
        </w:rPr>
        <w:t xml:space="preserve"> </w:t>
      </w:r>
      <w:r w:rsidRPr="006F4EE4">
        <w:rPr>
          <w:lang w:val="de-DE"/>
        </w:rPr>
        <w:t>wurde im Backend zu dem Seitentyp eine Option für ein wählbares URL-Segment eingefügt, dies ist in Abbildung[*</w:t>
      </w:r>
      <w:r w:rsidRPr="006F4EE4">
        <w:rPr>
          <w:color w:val="FF0000"/>
          <w:lang w:val="de-DE"/>
        </w:rPr>
        <w:t>create</w:t>
      </w:r>
      <w:r w:rsidRPr="006F4EE4">
        <w:rPr>
          <w:lang w:val="de-DE"/>
        </w:rPr>
        <w:t xml:space="preserve">] zu sehen. </w:t>
      </w:r>
    </w:p>
    <w:p w:rsidR="00D35D60" w:rsidRDefault="00D35D60" w:rsidP="00D35D60">
      <w:pPr>
        <w:spacing w:after="0"/>
        <w:rPr>
          <w:lang w:val="de-DE"/>
        </w:rPr>
      </w:pPr>
      <w:r w:rsidRPr="006F4EE4">
        <w:rPr>
          <w:lang w:val="de-DE"/>
        </w:rPr>
        <w:t>[*</w:t>
      </w:r>
      <w:r w:rsidRPr="006F4EE4">
        <w:rPr>
          <w:color w:val="FF0000"/>
          <w:lang w:val="de-DE"/>
        </w:rPr>
        <w:t>create</w:t>
      </w:r>
      <w:r w:rsidRPr="006F4EE4">
        <w:rPr>
          <w:lang w:val="de-DE"/>
        </w:rPr>
        <w:t>]</w:t>
      </w:r>
    </w:p>
    <w:p w:rsidR="00D35D60" w:rsidRPr="006F4EE4" w:rsidRDefault="00D35D60"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w:t>
      </w:r>
      <w:r w:rsidR="00D35D60">
        <w:rPr>
          <w:lang w:val="de-DE"/>
        </w:rPr>
        <w:t xml:space="preserve"> Dies ist in Abbildung [*</w:t>
      </w:r>
      <w:r w:rsidR="00D35D60" w:rsidRPr="00D35D60">
        <w:rPr>
          <w:color w:val="FF0000"/>
          <w:lang w:val="de-DE"/>
        </w:rPr>
        <w:t>create</w:t>
      </w:r>
      <w:r w:rsidR="00D35D60">
        <w:rPr>
          <w:lang w:val="de-DE"/>
        </w:rPr>
        <w:t>]</w:t>
      </w:r>
      <w:r w:rsidRPr="006F4EE4">
        <w:rPr>
          <w:lang w:val="de-DE"/>
        </w:rPr>
        <w:t xml:space="preserve"> </w:t>
      </w:r>
      <w:r w:rsidR="00D35D60">
        <w:rPr>
          <w:lang w:val="de-DE"/>
        </w:rPr>
        <w:t>zu sehen.</w:t>
      </w:r>
      <w:r w:rsidRPr="006F4EE4">
        <w:rPr>
          <w:lang w:val="de-DE"/>
        </w:rPr>
        <w:t>Über diesen Paramter wird dann die ID des Seiten-Objektes</w:t>
      </w:r>
      <w:r w:rsidR="00D35D60">
        <w:rPr>
          <w:lang w:val="de-DE"/>
        </w:rPr>
        <w:t xml:space="preserve"> über eine in der Vue.js Applikation durch eine Abfrage der Seitenelemente erstelle Map [*expl]</w:t>
      </w:r>
      <w:r w:rsidRPr="006F4EE4">
        <w:rPr>
          <w:lang w:val="de-DE"/>
        </w:rPr>
        <w:t xml:space="preserve"> bestimmt.</w:t>
      </w:r>
      <w:r w:rsidR="00D35D60">
        <w:rPr>
          <w:lang w:val="de-DE"/>
        </w:rPr>
        <w:t xml:space="preserve"> Ein Code-Auszug ist in Abbildung [*</w:t>
      </w:r>
      <w:r w:rsidR="00D35D60" w:rsidRPr="00D35D60">
        <w:rPr>
          <w:color w:val="FF0000"/>
          <w:lang w:val="de-DE"/>
        </w:rPr>
        <w:t>create</w:t>
      </w:r>
      <w:r w:rsidR="00D35D60">
        <w:rPr>
          <w:lang w:val="de-DE"/>
        </w:rPr>
        <w:t>]</w:t>
      </w:r>
      <w:r w:rsidR="00C2367D" w:rsidRPr="006F4EE4">
        <w:rPr>
          <w:lang w:val="de-DE"/>
        </w:rPr>
        <w:t xml:space="preserve"> </w:t>
      </w:r>
      <w:r w:rsidR="00D35D60">
        <w:rPr>
          <w:lang w:val="de-DE"/>
        </w:rPr>
        <w:t xml:space="preserve">zu sehen. </w:t>
      </w:r>
      <w:r w:rsidR="00C2367D" w:rsidRPr="006F4EE4">
        <w:rPr>
          <w:lang w:val="de-DE"/>
        </w:rPr>
        <w:t xml:space="preserve">Wenn </w:t>
      </w:r>
      <w:r w:rsidR="002B3873">
        <w:rPr>
          <w:lang w:val="de-DE"/>
        </w:rPr>
        <w:t xml:space="preserve">im Backend des Headless CMS </w:t>
      </w:r>
      <w:r w:rsidR="00C2367D" w:rsidRPr="006F4EE4">
        <w:rPr>
          <w:lang w:val="de-DE"/>
        </w:rPr>
        <w:t xml:space="preserve">kein URL-Segment </w:t>
      </w:r>
      <w:r w:rsidR="002B3873">
        <w:rPr>
          <w:lang w:val="de-DE"/>
        </w:rPr>
        <w:t xml:space="preserve">für eine Seite </w:t>
      </w:r>
      <w:r w:rsidR="00C2367D" w:rsidRPr="006F4EE4">
        <w:rPr>
          <w:lang w:val="de-DE"/>
        </w:rPr>
        <w:t>spezifiert wird</w:t>
      </w:r>
      <w:r w:rsidR="002B3873">
        <w:rPr>
          <w:lang w:val="de-DE"/>
        </w:rPr>
        <w:t>,</w:t>
      </w:r>
      <w:r w:rsidR="00C2367D" w:rsidRPr="006F4EE4">
        <w:rPr>
          <w:lang w:val="de-DE"/>
        </w:rPr>
        <w:t xml:space="preserve"> wird der Seiten-Name, welcher Einmalig ist, aus den Attributen der Seite verwendet.</w:t>
      </w:r>
      <w:r w:rsidR="00D35D60">
        <w:rPr>
          <w:lang w:val="de-DE"/>
        </w:rPr>
        <w:t xml:space="preserve"> Dies wird in Abbildung [*</w:t>
      </w:r>
      <w:r w:rsidR="00D35D60" w:rsidRPr="00D35D60">
        <w:rPr>
          <w:color w:val="FF0000"/>
          <w:lang w:val="de-DE"/>
        </w:rPr>
        <w:t>create</w:t>
      </w:r>
      <w:r w:rsidR="00D35D60">
        <w:rPr>
          <w:lang w:val="de-DE"/>
        </w:rPr>
        <w:t>] verdeutlicht.</w:t>
      </w:r>
    </w:p>
    <w:p w:rsidR="000E1576" w:rsidRPr="006F4EE4" w:rsidRDefault="000E1576" w:rsidP="00415BA4">
      <w:pPr>
        <w:spacing w:after="0"/>
        <w:rPr>
          <w:lang w:val="de-DE"/>
        </w:rPr>
      </w:pPr>
    </w:p>
    <w:p w:rsidR="000E1576" w:rsidRDefault="00C2367D" w:rsidP="00415BA4">
      <w:pPr>
        <w:spacing w:after="0"/>
        <w:rPr>
          <w:lang w:val="de-DE"/>
        </w:rPr>
      </w:pPr>
      <w:r w:rsidRPr="006F4EE4">
        <w:rPr>
          <w:lang w:val="de-DE"/>
        </w:rPr>
        <w:t xml:space="preserve">Um die Navigation Dynamisch zu gestalten </w:t>
      </w:r>
      <w:r w:rsidR="000E1576">
        <w:rPr>
          <w:lang w:val="de-DE"/>
        </w:rPr>
        <w:t>wurde als nächstest eine Options-Seiten-Objekt [*</w:t>
      </w:r>
      <w:r w:rsidR="000E1576" w:rsidRPr="001444B4">
        <w:rPr>
          <w:color w:val="FF0000"/>
          <w:lang w:val="de-DE"/>
        </w:rPr>
        <w:t>expl</w:t>
      </w:r>
      <w:r w:rsidR="000E1576">
        <w:rPr>
          <w:lang w:val="de-DE"/>
        </w:rPr>
        <w:t>]. Hier sollen Elemente/Informationen gepflegt werden, die auf allen Seiten gleich sind. Für die Navigation werden Relationen [*expl] zu bestehenden Seiten als Inhalstelemente verwendet, um diese an die Vue.js Applikation zu übergeben, in welcher daraus Navigations Menüs erstellt werden.</w:t>
      </w:r>
      <w:r w:rsidR="007D4413">
        <w:rPr>
          <w:lang w:val="de-DE"/>
        </w:rPr>
        <w:t xml:space="preserve"> </w:t>
      </w:r>
    </w:p>
    <w:p w:rsidR="007D4413" w:rsidRPr="000E1576" w:rsidRDefault="007D4413" w:rsidP="00415BA4">
      <w:pPr>
        <w:spacing w:after="0"/>
        <w:rPr>
          <w:lang w:val="de-DE"/>
        </w:rPr>
      </w:pPr>
    </w:p>
    <w:p w:rsidR="004D0D6D" w:rsidRDefault="004D0D6D" w:rsidP="00415BA4">
      <w:pPr>
        <w:spacing w:after="0"/>
        <w:rPr>
          <w:sz w:val="24"/>
          <w:szCs w:val="24"/>
          <w:lang w:val="de-DE"/>
        </w:rPr>
      </w:pPr>
      <w:r>
        <w:rPr>
          <w:sz w:val="24"/>
          <w:szCs w:val="24"/>
          <w:lang w:val="de-DE"/>
        </w:rPr>
        <w:t>-router diagramm?</w:t>
      </w:r>
    </w:p>
    <w:p w:rsidR="00AD475F" w:rsidRDefault="00AD475F" w:rsidP="00415BA4">
      <w:pPr>
        <w:spacing w:after="0"/>
        <w:rPr>
          <w:sz w:val="24"/>
          <w:szCs w:val="24"/>
          <w:lang w:val="de-DE"/>
        </w:rPr>
      </w:pPr>
    </w:p>
    <w:p w:rsidR="00AD475F" w:rsidRPr="007F24E4" w:rsidRDefault="00AD475F" w:rsidP="00415BA4">
      <w:pPr>
        <w:spacing w:after="0"/>
        <w:rPr>
          <w:sz w:val="24"/>
          <w:szCs w:val="24"/>
          <w:lang w:val="de-DE"/>
        </w:rPr>
      </w:pPr>
    </w:p>
    <w:p w:rsidR="00415BA4" w:rsidRDefault="00415BA4" w:rsidP="00415BA4">
      <w:pPr>
        <w:spacing w:after="0"/>
        <w:rPr>
          <w:sz w:val="28"/>
          <w:szCs w:val="28"/>
          <w:lang w:val="de-DE"/>
        </w:rPr>
      </w:pPr>
    </w:p>
    <w:p w:rsidR="00415BA4" w:rsidRPr="003301BF" w:rsidRDefault="00415BA4" w:rsidP="00415BA4">
      <w:pPr>
        <w:spacing w:after="0"/>
        <w:rPr>
          <w:sz w:val="28"/>
          <w:szCs w:val="28"/>
          <w:lang w:val="de-DE"/>
        </w:rPr>
      </w:pPr>
    </w:p>
    <w:p w:rsidR="00415BA4" w:rsidRDefault="00AD475F" w:rsidP="00736315">
      <w:pPr>
        <w:spacing w:after="0"/>
        <w:rPr>
          <w:sz w:val="24"/>
          <w:szCs w:val="24"/>
          <w:lang w:val="de-DE"/>
        </w:rPr>
      </w:pPr>
      <w:r>
        <w:rPr>
          <w:sz w:val="24"/>
          <w:szCs w:val="24"/>
          <w:lang w:val="de-DE"/>
        </w:rPr>
        <w:t>....</w:t>
      </w:r>
    </w:p>
    <w:p w:rsidR="00003549" w:rsidRDefault="009B70FF" w:rsidP="00736315">
      <w:pPr>
        <w:spacing w:after="0"/>
        <w:rPr>
          <w:sz w:val="24"/>
          <w:szCs w:val="24"/>
          <w:lang w:val="de-DE"/>
        </w:rPr>
      </w:pPr>
      <w:r>
        <w:rPr>
          <w:sz w:val="24"/>
          <w:szCs w:val="24"/>
          <w:lang w:val="de-DE"/>
        </w:rPr>
        <w:t>6</w:t>
      </w:r>
      <w:r w:rsidR="00807A5E">
        <w:rPr>
          <w:sz w:val="24"/>
          <w:szCs w:val="24"/>
          <w:lang w:val="de-DE"/>
        </w:rPr>
        <w:t>? Abnahme/Deploimen/</w:t>
      </w:r>
      <w:r w:rsidR="00003549">
        <w:rPr>
          <w:sz w:val="24"/>
          <w:szCs w:val="24"/>
          <w:lang w:val="de-DE"/>
        </w:rPr>
        <w:t>QS</w:t>
      </w:r>
    </w:p>
    <w:p w:rsidR="00AD475F" w:rsidRDefault="009B70FF" w:rsidP="00736315">
      <w:pPr>
        <w:spacing w:after="0"/>
        <w:rPr>
          <w:sz w:val="24"/>
          <w:szCs w:val="24"/>
          <w:lang w:val="de-DE"/>
        </w:rPr>
      </w:pPr>
      <w:r>
        <w:rPr>
          <w:sz w:val="24"/>
          <w:szCs w:val="24"/>
          <w:lang w:val="de-DE"/>
        </w:rPr>
        <w:t>7</w:t>
      </w:r>
      <w:r w:rsidR="00AD475F">
        <w:rPr>
          <w:sz w:val="24"/>
          <w:szCs w:val="24"/>
          <w:lang w:val="de-DE"/>
        </w:rPr>
        <w:t xml:space="preserve"> Dokumentation</w:t>
      </w:r>
    </w:p>
    <w:p w:rsidR="00AD475F" w:rsidRDefault="00AD475F" w:rsidP="00736315">
      <w:pPr>
        <w:spacing w:after="0"/>
        <w:rPr>
          <w:sz w:val="24"/>
          <w:szCs w:val="24"/>
          <w:lang w:val="de-DE"/>
        </w:rPr>
      </w:pPr>
    </w:p>
    <w:p w:rsidR="00AD475F" w:rsidRDefault="009B70FF" w:rsidP="00736315">
      <w:pPr>
        <w:spacing w:after="0"/>
        <w:rPr>
          <w:sz w:val="24"/>
          <w:szCs w:val="24"/>
          <w:lang w:val="de-DE"/>
        </w:rPr>
      </w:pPr>
      <w:r>
        <w:rPr>
          <w:sz w:val="24"/>
          <w:szCs w:val="24"/>
          <w:lang w:val="de-DE"/>
        </w:rPr>
        <w:t>8</w:t>
      </w:r>
      <w:r w:rsidR="00AD475F">
        <w:rPr>
          <w:sz w:val="24"/>
          <w:szCs w:val="24"/>
          <w:lang w:val="de-DE"/>
        </w:rPr>
        <w:t xml:space="preserve"> Fazit</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964" w:rsidRDefault="00021964" w:rsidP="00B1021D">
      <w:pPr>
        <w:spacing w:after="0" w:line="240" w:lineRule="auto"/>
      </w:pPr>
      <w:r>
        <w:separator/>
      </w:r>
    </w:p>
  </w:endnote>
  <w:endnote w:type="continuationSeparator" w:id="0">
    <w:p w:rsidR="00021964" w:rsidRDefault="00021964"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964" w:rsidRDefault="00021964" w:rsidP="00B1021D">
      <w:pPr>
        <w:spacing w:after="0" w:line="240" w:lineRule="auto"/>
      </w:pPr>
      <w:r>
        <w:separator/>
      </w:r>
    </w:p>
  </w:footnote>
  <w:footnote w:type="continuationSeparator" w:id="0">
    <w:p w:rsidR="00021964" w:rsidRDefault="00021964"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7996"/>
    <w:multiLevelType w:val="multilevel"/>
    <w:tmpl w:val="7EA278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64DD3402"/>
    <w:multiLevelType w:val="multilevel"/>
    <w:tmpl w:val="E8CC87A0"/>
    <w:lvl w:ilvl="0">
      <w:start w:val="1"/>
      <w:numFmt w:val="decimal"/>
      <w:lvlText w:val="%1"/>
      <w:lvlJc w:val="left"/>
      <w:pPr>
        <w:ind w:left="375" w:hanging="375"/>
      </w:pPr>
      <w:rPr>
        <w:rFonts w:hint="default"/>
      </w:rPr>
    </w:lvl>
    <w:lvl w:ilvl="1">
      <w:start w:val="5"/>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11939"/>
    <w:rsid w:val="000215D5"/>
    <w:rsid w:val="00021964"/>
    <w:rsid w:val="00030D0F"/>
    <w:rsid w:val="00066E0A"/>
    <w:rsid w:val="0006746D"/>
    <w:rsid w:val="00067E11"/>
    <w:rsid w:val="00086EEA"/>
    <w:rsid w:val="00090035"/>
    <w:rsid w:val="000C5767"/>
    <w:rsid w:val="000D4293"/>
    <w:rsid w:val="000E0B1A"/>
    <w:rsid w:val="000E1576"/>
    <w:rsid w:val="001079A2"/>
    <w:rsid w:val="00110112"/>
    <w:rsid w:val="00121076"/>
    <w:rsid w:val="001444B4"/>
    <w:rsid w:val="001526E6"/>
    <w:rsid w:val="00153AD5"/>
    <w:rsid w:val="00154F0D"/>
    <w:rsid w:val="00181BFF"/>
    <w:rsid w:val="001A77BE"/>
    <w:rsid w:val="001B1F5C"/>
    <w:rsid w:val="001C6D25"/>
    <w:rsid w:val="001E2529"/>
    <w:rsid w:val="001E4BB3"/>
    <w:rsid w:val="001E5820"/>
    <w:rsid w:val="001F6622"/>
    <w:rsid w:val="00242EDE"/>
    <w:rsid w:val="00247EC7"/>
    <w:rsid w:val="0026065A"/>
    <w:rsid w:val="00272406"/>
    <w:rsid w:val="00272D94"/>
    <w:rsid w:val="002816FD"/>
    <w:rsid w:val="0028780B"/>
    <w:rsid w:val="002B3873"/>
    <w:rsid w:val="002C1FC3"/>
    <w:rsid w:val="002D12AC"/>
    <w:rsid w:val="002E1A92"/>
    <w:rsid w:val="00305DB2"/>
    <w:rsid w:val="00315B74"/>
    <w:rsid w:val="003301BF"/>
    <w:rsid w:val="003548DA"/>
    <w:rsid w:val="003579B6"/>
    <w:rsid w:val="003A4B88"/>
    <w:rsid w:val="003A5120"/>
    <w:rsid w:val="003A56A1"/>
    <w:rsid w:val="003A7229"/>
    <w:rsid w:val="003B7699"/>
    <w:rsid w:val="003E1B33"/>
    <w:rsid w:val="003F5E85"/>
    <w:rsid w:val="00402D97"/>
    <w:rsid w:val="00415BA4"/>
    <w:rsid w:val="00440C4F"/>
    <w:rsid w:val="0048017B"/>
    <w:rsid w:val="004A225C"/>
    <w:rsid w:val="004B37C8"/>
    <w:rsid w:val="004C5DCB"/>
    <w:rsid w:val="004D0D6D"/>
    <w:rsid w:val="004D48F7"/>
    <w:rsid w:val="004E105E"/>
    <w:rsid w:val="004E4F70"/>
    <w:rsid w:val="00533433"/>
    <w:rsid w:val="00562DFB"/>
    <w:rsid w:val="005952D2"/>
    <w:rsid w:val="005A417B"/>
    <w:rsid w:val="005B17B8"/>
    <w:rsid w:val="005D3CAB"/>
    <w:rsid w:val="005D6DEC"/>
    <w:rsid w:val="005E04DB"/>
    <w:rsid w:val="0062503B"/>
    <w:rsid w:val="006332A4"/>
    <w:rsid w:val="00660A04"/>
    <w:rsid w:val="00677424"/>
    <w:rsid w:val="006844EB"/>
    <w:rsid w:val="006B467F"/>
    <w:rsid w:val="006B7708"/>
    <w:rsid w:val="006C2E87"/>
    <w:rsid w:val="006F4EE4"/>
    <w:rsid w:val="006F5C7F"/>
    <w:rsid w:val="00703951"/>
    <w:rsid w:val="00710E2B"/>
    <w:rsid w:val="0073368D"/>
    <w:rsid w:val="007350CE"/>
    <w:rsid w:val="00736315"/>
    <w:rsid w:val="007523AB"/>
    <w:rsid w:val="0076549E"/>
    <w:rsid w:val="0077567E"/>
    <w:rsid w:val="00776D88"/>
    <w:rsid w:val="00785B7E"/>
    <w:rsid w:val="00791C1E"/>
    <w:rsid w:val="007945A8"/>
    <w:rsid w:val="007A45E2"/>
    <w:rsid w:val="007C4B76"/>
    <w:rsid w:val="007D4413"/>
    <w:rsid w:val="007E2B6E"/>
    <w:rsid w:val="007F24E4"/>
    <w:rsid w:val="008053CC"/>
    <w:rsid w:val="00807A5E"/>
    <w:rsid w:val="008B55E0"/>
    <w:rsid w:val="008D30B8"/>
    <w:rsid w:val="008F1B78"/>
    <w:rsid w:val="00914751"/>
    <w:rsid w:val="00936D32"/>
    <w:rsid w:val="00953EF7"/>
    <w:rsid w:val="0099073D"/>
    <w:rsid w:val="00996199"/>
    <w:rsid w:val="009A0B89"/>
    <w:rsid w:val="009A6796"/>
    <w:rsid w:val="009B70FF"/>
    <w:rsid w:val="009D4022"/>
    <w:rsid w:val="009D54B0"/>
    <w:rsid w:val="009E6C25"/>
    <w:rsid w:val="009F34C0"/>
    <w:rsid w:val="00A53332"/>
    <w:rsid w:val="00A97412"/>
    <w:rsid w:val="00AB1648"/>
    <w:rsid w:val="00AD475F"/>
    <w:rsid w:val="00AE0BDF"/>
    <w:rsid w:val="00AE5E01"/>
    <w:rsid w:val="00AF6B96"/>
    <w:rsid w:val="00B1021D"/>
    <w:rsid w:val="00B17CF7"/>
    <w:rsid w:val="00B20459"/>
    <w:rsid w:val="00B20B68"/>
    <w:rsid w:val="00B21374"/>
    <w:rsid w:val="00B56440"/>
    <w:rsid w:val="00B9366C"/>
    <w:rsid w:val="00BC3AFD"/>
    <w:rsid w:val="00C1069B"/>
    <w:rsid w:val="00C133B6"/>
    <w:rsid w:val="00C1701F"/>
    <w:rsid w:val="00C2367D"/>
    <w:rsid w:val="00C24C3D"/>
    <w:rsid w:val="00C3509A"/>
    <w:rsid w:val="00C66F40"/>
    <w:rsid w:val="00C70009"/>
    <w:rsid w:val="00C75777"/>
    <w:rsid w:val="00CC6277"/>
    <w:rsid w:val="00CF05BD"/>
    <w:rsid w:val="00CF1BD8"/>
    <w:rsid w:val="00D22CA1"/>
    <w:rsid w:val="00D35D60"/>
    <w:rsid w:val="00D40448"/>
    <w:rsid w:val="00D408A4"/>
    <w:rsid w:val="00D53891"/>
    <w:rsid w:val="00D563C7"/>
    <w:rsid w:val="00D814C3"/>
    <w:rsid w:val="00DA564A"/>
    <w:rsid w:val="00DB144F"/>
    <w:rsid w:val="00DE0D49"/>
    <w:rsid w:val="00E062A2"/>
    <w:rsid w:val="00E30EBE"/>
    <w:rsid w:val="00E33581"/>
    <w:rsid w:val="00E4215F"/>
    <w:rsid w:val="00E42F44"/>
    <w:rsid w:val="00E51020"/>
    <w:rsid w:val="00E6412A"/>
    <w:rsid w:val="00E800E8"/>
    <w:rsid w:val="00E9351C"/>
    <w:rsid w:val="00E97E38"/>
    <w:rsid w:val="00EA2431"/>
    <w:rsid w:val="00EF0ECE"/>
    <w:rsid w:val="00F145FE"/>
    <w:rsid w:val="00F21070"/>
    <w:rsid w:val="00F27199"/>
    <w:rsid w:val="00F4280F"/>
    <w:rsid w:val="00FA1C1F"/>
    <w:rsid w:val="00FB111F"/>
    <w:rsid w:val="00FB4984"/>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E819"/>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894B3-1EB2-4E98-97D3-19E4F6F20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12</Pages>
  <Words>3335</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22301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71</cp:revision>
  <dcterms:created xsi:type="dcterms:W3CDTF">2023-03-31T12:56:00Z</dcterms:created>
  <dcterms:modified xsi:type="dcterms:W3CDTF">2023-04-13T19:11:00Z</dcterms:modified>
</cp:coreProperties>
</file>