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3A5120" w:rsidRPr="00DB144F" w:rsidRDefault="00B21374" w:rsidP="003A5120">
      <w:pPr>
        <w:rPr>
          <w:lang w:val="de-DE"/>
        </w:rPr>
      </w:pPr>
      <w:r>
        <w:rPr>
          <w:lang w:val="de-DE"/>
        </w:rPr>
        <w:t>Das Z</w:t>
      </w:r>
      <w:r w:rsidR="00D814C3">
        <w:rPr>
          <w:lang w:val="de-DE"/>
        </w:rPr>
        <w:t>iel ist das Erstellen einer Bewerberplattform, die sich aus einem Headless CMS</w:t>
      </w:r>
      <w:r>
        <w:rPr>
          <w:lang w:val="de-DE"/>
        </w:rPr>
        <w:t>, in dem Daten gefpflegt werden,</w:t>
      </w:r>
      <w:r w:rsidR="00D814C3">
        <w:rPr>
          <w:lang w:val="de-DE"/>
        </w:rPr>
        <w:t xml:space="preserve"> und einer Vue.js Applikation</w:t>
      </w:r>
      <w:r>
        <w:rPr>
          <w:lang w:val="de-DE"/>
        </w:rPr>
        <w:t>, die die Daten Dynamisch ausließt und daraus ein Front-End erstellt</w:t>
      </w:r>
      <w:r w:rsidR="00D814C3">
        <w:rPr>
          <w:lang w:val="de-DE"/>
        </w:rPr>
        <w:t xml:space="preserve"> zusammensetzt.</w:t>
      </w:r>
      <w:r>
        <w:rPr>
          <w:lang w:val="de-DE"/>
        </w:rPr>
        <w:t xml:space="preserve"> Das Ergeniss dient zur Evaluation des Einsatztes von Headless CMS in kleineren bis mittelgroßen projekten.</w:t>
      </w:r>
      <w:r w:rsidR="00DB144F">
        <w:rPr>
          <w:lang w:val="de-DE"/>
        </w:rPr>
        <w:t xml:space="preserve"> [</w:t>
      </w:r>
      <w:r w:rsidR="00DB144F" w:rsidRPr="00DB144F">
        <w:rPr>
          <w:color w:val="FF0000"/>
          <w:lang w:val="de-DE"/>
        </w:rPr>
        <w:t>zwei ziele...]</w:t>
      </w:r>
    </w:p>
    <w:p w:rsidR="00B21374" w:rsidRPr="003A5120" w:rsidRDefault="00B21374" w:rsidP="003A5120">
      <w:pPr>
        <w:rPr>
          <w:lang w:val="de-DE"/>
        </w:rPr>
      </w:pPr>
    </w:p>
    <w:p w:rsidR="003A5120" w:rsidRPr="003A7229" w:rsidRDefault="00E33581" w:rsidP="003A5120">
      <w:pPr>
        <w:pStyle w:val="ListParagraph"/>
        <w:numPr>
          <w:ilvl w:val="1"/>
          <w:numId w:val="1"/>
        </w:numPr>
        <w:rPr>
          <w:sz w:val="28"/>
          <w:szCs w:val="28"/>
          <w:lang w:val="de-DE"/>
        </w:rPr>
      </w:pPr>
      <w:r w:rsidRPr="007C4B76">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Projektschnittstellen</w:t>
      </w:r>
    </w:p>
    <w:p w:rsidR="00AF6B96" w:rsidRPr="0006746D" w:rsidRDefault="00CC6277" w:rsidP="00AF6B96">
      <w:pPr>
        <w:ind w:left="-5"/>
        <w:rPr>
          <w:lang w:val="de-DE"/>
        </w:rPr>
      </w:pPr>
      <w:r w:rsidRPr="0006746D">
        <w:rPr>
          <w:lang w:val="de-DE"/>
        </w:rPr>
        <w:t>Um die im Strapi Backend Eingepflegten Daten bereit zu 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Projektabgrenzung</w:t>
      </w:r>
    </w:p>
    <w:p w:rsidR="005952D2" w:rsidRPr="0048017B" w:rsidRDefault="00067E11" w:rsidP="005952D2">
      <w:pPr>
        <w:ind w:left="-5"/>
        <w:rPr>
          <w:sz w:val="24"/>
          <w:szCs w:val="24"/>
          <w:lang w:val="de-DE"/>
        </w:rPr>
      </w:pPr>
      <w:r w:rsidRPr="0048017B">
        <w:rPr>
          <w:sz w:val="24"/>
          <w:szCs w:val="24"/>
          <w:lang w:val="de-DE"/>
        </w:rPr>
        <w:lastRenderedPageBreak/>
        <w:t>Es wird noch nicht das fertige</w:t>
      </w:r>
      <w:r w:rsidR="005952D2">
        <w:rPr>
          <w:sz w:val="24"/>
          <w:szCs w:val="24"/>
          <w:lang w:val="de-DE"/>
        </w:rPr>
        <w:t xml:space="preserve"> E</w:t>
      </w:r>
      <w:r w:rsidRPr="0048017B">
        <w:rPr>
          <w:sz w:val="24"/>
          <w:szCs w:val="24"/>
          <w:lang w:val="de-DE"/>
        </w:rPr>
        <w:t>ndprodukt, sonder die basis für weitere iterationen geschaffen.</w:t>
      </w:r>
    </w:p>
    <w:p w:rsidR="00415BA4" w:rsidRDefault="00EF0ECE" w:rsidP="0062503B">
      <w:pPr>
        <w:ind w:left="-5"/>
        <w:rPr>
          <w:color w:val="FF0000"/>
          <w:sz w:val="16"/>
          <w:szCs w:val="16"/>
          <w:lang w:val="de-DE"/>
        </w:rPr>
      </w:pPr>
      <w:r w:rsidRPr="00067E11">
        <w:rPr>
          <w:sz w:val="24"/>
          <w:szCs w:val="24"/>
          <w:lang w:val="de-DE"/>
        </w:rPr>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pPr>
        <w:rPr>
          <w:sz w:val="28"/>
          <w:szCs w:val="28"/>
          <w:lang w:val="de-DE"/>
        </w:rPr>
      </w:pPr>
      <w:r w:rsidRPr="006B467F">
        <w:rPr>
          <w:sz w:val="28"/>
          <w:szCs w:val="28"/>
          <w:lang w:val="de-DE"/>
        </w:rPr>
        <w:t>3.1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067E11" w:rsidRDefault="0076549E">
      <w:pPr>
        <w:rPr>
          <w:lang w:val="de-DE"/>
        </w:rPr>
      </w:pPr>
      <w:r w:rsidRPr="00067E11">
        <w:rPr>
          <w:lang w:val="de-DE"/>
        </w:rPr>
        <w:t>Zum entwicklen der Platfform wurde sich für ein Iteratives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48017B" w:rsidRPr="0048017B">
        <w:rPr>
          <w:color w:val="FF0000"/>
          <w:lang w:val="de-DE"/>
        </w:rPr>
        <w:t>screenshots</w:t>
      </w:r>
      <w:r w:rsidR="0048017B">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werden, wird ebenfalls durch eine Agile Vorgehensweise unterstützt.</w:t>
      </w:r>
      <w:r w:rsidR="00067E11" w:rsidRPr="00067E11">
        <w:rPr>
          <w:lang w:val="de-DE"/>
        </w:rPr>
        <w:t xml:space="preserve"> Hier können somit auch Erfahrungen bezüglich der Erweiterbarkeit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Weiterentwicklung/Ausarbeitung 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Entwickler)</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xml:space="preserve">] (angelehnt an </w:t>
      </w:r>
      <w:r>
        <w:rPr>
          <w:lang w:val="de-DE"/>
        </w:rPr>
        <w:lastRenderedPageBreak/>
        <w:t>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hier </w:t>
      </w:r>
      <w:r w:rsidR="00E51020">
        <w:rPr>
          <w:lang w:val="de-DE"/>
        </w:rPr>
        <w:t>in diesem</w:t>
      </w:r>
      <w:r>
        <w:rPr>
          <w:lang w:val="de-DE"/>
        </w:rPr>
        <w:t xml:space="preserve"> Form</w:t>
      </w:r>
      <w:r w:rsidR="00E51020">
        <w:rPr>
          <w:lang w:val="de-DE"/>
        </w:rPr>
        <w:t>at besonders leicht</w:t>
      </w:r>
      <w:r w:rsidR="00247EC7">
        <w:rPr>
          <w:lang w:val="de-DE"/>
        </w:rPr>
        <w:t xml:space="preserve"> [</w:t>
      </w:r>
      <w:r w:rsidR="00247EC7" w:rsidRPr="00247EC7">
        <w:rPr>
          <w:color w:val="FF0000"/>
          <w:lang w:val="de-DE"/>
        </w:rPr>
        <w:t>besser erklaeren</w:t>
      </w:r>
      <w:r w:rsidR="00247EC7">
        <w:rPr>
          <w:lang w:val="de-DE"/>
        </w:rPr>
        <w:t>]</w:t>
      </w:r>
      <w:r>
        <w:rPr>
          <w:lang w:val="de-DE"/>
        </w:rPr>
        <w:t xml:space="preserve"> verarbeitet werden</w:t>
      </w:r>
      <w:r w:rsidR="00E51020">
        <w:rPr>
          <w:lang w:val="de-DE"/>
        </w:rPr>
        <w:t xml:space="preserve"> können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Formular-Feld-Validationen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Nach einer Internet Recherche habe ich die JavaScript-Library „SMTPJS“ gefunden, und wollte diese für den Mailversand verwenden</w:t>
      </w:r>
      <w:r>
        <w:rPr>
          <w:lang w:val="de-DE"/>
        </w:rPr>
        <w:t xml:space="preserve">. Es </w:t>
      </w:r>
      <w:r w:rsidR="007A45E2">
        <w:rPr>
          <w:lang w:val="de-DE"/>
        </w:rPr>
        <w:t>schien</w:t>
      </w:r>
      <w:r>
        <w:rPr>
          <w:lang w:val="de-DE"/>
        </w:rPr>
        <w:t xml:space="preserve"> als einfach zu implementierende Lösung um den Mailversand aus der Vue.JS Applikation abzuwickeln.</w:t>
      </w:r>
      <w:bookmarkStart w:id="0" w:name="_GoBack"/>
      <w:bookmarkEnd w:id="0"/>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aus dem Anstoßmeeting,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lastRenderedPageBreak/>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 xml:space="preserve">Hier habe ich Dummy-Daten[*explain] eingepflegt, um diese Testweise auszulesen. </w:t>
      </w:r>
      <w:r w:rsidR="00E6412A" w:rsidRPr="00AE5E01">
        <w:rPr>
          <w:rFonts w:cs="Courier New"/>
          <w:lang w:val="de-DE"/>
        </w:rPr>
        <w:t>Hierfür müssen über ein Authorisierungs-Plugin von Strapi die Berechtigungen für die Api Endpunkte für die Jeweiligen Typen gesetzt werden. Dies ist in  Abbildung [*</w:t>
      </w:r>
      <w:r w:rsidR="00E6412A" w:rsidRPr="00AE5E01">
        <w:rPr>
          <w:rFonts w:cs="Courier New"/>
          <w:color w:val="FF0000"/>
          <w:lang w:val="de-DE"/>
        </w:rPr>
        <w:t>create</w:t>
      </w:r>
      <w:r w:rsidR="00E6412A" w:rsidRPr="00AE5E01">
        <w:rPr>
          <w:rFonts w:cs="Courier New"/>
          <w:lang w:val="de-DE"/>
        </w:rPr>
        <w:t>] veranschaulicht:</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E6412A"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AE5E01" w:rsidRPr="00AE5E01" w:rsidRDefault="00AE5E01"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F27199" w:rsidRPr="00440C4F">
        <w:rPr>
          <w:lang w:val="de-DE"/>
        </w:rPr>
        <w:t>„axios“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Eine Beispiel Anfrage mit Anwort 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Im nächsten Schritt wurden dann die Grundinhaltstypen auf Basis der Entwurfenen Elemente (</w:t>
      </w:r>
      <w:r w:rsidR="00153AD5">
        <w:rPr>
          <w:lang w:val="de-DE"/>
        </w:rPr>
        <w:t>siehe 6</w:t>
      </w:r>
      <w:r w:rsidRPr="00E062A2">
        <w:rPr>
          <w:lang w:val="de-DE"/>
        </w:rPr>
        <w:t>.3)</w:t>
      </w:r>
      <w:r w:rsidR="001F6622">
        <w:rPr>
          <w:lang w:val="de-DE"/>
        </w:rPr>
        <w:t xml:space="preserve"> als Inhaltstypen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 xml:space="preserve">von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lastRenderedPageBreak/>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5D3CAB" w:rsidRPr="003301BF">
        <w:rPr>
          <w:b/>
          <w:sz w:val="24"/>
          <w:szCs w:val="24"/>
          <w:lang w:val="de-DE"/>
        </w:rPr>
        <w:t>.3.3.1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Pr="003301BF">
        <w:rPr>
          <w:b/>
          <w:sz w:val="24"/>
          <w:szCs w:val="24"/>
          <w:lang w:val="de-DE"/>
        </w:rPr>
        <w:t>.3.3.1 Versand aus Vue.JS Applikation</w:t>
      </w:r>
      <w:r>
        <w:rPr>
          <w:b/>
          <w:sz w:val="24"/>
          <w:szCs w:val="24"/>
          <w:lang w:val="de-DE"/>
        </w:rPr>
        <w:t xml:space="preserve"> (</w:t>
      </w:r>
      <w:r>
        <w:rPr>
          <w:b/>
          <w:sz w:val="24"/>
          <w:szCs w:val="24"/>
          <w:lang w:val="de-DE"/>
        </w:rPr>
        <w:t>Lösung</w:t>
      </w:r>
      <w:r>
        <w:rPr>
          <w:b/>
          <w:sz w:val="24"/>
          <w:szCs w:val="24"/>
          <w:lang w:val="de-DE"/>
        </w:rPr>
        <w:t>)</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3301BF" w:rsidRPr="003301BF">
        <w:rPr>
          <w:b/>
          <w:sz w:val="24"/>
          <w:szCs w:val="24"/>
          <w:lang w:val="de-DE"/>
        </w:rPr>
        <w:t xml:space="preserve">.3.3.2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.3.3.3 Anbinden von Vue Applikation an Laravel</w:t>
      </w:r>
    </w:p>
    <w:p w:rsidR="000C5767" w:rsidRPr="00953EF7" w:rsidRDefault="000C5767" w:rsidP="00736315">
      <w:pPr>
        <w:spacing w:after="0"/>
        <w:rPr>
          <w:lang w:val="de-DE"/>
        </w:rPr>
      </w:pPr>
      <w:r w:rsidRPr="00953EF7">
        <w:rPr>
          <w:lang w:val="de-DE"/>
        </w:rPr>
        <w:t xml:space="preserve">Um die Erstellete Vue Applikation an das Laravel Projekt anzubinden wurde </w:t>
      </w:r>
      <w:r w:rsidRPr="00953EF7">
        <w:rPr>
          <w:lang w:val="de-DE"/>
        </w:rPr>
        <w:t xml:space="preserve">nun zunächst </w:t>
      </w:r>
      <w:r w:rsidRPr="00953EF7">
        <w:rPr>
          <w:lang w:val="de-DE"/>
        </w:rPr>
        <w:t>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 Vue.js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953EF7" w:rsidRDefault="00953EF7" w:rsidP="00736315">
      <w:pPr>
        <w:spacing w:after="0"/>
        <w:rPr>
          <w:lang w:val="de-DE"/>
        </w:rPr>
      </w:pPr>
      <w:r w:rsidRPr="00953EF7">
        <w:rPr>
          <w:lang w:val="de-DE"/>
        </w:rPr>
        <w:t>[</w:t>
      </w:r>
      <w:r w:rsidRPr="00953EF7">
        <w:rPr>
          <w:color w:val="FF0000"/>
          <w:lang w:val="de-DE"/>
        </w:rPr>
        <w:t>screenshots? Router-&gt;Appjs -&gt; Vue application</w:t>
      </w:r>
      <w:r w:rsidRPr="00953EF7">
        <w:rPr>
          <w:lang w:val="de-DE"/>
        </w:rPr>
        <w:t>]</w:t>
      </w:r>
    </w:p>
    <w:p w:rsidR="00953EF7" w:rsidRPr="003301BF" w:rsidRDefault="00953EF7" w:rsidP="00736315">
      <w:pPr>
        <w:spacing w:after="0"/>
        <w:rPr>
          <w:b/>
          <w:sz w:val="24"/>
          <w:szCs w:val="24"/>
          <w:lang w:val="de-DE"/>
        </w:rPr>
      </w:pPr>
    </w:p>
    <w:p w:rsidR="003301BF" w:rsidRDefault="00030D0F" w:rsidP="00736315">
      <w:pPr>
        <w:spacing w:after="0"/>
        <w:rPr>
          <w:b/>
          <w:sz w:val="24"/>
          <w:szCs w:val="24"/>
          <w:lang w:val="de-DE"/>
        </w:rPr>
      </w:pPr>
      <w:r>
        <w:rPr>
          <w:b/>
          <w:sz w:val="24"/>
          <w:szCs w:val="24"/>
          <w:lang w:val="de-DE"/>
        </w:rPr>
        <w:t>6.3.3.4</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über eine Laravel-View formatiert</w:t>
      </w:r>
      <w:r w:rsidR="00EA2431" w:rsidRPr="00066E0A">
        <w:rPr>
          <w:lang w:val="de-DE"/>
        </w:rPr>
        <w:t xml:space="preserve">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Controller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p>
    <w:p w:rsidR="007E2B6E" w:rsidRPr="00DA564A" w:rsidRDefault="009B70FF" w:rsidP="00415BA4">
      <w:pPr>
        <w:spacing w:after="0"/>
        <w:rPr>
          <w:lang w:val="de-DE"/>
        </w:rPr>
      </w:pPr>
      <w:r>
        <w:rPr>
          <w:sz w:val="28"/>
          <w:szCs w:val="28"/>
          <w:lang w:val="de-DE"/>
        </w:rPr>
        <w:lastRenderedPageBreak/>
        <w:t>5</w:t>
      </w:r>
      <w:r w:rsidR="007E2B6E" w:rsidRPr="007E2B6E">
        <w:rPr>
          <w:sz w:val="28"/>
          <w:szCs w:val="28"/>
          <w:lang w:val="de-DE"/>
        </w:rPr>
        <w:t xml:space="preserve">.3.5 Routing </w:t>
      </w:r>
    </w:p>
    <w:p w:rsidR="00703951" w:rsidRPr="006F4EE4" w:rsidRDefault="00703951" w:rsidP="00415BA4">
      <w:pPr>
        <w:spacing w:after="0"/>
        <w:rPr>
          <w:lang w:val="de-DE"/>
        </w:rPr>
      </w:pPr>
      <w:r w:rsidRPr="006F4EE4">
        <w:rPr>
          <w:lang w:val="de-DE"/>
        </w:rPr>
        <w:t xml:space="preserve">Als nächstest wurden das Routing in der Vue Applikation so angepasst, dass Verschiedenen Seiten nun über die gleiche View in der Vue Applikation dargestellt werden, und eine Dynamische Seiten-Navigation eingesetzt werden konnte. </w:t>
      </w:r>
    </w:p>
    <w:p w:rsidR="00703951" w:rsidRPr="006F4EE4" w:rsidRDefault="00703951"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 Über diesen Paramter wird dann die ID des Seiten-Objektes bestimmt.</w:t>
      </w:r>
      <w:r w:rsidR="00C2367D" w:rsidRPr="006F4EE4">
        <w:rPr>
          <w:lang w:val="de-DE"/>
        </w:rPr>
        <w:t xml:space="preserve"> </w:t>
      </w:r>
      <w:r w:rsidR="00C2367D" w:rsidRPr="006F4EE4">
        <w:rPr>
          <w:lang w:val="de-DE"/>
        </w:rPr>
        <w:t xml:space="preserve">Wenn kein URL-Segment spezifiert wird wird der Seiten-Name, welcher Einmalig ist, aus den Attributen der Seite verwendet. </w:t>
      </w:r>
    </w:p>
    <w:p w:rsidR="00C2367D" w:rsidRPr="006F4EE4" w:rsidRDefault="00C2367D" w:rsidP="00C2367D">
      <w:pPr>
        <w:spacing w:after="0"/>
        <w:rPr>
          <w:lang w:val="de-DE"/>
        </w:rPr>
      </w:pPr>
    </w:p>
    <w:p w:rsidR="00703951" w:rsidRPr="006F4EE4" w:rsidRDefault="00703951" w:rsidP="00415BA4">
      <w:pPr>
        <w:spacing w:after="0"/>
        <w:rPr>
          <w:lang w:val="de-DE"/>
        </w:rPr>
      </w:pPr>
      <w:r w:rsidRPr="006F4EE4">
        <w:rPr>
          <w:lang w:val="de-DE"/>
        </w:rPr>
        <w:t>Um den URL-Paramter von einzelnen Seiten anzupassen</w:t>
      </w:r>
      <w:r w:rsidR="00C2367D" w:rsidRPr="006F4EE4">
        <w:rPr>
          <w:lang w:val="de-DE"/>
        </w:rPr>
        <w:t>, und zu entscheiden ob eine Seite in der Navigation angezeigt werden soll,</w:t>
      </w:r>
      <w:r w:rsidRPr="006F4EE4">
        <w:rPr>
          <w:lang w:val="de-DE"/>
        </w:rPr>
        <w:t xml:space="preserve"> wurde</w:t>
      </w:r>
      <w:r w:rsidR="00C2367D" w:rsidRPr="006F4EE4">
        <w:rPr>
          <w:lang w:val="de-DE"/>
        </w:rPr>
        <w:t>n</w:t>
      </w:r>
      <w:r w:rsidRPr="006F4EE4">
        <w:rPr>
          <w:lang w:val="de-DE"/>
        </w:rPr>
        <w:t xml:space="preserve"> im Backend zu dem Seitentyp eine Option für ein wählbares URL-Segment</w:t>
      </w:r>
      <w:r w:rsidR="00C2367D" w:rsidRPr="006F4EE4">
        <w:rPr>
          <w:lang w:val="de-DE"/>
        </w:rPr>
        <w:t xml:space="preserve"> und ein Eingabe Feld</w:t>
      </w:r>
      <w:r w:rsidRPr="006F4EE4">
        <w:rPr>
          <w:lang w:val="de-DE"/>
        </w:rPr>
        <w:t xml:space="preserve"> </w:t>
      </w:r>
      <w:r w:rsidR="00C2367D" w:rsidRPr="006F4EE4">
        <w:rPr>
          <w:lang w:val="de-DE"/>
        </w:rPr>
        <w:t xml:space="preserve">um die Seite in der Navigation zu aktivieren </w:t>
      </w:r>
      <w:r w:rsidRPr="006F4EE4">
        <w:rPr>
          <w:lang w:val="de-DE"/>
        </w:rPr>
        <w:t>eingefügt, dies ist in Abbildung[*</w:t>
      </w:r>
      <w:r w:rsidRPr="006F4EE4">
        <w:rPr>
          <w:color w:val="FF0000"/>
          <w:lang w:val="de-DE"/>
        </w:rPr>
        <w:t>create</w:t>
      </w:r>
      <w:r w:rsidRPr="006F4EE4">
        <w:rPr>
          <w:lang w:val="de-DE"/>
        </w:rPr>
        <w:t xml:space="preserve">] zu sehen. </w:t>
      </w:r>
    </w:p>
    <w:p w:rsidR="00C2367D" w:rsidRPr="006F4EE4" w:rsidRDefault="00703951" w:rsidP="00415BA4">
      <w:pPr>
        <w:spacing w:after="0"/>
        <w:rPr>
          <w:lang w:val="de-DE"/>
        </w:rPr>
      </w:pPr>
      <w:r w:rsidRPr="006F4EE4">
        <w:rPr>
          <w:lang w:val="de-DE"/>
        </w:rPr>
        <w:t>[*</w:t>
      </w:r>
      <w:r w:rsidRPr="006F4EE4">
        <w:rPr>
          <w:color w:val="FF0000"/>
          <w:lang w:val="de-DE"/>
        </w:rPr>
        <w:t>create</w:t>
      </w:r>
      <w:r w:rsidRPr="006F4EE4">
        <w:rPr>
          <w:lang w:val="de-DE"/>
        </w:rPr>
        <w:t>]</w:t>
      </w:r>
    </w:p>
    <w:p w:rsidR="00C2367D" w:rsidRPr="006F4EE4" w:rsidRDefault="00C2367D" w:rsidP="00415BA4">
      <w:pPr>
        <w:spacing w:after="0"/>
        <w:rPr>
          <w:lang w:val="de-DE"/>
        </w:rPr>
      </w:pPr>
      <w:r w:rsidRPr="006F4EE4">
        <w:rPr>
          <w:lang w:val="de-DE"/>
        </w:rPr>
        <w:t>Um die Navigation Dynamisch zu gestalten musste jetzt nur noch das Rendern der Navigation um eine Bedingung erweitert werden</w:t>
      </w:r>
      <w:r w:rsidR="006332A4">
        <w:rPr>
          <w:lang w:val="de-DE"/>
        </w:rPr>
        <w:t>, wie in Abbildung [*</w:t>
      </w:r>
      <w:r w:rsidR="006332A4" w:rsidRPr="006332A4">
        <w:rPr>
          <w:color w:val="FF0000"/>
          <w:lang w:val="de-DE"/>
        </w:rPr>
        <w:t>create</w:t>
      </w:r>
      <w:r w:rsidR="006332A4">
        <w:rPr>
          <w:lang w:val="de-DE"/>
        </w:rPr>
        <w:t>] zu sehen ist</w:t>
      </w:r>
      <w:r w:rsidRPr="006F4EE4">
        <w:rPr>
          <w:lang w:val="de-DE"/>
        </w:rPr>
        <w:t>.</w:t>
      </w: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C25" w:rsidRDefault="009E6C25" w:rsidP="00B1021D">
      <w:pPr>
        <w:spacing w:after="0" w:line="240" w:lineRule="auto"/>
      </w:pPr>
      <w:r>
        <w:separator/>
      </w:r>
    </w:p>
  </w:endnote>
  <w:endnote w:type="continuationSeparator" w:id="0">
    <w:p w:rsidR="009E6C25" w:rsidRDefault="009E6C25"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C25" w:rsidRDefault="009E6C25" w:rsidP="00B1021D">
      <w:pPr>
        <w:spacing w:after="0" w:line="240" w:lineRule="auto"/>
      </w:pPr>
      <w:r>
        <w:separator/>
      </w:r>
    </w:p>
  </w:footnote>
  <w:footnote w:type="continuationSeparator" w:id="0">
    <w:p w:rsidR="009E6C25" w:rsidRDefault="009E6C25"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C5767"/>
    <w:rsid w:val="000D4293"/>
    <w:rsid w:val="000E0B1A"/>
    <w:rsid w:val="001079A2"/>
    <w:rsid w:val="00110112"/>
    <w:rsid w:val="00121076"/>
    <w:rsid w:val="001526E6"/>
    <w:rsid w:val="00153AD5"/>
    <w:rsid w:val="00181BFF"/>
    <w:rsid w:val="001A77BE"/>
    <w:rsid w:val="001B1F5C"/>
    <w:rsid w:val="001C6D25"/>
    <w:rsid w:val="001E2529"/>
    <w:rsid w:val="001E4BB3"/>
    <w:rsid w:val="001E5820"/>
    <w:rsid w:val="001F6622"/>
    <w:rsid w:val="00242EDE"/>
    <w:rsid w:val="00247EC7"/>
    <w:rsid w:val="0026065A"/>
    <w:rsid w:val="00272406"/>
    <w:rsid w:val="00272D94"/>
    <w:rsid w:val="002816FD"/>
    <w:rsid w:val="0028780B"/>
    <w:rsid w:val="002C1FC3"/>
    <w:rsid w:val="00305DB2"/>
    <w:rsid w:val="00315B74"/>
    <w:rsid w:val="003301BF"/>
    <w:rsid w:val="003A5120"/>
    <w:rsid w:val="003A56A1"/>
    <w:rsid w:val="003A7229"/>
    <w:rsid w:val="003B7699"/>
    <w:rsid w:val="003E1B33"/>
    <w:rsid w:val="003F5E85"/>
    <w:rsid w:val="00402D97"/>
    <w:rsid w:val="00415BA4"/>
    <w:rsid w:val="00440C4F"/>
    <w:rsid w:val="0048017B"/>
    <w:rsid w:val="004A225C"/>
    <w:rsid w:val="004B37C8"/>
    <w:rsid w:val="004C5DCB"/>
    <w:rsid w:val="004D0D6D"/>
    <w:rsid w:val="004E105E"/>
    <w:rsid w:val="004E4F70"/>
    <w:rsid w:val="00533433"/>
    <w:rsid w:val="005952D2"/>
    <w:rsid w:val="005B17B8"/>
    <w:rsid w:val="005D3CAB"/>
    <w:rsid w:val="0062503B"/>
    <w:rsid w:val="006332A4"/>
    <w:rsid w:val="00660A04"/>
    <w:rsid w:val="00677424"/>
    <w:rsid w:val="006844EB"/>
    <w:rsid w:val="006B467F"/>
    <w:rsid w:val="006B7708"/>
    <w:rsid w:val="006C2E87"/>
    <w:rsid w:val="006F4EE4"/>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E2B6E"/>
    <w:rsid w:val="007F24E4"/>
    <w:rsid w:val="008053CC"/>
    <w:rsid w:val="00807A5E"/>
    <w:rsid w:val="008B55E0"/>
    <w:rsid w:val="008D30B8"/>
    <w:rsid w:val="008F1B78"/>
    <w:rsid w:val="00914751"/>
    <w:rsid w:val="00936D32"/>
    <w:rsid w:val="00953EF7"/>
    <w:rsid w:val="0099073D"/>
    <w:rsid w:val="00996199"/>
    <w:rsid w:val="009A6796"/>
    <w:rsid w:val="009B70FF"/>
    <w:rsid w:val="009D4022"/>
    <w:rsid w:val="009D54B0"/>
    <w:rsid w:val="009E6C25"/>
    <w:rsid w:val="00A53332"/>
    <w:rsid w:val="00A97412"/>
    <w:rsid w:val="00AD475F"/>
    <w:rsid w:val="00AE0BDF"/>
    <w:rsid w:val="00AE5E01"/>
    <w:rsid w:val="00AF6B96"/>
    <w:rsid w:val="00B1021D"/>
    <w:rsid w:val="00B20459"/>
    <w:rsid w:val="00B20B68"/>
    <w:rsid w:val="00B21374"/>
    <w:rsid w:val="00B56440"/>
    <w:rsid w:val="00B9366C"/>
    <w:rsid w:val="00BC3AFD"/>
    <w:rsid w:val="00C133B6"/>
    <w:rsid w:val="00C1701F"/>
    <w:rsid w:val="00C2367D"/>
    <w:rsid w:val="00C24C3D"/>
    <w:rsid w:val="00C3509A"/>
    <w:rsid w:val="00C66F40"/>
    <w:rsid w:val="00C70009"/>
    <w:rsid w:val="00CC6277"/>
    <w:rsid w:val="00CF05BD"/>
    <w:rsid w:val="00CF1BD8"/>
    <w:rsid w:val="00D408A4"/>
    <w:rsid w:val="00D53891"/>
    <w:rsid w:val="00D563C7"/>
    <w:rsid w:val="00D814C3"/>
    <w:rsid w:val="00DA564A"/>
    <w:rsid w:val="00DB144F"/>
    <w:rsid w:val="00E062A2"/>
    <w:rsid w:val="00E30EBE"/>
    <w:rsid w:val="00E33581"/>
    <w:rsid w:val="00E42F44"/>
    <w:rsid w:val="00E51020"/>
    <w:rsid w:val="00E6412A"/>
    <w:rsid w:val="00E9351C"/>
    <w:rsid w:val="00E97E38"/>
    <w:rsid w:val="00EA2431"/>
    <w:rsid w:val="00EF0ECE"/>
    <w:rsid w:val="00F145FE"/>
    <w:rsid w:val="00F21070"/>
    <w:rsid w:val="00F27199"/>
    <w:rsid w:val="00F4280F"/>
    <w:rsid w:val="00FA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8E14"/>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6C337-39BD-43D2-BD3E-EB164B83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11</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60</cp:revision>
  <dcterms:created xsi:type="dcterms:W3CDTF">2023-03-31T12:56:00Z</dcterms:created>
  <dcterms:modified xsi:type="dcterms:W3CDTF">2023-04-10T17:15:00Z</dcterms:modified>
</cp:coreProperties>
</file>