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E0" w:rsidRDefault="00CD3AB7" w:rsidP="00CD3AB7">
      <w:pPr>
        <w:pStyle w:val="Heading1"/>
        <w:pBdr>
          <w:bottom w:val="single" w:sz="6" w:space="1" w:color="auto"/>
        </w:pBdr>
        <w:spacing w:before="0"/>
        <w:rPr>
          <w:rFonts w:ascii="Arial" w:hAnsi="Arial" w:cs="Arial"/>
        </w:rPr>
      </w:pPr>
      <w:r w:rsidRPr="00CD3AB7">
        <w:rPr>
          <w:rFonts w:ascii="Arial" w:hAnsi="Arial" w:cs="Arial"/>
        </w:rPr>
        <w:t>Create a Tableau Story – Titanic Data</w:t>
      </w:r>
    </w:p>
    <w:p w:rsidR="00CD3AB7" w:rsidRDefault="00CD3AB7" w:rsidP="00CD3AB7"/>
    <w:p w:rsidR="00CD3AB7" w:rsidRDefault="00D13FC7" w:rsidP="00CD3AB7">
      <w:pPr>
        <w:rPr>
          <w:rFonts w:ascii="Arial" w:hAnsi="Arial" w:cs="Arial"/>
        </w:rPr>
      </w:pPr>
      <w:hyperlink r:id="rId5" w:anchor="!/vizhome/Titanic_Story_1/Story1" w:history="1">
        <w:r w:rsidR="00CD3AB7" w:rsidRPr="00CD3AB7">
          <w:rPr>
            <w:rStyle w:val="Hyperlink"/>
            <w:rFonts w:ascii="Arial" w:hAnsi="Arial" w:cs="Arial"/>
          </w:rPr>
          <w:t>First Story: Tableau Story from Titanic Data</w:t>
        </w:r>
      </w:hyperlink>
    </w:p>
    <w:p w:rsidR="00CD3AB7" w:rsidRDefault="00D13FC7" w:rsidP="00CD3AB7">
      <w:pPr>
        <w:rPr>
          <w:rFonts w:ascii="Arial" w:hAnsi="Arial" w:cs="Arial"/>
        </w:rPr>
      </w:pPr>
      <w:hyperlink r:id="rId6" w:anchor="!/vizhome/Titanic_Story2/SurvivalStory" w:history="1">
        <w:r w:rsidR="00CD3AB7" w:rsidRPr="00CD3AB7">
          <w:rPr>
            <w:rStyle w:val="Hyperlink"/>
            <w:rFonts w:ascii="Arial" w:hAnsi="Arial" w:cs="Arial"/>
          </w:rPr>
          <w:t>Final Story: Tableau Story from Titanic Data</w:t>
        </w:r>
      </w:hyperlink>
    </w:p>
    <w:p w:rsidR="00CD3AB7" w:rsidRDefault="00CD3AB7" w:rsidP="00CD3AB7">
      <w:pPr>
        <w:rPr>
          <w:rFonts w:ascii="Arial" w:hAnsi="Arial" w:cs="Arial"/>
        </w:rPr>
      </w:pPr>
    </w:p>
    <w:p w:rsidR="00CD3AB7" w:rsidRDefault="00CD3AB7" w:rsidP="00CD3AB7">
      <w:pPr>
        <w:pBdr>
          <w:bottom w:val="single" w:sz="6" w:space="1" w:color="auto"/>
        </w:pBdr>
        <w:rPr>
          <w:rFonts w:ascii="Arial" w:hAnsi="Arial" w:cs="Arial"/>
          <w:b/>
        </w:rPr>
      </w:pPr>
      <w:r w:rsidRPr="00CD3AB7">
        <w:rPr>
          <w:rFonts w:ascii="Arial" w:hAnsi="Arial" w:cs="Arial"/>
          <w:b/>
        </w:rPr>
        <w:t>Summary</w:t>
      </w:r>
    </w:p>
    <w:p w:rsidR="00CD3AB7" w:rsidRDefault="00853C36" w:rsidP="00243F87">
      <w:pPr>
        <w:jc w:val="both"/>
        <w:rPr>
          <w:rFonts w:ascii="Arial" w:hAnsi="Arial" w:cs="Arial"/>
        </w:rPr>
      </w:pPr>
      <w:r w:rsidRPr="00853C36">
        <w:rPr>
          <w:rFonts w:ascii="Arial" w:hAnsi="Arial" w:cs="Arial"/>
        </w:rPr>
        <w:t>Ti</w:t>
      </w:r>
      <w:r>
        <w:rPr>
          <w:rFonts w:ascii="Arial" w:hAnsi="Arial" w:cs="Arial"/>
        </w:rPr>
        <w:t xml:space="preserve">tanic data contains </w:t>
      </w:r>
      <w:r w:rsidR="00243F87">
        <w:rPr>
          <w:rFonts w:ascii="Arial" w:hAnsi="Arial" w:cs="Arial"/>
        </w:rPr>
        <w:t xml:space="preserve">passenger information of 891 passengers on board the ship. I will create the story/visualization that shows the passenger information between the passengers who survived and those who died. </w:t>
      </w:r>
    </w:p>
    <w:p w:rsidR="00243F87" w:rsidRDefault="00243F87" w:rsidP="00243F87">
      <w:pPr>
        <w:jc w:val="both"/>
        <w:rPr>
          <w:rFonts w:ascii="Arial" w:hAnsi="Arial" w:cs="Arial"/>
        </w:rPr>
      </w:pPr>
    </w:p>
    <w:p w:rsidR="00243F87" w:rsidRDefault="00243F87" w:rsidP="00243F8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  <w:r w:rsidRPr="00243F87">
        <w:rPr>
          <w:rFonts w:ascii="Arial" w:hAnsi="Arial" w:cs="Arial"/>
          <w:b/>
        </w:rPr>
        <w:t>Design</w:t>
      </w:r>
    </w:p>
    <w:p w:rsidR="00243F87" w:rsidRDefault="00243F87" w:rsidP="00243F87">
      <w:pPr>
        <w:spacing w:after="0"/>
        <w:jc w:val="both"/>
        <w:rPr>
          <w:rFonts w:ascii="Arial" w:hAnsi="Arial" w:cs="Arial"/>
          <w:b/>
        </w:rPr>
      </w:pPr>
    </w:p>
    <w:p w:rsidR="00243F87" w:rsidRDefault="00243F87" w:rsidP="00243F8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243F87">
        <w:rPr>
          <w:rFonts w:ascii="Arial" w:hAnsi="Arial" w:cs="Arial"/>
        </w:rPr>
        <w:t xml:space="preserve">I scanned </w:t>
      </w:r>
      <w:r>
        <w:rPr>
          <w:rFonts w:ascii="Arial" w:hAnsi="Arial" w:cs="Arial"/>
        </w:rPr>
        <w:t>each factor affecting the survival of the passengers e.g. Gender, Age, Ticket Class, Embarked from.</w:t>
      </w:r>
    </w:p>
    <w:p w:rsidR="00243F87" w:rsidRDefault="00243F87" w:rsidP="00243F8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plotted different </w:t>
      </w:r>
      <w:r w:rsidR="00AE719A">
        <w:rPr>
          <w:rFonts w:ascii="Arial" w:hAnsi="Arial" w:cs="Arial"/>
        </w:rPr>
        <w:t xml:space="preserve">bar </w:t>
      </w:r>
      <w:r>
        <w:rPr>
          <w:rFonts w:ascii="Arial" w:hAnsi="Arial" w:cs="Arial"/>
        </w:rPr>
        <w:t xml:space="preserve">graphs taking each factor into account to understand how each factor affect survival rates. </w:t>
      </w:r>
    </w:p>
    <w:p w:rsidR="001C45DF" w:rsidRDefault="00243F87" w:rsidP="00243F8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D15C7">
        <w:rPr>
          <w:rFonts w:ascii="Arial" w:hAnsi="Arial" w:cs="Arial"/>
        </w:rPr>
        <w:t>opted</w:t>
      </w:r>
      <w:r>
        <w:rPr>
          <w:rFonts w:ascii="Arial" w:hAnsi="Arial" w:cs="Arial"/>
        </w:rPr>
        <w:t xml:space="preserve"> to put </w:t>
      </w:r>
      <w:r w:rsidR="00735FC2">
        <w:rPr>
          <w:rFonts w:ascii="Arial" w:hAnsi="Arial" w:cs="Arial"/>
        </w:rPr>
        <w:t xml:space="preserve">passenger </w:t>
      </w:r>
      <w:r>
        <w:rPr>
          <w:rFonts w:ascii="Arial" w:hAnsi="Arial" w:cs="Arial"/>
        </w:rPr>
        <w:t>survival rate on Y-axis and different factors affecting the passenger’s survival on X-axis e.g.</w:t>
      </w:r>
      <w:r w:rsidR="00C72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(Gender, Age, Ticket Class, Embarked from)</w:t>
      </w:r>
      <w:r w:rsidR="00AE719A">
        <w:rPr>
          <w:rFonts w:ascii="Arial" w:hAnsi="Arial" w:cs="Arial"/>
        </w:rPr>
        <w:t xml:space="preserve">. It becomes easy to compare and understand </w:t>
      </w:r>
      <w:r w:rsidR="00735FC2">
        <w:rPr>
          <w:rFonts w:ascii="Arial" w:hAnsi="Arial" w:cs="Arial"/>
        </w:rPr>
        <w:t xml:space="preserve">passenger </w:t>
      </w:r>
      <w:r w:rsidR="00AE719A">
        <w:rPr>
          <w:rFonts w:ascii="Arial" w:hAnsi="Arial" w:cs="Arial"/>
        </w:rPr>
        <w:t>survival rate by looking at the height of the bar.</w:t>
      </w:r>
      <w:r w:rsidR="00735FC2">
        <w:rPr>
          <w:rFonts w:ascii="Arial" w:hAnsi="Arial" w:cs="Arial"/>
        </w:rPr>
        <w:t xml:space="preserve"> </w:t>
      </w:r>
    </w:p>
    <w:p w:rsidR="00735FC2" w:rsidRDefault="00735FC2" w:rsidP="00243F8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chose to plot the </w:t>
      </w:r>
      <w:r w:rsidR="00705C4D">
        <w:rPr>
          <w:rFonts w:ascii="Arial" w:hAnsi="Arial" w:cs="Arial"/>
        </w:rPr>
        <w:t xml:space="preserve">graphs using bar charts </w:t>
      </w:r>
      <w:r>
        <w:rPr>
          <w:rFonts w:ascii="Arial" w:hAnsi="Arial" w:cs="Arial"/>
        </w:rPr>
        <w:t xml:space="preserve">as it is easy to compare </w:t>
      </w:r>
      <w:r w:rsidR="00705C4D">
        <w:rPr>
          <w:rFonts w:ascii="Arial" w:hAnsi="Arial" w:cs="Arial"/>
        </w:rPr>
        <w:t xml:space="preserve">the survival rate against different dimensions. </w:t>
      </w:r>
    </w:p>
    <w:p w:rsidR="001C45DF" w:rsidRDefault="001C45DF" w:rsidP="001C45DF">
      <w:pPr>
        <w:spacing w:after="0"/>
        <w:jc w:val="both"/>
        <w:rPr>
          <w:rFonts w:ascii="Arial" w:hAnsi="Arial" w:cs="Arial"/>
        </w:rPr>
      </w:pPr>
    </w:p>
    <w:p w:rsidR="001C45DF" w:rsidRDefault="001C45DF" w:rsidP="001C45DF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  <w:r w:rsidRPr="001C45DF">
        <w:rPr>
          <w:rFonts w:ascii="Arial" w:hAnsi="Arial" w:cs="Arial"/>
          <w:b/>
        </w:rPr>
        <w:t>Feedback</w:t>
      </w:r>
    </w:p>
    <w:p w:rsidR="00E832AA" w:rsidRDefault="00E832AA" w:rsidP="001C45DF">
      <w:pPr>
        <w:spacing w:after="0"/>
        <w:jc w:val="both"/>
        <w:rPr>
          <w:rFonts w:ascii="Arial" w:hAnsi="Arial" w:cs="Arial"/>
          <w:b/>
        </w:rPr>
      </w:pPr>
    </w:p>
    <w:p w:rsidR="00243F87" w:rsidRDefault="00E832AA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E832AA">
        <w:rPr>
          <w:rFonts w:ascii="Arial" w:hAnsi="Arial" w:cs="Arial"/>
        </w:rPr>
        <w:t>Age</w:t>
      </w:r>
      <w:r>
        <w:rPr>
          <w:rFonts w:ascii="Arial" w:hAnsi="Arial" w:cs="Arial"/>
        </w:rPr>
        <w:t xml:space="preserve"> – It’s difficult to understand from graph what message is conveyed in the graph.</w:t>
      </w:r>
    </w:p>
    <w:p w:rsidR="00E832AA" w:rsidRDefault="00E832AA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final story, I grouped the age in three categories i.e. minors</w:t>
      </w:r>
      <w:r w:rsidR="00735F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(0-17), elders</w:t>
      </w:r>
      <w:r w:rsidR="00735F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60+) and others.</w:t>
      </w:r>
    </w:p>
    <w:p w:rsidR="00E832AA" w:rsidRDefault="00E832AA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displayed Average survived instead sum of survived.</w:t>
      </w:r>
    </w:p>
    <w:p w:rsidR="00E832AA" w:rsidRDefault="00E832AA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Embarked – In Embarked visualization, what is X-axis signify? What is null?</w:t>
      </w:r>
    </w:p>
    <w:p w:rsidR="00E832AA" w:rsidRDefault="00E832AA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filtered out null values.</w:t>
      </w:r>
    </w:p>
    <w:p w:rsidR="00E832AA" w:rsidRDefault="00E832AA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changed X-axis from symbols (C,</w:t>
      </w:r>
      <w:r w:rsidR="00C72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Q,</w:t>
      </w:r>
      <w:r w:rsidR="00C722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S) to the respective city names (Cherbourg, Queenstown &amp; Southampton) where the passengers embarked from.</w:t>
      </w:r>
    </w:p>
    <w:p w:rsidR="00E832AA" w:rsidRDefault="00E832AA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Survived – What is the meaning of 0 &amp; 1?</w:t>
      </w:r>
    </w:p>
    <w:p w:rsidR="00E832AA" w:rsidRDefault="00E832AA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changed the alias names of 0 &amp; 1 to Dead &amp; Alive for better understanding.</w:t>
      </w:r>
    </w:p>
    <w:p w:rsidR="002C6A53" w:rsidRDefault="00E832AA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All Graphs – They look to</w:t>
      </w:r>
      <w:r w:rsidR="009E1A6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thin</w:t>
      </w:r>
      <w:r w:rsidR="002C6A53">
        <w:rPr>
          <w:rFonts w:ascii="Arial" w:hAnsi="Arial" w:cs="Arial"/>
        </w:rPr>
        <w:t xml:space="preserve"> and not appealing.</w:t>
      </w:r>
    </w:p>
    <w:p w:rsidR="002C6A53" w:rsidRDefault="002C6A53" w:rsidP="00247E06">
      <w:pPr>
        <w:pStyle w:val="ListParagraph"/>
        <w:numPr>
          <w:ilvl w:val="1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adjusted graphs visualization to fit better on the screen.</w:t>
      </w:r>
    </w:p>
    <w:p w:rsidR="00C722ED" w:rsidRDefault="00C722ED" w:rsidP="00C722E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C722ED">
        <w:rPr>
          <w:rFonts w:ascii="Arial" w:hAnsi="Arial" w:cs="Arial"/>
        </w:rPr>
        <w:t>number of records</w:t>
      </w:r>
      <w:r>
        <w:rPr>
          <w:rFonts w:ascii="Arial" w:hAnsi="Arial" w:cs="Arial"/>
        </w:rPr>
        <w:t xml:space="preserve"> – </w:t>
      </w:r>
      <w:r w:rsidR="00BF2EB0">
        <w:rPr>
          <w:rFonts w:ascii="Arial" w:hAnsi="Arial" w:cs="Arial"/>
        </w:rPr>
        <w:t>In 1</w:t>
      </w:r>
      <w:r w:rsidR="00BF2EB0" w:rsidRPr="00BF2EB0">
        <w:rPr>
          <w:rFonts w:ascii="Arial" w:hAnsi="Arial" w:cs="Arial"/>
          <w:vertAlign w:val="superscript"/>
        </w:rPr>
        <w:t>st</w:t>
      </w:r>
      <w:r w:rsidR="00BF2EB0">
        <w:rPr>
          <w:rFonts w:ascii="Arial" w:hAnsi="Arial" w:cs="Arial"/>
        </w:rPr>
        <w:t xml:space="preserve"> slide, c</w:t>
      </w:r>
      <w:r>
        <w:rPr>
          <w:rFonts w:ascii="Arial" w:hAnsi="Arial" w:cs="Arial"/>
        </w:rPr>
        <w:t>hanged it to “number of passengers”</w:t>
      </w:r>
    </w:p>
    <w:p w:rsidR="00C722ED" w:rsidRDefault="00C722ED" w:rsidP="00C722E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C722ED">
        <w:rPr>
          <w:rFonts w:ascii="Arial" w:hAnsi="Arial" w:cs="Arial"/>
        </w:rPr>
        <w:t>Pclass</w:t>
      </w:r>
      <w:r>
        <w:rPr>
          <w:rFonts w:ascii="Arial" w:hAnsi="Arial" w:cs="Arial"/>
        </w:rPr>
        <w:t xml:space="preserve"> – Changed Pclass to “Ticket Class”</w:t>
      </w:r>
    </w:p>
    <w:p w:rsidR="002C6A53" w:rsidRDefault="002C6A53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created a new version of tableau story to reflect all the changes.</w:t>
      </w:r>
    </w:p>
    <w:p w:rsidR="00E832AA" w:rsidRDefault="002C6A53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 have maintained initial and last version of the tableau to compare the initial and the final outcome. </w:t>
      </w:r>
    </w:p>
    <w:p w:rsidR="002C6A53" w:rsidRDefault="002C6A53" w:rsidP="00247E06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final tableau story I put short comments at each tab of the story about what that tab/graph is showing for better understanding.</w:t>
      </w:r>
    </w:p>
    <w:p w:rsidR="00D87530" w:rsidRDefault="00D87530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Observation:</w:t>
      </w:r>
    </w:p>
    <w:p w:rsidR="00D87530" w:rsidRPr="002B7CAC" w:rsidRDefault="002B7CAC" w:rsidP="00AD235E">
      <w:pPr>
        <w:spacing w:after="0"/>
        <w:jc w:val="both"/>
        <w:rPr>
          <w:rFonts w:ascii="Arial" w:hAnsi="Arial" w:cs="Arial"/>
        </w:rPr>
      </w:pPr>
      <w:r w:rsidRPr="002B7CAC">
        <w:rPr>
          <w:rFonts w:ascii="Arial" w:hAnsi="Arial" w:cs="Arial"/>
        </w:rPr>
        <w:t>Obser</w:t>
      </w:r>
      <w:r>
        <w:rPr>
          <w:rFonts w:ascii="Arial" w:hAnsi="Arial" w:cs="Arial"/>
        </w:rPr>
        <w:t>ved that survival rate of elders is less than adult, age group (18 – 59) which is unlikely.  This could be because of some manual error in the data. It can be investigated further, but investigation of this is not in the scope of this e</w:t>
      </w:r>
      <w:r w:rsidR="00430B7F">
        <w:rPr>
          <w:rFonts w:ascii="Arial" w:hAnsi="Arial" w:cs="Arial"/>
        </w:rPr>
        <w:t>xercise and it can be taken up separately.</w:t>
      </w:r>
    </w:p>
    <w:p w:rsidR="00D87530" w:rsidRDefault="00D87530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</w:p>
    <w:p w:rsidR="002B7CAC" w:rsidRDefault="002B7CAC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</w:p>
    <w:p w:rsidR="002B7CAC" w:rsidRDefault="002B7CAC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</w:p>
    <w:p w:rsidR="00AD235E" w:rsidRDefault="00AD235E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  <w:r w:rsidRPr="00AD235E">
        <w:rPr>
          <w:rFonts w:ascii="Arial" w:hAnsi="Arial" w:cs="Arial"/>
          <w:b/>
        </w:rPr>
        <w:t>Data File</w:t>
      </w:r>
    </w:p>
    <w:p w:rsidR="00AD235E" w:rsidRDefault="00AD235E" w:rsidP="00AD235E">
      <w:pPr>
        <w:spacing w:after="0"/>
        <w:jc w:val="both"/>
        <w:rPr>
          <w:rFonts w:ascii="Arial" w:hAnsi="Arial" w:cs="Arial"/>
          <w:b/>
        </w:rPr>
      </w:pPr>
      <w:r w:rsidRPr="00415B06">
        <w:rPr>
          <w:rFonts w:ascii="Arial" w:hAnsi="Arial" w:cs="Arial"/>
          <w:b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8" ShapeID="_x0000_i1025" DrawAspect="Icon" ObjectID="_1579273265" r:id="rId8"/>
        </w:object>
      </w:r>
    </w:p>
    <w:p w:rsidR="00AD235E" w:rsidRPr="00AD235E" w:rsidRDefault="00AD235E" w:rsidP="00AD235E">
      <w:pPr>
        <w:spacing w:after="0"/>
        <w:jc w:val="both"/>
        <w:rPr>
          <w:rFonts w:ascii="Arial" w:hAnsi="Arial" w:cs="Arial"/>
          <w:b/>
        </w:rPr>
      </w:pPr>
    </w:p>
    <w:p w:rsidR="00AD235E" w:rsidRDefault="00AD235E" w:rsidP="00AD235E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</w:rPr>
      </w:pPr>
      <w:r w:rsidRPr="00AD235E">
        <w:rPr>
          <w:rFonts w:ascii="Arial" w:hAnsi="Arial" w:cs="Arial"/>
          <w:b/>
        </w:rPr>
        <w:t>References:</w:t>
      </w:r>
    </w:p>
    <w:p w:rsidR="00AD235E" w:rsidRDefault="00D13FC7" w:rsidP="00AD235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hyperlink r:id="rId9" w:history="1">
        <w:r w:rsidR="00AD235E" w:rsidRPr="0075782F">
          <w:rPr>
            <w:rStyle w:val="Hyperlink"/>
            <w:rFonts w:ascii="Arial" w:hAnsi="Arial" w:cs="Arial"/>
          </w:rPr>
          <w:t>https://www.kaggle.com/c/titanic/data</w:t>
        </w:r>
      </w:hyperlink>
    </w:p>
    <w:p w:rsidR="00AD235E" w:rsidRDefault="00D13FC7" w:rsidP="00AD235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hyperlink r:id="rId10" w:history="1">
        <w:r w:rsidR="00AD235E" w:rsidRPr="0075782F">
          <w:rPr>
            <w:rStyle w:val="Hyperlink"/>
            <w:rFonts w:ascii="Arial" w:hAnsi="Arial" w:cs="Arial"/>
          </w:rPr>
          <w:t>https://github.com/bcko/Ud-DA-Tableau-Titanic/</w:t>
        </w:r>
      </w:hyperlink>
    </w:p>
    <w:p w:rsidR="00AD235E" w:rsidRPr="00AD235E" w:rsidRDefault="00AD235E" w:rsidP="00AD235E">
      <w:pPr>
        <w:pStyle w:val="ListParagraph"/>
        <w:spacing w:after="0"/>
        <w:ind w:left="360"/>
        <w:jc w:val="both"/>
        <w:rPr>
          <w:rFonts w:ascii="Arial" w:hAnsi="Arial" w:cs="Arial"/>
        </w:rPr>
      </w:pPr>
    </w:p>
    <w:sectPr w:rsidR="00AD235E" w:rsidRPr="00AD235E" w:rsidSect="00A4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519D3"/>
    <w:multiLevelType w:val="hybridMultilevel"/>
    <w:tmpl w:val="B1300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01696D"/>
    <w:multiLevelType w:val="hybridMultilevel"/>
    <w:tmpl w:val="88AE14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3675B1"/>
    <w:multiLevelType w:val="hybridMultilevel"/>
    <w:tmpl w:val="960A88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066691"/>
    <w:multiLevelType w:val="hybridMultilevel"/>
    <w:tmpl w:val="069AA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3AB7"/>
    <w:rsid w:val="001C45DF"/>
    <w:rsid w:val="00243F87"/>
    <w:rsid w:val="00247E06"/>
    <w:rsid w:val="002B7CAC"/>
    <w:rsid w:val="002C6A53"/>
    <w:rsid w:val="00415B06"/>
    <w:rsid w:val="00430B7F"/>
    <w:rsid w:val="005D5C01"/>
    <w:rsid w:val="00705C4D"/>
    <w:rsid w:val="00735FC2"/>
    <w:rsid w:val="00853C36"/>
    <w:rsid w:val="00977428"/>
    <w:rsid w:val="009E1A68"/>
    <w:rsid w:val="00A46B58"/>
    <w:rsid w:val="00AD235E"/>
    <w:rsid w:val="00AE719A"/>
    <w:rsid w:val="00BF2EB0"/>
    <w:rsid w:val="00C722ED"/>
    <w:rsid w:val="00CD3AB7"/>
    <w:rsid w:val="00D13FC7"/>
    <w:rsid w:val="00D87530"/>
    <w:rsid w:val="00DD15C7"/>
    <w:rsid w:val="00E8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58"/>
  </w:style>
  <w:style w:type="paragraph" w:styleId="Heading1">
    <w:name w:val="heading 1"/>
    <w:basedOn w:val="Normal"/>
    <w:next w:val="Normal"/>
    <w:link w:val="Heading1Char"/>
    <w:uiPriority w:val="9"/>
    <w:qFormat/>
    <w:rsid w:val="00CD3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3A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A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mohammad.jamal.kh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profile/mohammad.jamal.khan" TargetMode="External"/><Relationship Id="rId10" Type="http://schemas.openxmlformats.org/officeDocument/2006/relationships/hyperlink" Target="https://github.com/bcko/Ud-DA-Tableau-Titan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11</cp:revision>
  <dcterms:created xsi:type="dcterms:W3CDTF">2018-02-03T16:16:00Z</dcterms:created>
  <dcterms:modified xsi:type="dcterms:W3CDTF">2018-02-04T12:45:00Z</dcterms:modified>
</cp:coreProperties>
</file>