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AC1" w:rsidRPr="002901D2" w:rsidRDefault="0072332B" w:rsidP="0072332B">
      <w:pPr>
        <w:jc w:val="center"/>
        <w:rPr>
          <w:color w:val="A6A6A6" w:themeColor="background1" w:themeShade="A6"/>
          <w:sz w:val="300"/>
          <w:szCs w:val="300"/>
        </w:rPr>
      </w:pPr>
      <w:r w:rsidRPr="002901D2">
        <w:rPr>
          <w:color w:val="A6A6A6" w:themeColor="background1" w:themeShade="A6"/>
          <w:sz w:val="300"/>
          <w:szCs w:val="300"/>
        </w:rPr>
        <w:t>DBMS</w:t>
      </w:r>
    </w:p>
    <w:p w:rsidR="0072332B" w:rsidRDefault="0072332B" w:rsidP="0072332B">
      <w:pPr>
        <w:rPr>
          <w:sz w:val="44"/>
          <w:szCs w:val="44"/>
        </w:rPr>
      </w:pPr>
    </w:p>
    <w:p w:rsidR="0072332B" w:rsidRDefault="0072332B" w:rsidP="0072332B">
      <w:pPr>
        <w:rPr>
          <w:sz w:val="44"/>
          <w:szCs w:val="44"/>
        </w:rPr>
      </w:pPr>
    </w:p>
    <w:p w:rsidR="0072332B" w:rsidRDefault="0072332B" w:rsidP="0072332B">
      <w:pPr>
        <w:rPr>
          <w:sz w:val="44"/>
          <w:szCs w:val="44"/>
        </w:rPr>
      </w:pPr>
    </w:p>
    <w:p w:rsidR="0072332B" w:rsidRPr="0072332B" w:rsidRDefault="0072332B" w:rsidP="0072332B">
      <w:pPr>
        <w:rPr>
          <w:sz w:val="56"/>
          <w:szCs w:val="56"/>
        </w:rPr>
      </w:pPr>
      <w:r w:rsidRPr="0072332B">
        <w:rPr>
          <w:sz w:val="56"/>
          <w:szCs w:val="56"/>
        </w:rPr>
        <w:t>Gamal Eldin Ahmed Khalaf</w:t>
      </w:r>
    </w:p>
    <w:p w:rsidR="0072332B" w:rsidRPr="0072332B" w:rsidRDefault="0072332B" w:rsidP="0072332B">
      <w:pPr>
        <w:rPr>
          <w:sz w:val="56"/>
          <w:szCs w:val="56"/>
        </w:rPr>
      </w:pPr>
      <w:r w:rsidRPr="0072332B">
        <w:rPr>
          <w:sz w:val="56"/>
          <w:szCs w:val="56"/>
        </w:rPr>
        <w:t>Ziad Taha Ali Mekawy</w:t>
      </w:r>
    </w:p>
    <w:p w:rsidR="0072332B" w:rsidRPr="0072332B" w:rsidRDefault="0072332B" w:rsidP="0072332B">
      <w:pPr>
        <w:rPr>
          <w:sz w:val="56"/>
          <w:szCs w:val="56"/>
        </w:rPr>
      </w:pPr>
      <w:r w:rsidRPr="0072332B">
        <w:rPr>
          <w:sz w:val="56"/>
          <w:szCs w:val="56"/>
        </w:rPr>
        <w:t>Mohamed Samy</w:t>
      </w:r>
    </w:p>
    <w:p w:rsidR="0072332B" w:rsidRDefault="0072332B" w:rsidP="0072332B">
      <w:pPr>
        <w:rPr>
          <w:sz w:val="44"/>
          <w:szCs w:val="44"/>
        </w:rPr>
      </w:pPr>
      <w:r w:rsidRPr="0072332B">
        <w:rPr>
          <w:sz w:val="56"/>
          <w:szCs w:val="56"/>
        </w:rPr>
        <w:t>Mostafa Mohamed Mahmoud Hussien Farrag</w:t>
      </w:r>
    </w:p>
    <w:p w:rsidR="0072332B" w:rsidRDefault="0072332B" w:rsidP="0072332B">
      <w:pPr>
        <w:rPr>
          <w:sz w:val="44"/>
          <w:szCs w:val="44"/>
        </w:rPr>
      </w:pPr>
    </w:p>
    <w:p w:rsidR="0072332B" w:rsidRDefault="0072332B" w:rsidP="0072332B">
      <w:pPr>
        <w:rPr>
          <w:sz w:val="44"/>
          <w:szCs w:val="44"/>
        </w:rPr>
      </w:pPr>
    </w:p>
    <w:p w:rsidR="0072332B" w:rsidRDefault="0072332B" w:rsidP="0072332B">
      <w:pPr>
        <w:rPr>
          <w:sz w:val="44"/>
          <w:szCs w:val="44"/>
        </w:rPr>
      </w:pPr>
    </w:p>
    <w:p w:rsidR="0072332B" w:rsidRDefault="0072332B" w:rsidP="0072332B">
      <w:pPr>
        <w:rPr>
          <w:sz w:val="44"/>
          <w:szCs w:val="44"/>
        </w:rPr>
      </w:pPr>
    </w:p>
    <w:p w:rsidR="0072332B" w:rsidRDefault="0072332B" w:rsidP="0072332B">
      <w:pPr>
        <w:rPr>
          <w:sz w:val="44"/>
          <w:szCs w:val="44"/>
        </w:rPr>
      </w:pPr>
    </w:p>
    <w:p w:rsidR="00786353" w:rsidRPr="002901D2" w:rsidRDefault="00786353" w:rsidP="002901D2">
      <w:pPr>
        <w:pStyle w:val="Title"/>
        <w:rPr>
          <w:lang w:bidi="ar-EG"/>
        </w:rPr>
      </w:pPr>
      <w:r w:rsidRPr="00786353">
        <w:rPr>
          <w:lang w:bidi="ar-EG"/>
        </w:rPr>
        <w:t>UML diagram</w:t>
      </w:r>
      <w:r>
        <w:rPr>
          <w:lang w:bidi="ar-EG"/>
        </w:rPr>
        <w:t>:</w:t>
      </w:r>
    </w:p>
    <w:p w:rsidR="00786353" w:rsidRDefault="00786353" w:rsidP="00786353">
      <w:pPr>
        <w:rPr>
          <w:color w:val="2E74B5" w:themeColor="accent1" w:themeShade="BF"/>
          <w:sz w:val="44"/>
          <w:szCs w:val="44"/>
          <w:u w:val="single"/>
          <w:lang w:bidi="ar-EG"/>
        </w:rPr>
      </w:pPr>
      <w:r>
        <w:rPr>
          <w:noProof/>
          <w:color w:val="5B9BD5" w:themeColor="accent1"/>
          <w:sz w:val="44"/>
          <w:szCs w:val="44"/>
          <w:u w:val="single"/>
        </w:rPr>
        <w:drawing>
          <wp:inline distT="0" distB="0" distL="0" distR="0">
            <wp:extent cx="5486400" cy="30848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7250985_569178450195902_7958186151624310784_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inline>
        </w:drawing>
      </w:r>
      <w:r>
        <w:rPr>
          <w:noProof/>
          <w:color w:val="5B9BD5" w:themeColor="accent1"/>
          <w:sz w:val="44"/>
          <w:szCs w:val="44"/>
          <w:u w:val="single"/>
        </w:rPr>
        <w:drawing>
          <wp:inline distT="0" distB="0" distL="0" distR="0">
            <wp:extent cx="5486400" cy="30848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7261850_365418587597433_8919504195879436288_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inline>
        </w:drawing>
      </w:r>
      <w:r>
        <w:rPr>
          <w:noProof/>
          <w:color w:val="5B9BD5" w:themeColor="accent1"/>
          <w:sz w:val="44"/>
          <w:szCs w:val="44"/>
          <w:u w:val="single"/>
        </w:rPr>
        <w:lastRenderedPageBreak/>
        <w:drawing>
          <wp:inline distT="0" distB="0" distL="0" distR="0">
            <wp:extent cx="5486400" cy="30848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7291608_1789625247815953_1516583115772919808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inline>
        </w:drawing>
      </w:r>
      <w:r>
        <w:rPr>
          <w:noProof/>
          <w:color w:val="5B9BD5" w:themeColor="accent1"/>
          <w:sz w:val="44"/>
          <w:szCs w:val="44"/>
          <w:u w:val="single"/>
        </w:rPr>
        <w:drawing>
          <wp:inline distT="0" distB="0" distL="0" distR="0">
            <wp:extent cx="5486400" cy="30848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7322252_524379518067770_1349073189296144384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inline>
        </w:drawing>
      </w:r>
      <w:r>
        <w:rPr>
          <w:noProof/>
          <w:color w:val="5B9BD5" w:themeColor="accent1"/>
          <w:sz w:val="44"/>
          <w:szCs w:val="44"/>
          <w:u w:val="single"/>
        </w:rPr>
        <w:lastRenderedPageBreak/>
        <w:drawing>
          <wp:inline distT="0" distB="0" distL="0" distR="0">
            <wp:extent cx="5486400" cy="30848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7386439_355746445159741_8056466844581625856_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inline>
        </w:drawing>
      </w:r>
      <w:r>
        <w:rPr>
          <w:noProof/>
          <w:color w:val="5B9BD5" w:themeColor="accent1"/>
          <w:sz w:val="44"/>
          <w:szCs w:val="44"/>
          <w:u w:val="single"/>
        </w:rPr>
        <w:drawing>
          <wp:inline distT="0" distB="0" distL="0" distR="0">
            <wp:extent cx="5486400" cy="30848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7450856_1944917148949248_4598403733280260096_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inline>
        </w:drawing>
      </w:r>
    </w:p>
    <w:p w:rsidR="00786353" w:rsidRDefault="00786353" w:rsidP="00786353">
      <w:pPr>
        <w:rPr>
          <w:sz w:val="44"/>
          <w:szCs w:val="44"/>
          <w:lang w:bidi="ar-EG"/>
        </w:rPr>
      </w:pPr>
    </w:p>
    <w:p w:rsidR="0072332B" w:rsidRDefault="0072332B" w:rsidP="00786353">
      <w:pPr>
        <w:ind w:firstLine="720"/>
        <w:rPr>
          <w:sz w:val="44"/>
          <w:szCs w:val="44"/>
          <w:lang w:bidi="ar-EG"/>
        </w:rPr>
      </w:pPr>
    </w:p>
    <w:p w:rsidR="00786353" w:rsidRDefault="00786353" w:rsidP="00786353">
      <w:pPr>
        <w:ind w:firstLine="720"/>
        <w:rPr>
          <w:sz w:val="44"/>
          <w:szCs w:val="44"/>
          <w:lang w:bidi="ar-EG"/>
        </w:rPr>
      </w:pPr>
    </w:p>
    <w:p w:rsidR="00786353" w:rsidRDefault="00786353" w:rsidP="00786353">
      <w:pPr>
        <w:ind w:firstLine="720"/>
        <w:rPr>
          <w:sz w:val="44"/>
          <w:szCs w:val="44"/>
          <w:lang w:bidi="ar-EG"/>
        </w:rPr>
      </w:pPr>
    </w:p>
    <w:p w:rsidR="00786353" w:rsidRDefault="00786353" w:rsidP="00786353">
      <w:pPr>
        <w:rPr>
          <w:color w:val="2E74B5" w:themeColor="accent1" w:themeShade="BF"/>
          <w:sz w:val="44"/>
          <w:szCs w:val="44"/>
          <w:u w:val="single"/>
          <w:lang w:bidi="ar-EG"/>
        </w:rPr>
      </w:pPr>
      <w:r w:rsidRPr="00D74D2C">
        <w:rPr>
          <w:rStyle w:val="TitleChar"/>
        </w:rPr>
        <w:lastRenderedPageBreak/>
        <w:t>Screenshot:</w:t>
      </w:r>
      <w:r>
        <w:rPr>
          <w:color w:val="2E74B5" w:themeColor="accent1" w:themeShade="BF"/>
          <w:sz w:val="44"/>
          <w:szCs w:val="44"/>
          <w:u w:val="single"/>
          <w:lang w:bidi="ar-E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45pt;height:242.75pt">
            <v:imagedata r:id="rId13" o:title="47252921_2267822483437145_1910633222580994048_n"/>
          </v:shape>
        </w:pict>
      </w:r>
    </w:p>
    <w:p w:rsidR="00786353" w:rsidRDefault="00786353" w:rsidP="00786353">
      <w:pPr>
        <w:ind w:firstLine="720"/>
        <w:rPr>
          <w:sz w:val="44"/>
          <w:szCs w:val="44"/>
          <w:lang w:bidi="ar-EG"/>
        </w:rPr>
      </w:pPr>
    </w:p>
    <w:p w:rsidR="00786353" w:rsidRDefault="00786353" w:rsidP="00D74D2C">
      <w:pPr>
        <w:pStyle w:val="Title"/>
        <w:rPr>
          <w:lang w:bidi="ar-EG"/>
        </w:rPr>
      </w:pPr>
      <w:r>
        <w:rPr>
          <w:lang w:bidi="ar-EG"/>
        </w:rPr>
        <w:t>Design</w:t>
      </w:r>
      <w:r>
        <w:rPr>
          <w:lang w:bidi="ar-EG"/>
        </w:rPr>
        <w:t>:</w:t>
      </w:r>
    </w:p>
    <w:p w:rsidR="00786353" w:rsidRDefault="00786353" w:rsidP="00D74D2C">
      <w:pPr>
        <w:rPr>
          <w:sz w:val="32"/>
          <w:szCs w:val="32"/>
          <w:lang w:bidi="ar-EG"/>
        </w:rPr>
      </w:pPr>
      <w:r>
        <w:rPr>
          <w:sz w:val="32"/>
          <w:szCs w:val="32"/>
          <w:lang w:bidi="ar-EG"/>
        </w:rPr>
        <w:t xml:space="preserve">we used </w:t>
      </w:r>
      <w:r w:rsidR="00D74D2C">
        <w:rPr>
          <w:sz w:val="32"/>
          <w:szCs w:val="32"/>
          <w:lang w:bidi="ar-EG"/>
        </w:rPr>
        <w:t xml:space="preserve">regex to validate SQL </w:t>
      </w:r>
      <w:r w:rsidR="00D74D2C" w:rsidRPr="00D74D2C">
        <w:rPr>
          <w:sz w:val="32"/>
          <w:szCs w:val="32"/>
          <w:lang w:bidi="ar-EG"/>
        </w:rPr>
        <w:t>queries</w:t>
      </w:r>
      <w:r w:rsidR="00D74D2C">
        <w:rPr>
          <w:sz w:val="32"/>
          <w:szCs w:val="32"/>
          <w:lang w:bidi="ar-EG"/>
        </w:rPr>
        <w:t xml:space="preserve"> to match its syntax</w:t>
      </w:r>
    </w:p>
    <w:p w:rsidR="00D74D2C" w:rsidRDefault="00D74D2C" w:rsidP="00D74D2C">
      <w:pPr>
        <w:rPr>
          <w:sz w:val="32"/>
          <w:szCs w:val="32"/>
          <w:lang w:bidi="ar-EG"/>
        </w:rPr>
      </w:pPr>
      <w:r>
        <w:rPr>
          <w:sz w:val="32"/>
          <w:szCs w:val="32"/>
          <w:lang w:bidi="ar-EG"/>
        </w:rPr>
        <w:t>,Dom parsers to store the tables in xml files and used DTD schemas to validate xml files ,each table was saved in separate folder and all tables was saved in DB folder.</w:t>
      </w:r>
    </w:p>
    <w:p w:rsidR="00D74D2C" w:rsidRDefault="00D74D2C" w:rsidP="00D74D2C">
      <w:pPr>
        <w:rPr>
          <w:sz w:val="32"/>
          <w:szCs w:val="32"/>
          <w:lang w:bidi="ar-EG"/>
        </w:rPr>
      </w:pPr>
      <w:r>
        <w:rPr>
          <w:sz w:val="32"/>
          <w:szCs w:val="32"/>
          <w:lang w:bidi="ar-EG"/>
        </w:rPr>
        <w:t>We used command design pattern to handle all the database operations.</w:t>
      </w:r>
    </w:p>
    <w:p w:rsidR="00D74D2C" w:rsidRDefault="00D74D2C" w:rsidP="00D74D2C">
      <w:pPr>
        <w:rPr>
          <w:sz w:val="32"/>
          <w:szCs w:val="32"/>
          <w:lang w:bidi="ar-EG"/>
        </w:rPr>
      </w:pPr>
    </w:p>
    <w:p w:rsidR="00D74D2C" w:rsidRDefault="00D74D2C" w:rsidP="00D74D2C">
      <w:pPr>
        <w:rPr>
          <w:sz w:val="32"/>
          <w:szCs w:val="32"/>
          <w:lang w:bidi="ar-EG"/>
        </w:rPr>
      </w:pPr>
    </w:p>
    <w:p w:rsidR="00D74D2C" w:rsidRDefault="00D74D2C" w:rsidP="00D74D2C">
      <w:pPr>
        <w:rPr>
          <w:sz w:val="32"/>
          <w:szCs w:val="32"/>
          <w:lang w:bidi="ar-EG"/>
        </w:rPr>
      </w:pPr>
    </w:p>
    <w:p w:rsidR="00D74D2C" w:rsidRDefault="00D74D2C" w:rsidP="00D74D2C">
      <w:pPr>
        <w:rPr>
          <w:sz w:val="32"/>
          <w:szCs w:val="32"/>
          <w:lang w:bidi="ar-EG"/>
        </w:rPr>
      </w:pPr>
    </w:p>
    <w:p w:rsidR="002901D2" w:rsidRDefault="002901D2" w:rsidP="002901D2">
      <w:pPr>
        <w:pStyle w:val="Title"/>
        <w:rPr>
          <w:lang w:bidi="ar-EG"/>
        </w:rPr>
      </w:pPr>
      <w:r>
        <w:rPr>
          <w:lang w:bidi="ar-EG"/>
        </w:rPr>
        <w:lastRenderedPageBreak/>
        <w:t>Design decisions:</w:t>
      </w:r>
    </w:p>
    <w:p w:rsidR="002901D2" w:rsidRDefault="002901D2" w:rsidP="002901D2">
      <w:pPr>
        <w:rPr>
          <w:sz w:val="32"/>
          <w:szCs w:val="32"/>
          <w:lang w:bidi="ar-EG"/>
        </w:rPr>
      </w:pPr>
      <w:r w:rsidRPr="002901D2">
        <w:rPr>
          <w:sz w:val="32"/>
          <w:szCs w:val="32"/>
          <w:lang w:bidi="ar-EG"/>
        </w:rPr>
        <w:t xml:space="preserve">We decided to make a class to execute every query  according to command design pattern </w:t>
      </w:r>
      <w:r>
        <w:rPr>
          <w:sz w:val="32"/>
          <w:szCs w:val="32"/>
          <w:lang w:bidi="ar-EG"/>
        </w:rPr>
        <w:t>.</w:t>
      </w:r>
    </w:p>
    <w:p w:rsidR="002901D2" w:rsidRPr="002901D2" w:rsidRDefault="002901D2" w:rsidP="002901D2">
      <w:pPr>
        <w:rPr>
          <w:sz w:val="32"/>
          <w:szCs w:val="32"/>
          <w:lang w:bidi="ar-EG"/>
        </w:rPr>
      </w:pPr>
      <w:r>
        <w:rPr>
          <w:sz w:val="32"/>
          <w:szCs w:val="32"/>
          <w:lang w:bidi="ar-EG"/>
        </w:rPr>
        <w:t>We decided to use factory to choose the query we need</w:t>
      </w:r>
      <w:r>
        <w:rPr>
          <w:sz w:val="32"/>
          <w:szCs w:val="32"/>
          <w:lang w:bidi="ar-EG"/>
        </w:rPr>
        <w:t>.</w:t>
      </w:r>
      <w:bookmarkStart w:id="0" w:name="_GoBack"/>
      <w:bookmarkEnd w:id="0"/>
    </w:p>
    <w:p w:rsidR="00D74D2C" w:rsidRPr="00D74D2C" w:rsidRDefault="00D74D2C" w:rsidP="00D74D2C">
      <w:pPr>
        <w:pStyle w:val="Title"/>
        <w:rPr>
          <w:color w:val="5B9BD5" w:themeColor="accent1"/>
          <w:sz w:val="56"/>
          <w:szCs w:val="56"/>
          <w:lang w:bidi="ar-EG"/>
        </w:rPr>
      </w:pPr>
      <w:r>
        <w:rPr>
          <w:lang w:bidi="ar-EG"/>
        </w:rPr>
        <w:t>User guide</w:t>
      </w:r>
      <w:r>
        <w:rPr>
          <w:lang w:bidi="ar-EG"/>
        </w:rPr>
        <w:t>:</w:t>
      </w:r>
    </w:p>
    <w:p w:rsidR="00D74D2C" w:rsidRDefault="00D74D2C" w:rsidP="00D74D2C">
      <w:pPr>
        <w:rPr>
          <w:rFonts w:cstheme="minorHAnsi"/>
          <w:color w:val="000000"/>
          <w:sz w:val="32"/>
          <w:szCs w:val="32"/>
          <w:shd w:val="clear" w:color="auto" w:fill="F1F0F0"/>
        </w:rPr>
      </w:pPr>
      <w:r>
        <w:rPr>
          <w:rFonts w:cstheme="minorHAnsi"/>
          <w:color w:val="000000"/>
          <w:sz w:val="32"/>
          <w:szCs w:val="32"/>
          <w:shd w:val="clear" w:color="auto" w:fill="F1F0F0"/>
        </w:rPr>
        <w:t>User should follow the following syntax to be apple to use the application :</w:t>
      </w:r>
    </w:p>
    <w:p w:rsidR="00D74D2C" w:rsidRDefault="00D74D2C" w:rsidP="00D74D2C">
      <w:pPr>
        <w:rPr>
          <w:rFonts w:ascii="Segoe UI" w:hAnsi="Segoe UI" w:cs="Segoe UI"/>
          <w:color w:val="000000"/>
          <w:shd w:val="clear" w:color="auto" w:fill="F1F0F0"/>
        </w:rPr>
      </w:pPr>
      <w:r w:rsidRPr="00D74D2C">
        <w:rPr>
          <w:rFonts w:cstheme="minorHAnsi"/>
          <w:color w:val="000000"/>
          <w:sz w:val="32"/>
          <w:szCs w:val="32"/>
          <w:shd w:val="clear" w:color="auto" w:fill="F1F0F0"/>
        </w:rPr>
        <w:t>create database database_name</w:t>
      </w:r>
      <w:r w:rsidRPr="00D74D2C">
        <w:rPr>
          <w:rFonts w:cstheme="minorHAnsi"/>
          <w:color w:val="000000"/>
          <w:sz w:val="32"/>
          <w:szCs w:val="32"/>
        </w:rPr>
        <w:br/>
      </w:r>
      <w:r w:rsidRPr="00D74D2C">
        <w:rPr>
          <w:rFonts w:cstheme="minorHAnsi"/>
          <w:color w:val="000000"/>
          <w:sz w:val="32"/>
          <w:szCs w:val="32"/>
          <w:shd w:val="clear" w:color="auto" w:fill="F1F0F0"/>
        </w:rPr>
        <w:t>create table table_name(column_name datatype)</w:t>
      </w:r>
      <w:r w:rsidRPr="00D74D2C">
        <w:rPr>
          <w:rFonts w:cstheme="minorHAnsi"/>
          <w:color w:val="000000"/>
          <w:sz w:val="32"/>
          <w:szCs w:val="32"/>
        </w:rPr>
        <w:br/>
      </w:r>
      <w:r w:rsidRPr="00D74D2C">
        <w:rPr>
          <w:rFonts w:cstheme="minorHAnsi"/>
          <w:color w:val="000000"/>
          <w:sz w:val="32"/>
          <w:szCs w:val="32"/>
          <w:shd w:val="clear" w:color="auto" w:fill="F1F0F0"/>
        </w:rPr>
        <w:t>insert into table_name (columns_name_separated with ",") values (their_values separated with ",")</w:t>
      </w:r>
      <w:r w:rsidRPr="00D74D2C">
        <w:rPr>
          <w:rFonts w:cstheme="minorHAnsi"/>
          <w:color w:val="000000"/>
          <w:sz w:val="32"/>
          <w:szCs w:val="32"/>
        </w:rPr>
        <w:br/>
      </w:r>
      <w:r w:rsidRPr="00D74D2C">
        <w:rPr>
          <w:rFonts w:cstheme="minorHAnsi"/>
          <w:color w:val="000000"/>
          <w:sz w:val="32"/>
          <w:szCs w:val="32"/>
          <w:shd w:val="clear" w:color="auto" w:fill="F1F0F0"/>
        </w:rPr>
        <w:t xml:space="preserve">delete from table_name </w:t>
      </w:r>
      <w:r w:rsidRPr="00D74D2C">
        <w:rPr>
          <w:rStyle w:val="3oh-"/>
          <w:rFonts w:cstheme="minorHAnsi"/>
          <w:b/>
          <w:bCs/>
          <w:color w:val="000000"/>
          <w:sz w:val="32"/>
          <w:szCs w:val="32"/>
          <w:shd w:val="clear" w:color="auto" w:fill="F1F0F0"/>
        </w:rPr>
        <w:t>you can put a condition using 'where'</w:t>
      </w:r>
      <w:r w:rsidRPr="00D74D2C">
        <w:rPr>
          <w:rFonts w:cstheme="minorHAnsi"/>
          <w:color w:val="000000"/>
          <w:sz w:val="32"/>
          <w:szCs w:val="32"/>
        </w:rPr>
        <w:br/>
      </w:r>
      <w:r w:rsidRPr="00D74D2C">
        <w:rPr>
          <w:rFonts w:cstheme="minorHAnsi"/>
          <w:color w:val="000000"/>
          <w:sz w:val="32"/>
          <w:szCs w:val="32"/>
          <w:shd w:val="clear" w:color="auto" w:fill="F1F0F0"/>
        </w:rPr>
        <w:t>drop database database_name</w:t>
      </w:r>
      <w:r w:rsidRPr="00D74D2C">
        <w:rPr>
          <w:rFonts w:cstheme="minorHAnsi"/>
          <w:color w:val="000000"/>
          <w:sz w:val="32"/>
          <w:szCs w:val="32"/>
        </w:rPr>
        <w:br/>
      </w:r>
      <w:r w:rsidRPr="00D74D2C">
        <w:rPr>
          <w:rFonts w:cstheme="minorHAnsi"/>
          <w:color w:val="000000"/>
          <w:sz w:val="32"/>
          <w:szCs w:val="32"/>
          <w:shd w:val="clear" w:color="auto" w:fill="F1F0F0"/>
        </w:rPr>
        <w:t>drop table table_name</w:t>
      </w:r>
      <w:r w:rsidRPr="00D74D2C">
        <w:rPr>
          <w:rFonts w:cstheme="minorHAnsi"/>
          <w:color w:val="000000"/>
          <w:sz w:val="32"/>
          <w:szCs w:val="32"/>
        </w:rPr>
        <w:br/>
      </w:r>
      <w:r w:rsidRPr="00D74D2C">
        <w:rPr>
          <w:rFonts w:cstheme="minorHAnsi"/>
          <w:color w:val="000000"/>
          <w:sz w:val="32"/>
          <w:szCs w:val="32"/>
          <w:shd w:val="clear" w:color="auto" w:fill="F1F0F0"/>
        </w:rPr>
        <w:t>select("*" for all columns or write column_name) from table_name</w:t>
      </w:r>
      <w:r w:rsidRPr="00D74D2C">
        <w:rPr>
          <w:rFonts w:cstheme="minorHAnsi"/>
          <w:color w:val="000000"/>
          <w:sz w:val="32"/>
          <w:szCs w:val="32"/>
        </w:rPr>
        <w:br/>
      </w:r>
      <w:r w:rsidRPr="00D74D2C">
        <w:rPr>
          <w:rFonts w:cstheme="minorHAnsi"/>
          <w:color w:val="000000"/>
          <w:sz w:val="32"/>
          <w:szCs w:val="32"/>
          <w:shd w:val="clear" w:color="auto" w:fill="F1F0F0"/>
        </w:rPr>
        <w:t>update table_name set column_name=value*you can put condition using where</w:t>
      </w:r>
      <w:r>
        <w:rPr>
          <w:rFonts w:ascii="Segoe UI" w:hAnsi="Segoe UI" w:cs="Segoe UI"/>
          <w:color w:val="000000"/>
          <w:shd w:val="clear" w:color="auto" w:fill="F1F0F0"/>
        </w:rPr>
        <w:t>*</w:t>
      </w:r>
    </w:p>
    <w:p w:rsidR="002901D2" w:rsidRDefault="002901D2" w:rsidP="002901D2">
      <w:pPr>
        <w:rPr>
          <w:sz w:val="32"/>
          <w:szCs w:val="32"/>
          <w:lang w:bidi="ar-EG"/>
        </w:rPr>
      </w:pPr>
    </w:p>
    <w:p w:rsidR="002901D2" w:rsidRPr="002901D2" w:rsidRDefault="002901D2" w:rsidP="002901D2">
      <w:pPr>
        <w:rPr>
          <w:sz w:val="32"/>
          <w:szCs w:val="32"/>
          <w:lang w:bidi="ar-EG"/>
        </w:rPr>
      </w:pPr>
    </w:p>
    <w:p w:rsidR="002901D2" w:rsidRPr="00786353" w:rsidRDefault="002901D2" w:rsidP="00D74D2C">
      <w:pPr>
        <w:rPr>
          <w:sz w:val="32"/>
          <w:szCs w:val="32"/>
          <w:lang w:bidi="ar-EG"/>
        </w:rPr>
      </w:pPr>
    </w:p>
    <w:sectPr w:rsidR="002901D2" w:rsidRPr="00786353" w:rsidSect="002901D2">
      <w:headerReference w:type="default" r:id="rId14"/>
      <w:pgSz w:w="12240" w:h="15840"/>
      <w:pgMar w:top="1440" w:right="1800" w:bottom="1440" w:left="1800" w:header="708" w:footer="708" w:gutter="0"/>
      <w:pgBorders w:offsetFrom="page">
        <w:top w:val="single" w:sz="4" w:space="24" w:color="auto"/>
        <w:bottom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CE6" w:rsidRDefault="00FA2CE6" w:rsidP="002901D2">
      <w:pPr>
        <w:spacing w:after="0" w:line="240" w:lineRule="auto"/>
      </w:pPr>
      <w:r>
        <w:separator/>
      </w:r>
    </w:p>
  </w:endnote>
  <w:endnote w:type="continuationSeparator" w:id="0">
    <w:p w:rsidR="00FA2CE6" w:rsidRDefault="00FA2CE6" w:rsidP="00290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CE6" w:rsidRDefault="00FA2CE6" w:rsidP="002901D2">
      <w:pPr>
        <w:spacing w:after="0" w:line="240" w:lineRule="auto"/>
      </w:pPr>
      <w:r>
        <w:separator/>
      </w:r>
    </w:p>
  </w:footnote>
  <w:footnote w:type="continuationSeparator" w:id="0">
    <w:p w:rsidR="00FA2CE6" w:rsidRDefault="00FA2CE6" w:rsidP="002901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9990436"/>
      <w:docPartObj>
        <w:docPartGallery w:val="Page Numbers (Top of Page)"/>
        <w:docPartUnique/>
      </w:docPartObj>
    </w:sdtPr>
    <w:sdtEndPr>
      <w:rPr>
        <w:color w:val="7F7F7F" w:themeColor="background1" w:themeShade="7F"/>
        <w:spacing w:val="60"/>
      </w:rPr>
    </w:sdtEndPr>
    <w:sdtContent>
      <w:p w:rsidR="002901D2" w:rsidRDefault="002901D2">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2901D2">
          <w:rPr>
            <w:b/>
            <w:bCs/>
            <w:noProof/>
          </w:rPr>
          <w:t>6</w:t>
        </w:r>
        <w:r>
          <w:rPr>
            <w:b/>
            <w:bCs/>
            <w:noProof/>
          </w:rPr>
          <w:fldChar w:fldCharType="end"/>
        </w:r>
        <w:r>
          <w:rPr>
            <w:b/>
            <w:bCs/>
          </w:rPr>
          <w:t xml:space="preserve"> | </w:t>
        </w:r>
        <w:r>
          <w:rPr>
            <w:color w:val="7F7F7F" w:themeColor="background1" w:themeShade="7F"/>
            <w:spacing w:val="60"/>
          </w:rPr>
          <w:t>Page</w:t>
        </w:r>
      </w:p>
    </w:sdtContent>
  </w:sdt>
  <w:p w:rsidR="002901D2" w:rsidRDefault="002901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32B"/>
    <w:rsid w:val="002901D2"/>
    <w:rsid w:val="0072332B"/>
    <w:rsid w:val="00786353"/>
    <w:rsid w:val="00793E57"/>
    <w:rsid w:val="007B7AC1"/>
    <w:rsid w:val="00996B6A"/>
    <w:rsid w:val="00D74D2C"/>
    <w:rsid w:val="00EB695F"/>
    <w:rsid w:val="00FA2C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F0A68D-14CA-40CC-9E36-33BF744F9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1D2"/>
  </w:style>
  <w:style w:type="paragraph" w:styleId="Heading1">
    <w:name w:val="heading 1"/>
    <w:basedOn w:val="Normal"/>
    <w:next w:val="Normal"/>
    <w:link w:val="Heading1Char"/>
    <w:uiPriority w:val="9"/>
    <w:qFormat/>
    <w:rsid w:val="002901D2"/>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2901D2"/>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2901D2"/>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2901D2"/>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2901D2"/>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2901D2"/>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2901D2"/>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2901D2"/>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2901D2"/>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1D2"/>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2901D2"/>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2901D2"/>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2901D2"/>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2901D2"/>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2901D2"/>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2901D2"/>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2901D2"/>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2901D2"/>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2901D2"/>
    <w:pPr>
      <w:spacing w:line="240" w:lineRule="auto"/>
    </w:pPr>
    <w:rPr>
      <w:b/>
      <w:bCs/>
      <w:smallCaps/>
      <w:color w:val="595959" w:themeColor="text1" w:themeTint="A6"/>
    </w:rPr>
  </w:style>
  <w:style w:type="paragraph" w:styleId="Title">
    <w:name w:val="Title"/>
    <w:basedOn w:val="Normal"/>
    <w:next w:val="Normal"/>
    <w:link w:val="TitleChar"/>
    <w:uiPriority w:val="10"/>
    <w:qFormat/>
    <w:rsid w:val="002901D2"/>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2901D2"/>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2901D2"/>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2901D2"/>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2901D2"/>
    <w:rPr>
      <w:b/>
      <w:bCs/>
    </w:rPr>
  </w:style>
  <w:style w:type="character" w:styleId="Emphasis">
    <w:name w:val="Emphasis"/>
    <w:basedOn w:val="DefaultParagraphFont"/>
    <w:uiPriority w:val="20"/>
    <w:qFormat/>
    <w:rsid w:val="002901D2"/>
    <w:rPr>
      <w:i/>
      <w:iCs/>
    </w:rPr>
  </w:style>
  <w:style w:type="paragraph" w:styleId="NoSpacing">
    <w:name w:val="No Spacing"/>
    <w:uiPriority w:val="1"/>
    <w:qFormat/>
    <w:rsid w:val="002901D2"/>
    <w:pPr>
      <w:spacing w:after="0" w:line="240" w:lineRule="auto"/>
    </w:pPr>
  </w:style>
  <w:style w:type="paragraph" w:styleId="Quote">
    <w:name w:val="Quote"/>
    <w:basedOn w:val="Normal"/>
    <w:next w:val="Normal"/>
    <w:link w:val="QuoteChar"/>
    <w:uiPriority w:val="29"/>
    <w:qFormat/>
    <w:rsid w:val="002901D2"/>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2901D2"/>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2901D2"/>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2901D2"/>
    <w:rPr>
      <w:color w:val="404040" w:themeColor="text1" w:themeTint="BF"/>
      <w:sz w:val="32"/>
      <w:szCs w:val="32"/>
    </w:rPr>
  </w:style>
  <w:style w:type="character" w:styleId="SubtleEmphasis">
    <w:name w:val="Subtle Emphasis"/>
    <w:basedOn w:val="DefaultParagraphFont"/>
    <w:uiPriority w:val="19"/>
    <w:qFormat/>
    <w:rsid w:val="002901D2"/>
    <w:rPr>
      <w:i/>
      <w:iCs/>
      <w:color w:val="595959" w:themeColor="text1" w:themeTint="A6"/>
    </w:rPr>
  </w:style>
  <w:style w:type="character" w:styleId="IntenseEmphasis">
    <w:name w:val="Intense Emphasis"/>
    <w:basedOn w:val="DefaultParagraphFont"/>
    <w:uiPriority w:val="21"/>
    <w:qFormat/>
    <w:rsid w:val="002901D2"/>
    <w:rPr>
      <w:b/>
      <w:bCs/>
      <w:i/>
      <w:iCs/>
    </w:rPr>
  </w:style>
  <w:style w:type="character" w:styleId="SubtleReference">
    <w:name w:val="Subtle Reference"/>
    <w:basedOn w:val="DefaultParagraphFont"/>
    <w:uiPriority w:val="31"/>
    <w:qFormat/>
    <w:rsid w:val="002901D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901D2"/>
    <w:rPr>
      <w:b/>
      <w:bCs/>
      <w:caps w:val="0"/>
      <w:smallCaps/>
      <w:color w:val="auto"/>
      <w:spacing w:val="3"/>
      <w:u w:val="single"/>
    </w:rPr>
  </w:style>
  <w:style w:type="character" w:styleId="BookTitle">
    <w:name w:val="Book Title"/>
    <w:basedOn w:val="DefaultParagraphFont"/>
    <w:uiPriority w:val="33"/>
    <w:qFormat/>
    <w:rsid w:val="002901D2"/>
    <w:rPr>
      <w:b/>
      <w:bCs/>
      <w:smallCaps/>
      <w:spacing w:val="7"/>
    </w:rPr>
  </w:style>
  <w:style w:type="paragraph" w:styleId="TOCHeading">
    <w:name w:val="TOC Heading"/>
    <w:basedOn w:val="Heading1"/>
    <w:next w:val="Normal"/>
    <w:uiPriority w:val="39"/>
    <w:semiHidden/>
    <w:unhideWhenUsed/>
    <w:qFormat/>
    <w:rsid w:val="002901D2"/>
    <w:pPr>
      <w:outlineLvl w:val="9"/>
    </w:pPr>
  </w:style>
  <w:style w:type="character" w:customStyle="1" w:styleId="3oh-">
    <w:name w:val="_3oh-"/>
    <w:basedOn w:val="DefaultParagraphFont"/>
    <w:rsid w:val="00D74D2C"/>
  </w:style>
  <w:style w:type="paragraph" w:styleId="Header">
    <w:name w:val="header"/>
    <w:basedOn w:val="Normal"/>
    <w:link w:val="HeaderChar"/>
    <w:uiPriority w:val="99"/>
    <w:unhideWhenUsed/>
    <w:rsid w:val="002901D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901D2"/>
  </w:style>
  <w:style w:type="paragraph" w:styleId="Footer">
    <w:name w:val="footer"/>
    <w:basedOn w:val="Normal"/>
    <w:link w:val="FooterChar"/>
    <w:uiPriority w:val="99"/>
    <w:unhideWhenUsed/>
    <w:rsid w:val="002901D2"/>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0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BC1AA-54CE-4D81-A876-B77FCE242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6</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 Artest</dc:creator>
  <cp:keywords/>
  <dc:description/>
  <cp:lastModifiedBy>Aly Artest</cp:lastModifiedBy>
  <cp:revision>1</cp:revision>
  <dcterms:created xsi:type="dcterms:W3CDTF">2018-12-02T18:03:00Z</dcterms:created>
  <dcterms:modified xsi:type="dcterms:W3CDTF">2018-12-02T21:08:00Z</dcterms:modified>
</cp:coreProperties>
</file>