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91"/>
        <w:tblW w:w="14375" w:type="dxa"/>
        <w:tblLayout w:type="fixed"/>
        <w:tblLook w:val="04A0" w:firstRow="1" w:lastRow="0" w:firstColumn="1" w:lastColumn="0" w:noHBand="0" w:noVBand="1"/>
      </w:tblPr>
      <w:tblGrid>
        <w:gridCol w:w="1975"/>
        <w:gridCol w:w="2507"/>
        <w:gridCol w:w="3939"/>
        <w:gridCol w:w="1701"/>
        <w:gridCol w:w="1418"/>
        <w:gridCol w:w="2126"/>
        <w:gridCol w:w="709"/>
      </w:tblGrid>
      <w:tr w:rsidR="00085B3F" w14:paraId="712D68C7" w14:textId="77777777" w:rsidTr="00CD56B2">
        <w:trPr>
          <w:trHeight w:val="576"/>
        </w:trPr>
        <w:tc>
          <w:tcPr>
            <w:tcW w:w="1975" w:type="dxa"/>
            <w:shd w:val="clear" w:color="auto" w:fill="00B050"/>
          </w:tcPr>
          <w:p w14:paraId="2A398EAD" w14:textId="67697FA1" w:rsidR="00F936AD" w:rsidRPr="00F936AD" w:rsidRDefault="00F936AD" w:rsidP="00CD56B2">
            <w:pPr>
              <w:jc w:val="center"/>
              <w:rPr>
                <w:b/>
                <w:bCs/>
                <w:color w:val="FFFFFF" w:themeColor="background1"/>
              </w:rPr>
            </w:pPr>
            <w:r w:rsidRPr="00F936AD">
              <w:rPr>
                <w:b/>
                <w:bCs/>
                <w:color w:val="FFFFFF" w:themeColor="background1"/>
              </w:rPr>
              <w:t>Risk</w:t>
            </w:r>
          </w:p>
        </w:tc>
        <w:tc>
          <w:tcPr>
            <w:tcW w:w="2507" w:type="dxa"/>
            <w:shd w:val="clear" w:color="auto" w:fill="00B050"/>
          </w:tcPr>
          <w:p w14:paraId="7D2348D4" w14:textId="4187D369" w:rsidR="00F936AD" w:rsidRPr="00F936AD" w:rsidRDefault="00677321" w:rsidP="00CD56B2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Potential risks </w:t>
            </w:r>
          </w:p>
        </w:tc>
        <w:tc>
          <w:tcPr>
            <w:tcW w:w="3939" w:type="dxa"/>
            <w:shd w:val="clear" w:color="auto" w:fill="00B050"/>
          </w:tcPr>
          <w:p w14:paraId="4DADF6E2" w14:textId="163246B2" w:rsidR="00F936AD" w:rsidRPr="00F936AD" w:rsidRDefault="00677321" w:rsidP="00CD56B2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Control Measures </w:t>
            </w:r>
          </w:p>
        </w:tc>
        <w:tc>
          <w:tcPr>
            <w:tcW w:w="1701" w:type="dxa"/>
            <w:shd w:val="clear" w:color="auto" w:fill="00B050"/>
          </w:tcPr>
          <w:p w14:paraId="25E51E56" w14:textId="04042486" w:rsidR="00F936AD" w:rsidRPr="00F936AD" w:rsidRDefault="00F936AD" w:rsidP="00CD56B2">
            <w:pPr>
              <w:jc w:val="center"/>
              <w:rPr>
                <w:b/>
                <w:bCs/>
                <w:color w:val="FFFFFF" w:themeColor="background1"/>
              </w:rPr>
            </w:pPr>
            <w:r w:rsidRPr="00F936AD">
              <w:rPr>
                <w:b/>
                <w:bCs/>
                <w:color w:val="FFFFFF" w:themeColor="background1"/>
              </w:rPr>
              <w:t>Objectives</w:t>
            </w:r>
          </w:p>
        </w:tc>
        <w:tc>
          <w:tcPr>
            <w:tcW w:w="1418" w:type="dxa"/>
            <w:shd w:val="clear" w:color="auto" w:fill="00B050"/>
          </w:tcPr>
          <w:p w14:paraId="61C981BD" w14:textId="64DE9B1B" w:rsidR="00F936AD" w:rsidRPr="00F936AD" w:rsidRDefault="00F936AD" w:rsidP="00CD56B2">
            <w:pPr>
              <w:jc w:val="center"/>
              <w:rPr>
                <w:b/>
                <w:bCs/>
                <w:color w:val="FFFFFF" w:themeColor="background1"/>
              </w:rPr>
            </w:pPr>
            <w:r w:rsidRPr="00F936AD">
              <w:rPr>
                <w:b/>
                <w:bCs/>
                <w:color w:val="FFFFFF" w:themeColor="background1"/>
              </w:rPr>
              <w:t>Likelihood</w:t>
            </w:r>
          </w:p>
        </w:tc>
        <w:tc>
          <w:tcPr>
            <w:tcW w:w="2126" w:type="dxa"/>
            <w:shd w:val="clear" w:color="auto" w:fill="00B050"/>
          </w:tcPr>
          <w:p w14:paraId="0A8307DB" w14:textId="32F4A4A1" w:rsidR="00F936AD" w:rsidRPr="00F936AD" w:rsidRDefault="00F936AD" w:rsidP="00CD56B2">
            <w:pPr>
              <w:jc w:val="center"/>
              <w:rPr>
                <w:b/>
                <w:bCs/>
                <w:color w:val="FFFFFF" w:themeColor="background1"/>
              </w:rPr>
            </w:pPr>
            <w:r w:rsidRPr="00F936AD">
              <w:rPr>
                <w:b/>
                <w:bCs/>
                <w:color w:val="FFFFFF" w:themeColor="background1"/>
              </w:rPr>
              <w:t>Impact</w:t>
            </w:r>
            <w:r w:rsidR="00A719D0">
              <w:rPr>
                <w:b/>
                <w:bCs/>
                <w:color w:val="FFFFFF" w:themeColor="background1"/>
              </w:rPr>
              <w:t xml:space="preserve"> of injury</w:t>
            </w:r>
          </w:p>
        </w:tc>
        <w:tc>
          <w:tcPr>
            <w:tcW w:w="709" w:type="dxa"/>
            <w:shd w:val="clear" w:color="auto" w:fill="00B050"/>
          </w:tcPr>
          <w:p w14:paraId="5FD10804" w14:textId="762C8435" w:rsidR="00F936AD" w:rsidRPr="00F936AD" w:rsidRDefault="00F936AD" w:rsidP="00CD56B2">
            <w:pPr>
              <w:jc w:val="center"/>
              <w:rPr>
                <w:b/>
                <w:bCs/>
                <w:color w:val="FFFFFF" w:themeColor="background1"/>
              </w:rPr>
            </w:pPr>
            <w:r w:rsidRPr="00F936AD">
              <w:rPr>
                <w:b/>
                <w:bCs/>
                <w:color w:val="FFFFFF" w:themeColor="background1"/>
              </w:rPr>
              <w:t>Risk level</w:t>
            </w:r>
          </w:p>
        </w:tc>
      </w:tr>
      <w:tr w:rsidR="00CD3601" w14:paraId="128CCD6B" w14:textId="77777777" w:rsidTr="00CD56B2">
        <w:trPr>
          <w:trHeight w:val="1105"/>
        </w:trPr>
        <w:tc>
          <w:tcPr>
            <w:tcW w:w="1975" w:type="dxa"/>
          </w:tcPr>
          <w:p w14:paraId="761986A3" w14:textId="5F746FF6" w:rsidR="00F936AD" w:rsidRDefault="00F06937" w:rsidP="00CD56B2">
            <w:r>
              <w:t>Slip, Trips and Falls</w:t>
            </w:r>
          </w:p>
        </w:tc>
        <w:tc>
          <w:tcPr>
            <w:tcW w:w="2507" w:type="dxa"/>
          </w:tcPr>
          <w:p w14:paraId="4C4F0E3B" w14:textId="2189E9F3" w:rsidR="00F936AD" w:rsidRDefault="00F06937" w:rsidP="00CD56B2">
            <w:r>
              <w:t>Staff and customers may be injured due to any trip</w:t>
            </w:r>
            <w:r w:rsidR="00CD3601">
              <w:t>s</w:t>
            </w:r>
            <w:r>
              <w:t xml:space="preserve"> over objects, slip</w:t>
            </w:r>
            <w:r w:rsidR="00CD3601">
              <w:t>s</w:t>
            </w:r>
            <w:r>
              <w:t xml:space="preserve"> on spillages</w:t>
            </w:r>
            <w:r w:rsidR="00CD3601">
              <w:t>.</w:t>
            </w:r>
          </w:p>
        </w:tc>
        <w:tc>
          <w:tcPr>
            <w:tcW w:w="3939" w:type="dxa"/>
          </w:tcPr>
          <w:p w14:paraId="3CE29A2C" w14:textId="14130D6F" w:rsidR="00677321" w:rsidRDefault="00677321" w:rsidP="00CD56B2">
            <w:pPr>
              <w:pStyle w:val="ListParagraph"/>
              <w:numPr>
                <w:ilvl w:val="0"/>
                <w:numId w:val="1"/>
              </w:numPr>
            </w:pPr>
            <w:r>
              <w:t>Good housekeeping so maintaining tidy areas and being vigilant (customer may spill drink etc.)</w:t>
            </w:r>
          </w:p>
          <w:p w14:paraId="16A462CB" w14:textId="05715E7A" w:rsidR="00F936AD" w:rsidRDefault="00CD3601" w:rsidP="00CD56B2">
            <w:pPr>
              <w:pStyle w:val="ListParagraph"/>
              <w:numPr>
                <w:ilvl w:val="0"/>
                <w:numId w:val="1"/>
              </w:numPr>
            </w:pPr>
            <w:r>
              <w:t>Ensuring correct cleaning equipment/material are easily accessible</w:t>
            </w:r>
            <w:r w:rsidR="00677321">
              <w:t xml:space="preserve"> </w:t>
            </w:r>
            <w:r>
              <w:t>and available (rainy day ensure wet floor sign is visible to staff and customers and placed appropriately)</w:t>
            </w:r>
          </w:p>
          <w:p w14:paraId="0FE1C062" w14:textId="24D7E2A5" w:rsidR="00677321" w:rsidRDefault="00CD3601" w:rsidP="00CD56B2">
            <w:pPr>
              <w:pStyle w:val="ListParagraph"/>
              <w:numPr>
                <w:ilvl w:val="0"/>
                <w:numId w:val="1"/>
              </w:numPr>
            </w:pPr>
            <w:r>
              <w:t xml:space="preserve">Good lighting </w:t>
            </w:r>
          </w:p>
        </w:tc>
        <w:tc>
          <w:tcPr>
            <w:tcW w:w="1701" w:type="dxa"/>
          </w:tcPr>
          <w:p w14:paraId="629E25FF" w14:textId="2DA78F50" w:rsidR="00F936AD" w:rsidRDefault="00085B3F" w:rsidP="00CD56B2">
            <w:r>
              <w:t>Reduce potential risks and hazards</w:t>
            </w:r>
          </w:p>
        </w:tc>
        <w:tc>
          <w:tcPr>
            <w:tcW w:w="1418" w:type="dxa"/>
          </w:tcPr>
          <w:p w14:paraId="6824A2E4" w14:textId="18E17549" w:rsidR="00F936AD" w:rsidRDefault="00A719D0" w:rsidP="00CD56B2">
            <w:r>
              <w:t>Medium</w:t>
            </w:r>
          </w:p>
        </w:tc>
        <w:tc>
          <w:tcPr>
            <w:tcW w:w="2126" w:type="dxa"/>
          </w:tcPr>
          <w:p w14:paraId="6089FD50" w14:textId="1414BA94" w:rsidR="00F936AD" w:rsidRDefault="00A719D0" w:rsidP="00CD56B2">
            <w:r>
              <w:t>High</w:t>
            </w:r>
          </w:p>
        </w:tc>
        <w:tc>
          <w:tcPr>
            <w:tcW w:w="709" w:type="dxa"/>
            <w:shd w:val="clear" w:color="auto" w:fill="FF0000"/>
          </w:tcPr>
          <w:p w14:paraId="137DCEF0" w14:textId="77777777" w:rsidR="00C65902" w:rsidRDefault="00C65902" w:rsidP="00CD56B2"/>
          <w:p w14:paraId="194564E5" w14:textId="77777777" w:rsidR="00C65902" w:rsidRDefault="00C65902" w:rsidP="00CD56B2"/>
          <w:p w14:paraId="23FFEB59" w14:textId="77777777" w:rsidR="00C65902" w:rsidRDefault="00C65902" w:rsidP="00CD56B2"/>
          <w:p w14:paraId="5BFDCC81" w14:textId="20C8216A" w:rsidR="00C65902" w:rsidRDefault="00CD56B2" w:rsidP="00CD56B2">
            <w:r>
              <w:t>7</w:t>
            </w:r>
          </w:p>
          <w:p w14:paraId="28C7C2E7" w14:textId="7692E84D" w:rsidR="00F936AD" w:rsidRPr="00CD56B2" w:rsidRDefault="00F936AD" w:rsidP="00CD56B2">
            <w:pPr>
              <w:rPr>
                <w:color w:val="FF0000"/>
              </w:rPr>
            </w:pPr>
          </w:p>
        </w:tc>
      </w:tr>
      <w:tr w:rsidR="00CD3601" w14:paraId="6DBB83A1" w14:textId="77777777" w:rsidTr="00CD56B2">
        <w:trPr>
          <w:trHeight w:val="576"/>
        </w:trPr>
        <w:tc>
          <w:tcPr>
            <w:tcW w:w="1975" w:type="dxa"/>
          </w:tcPr>
          <w:p w14:paraId="3EB14FDF" w14:textId="5B2112AB" w:rsidR="00F936AD" w:rsidRDefault="00085B3F" w:rsidP="00CD56B2">
            <w:r>
              <w:t>Manual Handling</w:t>
            </w:r>
          </w:p>
        </w:tc>
        <w:tc>
          <w:tcPr>
            <w:tcW w:w="2507" w:type="dxa"/>
          </w:tcPr>
          <w:p w14:paraId="3351FB39" w14:textId="3EC7538D" w:rsidR="00F936AD" w:rsidRDefault="00085B3F" w:rsidP="00CD56B2">
            <w:r>
              <w:t xml:space="preserve">Staff may suffer injuries such as straining </w:t>
            </w:r>
            <w:r w:rsidR="00116D48">
              <w:t xml:space="preserve">or bruising from handling bulky objects </w:t>
            </w:r>
          </w:p>
        </w:tc>
        <w:tc>
          <w:tcPr>
            <w:tcW w:w="3939" w:type="dxa"/>
          </w:tcPr>
          <w:p w14:paraId="3F3BA83F" w14:textId="77777777" w:rsidR="00F936AD" w:rsidRDefault="00116D48" w:rsidP="00CD56B2">
            <w:pPr>
              <w:pStyle w:val="ListParagraph"/>
              <w:numPr>
                <w:ilvl w:val="0"/>
                <w:numId w:val="2"/>
              </w:numPr>
            </w:pPr>
            <w:r>
              <w:t>Ensuring ingredients/equipment are stored appropriately (not over packed) for easier handling</w:t>
            </w:r>
          </w:p>
          <w:p w14:paraId="3D082FFE" w14:textId="77777777" w:rsidR="00116D48" w:rsidRDefault="00116D48" w:rsidP="00CD56B2">
            <w:pPr>
              <w:pStyle w:val="ListParagraph"/>
              <w:numPr>
                <w:ilvl w:val="0"/>
                <w:numId w:val="2"/>
              </w:numPr>
            </w:pPr>
            <w:r>
              <w:t xml:space="preserve">Any heavier/ bulkier items need to be stored at waist height </w:t>
            </w:r>
          </w:p>
          <w:p w14:paraId="6C1DDD74" w14:textId="77777777" w:rsidR="00116D48" w:rsidRDefault="00116D48" w:rsidP="00CD56B2">
            <w:pPr>
              <w:pStyle w:val="ListParagraph"/>
              <w:numPr>
                <w:ilvl w:val="0"/>
                <w:numId w:val="2"/>
              </w:numPr>
            </w:pPr>
            <w:r>
              <w:t>Ensure staff have training and refreshers</w:t>
            </w:r>
          </w:p>
          <w:p w14:paraId="7D3B4B1F" w14:textId="77777777" w:rsidR="00116D48" w:rsidRDefault="00116D48" w:rsidP="00CD56B2">
            <w:pPr>
              <w:pStyle w:val="ListParagraph"/>
              <w:numPr>
                <w:ilvl w:val="0"/>
                <w:numId w:val="2"/>
              </w:numPr>
            </w:pPr>
            <w:r>
              <w:t>Do not store items too high</w:t>
            </w:r>
          </w:p>
          <w:p w14:paraId="6B1F920C" w14:textId="3D3983D1" w:rsidR="00116D48" w:rsidRDefault="00116D48" w:rsidP="00CD56B2">
            <w:pPr>
              <w:pStyle w:val="ListParagraph"/>
              <w:numPr>
                <w:ilvl w:val="0"/>
                <w:numId w:val="2"/>
              </w:numPr>
            </w:pPr>
            <w:r>
              <w:t xml:space="preserve">Handling aids </w:t>
            </w:r>
          </w:p>
        </w:tc>
        <w:tc>
          <w:tcPr>
            <w:tcW w:w="1701" w:type="dxa"/>
          </w:tcPr>
          <w:p w14:paraId="20322D68" w14:textId="77777777" w:rsidR="00F936AD" w:rsidRDefault="00116D48" w:rsidP="00CD56B2">
            <w:r>
              <w:t xml:space="preserve">Reduce the risk of potential manual handling injuries </w:t>
            </w:r>
          </w:p>
          <w:p w14:paraId="10948454" w14:textId="77777777" w:rsidR="00116D48" w:rsidRDefault="00116D48" w:rsidP="00CD56B2"/>
          <w:p w14:paraId="3532B61E" w14:textId="7A282B4C" w:rsidR="00116D48" w:rsidRDefault="00116D48" w:rsidP="00CD56B2">
            <w:r>
              <w:t>Ensure staff are trained</w:t>
            </w:r>
          </w:p>
        </w:tc>
        <w:tc>
          <w:tcPr>
            <w:tcW w:w="1418" w:type="dxa"/>
          </w:tcPr>
          <w:p w14:paraId="75817C21" w14:textId="7BB65DDF" w:rsidR="00F936AD" w:rsidRDefault="00A719D0" w:rsidP="00CD56B2">
            <w:r>
              <w:t xml:space="preserve">Medium </w:t>
            </w:r>
          </w:p>
        </w:tc>
        <w:tc>
          <w:tcPr>
            <w:tcW w:w="2126" w:type="dxa"/>
          </w:tcPr>
          <w:p w14:paraId="0383F906" w14:textId="7533FE0A" w:rsidR="00F936AD" w:rsidRDefault="00CD56B2" w:rsidP="00CD56B2">
            <w:r>
              <w:t>medium</w:t>
            </w:r>
          </w:p>
        </w:tc>
        <w:tc>
          <w:tcPr>
            <w:tcW w:w="709" w:type="dxa"/>
            <w:shd w:val="clear" w:color="auto" w:fill="FFC000"/>
          </w:tcPr>
          <w:p w14:paraId="78F5188B" w14:textId="102A0D4D" w:rsidR="00F936AD" w:rsidRDefault="00CD56B2" w:rsidP="00CD56B2">
            <w:r>
              <w:t>4</w:t>
            </w:r>
          </w:p>
        </w:tc>
      </w:tr>
      <w:tr w:rsidR="00CD3601" w14:paraId="543BC59C" w14:textId="77777777" w:rsidTr="00CD56B2">
        <w:trPr>
          <w:trHeight w:val="544"/>
        </w:trPr>
        <w:tc>
          <w:tcPr>
            <w:tcW w:w="1975" w:type="dxa"/>
          </w:tcPr>
          <w:p w14:paraId="4DB5B07F" w14:textId="7CD83FD8" w:rsidR="00F936AD" w:rsidRDefault="00085B3F" w:rsidP="00CD56B2">
            <w:r>
              <w:t xml:space="preserve">Theft </w:t>
            </w:r>
          </w:p>
        </w:tc>
        <w:tc>
          <w:tcPr>
            <w:tcW w:w="2507" w:type="dxa"/>
          </w:tcPr>
          <w:p w14:paraId="2E5EB85D" w14:textId="1ACDF736" w:rsidR="00F936AD" w:rsidRDefault="00116D48" w:rsidP="00CD56B2">
            <w:r>
              <w:t>Risk of staff/customers getting hurt</w:t>
            </w:r>
            <w:r w:rsidR="00BB4D1A">
              <w:t>,</w:t>
            </w:r>
            <w:r>
              <w:t xml:space="preserve"> killed</w:t>
            </w:r>
            <w:r w:rsidR="00BB4D1A">
              <w:t xml:space="preserve"> or</w:t>
            </w:r>
          </w:p>
          <w:p w14:paraId="4E40DF76" w14:textId="1C37924F" w:rsidR="00116D48" w:rsidRDefault="00116D48" w:rsidP="00CD56B2">
            <w:r>
              <w:t>Stolen p</w:t>
            </w:r>
            <w:r w:rsidR="00BB4D1A">
              <w:t>roperty</w:t>
            </w:r>
          </w:p>
        </w:tc>
        <w:tc>
          <w:tcPr>
            <w:tcW w:w="3939" w:type="dxa"/>
          </w:tcPr>
          <w:p w14:paraId="7919A49B" w14:textId="77777777" w:rsidR="00F936AD" w:rsidRDefault="00CD7A3E" w:rsidP="00CD56B2">
            <w:pPr>
              <w:pStyle w:val="ListParagraph"/>
              <w:numPr>
                <w:ilvl w:val="0"/>
                <w:numId w:val="3"/>
              </w:numPr>
            </w:pPr>
            <w:r>
              <w:t>Remain calm</w:t>
            </w:r>
          </w:p>
          <w:p w14:paraId="4EFE4031" w14:textId="77777777" w:rsidR="00CD7A3E" w:rsidRDefault="00CD7A3E" w:rsidP="00CD56B2">
            <w:pPr>
              <w:pStyle w:val="ListParagraph"/>
              <w:numPr>
                <w:ilvl w:val="0"/>
                <w:numId w:val="3"/>
              </w:numPr>
            </w:pPr>
            <w:r>
              <w:t>Do not be a hero</w:t>
            </w:r>
          </w:p>
          <w:p w14:paraId="2FD46125" w14:textId="77777777" w:rsidR="00CD7A3E" w:rsidRDefault="00CD7A3E" w:rsidP="00CD56B2">
            <w:pPr>
              <w:pStyle w:val="ListParagraph"/>
              <w:numPr>
                <w:ilvl w:val="0"/>
                <w:numId w:val="3"/>
              </w:numPr>
            </w:pPr>
            <w:r>
              <w:t xml:space="preserve">If safe to do </w:t>
            </w:r>
            <w:proofErr w:type="gramStart"/>
            <w:r>
              <w:t>so</w:t>
            </w:r>
            <w:proofErr w:type="gramEnd"/>
            <w:r>
              <w:t xml:space="preserve"> Ring police</w:t>
            </w:r>
          </w:p>
          <w:p w14:paraId="29C99E37" w14:textId="34B1D7D4" w:rsidR="00CD7A3E" w:rsidRDefault="00CD7A3E" w:rsidP="00CD56B2">
            <w:pPr>
              <w:pStyle w:val="ListParagraph"/>
            </w:pPr>
          </w:p>
        </w:tc>
        <w:tc>
          <w:tcPr>
            <w:tcW w:w="1701" w:type="dxa"/>
          </w:tcPr>
          <w:p w14:paraId="36C7707C" w14:textId="60F2C50A" w:rsidR="00F936AD" w:rsidRDefault="00BB4D1A" w:rsidP="00CD56B2">
            <w:r>
              <w:t xml:space="preserve">Get a police emergency button to alert police </w:t>
            </w:r>
          </w:p>
        </w:tc>
        <w:tc>
          <w:tcPr>
            <w:tcW w:w="1418" w:type="dxa"/>
          </w:tcPr>
          <w:p w14:paraId="1C3309FC" w14:textId="43E577DF" w:rsidR="00F936AD" w:rsidRDefault="00A719D0" w:rsidP="00CD56B2">
            <w:r>
              <w:t>low</w:t>
            </w:r>
          </w:p>
        </w:tc>
        <w:tc>
          <w:tcPr>
            <w:tcW w:w="2126" w:type="dxa"/>
          </w:tcPr>
          <w:p w14:paraId="6D12C037" w14:textId="7F7B8DDD" w:rsidR="00F936AD" w:rsidRDefault="00A719D0" w:rsidP="00CD56B2">
            <w:r>
              <w:t>High</w:t>
            </w:r>
          </w:p>
        </w:tc>
        <w:tc>
          <w:tcPr>
            <w:tcW w:w="709" w:type="dxa"/>
            <w:shd w:val="clear" w:color="auto" w:fill="FF0000"/>
          </w:tcPr>
          <w:p w14:paraId="0364FC9D" w14:textId="6BBF78F5" w:rsidR="00F936AD" w:rsidRDefault="00CD56B2" w:rsidP="00CD56B2">
            <w:r>
              <w:t>9</w:t>
            </w:r>
          </w:p>
        </w:tc>
      </w:tr>
      <w:tr w:rsidR="00CD3601" w14:paraId="6FDE3304" w14:textId="77777777" w:rsidTr="00CD56B2">
        <w:trPr>
          <w:trHeight w:val="576"/>
        </w:trPr>
        <w:tc>
          <w:tcPr>
            <w:tcW w:w="1975" w:type="dxa"/>
          </w:tcPr>
          <w:p w14:paraId="1418E2D1" w14:textId="552A2D64" w:rsidR="00F936AD" w:rsidRDefault="00085B3F" w:rsidP="00CD56B2">
            <w:r>
              <w:t>A wild</w:t>
            </w:r>
            <w:r w:rsidR="00CD7A3E">
              <w:t xml:space="preserve"> </w:t>
            </w:r>
            <w:r>
              <w:t>deer ramping into shop</w:t>
            </w:r>
          </w:p>
        </w:tc>
        <w:tc>
          <w:tcPr>
            <w:tcW w:w="2507" w:type="dxa"/>
          </w:tcPr>
          <w:p w14:paraId="19C22A0B" w14:textId="55D707A6" w:rsidR="00F936AD" w:rsidRDefault="00A719D0" w:rsidP="00CD56B2">
            <w:r>
              <w:t xml:space="preserve">Destruction of property and multiple injuries to staff and </w:t>
            </w:r>
          </w:p>
        </w:tc>
        <w:tc>
          <w:tcPr>
            <w:tcW w:w="3939" w:type="dxa"/>
          </w:tcPr>
          <w:p w14:paraId="48D3B1BA" w14:textId="0B11C53B" w:rsidR="00F936AD" w:rsidRDefault="009C3ACB" w:rsidP="00CD56B2">
            <w:r>
              <w:t xml:space="preserve">Call </w:t>
            </w:r>
            <w:proofErr w:type="spellStart"/>
            <w:r>
              <w:t>rspca</w:t>
            </w:r>
            <w:proofErr w:type="spellEnd"/>
            <w:r>
              <w:t xml:space="preserve"> or throw food</w:t>
            </w:r>
            <w:r w:rsidR="00F90412">
              <w:t xml:space="preserve"> to distract</w:t>
            </w:r>
            <w:r>
              <w:t xml:space="preserve"> and get to high ground</w:t>
            </w:r>
            <w:r w:rsidR="00F90412">
              <w:t xml:space="preserve"> if near, safety guide customers/staff out if possible</w:t>
            </w:r>
          </w:p>
        </w:tc>
        <w:tc>
          <w:tcPr>
            <w:tcW w:w="1701" w:type="dxa"/>
          </w:tcPr>
          <w:p w14:paraId="7C55FC37" w14:textId="0455E0CD" w:rsidR="00F936AD" w:rsidRDefault="00F90412" w:rsidP="00CD56B2">
            <w:r>
              <w:t>distract</w:t>
            </w:r>
          </w:p>
        </w:tc>
        <w:tc>
          <w:tcPr>
            <w:tcW w:w="1418" w:type="dxa"/>
          </w:tcPr>
          <w:p w14:paraId="09B9CD69" w14:textId="371115FF" w:rsidR="00F936AD" w:rsidRDefault="00CD7A3E" w:rsidP="00CD56B2">
            <w:r>
              <w:t>Very low</w:t>
            </w:r>
          </w:p>
        </w:tc>
        <w:tc>
          <w:tcPr>
            <w:tcW w:w="2126" w:type="dxa"/>
          </w:tcPr>
          <w:p w14:paraId="3809D956" w14:textId="29B1FD26" w:rsidR="00F936AD" w:rsidRDefault="00CD7A3E" w:rsidP="00CD56B2">
            <w:r>
              <w:t>medium</w:t>
            </w:r>
          </w:p>
        </w:tc>
        <w:tc>
          <w:tcPr>
            <w:tcW w:w="709" w:type="dxa"/>
            <w:shd w:val="clear" w:color="auto" w:fill="FFC000"/>
          </w:tcPr>
          <w:p w14:paraId="6CE387D0" w14:textId="08D0A740" w:rsidR="00F936AD" w:rsidRDefault="009C3ACB" w:rsidP="00CD56B2">
            <w:r>
              <w:t>5</w:t>
            </w:r>
          </w:p>
        </w:tc>
      </w:tr>
      <w:tr w:rsidR="00CD3601" w14:paraId="11242C61" w14:textId="77777777" w:rsidTr="00CD56B2">
        <w:trPr>
          <w:trHeight w:val="70"/>
        </w:trPr>
        <w:tc>
          <w:tcPr>
            <w:tcW w:w="1975" w:type="dxa"/>
          </w:tcPr>
          <w:p w14:paraId="3A58156B" w14:textId="22248C2D" w:rsidR="00F936AD" w:rsidRDefault="00085B3F" w:rsidP="00CD56B2">
            <w:r>
              <w:t xml:space="preserve">Fire Hazard </w:t>
            </w:r>
          </w:p>
        </w:tc>
        <w:tc>
          <w:tcPr>
            <w:tcW w:w="2507" w:type="dxa"/>
          </w:tcPr>
          <w:p w14:paraId="603A722D" w14:textId="6FB841BE" w:rsidR="00F936AD" w:rsidRDefault="00CD7A3E" w:rsidP="00CD56B2">
            <w:r>
              <w:t>Casualties /</w:t>
            </w:r>
            <w:r w:rsidR="00F90412">
              <w:t>death,</w:t>
            </w:r>
            <w:r>
              <w:t xml:space="preserve"> destruction of café</w:t>
            </w:r>
            <w:r w:rsidR="009C3ACB">
              <w:t xml:space="preserve"> surroundings.</w:t>
            </w:r>
          </w:p>
        </w:tc>
        <w:tc>
          <w:tcPr>
            <w:tcW w:w="3939" w:type="dxa"/>
          </w:tcPr>
          <w:p w14:paraId="3D3B0D0D" w14:textId="621082D0" w:rsidR="00F936AD" w:rsidRDefault="009C3ACB" w:rsidP="00CD56B2">
            <w:r>
              <w:t>Ensuring cooking facilities turn off and use of correct extinguisher (Training)</w:t>
            </w:r>
          </w:p>
        </w:tc>
        <w:tc>
          <w:tcPr>
            <w:tcW w:w="1701" w:type="dxa"/>
          </w:tcPr>
          <w:p w14:paraId="1D708A5C" w14:textId="123D4ADD" w:rsidR="00F936AD" w:rsidRDefault="009C3ACB" w:rsidP="00CD56B2">
            <w:r>
              <w:t>Reduce risk of fire and ensure staff are trained</w:t>
            </w:r>
          </w:p>
        </w:tc>
        <w:tc>
          <w:tcPr>
            <w:tcW w:w="1418" w:type="dxa"/>
          </w:tcPr>
          <w:p w14:paraId="0178AEB6" w14:textId="570E3BF2" w:rsidR="00F936AD" w:rsidRDefault="009C3ACB" w:rsidP="00CD56B2">
            <w:r>
              <w:t>medium</w:t>
            </w:r>
          </w:p>
        </w:tc>
        <w:tc>
          <w:tcPr>
            <w:tcW w:w="2126" w:type="dxa"/>
          </w:tcPr>
          <w:p w14:paraId="0DD333F1" w14:textId="547720AB" w:rsidR="00F936AD" w:rsidRDefault="009C3ACB" w:rsidP="00CD56B2">
            <w:r>
              <w:t xml:space="preserve">High </w:t>
            </w:r>
          </w:p>
        </w:tc>
        <w:tc>
          <w:tcPr>
            <w:tcW w:w="709" w:type="dxa"/>
            <w:shd w:val="clear" w:color="auto" w:fill="FF0000"/>
          </w:tcPr>
          <w:p w14:paraId="7A7C6463" w14:textId="3FAB8E7C" w:rsidR="00F936AD" w:rsidRDefault="00CD56B2" w:rsidP="00CD56B2">
            <w:r>
              <w:t>9</w:t>
            </w:r>
          </w:p>
        </w:tc>
      </w:tr>
    </w:tbl>
    <w:p w14:paraId="0DE93369" w14:textId="0C802AAA" w:rsidR="008108F5" w:rsidRDefault="008108F5"/>
    <w:p w14:paraId="2BF16857" w14:textId="673CAE5D" w:rsidR="00BB4D1A" w:rsidRDefault="00BB4D1A"/>
    <w:p w14:paraId="1DFA210B" w14:textId="1FD2751F" w:rsidR="00BB4D1A" w:rsidRDefault="00BB4D1A"/>
    <w:p w14:paraId="3FC599ED" w14:textId="77777777" w:rsidR="00CD56B2" w:rsidRDefault="00CD56B2">
      <w:pPr>
        <w:rPr>
          <w:noProof/>
        </w:rPr>
      </w:pPr>
    </w:p>
    <w:p w14:paraId="7535C3C1" w14:textId="0B39B446" w:rsidR="00BB4D1A" w:rsidRDefault="00CD56B2">
      <w:r>
        <w:rPr>
          <w:noProof/>
        </w:rPr>
        <w:drawing>
          <wp:inline distT="0" distB="0" distL="0" distR="0" wp14:anchorId="5D9B58E9" wp14:editId="5FF9330F">
            <wp:extent cx="3981450" cy="329891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20950" t="63271" r="58953" b="7125"/>
                    <a:stretch/>
                  </pic:blipFill>
                  <pic:spPr bwMode="auto">
                    <a:xfrm>
                      <a:off x="0" y="0"/>
                      <a:ext cx="3989610" cy="330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4D1A" w:rsidSect="00F936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F6894" w14:textId="77777777" w:rsidR="0078507E" w:rsidRDefault="0078507E" w:rsidP="00CD7A3E">
      <w:pPr>
        <w:spacing w:after="0" w:line="240" w:lineRule="auto"/>
      </w:pPr>
      <w:r>
        <w:separator/>
      </w:r>
    </w:p>
  </w:endnote>
  <w:endnote w:type="continuationSeparator" w:id="0">
    <w:p w14:paraId="703C53AC" w14:textId="77777777" w:rsidR="0078507E" w:rsidRDefault="0078507E" w:rsidP="00CD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FCE88" w14:textId="77777777" w:rsidR="0078507E" w:rsidRDefault="0078507E" w:rsidP="00CD7A3E">
      <w:pPr>
        <w:spacing w:after="0" w:line="240" w:lineRule="auto"/>
      </w:pPr>
      <w:r>
        <w:separator/>
      </w:r>
    </w:p>
  </w:footnote>
  <w:footnote w:type="continuationSeparator" w:id="0">
    <w:p w14:paraId="4AF204C5" w14:textId="77777777" w:rsidR="0078507E" w:rsidRDefault="0078507E" w:rsidP="00CD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6A32"/>
    <w:multiLevelType w:val="hybridMultilevel"/>
    <w:tmpl w:val="A0FA2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C737A"/>
    <w:multiLevelType w:val="hybridMultilevel"/>
    <w:tmpl w:val="DE200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C5EF1"/>
    <w:multiLevelType w:val="hybridMultilevel"/>
    <w:tmpl w:val="2AF41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AD"/>
    <w:rsid w:val="0003318C"/>
    <w:rsid w:val="00085B3F"/>
    <w:rsid w:val="00107F01"/>
    <w:rsid w:val="00116D48"/>
    <w:rsid w:val="00370B55"/>
    <w:rsid w:val="00677321"/>
    <w:rsid w:val="00767444"/>
    <w:rsid w:val="0078507E"/>
    <w:rsid w:val="008108F5"/>
    <w:rsid w:val="008E67A9"/>
    <w:rsid w:val="009C3ACB"/>
    <w:rsid w:val="00A719D0"/>
    <w:rsid w:val="00BB4D1A"/>
    <w:rsid w:val="00C65902"/>
    <w:rsid w:val="00CD3601"/>
    <w:rsid w:val="00CD56B2"/>
    <w:rsid w:val="00CD7A3E"/>
    <w:rsid w:val="00E276F7"/>
    <w:rsid w:val="00F06937"/>
    <w:rsid w:val="00F90412"/>
    <w:rsid w:val="00F9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F428"/>
  <w15:chartTrackingRefBased/>
  <w15:docId w15:val="{E9158AB1-5105-460F-B29D-7CC7B04C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7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3E"/>
  </w:style>
  <w:style w:type="paragraph" w:styleId="Footer">
    <w:name w:val="footer"/>
    <w:basedOn w:val="Normal"/>
    <w:link w:val="FooterChar"/>
    <w:uiPriority w:val="99"/>
    <w:unhideWhenUsed/>
    <w:rsid w:val="00CD7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Rice</dc:creator>
  <cp:keywords/>
  <dc:description/>
  <cp:lastModifiedBy>jamal Rice</cp:lastModifiedBy>
  <cp:revision>2</cp:revision>
  <dcterms:created xsi:type="dcterms:W3CDTF">2022-01-20T08:30:00Z</dcterms:created>
  <dcterms:modified xsi:type="dcterms:W3CDTF">2022-01-20T08:30:00Z</dcterms:modified>
</cp:coreProperties>
</file>