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7F19CDB7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proofErr w:type="spellStart"/>
      <w:r w:rsidR="0003132D" w:rsidRPr="0003132D">
        <w:rPr>
          <w:sz w:val="22"/>
          <w:szCs w:val="22"/>
          <w:u w:val="single"/>
        </w:rPr>
        <w:t>Жаман</w:t>
      </w:r>
      <w:proofErr w:type="spellEnd"/>
      <w:r w:rsidR="0003132D" w:rsidRPr="0003132D">
        <w:rPr>
          <w:sz w:val="22"/>
          <w:szCs w:val="22"/>
          <w:u w:val="single"/>
        </w:rPr>
        <w:t xml:space="preserve"> Полина Константиновна</w:t>
      </w:r>
      <w:r w:rsidRPr="0003132D">
        <w:rPr>
          <w:sz w:val="22"/>
          <w:szCs w:val="22"/>
          <w:u w:val="single"/>
        </w:rPr>
        <w:t>________________________________________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4044C51E" w:rsidR="003C1311" w:rsidRPr="0003132D" w:rsidRDefault="003C1311" w:rsidP="0003132D">
      <w:pPr>
        <w:jc w:val="both"/>
        <w:rPr>
          <w:sz w:val="22"/>
          <w:szCs w:val="22"/>
          <w:u w:val="single"/>
        </w:rPr>
      </w:pPr>
      <w:r w:rsidRPr="0002702D">
        <w:rPr>
          <w:sz w:val="22"/>
          <w:szCs w:val="22"/>
        </w:rPr>
        <w:t xml:space="preserve">Руководитель </w:t>
      </w:r>
      <w:r w:rsidR="0003132D">
        <w:rPr>
          <w:sz w:val="22"/>
          <w:szCs w:val="22"/>
          <w:u w:val="single"/>
        </w:rPr>
        <w:t xml:space="preserve">Гончарова Светлана Викторовна, </w:t>
      </w:r>
      <w:r w:rsidR="0003132D" w:rsidRPr="0003132D">
        <w:rPr>
          <w:sz w:val="22"/>
          <w:szCs w:val="22"/>
          <w:u w:val="single"/>
        </w:rPr>
        <w:t>доцент кафедры</w:t>
      </w:r>
      <w:r w:rsidR="0003132D">
        <w:rPr>
          <w:sz w:val="22"/>
          <w:szCs w:val="22"/>
          <w:u w:val="single"/>
        </w:rPr>
        <w:t xml:space="preserve"> Информационных технологий и электронного обучения, кандидат педагогических </w:t>
      </w:r>
      <w:r w:rsidR="0003132D" w:rsidRPr="0003132D">
        <w:rPr>
          <w:sz w:val="22"/>
          <w:szCs w:val="22"/>
          <w:u w:val="single"/>
        </w:rPr>
        <w:t>наук</w:t>
      </w:r>
      <w:r w:rsidRPr="0002702D">
        <w:rPr>
          <w:sz w:val="22"/>
          <w:szCs w:val="22"/>
          <w:u w:val="single"/>
        </w:rPr>
        <w:t>____________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02DA7B73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</w:t>
      </w:r>
      <w:r w:rsidR="0003132D">
        <w:rPr>
          <w:sz w:val="22"/>
          <w:szCs w:val="22"/>
          <w:u w:val="single"/>
        </w:rPr>
        <w:t>28.09.2020</w:t>
      </w:r>
      <w:r w:rsidRPr="0002702D">
        <w:rPr>
          <w:sz w:val="22"/>
          <w:szCs w:val="22"/>
          <w:u w:val="single"/>
        </w:rPr>
        <w:t>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53FAEF0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F108FD8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03.09.2020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01F810B2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16EF558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BDB5" w14:textId="3BFD6A36" w:rsidR="00B1772D" w:rsidRP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 w:rsidR="00B1772D" w:rsidRPr="00B1772D">
              <w:rPr>
                <w:color w:val="000000"/>
              </w:rPr>
              <w:t>Выполнить проект "Создание учебных материалов для электронного обучения студентов с нарушением зрения"</w:t>
            </w:r>
          </w:p>
          <w:p w14:paraId="4283A91D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Адаптировать текстовые учебные материалы в цифровой формат (аудио формат) для студентов с нарушением зрения.</w:t>
            </w:r>
          </w:p>
          <w:p w14:paraId="4FFB87A3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Текстовые учебные материалы студент получает у руководителя практикой.</w:t>
            </w:r>
          </w:p>
          <w:p w14:paraId="461467E6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B20EF42" w:rsidR="00960B9A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аудиофайла</w:t>
            </w:r>
          </w:p>
          <w:p w14:paraId="71289770" w14:textId="498796F6" w:rsid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131B028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8143354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17.09.2020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D75E035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61B60B0F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12.09.2020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3E06E3C8" w14:textId="728A497E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lastRenderedPageBreak/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Визуализация информации</w:t>
            </w:r>
            <w:r>
              <w:rPr>
                <w:color w:val="000000"/>
              </w:rPr>
              <w:t>».</w:t>
            </w:r>
          </w:p>
          <w:p w14:paraId="687437A2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4D8729C7" w14:textId="5FD7F68D" w:rsidR="00500510" w:rsidRP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555A8EA9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06AB3643" w14:textId="77777777" w:rsidR="00960B9A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566FF91D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1B7E8599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</w:t>
            </w:r>
            <w:r w:rsidRPr="00500510">
              <w:lastRenderedPageBreak/>
              <w:t>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57CE2CCF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13.09.2020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751BA98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15.09.2020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A97D2EE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500510" w:rsidRPr="00500510">
              <w:rPr>
                <w:color w:val="000000"/>
              </w:rPr>
              <w:t>Визуализация информации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  <w:p w14:paraId="35CE3227" w14:textId="43EC6C04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2B5F2D3D" w14:textId="2B372442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6FE8EB45" w14:textId="7D232771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391F8922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247F8CA1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18.09.2020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lastRenderedPageBreak/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0631249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D3948C0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02.09.2020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D08E42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03132D">
        <w:rPr>
          <w:color w:val="000000"/>
          <w:sz w:val="20"/>
          <w:szCs w:val="20"/>
        </w:rPr>
        <w:t xml:space="preserve"> исполнению «____» </w:t>
      </w:r>
      <w:r w:rsidR="0003132D" w:rsidRPr="0003132D">
        <w:rPr>
          <w:color w:val="000000"/>
          <w:sz w:val="20"/>
          <w:szCs w:val="20"/>
          <w:u w:val="single"/>
        </w:rPr>
        <w:t>сентября</w:t>
      </w:r>
      <w:r w:rsidR="0003132D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>20</w:t>
      </w:r>
      <w:r w:rsidR="0003132D">
        <w:rPr>
          <w:color w:val="000000"/>
          <w:sz w:val="20"/>
          <w:szCs w:val="20"/>
        </w:rPr>
        <w:t>20</w:t>
      </w:r>
      <w:r>
        <w:rPr>
          <w:color w:val="000000"/>
          <w:sz w:val="20"/>
          <w:szCs w:val="20"/>
        </w:rPr>
        <w:t xml:space="preserve"> г. </w:t>
      </w:r>
      <w:r w:rsidRPr="0003132D">
        <w:rPr>
          <w:color w:val="000000"/>
          <w:sz w:val="20"/>
          <w:szCs w:val="20"/>
        </w:rPr>
        <w:t xml:space="preserve"> ___</w:t>
      </w:r>
      <w:proofErr w:type="spellStart"/>
      <w:r w:rsidR="0003132D" w:rsidRPr="0003132D">
        <w:rPr>
          <w:color w:val="000000"/>
          <w:sz w:val="20"/>
          <w:szCs w:val="20"/>
          <w:u w:val="single"/>
        </w:rPr>
        <w:t>Жаман</w:t>
      </w:r>
      <w:proofErr w:type="spellEnd"/>
      <w:r w:rsidR="0003132D" w:rsidRPr="0003132D">
        <w:rPr>
          <w:color w:val="000000"/>
          <w:sz w:val="20"/>
          <w:szCs w:val="20"/>
          <w:u w:val="single"/>
        </w:rPr>
        <w:t xml:space="preserve"> П.К.</w:t>
      </w:r>
      <w:r w:rsidRPr="0003132D">
        <w:rPr>
          <w:color w:val="000000"/>
          <w:sz w:val="20"/>
          <w:szCs w:val="20"/>
        </w:rPr>
        <w:t>______</w:t>
      </w:r>
      <w:r>
        <w:rPr>
          <w:color w:val="000000"/>
          <w:sz w:val="20"/>
          <w:szCs w:val="20"/>
        </w:rPr>
        <w:t xml:space="preserve">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</w:t>
      </w:r>
      <w:bookmarkStart w:id="1" w:name="_GoBack"/>
      <w:bookmarkEnd w:id="1"/>
      <w:r>
        <w:rPr>
          <w:color w:val="000000"/>
          <w:sz w:val="20"/>
          <w:szCs w:val="20"/>
        </w:rPr>
        <w:t xml:space="preserve">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3132D"/>
    <w:rsid w:val="001056AE"/>
    <w:rsid w:val="002F3EDD"/>
    <w:rsid w:val="003C1311"/>
    <w:rsid w:val="00500510"/>
    <w:rsid w:val="00914035"/>
    <w:rsid w:val="00960B9A"/>
    <w:rsid w:val="009E35A9"/>
    <w:rsid w:val="00A67D4B"/>
    <w:rsid w:val="00AA0D95"/>
    <w:rsid w:val="00AF6E7E"/>
    <w:rsid w:val="00B1772D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B8970815-ACB8-44CC-8D6F-C1B15436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Полина</cp:lastModifiedBy>
  <cp:revision>2</cp:revision>
  <dcterms:created xsi:type="dcterms:W3CDTF">2020-09-28T10:32:00Z</dcterms:created>
  <dcterms:modified xsi:type="dcterms:W3CDTF">2020-09-28T10:32:00Z</dcterms:modified>
</cp:coreProperties>
</file>