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Прочитайте в демонстрационной версии реферативного журнала документ о статье по вычислительной математике.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Результат работы опубликуйте в Moodle виде текстового документа, укажите в нем автора, название статьи, выходные данные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Автор: М.К. Керимов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Название статьи: Вычислительная математика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Выходные данные: </w:t>
      </w:r>
      <m:oMath>
        <m:r>
          <w:rPr>
            <w:rFonts w:ascii="Calibri" w:cs="Calibri" w:eastAsia="Calibri" w:hAnsi="Calibri"/>
            <w:sz w:val="24"/>
            <w:szCs w:val="24"/>
          </w:rPr>
          <m:t xml:space="preserve">m </m:t>
        </m:r>
        <m:r>
          <w:rPr>
            <w:rFonts w:ascii="Calibri" w:cs="Calibri" w:eastAsia="Calibri" w:hAnsi="Calibri"/>
            <w:sz w:val="24"/>
            <w:szCs w:val="24"/>
          </w:rPr>
          <m:t>≥</m:t>
        </m:r>
        <m:r>
          <w:rPr>
            <w:rFonts w:ascii="Calibri" w:cs="Calibri" w:eastAsia="Calibri" w:hAnsi="Calibri"/>
            <w:sz w:val="24"/>
            <w:szCs w:val="24"/>
          </w:rPr>
          <m:t xml:space="preserve"> 2, a</m:t>
        </m:r>
        <m:r>
          <w:rPr>
            <w:rFonts w:ascii="Calibri" w:cs="Calibri" w:eastAsia="Calibri" w:hAnsi="Calibri"/>
            <w:sz w:val="10"/>
            <w:szCs w:val="10"/>
          </w:rPr>
          <m:t xml:space="preserve">1</m:t>
        </m:r>
        <m:r>
          <w:rPr>
            <w:rFonts w:ascii="Calibri" w:cs="Calibri" w:eastAsia="Calibri" w:hAnsi="Calibri"/>
            <w:sz w:val="24"/>
            <w:szCs w:val="24"/>
          </w:rPr>
          <m:t xml:space="preserve"> = </m:t>
        </m:r>
        <m:f>
          <m:f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fPr>
          <m:num>
            <m:r>
              <w:rPr>
                <w:rFonts w:ascii="Calibri" w:cs="Calibri" w:eastAsia="Calibri" w:hAnsi="Calibri"/>
                <w:sz w:val="24"/>
                <w:szCs w:val="24"/>
              </w:rPr>
              <m:t xml:space="preserve">1</m:t>
            </m:r>
          </m:num>
          <m:den>
            <m:r>
              <w:rPr>
                <w:rFonts w:ascii="Calibri" w:cs="Calibri" w:eastAsia="Calibri" w:hAnsi="Calibri"/>
                <w:sz w:val="24"/>
                <w:szCs w:val="24"/>
              </w:rPr>
              <m:t xml:space="preserve">6</m:t>
            </m:r>
          </m:den>
        </m:f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при m = 1(1)5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512400" cy="681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2400" cy="681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566.9291338582677" w:left="1133.8582677165355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