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72F" w:rsidRPr="0046172F" w:rsidRDefault="0046172F" w:rsidP="0046172F">
      <w:pPr>
        <w:rPr>
          <w:rFonts w:ascii="Times New Roman" w:hAnsi="Times New Roman" w:cs="Times New Roman"/>
          <w:b/>
          <w:sz w:val="24"/>
          <w:szCs w:val="24"/>
        </w:rPr>
      </w:pPr>
      <w:bookmarkStart w:id="0" w:name="_GoBack"/>
      <w:bookmarkEnd w:id="0"/>
      <w:r w:rsidRPr="005D187D">
        <w:rPr>
          <w:rFonts w:ascii="Times New Roman" w:eastAsia="Times New Roman" w:hAnsi="Times New Roman" w:cs="Times New Roman"/>
          <w:b/>
          <w:bCs/>
          <w:noProof/>
          <w:sz w:val="24"/>
          <w:szCs w:val="24"/>
        </w:rPr>
        <w:drawing>
          <wp:anchor distT="0" distB="0" distL="114300" distR="114300" simplePos="0" relativeHeight="251659264" behindDoc="1" locked="0" layoutInCell="1" allowOverlap="1" wp14:anchorId="6FE62763" wp14:editId="6B820177">
            <wp:simplePos x="0" y="0"/>
            <wp:positionH relativeFrom="margin">
              <wp:posOffset>2141220</wp:posOffset>
            </wp:positionH>
            <wp:positionV relativeFrom="margin">
              <wp:posOffset>-868680</wp:posOffset>
            </wp:positionV>
            <wp:extent cx="1086485" cy="731520"/>
            <wp:effectExtent l="0" t="0" r="0" b="0"/>
            <wp:wrapNone/>
            <wp:docPr id="1" name="Picture 1" descr="University of Cape Coast (UCC) (@UCCGH_Official)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Cape Coast (UCC) (@UCCGH_Official)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086485"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172F" w:rsidRPr="004214D8" w:rsidRDefault="0046172F" w:rsidP="0046172F">
      <w:pPr>
        <w:spacing w:line="360" w:lineRule="auto"/>
        <w:jc w:val="center"/>
        <w:rPr>
          <w:rFonts w:ascii="Times New Roman" w:hAnsi="Times New Roman" w:cs="Times New Roman"/>
          <w:b/>
          <w:bCs/>
          <w:iCs/>
          <w:sz w:val="32"/>
          <w:szCs w:val="32"/>
        </w:rPr>
      </w:pPr>
      <w:r w:rsidRPr="005A2041">
        <w:rPr>
          <w:rFonts w:ascii="Times New Roman" w:hAnsi="Times New Roman" w:cs="Times New Roman"/>
          <w:b/>
          <w:bCs/>
          <w:iCs/>
          <w:sz w:val="32"/>
          <w:szCs w:val="32"/>
        </w:rPr>
        <w:t>DEPARTMENT OF DATA SCIENCE AND ECONOMIC POLICY</w:t>
      </w:r>
      <w:r w:rsidRPr="005A2041">
        <w:rPr>
          <w:rFonts w:ascii="Times New Roman" w:hAnsi="Times New Roman" w:cs="Times New Roman"/>
          <w:b/>
          <w:bCs/>
          <w:iCs/>
          <w:sz w:val="32"/>
          <w:szCs w:val="32"/>
        </w:rPr>
        <w:br/>
        <w:t>MSc. DATA MANAGEMENT AND ANALYSIS (SANDWICH)</w:t>
      </w:r>
    </w:p>
    <w:p w:rsidR="0046172F" w:rsidRDefault="0046172F" w:rsidP="0046172F">
      <w:pPr>
        <w:rPr>
          <w:rFonts w:ascii="Times New Roman" w:hAnsi="Times New Roman" w:cs="Times New Roman"/>
          <w:sz w:val="24"/>
          <w:szCs w:val="24"/>
        </w:rPr>
      </w:pPr>
      <w:r w:rsidRPr="004214D8">
        <w:rPr>
          <w:rFonts w:ascii="Times New Roman" w:hAnsi="Times New Roman" w:cs="Times New Roman"/>
          <w:b/>
          <w:sz w:val="24"/>
          <w:szCs w:val="24"/>
        </w:rPr>
        <w:t>Name:</w:t>
      </w:r>
      <w:r>
        <w:rPr>
          <w:rFonts w:ascii="Times New Roman" w:hAnsi="Times New Roman" w:cs="Times New Roman"/>
          <w:sz w:val="24"/>
          <w:szCs w:val="24"/>
        </w:rPr>
        <w:t xml:space="preserve"> JAMANI BOYOM PETER</w:t>
      </w:r>
    </w:p>
    <w:p w:rsidR="0046172F" w:rsidRDefault="0046172F" w:rsidP="0046172F">
      <w:pPr>
        <w:rPr>
          <w:rFonts w:ascii="Times New Roman" w:hAnsi="Times New Roman" w:cs="Times New Roman"/>
          <w:sz w:val="24"/>
          <w:szCs w:val="24"/>
        </w:rPr>
      </w:pPr>
      <w:r w:rsidRPr="004214D8">
        <w:rPr>
          <w:rFonts w:ascii="Times New Roman" w:hAnsi="Times New Roman" w:cs="Times New Roman"/>
          <w:b/>
          <w:sz w:val="24"/>
          <w:szCs w:val="24"/>
        </w:rPr>
        <w:t>Students</w:t>
      </w:r>
      <w:r>
        <w:rPr>
          <w:rFonts w:ascii="Times New Roman" w:hAnsi="Times New Roman" w:cs="Times New Roman"/>
          <w:sz w:val="24"/>
          <w:szCs w:val="24"/>
        </w:rPr>
        <w:t xml:space="preserve"> ID: SE/DMD/23/0007</w:t>
      </w:r>
    </w:p>
    <w:p w:rsidR="0046172F" w:rsidRPr="0046172F" w:rsidRDefault="0046172F" w:rsidP="0046172F">
      <w:pPr>
        <w:rPr>
          <w:rFonts w:ascii="Times New Roman" w:hAnsi="Times New Roman" w:cs="Times New Roman"/>
          <w:sz w:val="24"/>
          <w:szCs w:val="24"/>
        </w:rPr>
      </w:pPr>
      <w:r w:rsidRPr="004214D8">
        <w:rPr>
          <w:rFonts w:ascii="Times New Roman" w:hAnsi="Times New Roman" w:cs="Times New Roman"/>
          <w:b/>
          <w:sz w:val="24"/>
          <w:szCs w:val="24"/>
        </w:rPr>
        <w:t>Course:</w:t>
      </w:r>
      <w:r>
        <w:rPr>
          <w:rFonts w:ascii="Times New Roman" w:hAnsi="Times New Roman" w:cs="Times New Roman"/>
          <w:sz w:val="24"/>
          <w:szCs w:val="24"/>
        </w:rPr>
        <w:t xml:space="preserve"> DATA CURATION AND MANAGEMENT</w:t>
      </w:r>
    </w:p>
    <w:p w:rsidR="0035374D" w:rsidRPr="009B59A3" w:rsidRDefault="002D7E06" w:rsidP="002D7E06">
      <w:pPr>
        <w:jc w:val="center"/>
        <w:rPr>
          <w:rFonts w:ascii="Times New Roman" w:hAnsi="Times New Roman" w:cs="Times New Roman"/>
          <w:b/>
          <w:sz w:val="24"/>
          <w:szCs w:val="24"/>
        </w:rPr>
      </w:pPr>
      <w:r w:rsidRPr="009B59A3">
        <w:rPr>
          <w:rFonts w:ascii="Times New Roman" w:hAnsi="Times New Roman" w:cs="Times New Roman"/>
          <w:b/>
          <w:sz w:val="24"/>
          <w:szCs w:val="24"/>
        </w:rPr>
        <w:t>ASSIGNMENT 1</w:t>
      </w:r>
    </w:p>
    <w:p w:rsidR="0069537F" w:rsidRDefault="002D7E06" w:rsidP="0069537F">
      <w:pPr>
        <w:rPr>
          <w:rFonts w:ascii="Times New Roman" w:hAnsi="Times New Roman" w:cs="Times New Roman"/>
          <w:b/>
          <w:sz w:val="24"/>
          <w:szCs w:val="24"/>
        </w:rPr>
      </w:pPr>
      <w:r w:rsidRPr="009B59A3">
        <w:rPr>
          <w:rFonts w:ascii="Times New Roman" w:hAnsi="Times New Roman" w:cs="Times New Roman"/>
          <w:b/>
          <w:sz w:val="24"/>
          <w:szCs w:val="24"/>
        </w:rPr>
        <w:t>Structure of Data Diss</w:t>
      </w:r>
      <w:r w:rsidR="0069537F">
        <w:rPr>
          <w:rFonts w:ascii="Times New Roman" w:hAnsi="Times New Roman" w:cs="Times New Roman"/>
          <w:b/>
          <w:sz w:val="24"/>
          <w:szCs w:val="24"/>
        </w:rPr>
        <w:t>emination</w:t>
      </w:r>
    </w:p>
    <w:p w:rsidR="002D7E06" w:rsidRPr="0069537F" w:rsidRDefault="002D7E06" w:rsidP="0069537F">
      <w:pPr>
        <w:rPr>
          <w:rFonts w:ascii="Times New Roman" w:hAnsi="Times New Roman" w:cs="Times New Roman"/>
          <w:b/>
          <w:sz w:val="24"/>
          <w:szCs w:val="24"/>
        </w:rPr>
      </w:pPr>
      <w:r>
        <w:rPr>
          <w:rFonts w:ascii="Times New Roman" w:eastAsia="Times New Roman" w:hAnsi="Times New Roman" w:cs="Times New Roman"/>
          <w:sz w:val="24"/>
          <w:szCs w:val="24"/>
        </w:rPr>
        <w:t xml:space="preserve">The Chereponi District Assembly data dissemination structure is in a form of </w:t>
      </w:r>
      <w:r w:rsidR="006E3404">
        <w:rPr>
          <w:rFonts w:ascii="Times New Roman" w:eastAsia="Times New Roman" w:hAnsi="Times New Roman" w:cs="Times New Roman"/>
          <w:sz w:val="24"/>
          <w:szCs w:val="24"/>
        </w:rPr>
        <w:t xml:space="preserve">departmental bases with varied data which ensures that the data is readily accessible </w:t>
      </w:r>
      <w:r w:rsidR="008C3CB6">
        <w:rPr>
          <w:rFonts w:ascii="Times New Roman" w:eastAsia="Times New Roman" w:hAnsi="Times New Roman" w:cs="Times New Roman"/>
          <w:sz w:val="24"/>
          <w:szCs w:val="24"/>
        </w:rPr>
        <w:t>t</w:t>
      </w:r>
      <w:r w:rsidR="00B23D7F">
        <w:rPr>
          <w:rFonts w:ascii="Times New Roman" w:eastAsia="Times New Roman" w:hAnsi="Times New Roman" w:cs="Times New Roman"/>
          <w:sz w:val="24"/>
          <w:szCs w:val="24"/>
        </w:rPr>
        <w:t xml:space="preserve">o all stakeholders, the data includes; </w:t>
      </w:r>
      <w:r w:rsidR="00081BA5">
        <w:rPr>
          <w:rFonts w:ascii="Times New Roman" w:eastAsia="Times New Roman" w:hAnsi="Times New Roman" w:cs="Times New Roman"/>
          <w:sz w:val="24"/>
          <w:szCs w:val="24"/>
        </w:rPr>
        <w:t>demographic features (Population), annual action plan (AAP), composite budget, financial reports, operational data and livelihood empowerment against poverty (LEAP) data etc. Each data set is managed by dedicated head of department</w:t>
      </w:r>
      <w:r w:rsidRPr="00EC4CB0">
        <w:rPr>
          <w:rFonts w:ascii="Times New Roman" w:eastAsia="Times New Roman" w:hAnsi="Times New Roman" w:cs="Times New Roman"/>
          <w:sz w:val="24"/>
          <w:szCs w:val="24"/>
        </w:rPr>
        <w:t xml:space="preserve"> responsible for ensuring data integrity, accuracy, and timely updates. The dissemination process follows a structured pipeline, beginning with data collection, followed by processing and analysis, and culminating in distribution through various channels.</w:t>
      </w:r>
    </w:p>
    <w:p w:rsidR="009650B4" w:rsidRPr="009B59A3" w:rsidRDefault="00075CD2" w:rsidP="002D7E06">
      <w:pPr>
        <w:spacing w:before="100" w:beforeAutospacing="1" w:after="100" w:afterAutospacing="1" w:line="240" w:lineRule="auto"/>
        <w:rPr>
          <w:rFonts w:ascii="Times New Roman" w:eastAsia="Times New Roman" w:hAnsi="Times New Roman" w:cs="Times New Roman"/>
          <w:b/>
          <w:sz w:val="24"/>
          <w:szCs w:val="24"/>
        </w:rPr>
      </w:pPr>
      <w:r w:rsidRPr="009B59A3">
        <w:rPr>
          <w:rFonts w:ascii="Times New Roman" w:eastAsia="Times New Roman" w:hAnsi="Times New Roman" w:cs="Times New Roman"/>
          <w:b/>
          <w:sz w:val="24"/>
          <w:szCs w:val="24"/>
        </w:rPr>
        <w:t>Format of Data Dissemination</w:t>
      </w:r>
    </w:p>
    <w:p w:rsidR="00075CD2" w:rsidRDefault="00075CD2" w:rsidP="002D7E06">
      <w:pPr>
        <w:spacing w:before="100" w:beforeAutospacing="1" w:after="100" w:afterAutospacing="1" w:line="240" w:lineRule="auto"/>
        <w:rPr>
          <w:rFonts w:ascii="Times New Roman" w:eastAsia="Times New Roman" w:hAnsi="Times New Roman" w:cs="Times New Roman"/>
          <w:sz w:val="24"/>
          <w:szCs w:val="24"/>
        </w:rPr>
      </w:pPr>
      <w:r w:rsidRPr="00EC4CB0">
        <w:rPr>
          <w:rFonts w:ascii="Times New Roman" w:eastAsia="Times New Roman" w:hAnsi="Times New Roman" w:cs="Times New Roman"/>
          <w:sz w:val="24"/>
          <w:szCs w:val="24"/>
        </w:rPr>
        <w:t>Data within our organization is disseminated in multiple formats to cater to the diverse needs of our stakeholders.</w:t>
      </w:r>
      <w:r>
        <w:rPr>
          <w:rFonts w:ascii="Times New Roman" w:eastAsia="Times New Roman" w:hAnsi="Times New Roman" w:cs="Times New Roman"/>
          <w:sz w:val="24"/>
          <w:szCs w:val="24"/>
        </w:rPr>
        <w:t xml:space="preserve"> These formats include Microsoft word, Excel and PD</w:t>
      </w:r>
      <w:r w:rsidR="00B75C49">
        <w:rPr>
          <w:rFonts w:ascii="Times New Roman" w:eastAsia="Times New Roman" w:hAnsi="Times New Roman" w:cs="Times New Roman"/>
          <w:sz w:val="24"/>
          <w:szCs w:val="24"/>
        </w:rPr>
        <w:t>F, the data can also be seen on the district website.</w:t>
      </w:r>
    </w:p>
    <w:p w:rsidR="00B75C49" w:rsidRPr="009B59A3" w:rsidRDefault="00B75C49" w:rsidP="002D7E06">
      <w:pPr>
        <w:spacing w:before="100" w:beforeAutospacing="1" w:after="100" w:afterAutospacing="1" w:line="240" w:lineRule="auto"/>
        <w:rPr>
          <w:rFonts w:ascii="Times New Roman" w:eastAsia="Times New Roman" w:hAnsi="Times New Roman" w:cs="Times New Roman"/>
          <w:b/>
          <w:sz w:val="24"/>
          <w:szCs w:val="24"/>
        </w:rPr>
      </w:pPr>
      <w:r w:rsidRPr="009B59A3">
        <w:rPr>
          <w:rFonts w:ascii="Times New Roman" w:eastAsia="Times New Roman" w:hAnsi="Times New Roman" w:cs="Times New Roman"/>
          <w:b/>
          <w:sz w:val="24"/>
          <w:szCs w:val="24"/>
        </w:rPr>
        <w:t>Data Sharing and Protocols</w:t>
      </w:r>
    </w:p>
    <w:p w:rsidR="00852BAE" w:rsidRDefault="00852BAE" w:rsidP="002D7E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the Assembly data sharing </w:t>
      </w:r>
      <w:r w:rsidRPr="00EC4CB0">
        <w:rPr>
          <w:rFonts w:ascii="Times New Roman" w:eastAsia="Times New Roman" w:hAnsi="Times New Roman" w:cs="Times New Roman"/>
          <w:sz w:val="24"/>
          <w:szCs w:val="24"/>
        </w:rPr>
        <w:t>protocols are governed by a stringent data governance policy that prioritizes data security and privacy</w:t>
      </w:r>
      <w:r>
        <w:rPr>
          <w:rFonts w:ascii="Times New Roman" w:eastAsia="Times New Roman" w:hAnsi="Times New Roman" w:cs="Times New Roman"/>
          <w:sz w:val="24"/>
          <w:szCs w:val="24"/>
        </w:rPr>
        <w:t xml:space="preserve">, the key protocol in the assembly is requesting formally by writing to the District Coordinating Director </w:t>
      </w:r>
      <w:r w:rsidR="00412A7B">
        <w:rPr>
          <w:rFonts w:ascii="Times New Roman" w:eastAsia="Times New Roman" w:hAnsi="Times New Roman" w:cs="Times New Roman"/>
          <w:sz w:val="24"/>
          <w:szCs w:val="24"/>
        </w:rPr>
        <w:t>who is the head of technocrats in the assembly.</w:t>
      </w:r>
    </w:p>
    <w:p w:rsidR="00412A7B" w:rsidRPr="009B59A3" w:rsidRDefault="00412A7B" w:rsidP="002D7E06">
      <w:pPr>
        <w:spacing w:before="100" w:beforeAutospacing="1" w:after="100" w:afterAutospacing="1" w:line="240" w:lineRule="auto"/>
        <w:rPr>
          <w:rFonts w:ascii="Times New Roman" w:eastAsia="Times New Roman" w:hAnsi="Times New Roman" w:cs="Times New Roman"/>
          <w:b/>
          <w:sz w:val="24"/>
          <w:szCs w:val="24"/>
        </w:rPr>
      </w:pPr>
      <w:r w:rsidRPr="009B59A3">
        <w:rPr>
          <w:rFonts w:ascii="Times New Roman" w:eastAsia="Times New Roman" w:hAnsi="Times New Roman" w:cs="Times New Roman"/>
          <w:b/>
          <w:sz w:val="24"/>
          <w:szCs w:val="24"/>
        </w:rPr>
        <w:t>Data Visibility</w:t>
      </w:r>
    </w:p>
    <w:p w:rsidR="00412A7B" w:rsidRDefault="00412A7B" w:rsidP="002D7E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w:t>
      </w:r>
      <w:r w:rsidR="00376274">
        <w:rPr>
          <w:rFonts w:ascii="Times New Roman" w:eastAsia="Times New Roman" w:hAnsi="Times New Roman" w:cs="Times New Roman"/>
          <w:sz w:val="24"/>
          <w:szCs w:val="24"/>
        </w:rPr>
        <w:t>some level of confidentiality not all the data can be shared publicly but some of the data can be seen in the district website</w:t>
      </w:r>
      <w:r w:rsidR="009B59A3">
        <w:rPr>
          <w:rFonts w:ascii="Times New Roman" w:eastAsia="Times New Roman" w:hAnsi="Times New Roman" w:cs="Times New Roman"/>
          <w:sz w:val="24"/>
          <w:szCs w:val="24"/>
        </w:rPr>
        <w:t xml:space="preserve"> and </w:t>
      </w:r>
      <w:r w:rsidR="00F86EBD">
        <w:rPr>
          <w:rFonts w:ascii="Times New Roman" w:eastAsia="Times New Roman" w:hAnsi="Times New Roman" w:cs="Times New Roman"/>
          <w:sz w:val="24"/>
          <w:szCs w:val="24"/>
        </w:rPr>
        <w:t xml:space="preserve">the </w:t>
      </w:r>
      <w:r w:rsidR="009B59A3">
        <w:rPr>
          <w:rFonts w:ascii="Times New Roman" w:eastAsia="Times New Roman" w:hAnsi="Times New Roman" w:cs="Times New Roman"/>
          <w:sz w:val="24"/>
          <w:szCs w:val="24"/>
        </w:rPr>
        <w:t>Facebook</w:t>
      </w:r>
      <w:r w:rsidR="00F86EBD">
        <w:rPr>
          <w:rFonts w:ascii="Times New Roman" w:eastAsia="Times New Roman" w:hAnsi="Times New Roman" w:cs="Times New Roman"/>
          <w:sz w:val="24"/>
          <w:szCs w:val="24"/>
        </w:rPr>
        <w:t xml:space="preserve"> accounts</w:t>
      </w:r>
      <w:r w:rsidR="009B59A3">
        <w:rPr>
          <w:rFonts w:ascii="Times New Roman" w:eastAsia="Times New Roman" w:hAnsi="Times New Roman" w:cs="Times New Roman"/>
          <w:sz w:val="24"/>
          <w:szCs w:val="24"/>
        </w:rPr>
        <w:t xml:space="preserve"> of the assembly</w:t>
      </w:r>
      <w:r w:rsidR="00F86EBD">
        <w:rPr>
          <w:rFonts w:ascii="Times New Roman" w:eastAsia="Times New Roman" w:hAnsi="Times New Roman" w:cs="Times New Roman"/>
          <w:sz w:val="24"/>
          <w:szCs w:val="24"/>
        </w:rPr>
        <w:t>. These platforms gives r</w:t>
      </w:r>
      <w:r w:rsidR="00F86EBD" w:rsidRPr="00EC4CB0">
        <w:rPr>
          <w:rFonts w:ascii="Times New Roman" w:eastAsia="Times New Roman" w:hAnsi="Times New Roman" w:cs="Times New Roman"/>
          <w:sz w:val="24"/>
          <w:szCs w:val="24"/>
        </w:rPr>
        <w:t xml:space="preserve">egular updates and engagements </w:t>
      </w:r>
      <w:r w:rsidR="00F86EBD">
        <w:rPr>
          <w:rFonts w:ascii="Times New Roman" w:eastAsia="Times New Roman" w:hAnsi="Times New Roman" w:cs="Times New Roman"/>
          <w:sz w:val="24"/>
          <w:szCs w:val="24"/>
        </w:rPr>
        <w:t xml:space="preserve">to </w:t>
      </w:r>
      <w:r w:rsidR="00F86EBD" w:rsidRPr="00EC4CB0">
        <w:rPr>
          <w:rFonts w:ascii="Times New Roman" w:eastAsia="Times New Roman" w:hAnsi="Times New Roman" w:cs="Times New Roman"/>
          <w:sz w:val="24"/>
          <w:szCs w:val="24"/>
        </w:rPr>
        <w:t>ensure that stakeholders remain informed about the latest data releases and insights</w:t>
      </w:r>
      <w:r w:rsidR="00F86EBD">
        <w:rPr>
          <w:rFonts w:ascii="Times New Roman" w:eastAsia="Times New Roman" w:hAnsi="Times New Roman" w:cs="Times New Roman"/>
          <w:sz w:val="24"/>
          <w:szCs w:val="24"/>
        </w:rPr>
        <w:t xml:space="preserve"> in the district.</w:t>
      </w:r>
    </w:p>
    <w:p w:rsidR="00F86EBD" w:rsidRDefault="00F86EBD" w:rsidP="002D7E06">
      <w:pPr>
        <w:spacing w:before="100" w:beforeAutospacing="1" w:after="100" w:afterAutospacing="1" w:line="240" w:lineRule="auto"/>
        <w:rPr>
          <w:rFonts w:ascii="Times New Roman" w:eastAsia="Times New Roman" w:hAnsi="Times New Roman" w:cs="Times New Roman"/>
          <w:sz w:val="24"/>
          <w:szCs w:val="24"/>
        </w:rPr>
      </w:pPr>
      <w:r w:rsidRPr="00EC4CB0">
        <w:rPr>
          <w:rFonts w:ascii="Times New Roman" w:eastAsia="Times New Roman" w:hAnsi="Times New Roman" w:cs="Times New Roman"/>
          <w:b/>
          <w:bCs/>
          <w:sz w:val="24"/>
          <w:szCs w:val="24"/>
        </w:rPr>
        <w:t>Suggestions for Improvement</w:t>
      </w:r>
      <w:r w:rsidR="0069537F">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The district </w:t>
      </w:r>
      <w:r w:rsidR="00D35D12">
        <w:rPr>
          <w:rFonts w:ascii="Times New Roman" w:eastAsia="Times New Roman" w:hAnsi="Times New Roman" w:cs="Times New Roman"/>
          <w:sz w:val="24"/>
          <w:szCs w:val="24"/>
        </w:rPr>
        <w:t>needs a serious improvement in the following areas</w:t>
      </w:r>
    </w:p>
    <w:p w:rsidR="00D35D12" w:rsidRDefault="00B85806" w:rsidP="00D35D1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5806">
        <w:rPr>
          <w:rFonts w:ascii="Times New Roman" w:eastAsia="Times New Roman" w:hAnsi="Times New Roman" w:cs="Times New Roman"/>
          <w:b/>
          <w:sz w:val="24"/>
          <w:szCs w:val="24"/>
        </w:rPr>
        <w:lastRenderedPageBreak/>
        <w:t>Website improvement:</w:t>
      </w:r>
      <w:r>
        <w:rPr>
          <w:rFonts w:ascii="Times New Roman" w:eastAsia="Times New Roman" w:hAnsi="Times New Roman" w:cs="Times New Roman"/>
          <w:sz w:val="24"/>
          <w:szCs w:val="24"/>
        </w:rPr>
        <w:t xml:space="preserve"> </w:t>
      </w:r>
      <w:r w:rsidR="00D35D12">
        <w:rPr>
          <w:rFonts w:ascii="Times New Roman" w:eastAsia="Times New Roman" w:hAnsi="Times New Roman" w:cs="Times New Roman"/>
          <w:sz w:val="24"/>
          <w:szCs w:val="24"/>
        </w:rPr>
        <w:t xml:space="preserve">They need to improve upon their website in terms of hosting it data </w:t>
      </w:r>
    </w:p>
    <w:p w:rsidR="00B85806" w:rsidRDefault="00B85806" w:rsidP="00D35D1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collection standardization: </w:t>
      </w:r>
      <w:r w:rsidR="00D35D12">
        <w:rPr>
          <w:rFonts w:ascii="Times New Roman" w:eastAsia="Times New Roman" w:hAnsi="Times New Roman" w:cs="Times New Roman"/>
          <w:sz w:val="24"/>
          <w:szCs w:val="24"/>
        </w:rPr>
        <w:t>They need to also improve on their data by standardizing their data so that it can also meet certain requirement</w:t>
      </w:r>
      <w:r>
        <w:rPr>
          <w:rFonts w:ascii="Times New Roman" w:eastAsia="Times New Roman" w:hAnsi="Times New Roman" w:cs="Times New Roman"/>
          <w:sz w:val="24"/>
          <w:szCs w:val="24"/>
        </w:rPr>
        <w:t xml:space="preserve">s and standard. </w:t>
      </w:r>
    </w:p>
    <w:p w:rsidR="00B85806" w:rsidRPr="00EC4CB0" w:rsidRDefault="00B85806" w:rsidP="00B858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CB0">
        <w:rPr>
          <w:rFonts w:ascii="Times New Roman" w:eastAsia="Times New Roman" w:hAnsi="Times New Roman" w:cs="Times New Roman"/>
          <w:b/>
          <w:bCs/>
          <w:sz w:val="24"/>
          <w:szCs w:val="24"/>
        </w:rPr>
        <w:t>Increase Data Transparency</w:t>
      </w:r>
      <w:r w:rsidRPr="00EC4C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they should </w:t>
      </w:r>
      <w:r w:rsidR="0069537F" w:rsidRPr="00EC4CB0">
        <w:rPr>
          <w:rFonts w:ascii="Times New Roman" w:eastAsia="Times New Roman" w:hAnsi="Times New Roman" w:cs="Times New Roman"/>
          <w:sz w:val="24"/>
          <w:szCs w:val="24"/>
        </w:rPr>
        <w:t>provide</w:t>
      </w:r>
      <w:r w:rsidRPr="00EC4CB0">
        <w:rPr>
          <w:rFonts w:ascii="Times New Roman" w:eastAsia="Times New Roman" w:hAnsi="Times New Roman" w:cs="Times New Roman"/>
          <w:sz w:val="24"/>
          <w:szCs w:val="24"/>
        </w:rPr>
        <w:t xml:space="preserve"> more detailed metadata and documentation for each dataset to improve understanding and usability.</w:t>
      </w:r>
    </w:p>
    <w:p w:rsidR="0069537F" w:rsidRDefault="00B85806" w:rsidP="0069537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CB0">
        <w:rPr>
          <w:rFonts w:ascii="Times New Roman" w:eastAsia="Times New Roman" w:hAnsi="Times New Roman" w:cs="Times New Roman"/>
          <w:b/>
          <w:bCs/>
          <w:sz w:val="24"/>
          <w:szCs w:val="24"/>
        </w:rPr>
        <w:t>Strengthen Data Security</w:t>
      </w:r>
      <w:r w:rsidRPr="00EC4C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moreover </w:t>
      </w:r>
      <w:r w:rsidR="0069537F">
        <w:rPr>
          <w:rFonts w:ascii="Times New Roman" w:eastAsia="Times New Roman" w:hAnsi="Times New Roman" w:cs="Times New Roman"/>
          <w:sz w:val="24"/>
          <w:szCs w:val="24"/>
        </w:rPr>
        <w:t>they should constantly be updating</w:t>
      </w:r>
      <w:r w:rsidRPr="00EC4CB0">
        <w:rPr>
          <w:rFonts w:ascii="Times New Roman" w:eastAsia="Times New Roman" w:hAnsi="Times New Roman" w:cs="Times New Roman"/>
          <w:sz w:val="24"/>
          <w:szCs w:val="24"/>
        </w:rPr>
        <w:t xml:space="preserve"> the</w:t>
      </w:r>
      <w:r w:rsidR="0069537F">
        <w:rPr>
          <w:rFonts w:ascii="Times New Roman" w:eastAsia="Times New Roman" w:hAnsi="Times New Roman" w:cs="Times New Roman"/>
          <w:sz w:val="24"/>
          <w:szCs w:val="24"/>
        </w:rPr>
        <w:t>ir</w:t>
      </w:r>
      <w:r w:rsidRPr="00EC4CB0">
        <w:rPr>
          <w:rFonts w:ascii="Times New Roman" w:eastAsia="Times New Roman" w:hAnsi="Times New Roman" w:cs="Times New Roman"/>
          <w:sz w:val="24"/>
          <w:szCs w:val="24"/>
        </w:rPr>
        <w:t xml:space="preserve"> data-sharing protocols to incorporate the latest encryption technologies and cybersecurity practices.</w:t>
      </w:r>
    </w:p>
    <w:p w:rsidR="002D7E06" w:rsidRPr="0069537F" w:rsidRDefault="0069537F" w:rsidP="002D7E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37F">
        <w:rPr>
          <w:rFonts w:ascii="Times New Roman" w:eastAsia="Times New Roman" w:hAnsi="Times New Roman" w:cs="Times New Roman"/>
          <w:b/>
          <w:bCs/>
          <w:sz w:val="24"/>
          <w:szCs w:val="24"/>
        </w:rPr>
        <w:t>Publicity</w:t>
      </w:r>
      <w:r w:rsidR="00B85806" w:rsidRPr="00EC4CB0">
        <w:rPr>
          <w:rFonts w:ascii="Times New Roman" w:eastAsia="Times New Roman" w:hAnsi="Times New Roman" w:cs="Times New Roman"/>
          <w:sz w:val="24"/>
          <w:szCs w:val="24"/>
        </w:rPr>
        <w:t xml:space="preserve">: </w:t>
      </w:r>
      <w:r w:rsidRPr="0069537F">
        <w:rPr>
          <w:rFonts w:ascii="Times New Roman" w:eastAsia="Times New Roman" w:hAnsi="Times New Roman" w:cs="Times New Roman"/>
          <w:sz w:val="24"/>
          <w:szCs w:val="24"/>
        </w:rPr>
        <w:t>lastly they should e</w:t>
      </w:r>
      <w:r w:rsidR="00B85806" w:rsidRPr="00EC4CB0">
        <w:rPr>
          <w:rFonts w:ascii="Times New Roman" w:eastAsia="Times New Roman" w:hAnsi="Times New Roman" w:cs="Times New Roman"/>
          <w:sz w:val="24"/>
          <w:szCs w:val="24"/>
        </w:rPr>
        <w:t xml:space="preserve">xpand the use of social media for data dissemination to reach a wider audience and engage with the </w:t>
      </w:r>
      <w:r w:rsidRPr="0069537F">
        <w:rPr>
          <w:rFonts w:ascii="Times New Roman" w:eastAsia="Times New Roman" w:hAnsi="Times New Roman" w:cs="Times New Roman"/>
          <w:sz w:val="24"/>
          <w:szCs w:val="24"/>
        </w:rPr>
        <w:t xml:space="preserve">general </w:t>
      </w:r>
      <w:r w:rsidR="00B85806" w:rsidRPr="00EC4CB0">
        <w:rPr>
          <w:rFonts w:ascii="Times New Roman" w:eastAsia="Times New Roman" w:hAnsi="Times New Roman" w:cs="Times New Roman"/>
          <w:sz w:val="24"/>
          <w:szCs w:val="24"/>
        </w:rPr>
        <w:t>public more effectively.</w:t>
      </w:r>
    </w:p>
    <w:sectPr w:rsidR="002D7E06" w:rsidRPr="00695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6FE"/>
    <w:multiLevelType w:val="hybridMultilevel"/>
    <w:tmpl w:val="CD2A81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31FD9"/>
    <w:multiLevelType w:val="multilevel"/>
    <w:tmpl w:val="EDA0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33501"/>
    <w:multiLevelType w:val="hybridMultilevel"/>
    <w:tmpl w:val="2ADA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06"/>
    <w:rsid w:val="00075CD2"/>
    <w:rsid w:val="00081BA5"/>
    <w:rsid w:val="002D7E06"/>
    <w:rsid w:val="0035374D"/>
    <w:rsid w:val="00376274"/>
    <w:rsid w:val="00412A7B"/>
    <w:rsid w:val="0046172F"/>
    <w:rsid w:val="0069537F"/>
    <w:rsid w:val="006E3404"/>
    <w:rsid w:val="00852BAE"/>
    <w:rsid w:val="008C3CB6"/>
    <w:rsid w:val="009650B4"/>
    <w:rsid w:val="009B59A3"/>
    <w:rsid w:val="00B23D7F"/>
    <w:rsid w:val="00B75C49"/>
    <w:rsid w:val="00B85806"/>
    <w:rsid w:val="00D35D12"/>
    <w:rsid w:val="00E502B0"/>
    <w:rsid w:val="00F8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D2E86-65E2-4369-9393-9BE9B2C4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2024-08-17T03:04:00Z</dcterms:created>
  <dcterms:modified xsi:type="dcterms:W3CDTF">2024-08-18T08:57:00Z</dcterms:modified>
</cp:coreProperties>
</file>