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77A6" w14:textId="77777777" w:rsidR="00C83C54" w:rsidRDefault="00C83C54" w:rsidP="00C83C54">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bookmarkStart w:id="0" w:name="_Toc234388926"/>
      <w:r>
        <w:rPr>
          <w:rFonts w:eastAsia="MS Mincho"/>
          <w:color w:val="6F8F6B"/>
          <w:kern w:val="0"/>
          <w:sz w:val="40"/>
          <w:szCs w:val="40"/>
          <w:lang w:val="en-US"/>
          <w14:ligatures w14:val="none"/>
        </w:rPr>
        <w:t xml:space="preserve">ENG-008: </w:t>
      </w:r>
      <w:r>
        <w:rPr>
          <w:rFonts w:eastAsia="MS Mincho"/>
          <w:color w:val="6F8F6B"/>
          <w:kern w:val="0"/>
          <w:sz w:val="40"/>
          <w:szCs w:val="40"/>
          <w14:ligatures w14:val="none"/>
        </w:rPr>
        <w:t>Scientific Knowledge &amp; Evidence Intelligence Engine</w:t>
      </w:r>
      <w:r>
        <w:rPr>
          <w:rFonts w:eastAsia="MS Mincho"/>
          <w:color w:val="6F8F6B"/>
          <w:kern w:val="0"/>
          <w:sz w:val="40"/>
          <w:szCs w:val="40"/>
          <w:lang w:val="en-US"/>
          <w14:ligatures w14:val="none"/>
        </w:rPr>
        <w:br/>
        <w:t>Engineering Specification</w:t>
      </w:r>
      <w:bookmarkEnd w:id="0"/>
    </w:p>
    <w:p w14:paraId="239BE0FD" w14:textId="77777777" w:rsidR="005640EF" w:rsidRDefault="00342EC6">
      <w:r>
        <w:rPr>
          <w:b/>
        </w:rPr>
        <w:t xml:space="preserve">Document ID:  </w:t>
      </w:r>
      <w:r>
        <w:t>ENG-008</w:t>
      </w:r>
    </w:p>
    <w:p w14:paraId="2E1320E7" w14:textId="77777777" w:rsidR="00C83C54" w:rsidRDefault="00C83C54" w:rsidP="00C83C54">
      <w:r>
        <w:rPr>
          <w:b/>
        </w:rPr>
        <w:t xml:space="preserve">Version:  </w:t>
      </w:r>
      <w:r>
        <w:t>1.0 (Draft)</w:t>
      </w:r>
    </w:p>
    <w:p w14:paraId="2EE21356" w14:textId="77777777" w:rsidR="00C83C54" w:rsidRDefault="00C83C54" w:rsidP="00C83C54">
      <w:r>
        <w:rPr>
          <w:b/>
        </w:rPr>
        <w:t xml:space="preserve">Status:  </w:t>
      </w:r>
      <w:r>
        <w:t>In Development</w:t>
      </w:r>
    </w:p>
    <w:p w14:paraId="320CA6C8" w14:textId="77777777" w:rsidR="00C83C54" w:rsidRDefault="00C83C54" w:rsidP="00C83C54">
      <w:r>
        <w:rPr>
          <w:b/>
        </w:rPr>
        <w:t xml:space="preserve">Authority:  </w:t>
      </w:r>
      <w:proofErr w:type="spellStart"/>
      <w:r>
        <w:t>BioSense</w:t>
      </w:r>
      <w:proofErr w:type="spellEnd"/>
      <w:r>
        <w:t xml:space="preserve"> Intelligence Constitution (Documents 1A–1C)</w:t>
      </w:r>
    </w:p>
    <w:p w14:paraId="2A6706A6" w14:textId="77777777" w:rsidR="00C83C54" w:rsidRDefault="00C83C54" w:rsidP="00C83C54">
      <w:r>
        <w:rPr>
          <w:b/>
          <w:bCs/>
        </w:rPr>
        <w:t>Depends Upon:</w:t>
      </w:r>
    </w:p>
    <w:p w14:paraId="4D76C66D" w14:textId="77777777" w:rsidR="00C83C54" w:rsidRDefault="00C83C54" w:rsidP="00C83C54">
      <w:pPr>
        <w:numPr>
          <w:ilvl w:val="0"/>
          <w:numId w:val="1"/>
        </w:numPr>
      </w:pPr>
      <w:r>
        <w:t>ENG-001 — Dynamic Health Model Engineering Specification</w:t>
      </w:r>
    </w:p>
    <w:p w14:paraId="60A71F4F" w14:textId="77777777" w:rsidR="00C83C54" w:rsidRDefault="00C83C54" w:rsidP="00C83C54">
      <w:pPr>
        <w:numPr>
          <w:ilvl w:val="0"/>
          <w:numId w:val="1"/>
        </w:numPr>
      </w:pPr>
      <w:r>
        <w:t>ENG-002 — Observation Engine &amp; Canonical Observation Store Engineering Specification</w:t>
      </w:r>
    </w:p>
    <w:p w14:paraId="06690021" w14:textId="77777777" w:rsidR="00C83C54" w:rsidRDefault="00C83C54" w:rsidP="00C83C54">
      <w:pPr>
        <w:pStyle w:val="ListParagraph"/>
        <w:numPr>
          <w:ilvl w:val="0"/>
          <w:numId w:val="1"/>
        </w:numPr>
      </w:pPr>
      <w:r>
        <w:t>ENG-003 — Confidence &amp; Evidence Evaluation Engine Engineering Specification</w:t>
      </w:r>
    </w:p>
    <w:p w14:paraId="0536B115" w14:textId="77777777" w:rsidR="00C83C54" w:rsidRDefault="00C83C54" w:rsidP="00C83C54">
      <w:pPr>
        <w:pStyle w:val="ListParagraph"/>
        <w:numPr>
          <w:ilvl w:val="0"/>
          <w:numId w:val="1"/>
        </w:numPr>
      </w:pPr>
      <w:r>
        <w:t xml:space="preserve">ENG-004 — Decision Intelligence &amp; Intervention Engine Engineering Specification </w:t>
      </w:r>
    </w:p>
    <w:p w14:paraId="1E3423DC" w14:textId="77777777" w:rsidR="00C83C54" w:rsidRDefault="00C83C54" w:rsidP="00C83C54">
      <w:pPr>
        <w:pStyle w:val="ListParagraph"/>
        <w:numPr>
          <w:ilvl w:val="0"/>
          <w:numId w:val="1"/>
        </w:numPr>
      </w:pPr>
      <w:r>
        <w:t>ENG-005 — Conversation, Explanation &amp; Intelligence Delivery Engine Engineering Specification</w:t>
      </w:r>
    </w:p>
    <w:p w14:paraId="51506F5C" w14:textId="77777777" w:rsidR="00C83C54" w:rsidRDefault="00C83C54" w:rsidP="00C83C54">
      <w:pPr>
        <w:pStyle w:val="ListParagraph"/>
        <w:numPr>
          <w:ilvl w:val="0"/>
          <w:numId w:val="1"/>
        </w:numPr>
      </w:pPr>
      <w:r>
        <w:t>ENG-006 — Personalisation &amp; Adaptive Learning Engine Engineering Specification</w:t>
      </w:r>
    </w:p>
    <w:p w14:paraId="15CCFE5B" w14:textId="77777777" w:rsidR="004738F7" w:rsidRDefault="004738F7" w:rsidP="00C83C54">
      <w:pPr>
        <w:pStyle w:val="ListParagraph"/>
        <w:numPr>
          <w:ilvl w:val="0"/>
          <w:numId w:val="1"/>
        </w:numPr>
      </w:pPr>
      <w:r>
        <w:t>ENG-007 — Predictive Intelligence &amp; Longitudinal Forecasting Engine Engineering Specification</w:t>
      </w:r>
    </w:p>
    <w:p w14:paraId="7446AC0B" w14:textId="77777777" w:rsidR="004738F7" w:rsidRDefault="004738F7" w:rsidP="004738F7"/>
    <w:p w14:paraId="56430AAB" w14:textId="77777777" w:rsidR="004738F7" w:rsidRDefault="004738F7" w:rsidP="004738F7"/>
    <w:p w14:paraId="64FD38E1" w14:textId="77777777" w:rsidR="004738F7" w:rsidRDefault="004738F7" w:rsidP="004738F7"/>
    <w:p w14:paraId="617C0C1E" w14:textId="77777777" w:rsidR="004738F7" w:rsidRDefault="004738F7" w:rsidP="004738F7"/>
    <w:p w14:paraId="6EE9C8D1" w14:textId="77777777" w:rsidR="004738F7" w:rsidRDefault="004738F7" w:rsidP="004738F7"/>
    <w:p w14:paraId="19C9E5AD" w14:textId="77777777" w:rsidR="004738F7" w:rsidRDefault="004738F7" w:rsidP="004738F7"/>
    <w:p w14:paraId="717CD91D" w14:textId="77777777" w:rsidR="004738F7" w:rsidRDefault="004738F7" w:rsidP="004738F7"/>
    <w:p w14:paraId="5DA2215F" w14:textId="77777777" w:rsidR="004738F7" w:rsidRDefault="004738F7" w:rsidP="004738F7"/>
    <w:p w14:paraId="2FE732D2" w14:textId="77777777" w:rsidR="004738F7" w:rsidRDefault="004738F7" w:rsidP="004738F7"/>
    <w:p w14:paraId="53957F0D" w14:textId="77777777" w:rsidR="004738F7" w:rsidRDefault="004738F7" w:rsidP="004738F7"/>
    <w:p w14:paraId="2937EA9E" w14:textId="77777777" w:rsidR="005640EF" w:rsidRDefault="00342EC6">
      <w:pPr>
        <w:pageBreakBefore/>
        <w:pBdr>
          <w:bottom w:val="single" w:sz="12" w:space="8" w:color="C9D6BC"/>
        </w:pBdr>
        <w:spacing w:before="80" w:after="320"/>
      </w:pPr>
      <w:r>
        <w:rPr>
          <w:b/>
          <w:color w:val="6F8E5A"/>
          <w:sz w:val="40"/>
        </w:rPr>
        <w:lastRenderedPageBreak/>
        <w:t>Contents</w:t>
      </w:r>
    </w:p>
    <w:p w14:paraId="61308185" w14:textId="77F78630" w:rsidR="009A2A09" w:rsidRDefault="00342EC6">
      <w:pPr>
        <w:pStyle w:val="TOC1"/>
        <w:tabs>
          <w:tab w:val="right" w:leader="dot" w:pos="9016"/>
        </w:tabs>
        <w:rPr>
          <w:noProof/>
        </w:rPr>
      </w:pPr>
      <w:r>
        <w:fldChar w:fldCharType="begin"/>
      </w:r>
      <w:r>
        <w:instrText xml:space="preserve"> TOC \o "1-2" \h \z \u </w:instrText>
      </w:r>
      <w:r>
        <w:fldChar w:fldCharType="separate"/>
      </w:r>
      <w:hyperlink w:anchor="_Toc234388926" w:history="1">
        <w:r w:rsidR="009A2A09" w:rsidRPr="003724E0">
          <w:rPr>
            <w:rStyle w:val="Hyperlink"/>
            <w:rFonts w:eastAsia="MS Mincho"/>
            <w:noProof/>
            <w:kern w:val="0"/>
            <w:lang w:val="en-US"/>
            <w14:ligatures w14:val="none"/>
          </w:rPr>
          <w:t xml:space="preserve">ENG-008: </w:t>
        </w:r>
        <w:r w:rsidR="009A2A09" w:rsidRPr="003724E0">
          <w:rPr>
            <w:rStyle w:val="Hyperlink"/>
            <w:rFonts w:eastAsia="MS Mincho"/>
            <w:noProof/>
            <w:kern w:val="0"/>
            <w14:ligatures w14:val="none"/>
          </w:rPr>
          <w:t>Scientific Knowledge &amp; Evidence Intelligence Engine</w:t>
        </w:r>
        <w:r w:rsidR="009A2A09" w:rsidRPr="003724E0">
          <w:rPr>
            <w:rStyle w:val="Hyperlink"/>
            <w:rFonts w:eastAsia="MS Mincho"/>
            <w:noProof/>
            <w:kern w:val="0"/>
            <w:lang w:val="en-US"/>
            <w14:ligatures w14:val="none"/>
          </w:rPr>
          <w:t xml:space="preserve"> Engineering Specification</w:t>
        </w:r>
        <w:r w:rsidR="009A2A09">
          <w:rPr>
            <w:noProof/>
            <w:webHidden/>
          </w:rPr>
          <w:tab/>
        </w:r>
        <w:r w:rsidR="009A2A09">
          <w:rPr>
            <w:noProof/>
            <w:webHidden/>
          </w:rPr>
          <w:fldChar w:fldCharType="begin"/>
        </w:r>
        <w:r w:rsidR="009A2A09">
          <w:rPr>
            <w:noProof/>
            <w:webHidden/>
          </w:rPr>
          <w:instrText xml:space="preserve"> PAGEREF _Toc234388926 \h </w:instrText>
        </w:r>
        <w:r w:rsidR="009A2A09">
          <w:rPr>
            <w:noProof/>
            <w:webHidden/>
          </w:rPr>
        </w:r>
        <w:r w:rsidR="009A2A09">
          <w:rPr>
            <w:noProof/>
            <w:webHidden/>
          </w:rPr>
          <w:fldChar w:fldCharType="separate"/>
        </w:r>
        <w:r w:rsidR="00EF742F">
          <w:rPr>
            <w:noProof/>
            <w:webHidden/>
          </w:rPr>
          <w:t>1</w:t>
        </w:r>
        <w:r w:rsidR="009A2A09">
          <w:rPr>
            <w:noProof/>
            <w:webHidden/>
          </w:rPr>
          <w:fldChar w:fldCharType="end"/>
        </w:r>
      </w:hyperlink>
    </w:p>
    <w:p w14:paraId="1CE5A828" w14:textId="45659BA1" w:rsidR="009A2A09" w:rsidRDefault="009A2A09">
      <w:pPr>
        <w:pStyle w:val="TOC1"/>
        <w:tabs>
          <w:tab w:val="right" w:leader="dot" w:pos="9016"/>
        </w:tabs>
        <w:rPr>
          <w:noProof/>
        </w:rPr>
      </w:pPr>
      <w:hyperlink w:anchor="_Toc234388927" w:history="1">
        <w:r w:rsidRPr="003724E0">
          <w:rPr>
            <w:rStyle w:val="Hyperlink"/>
            <w:noProof/>
          </w:rPr>
          <w:t>Purpose &amp; Design Philosophy</w:t>
        </w:r>
        <w:r>
          <w:rPr>
            <w:noProof/>
            <w:webHidden/>
          </w:rPr>
          <w:tab/>
        </w:r>
        <w:r>
          <w:rPr>
            <w:noProof/>
            <w:webHidden/>
          </w:rPr>
          <w:fldChar w:fldCharType="begin"/>
        </w:r>
        <w:r>
          <w:rPr>
            <w:noProof/>
            <w:webHidden/>
          </w:rPr>
          <w:instrText xml:space="preserve"> PAGEREF _Toc234388927 \h </w:instrText>
        </w:r>
        <w:r>
          <w:rPr>
            <w:noProof/>
            <w:webHidden/>
          </w:rPr>
        </w:r>
        <w:r>
          <w:rPr>
            <w:noProof/>
            <w:webHidden/>
          </w:rPr>
          <w:fldChar w:fldCharType="separate"/>
        </w:r>
        <w:r w:rsidR="00EF742F">
          <w:rPr>
            <w:noProof/>
            <w:webHidden/>
          </w:rPr>
          <w:t>6</w:t>
        </w:r>
        <w:r>
          <w:rPr>
            <w:noProof/>
            <w:webHidden/>
          </w:rPr>
          <w:fldChar w:fldCharType="end"/>
        </w:r>
      </w:hyperlink>
    </w:p>
    <w:p w14:paraId="3170BC08" w14:textId="60A7D0C4" w:rsidR="009A2A09" w:rsidRDefault="009A2A09">
      <w:pPr>
        <w:pStyle w:val="TOC2"/>
        <w:tabs>
          <w:tab w:val="right" w:leader="dot" w:pos="9016"/>
        </w:tabs>
        <w:rPr>
          <w:noProof/>
        </w:rPr>
      </w:pPr>
      <w:hyperlink w:anchor="_Toc234388928" w:history="1">
        <w:r w:rsidRPr="003724E0">
          <w:rPr>
            <w:rStyle w:val="Hyperlink"/>
            <w:noProof/>
          </w:rPr>
          <w:t>1.1 Purpose</w:t>
        </w:r>
        <w:r>
          <w:rPr>
            <w:noProof/>
            <w:webHidden/>
          </w:rPr>
          <w:tab/>
        </w:r>
        <w:r>
          <w:rPr>
            <w:noProof/>
            <w:webHidden/>
          </w:rPr>
          <w:fldChar w:fldCharType="begin"/>
        </w:r>
        <w:r>
          <w:rPr>
            <w:noProof/>
            <w:webHidden/>
          </w:rPr>
          <w:instrText xml:space="preserve"> PAGEREF _Toc234388928 \h </w:instrText>
        </w:r>
        <w:r>
          <w:rPr>
            <w:noProof/>
            <w:webHidden/>
          </w:rPr>
        </w:r>
        <w:r>
          <w:rPr>
            <w:noProof/>
            <w:webHidden/>
          </w:rPr>
          <w:fldChar w:fldCharType="separate"/>
        </w:r>
        <w:r w:rsidR="00EF742F">
          <w:rPr>
            <w:noProof/>
            <w:webHidden/>
          </w:rPr>
          <w:t>6</w:t>
        </w:r>
        <w:r>
          <w:rPr>
            <w:noProof/>
            <w:webHidden/>
          </w:rPr>
          <w:fldChar w:fldCharType="end"/>
        </w:r>
      </w:hyperlink>
    </w:p>
    <w:p w14:paraId="4CEA4CE8" w14:textId="138974B0" w:rsidR="009A2A09" w:rsidRDefault="009A2A09">
      <w:pPr>
        <w:pStyle w:val="TOC2"/>
        <w:tabs>
          <w:tab w:val="right" w:leader="dot" w:pos="9016"/>
        </w:tabs>
        <w:rPr>
          <w:noProof/>
        </w:rPr>
      </w:pPr>
      <w:hyperlink w:anchor="_Toc234388929" w:history="1">
        <w:r w:rsidRPr="003724E0">
          <w:rPr>
            <w:rStyle w:val="Hyperlink"/>
            <w:noProof/>
          </w:rPr>
          <w:t>1.2 Scope</w:t>
        </w:r>
        <w:r>
          <w:rPr>
            <w:noProof/>
            <w:webHidden/>
          </w:rPr>
          <w:tab/>
        </w:r>
        <w:r>
          <w:rPr>
            <w:noProof/>
            <w:webHidden/>
          </w:rPr>
          <w:fldChar w:fldCharType="begin"/>
        </w:r>
        <w:r>
          <w:rPr>
            <w:noProof/>
            <w:webHidden/>
          </w:rPr>
          <w:instrText xml:space="preserve"> PAGEREF _Toc234388929 \h </w:instrText>
        </w:r>
        <w:r>
          <w:rPr>
            <w:noProof/>
            <w:webHidden/>
          </w:rPr>
        </w:r>
        <w:r>
          <w:rPr>
            <w:noProof/>
            <w:webHidden/>
          </w:rPr>
          <w:fldChar w:fldCharType="separate"/>
        </w:r>
        <w:r w:rsidR="00EF742F">
          <w:rPr>
            <w:noProof/>
            <w:webHidden/>
          </w:rPr>
          <w:t>6</w:t>
        </w:r>
        <w:r>
          <w:rPr>
            <w:noProof/>
            <w:webHidden/>
          </w:rPr>
          <w:fldChar w:fldCharType="end"/>
        </w:r>
      </w:hyperlink>
    </w:p>
    <w:p w14:paraId="53953D7E" w14:textId="518B42C6" w:rsidR="009A2A09" w:rsidRDefault="009A2A09">
      <w:pPr>
        <w:pStyle w:val="TOC2"/>
        <w:tabs>
          <w:tab w:val="right" w:leader="dot" w:pos="9016"/>
        </w:tabs>
        <w:rPr>
          <w:noProof/>
        </w:rPr>
      </w:pPr>
      <w:hyperlink w:anchor="_Toc234388930" w:history="1">
        <w:r w:rsidRPr="003724E0">
          <w:rPr>
            <w:rStyle w:val="Hyperlink"/>
            <w:noProof/>
          </w:rPr>
          <w:t>1.3 Authority</w:t>
        </w:r>
        <w:r>
          <w:rPr>
            <w:noProof/>
            <w:webHidden/>
          </w:rPr>
          <w:tab/>
        </w:r>
        <w:r>
          <w:rPr>
            <w:noProof/>
            <w:webHidden/>
          </w:rPr>
          <w:fldChar w:fldCharType="begin"/>
        </w:r>
        <w:r>
          <w:rPr>
            <w:noProof/>
            <w:webHidden/>
          </w:rPr>
          <w:instrText xml:space="preserve"> PAGEREF _Toc234388930 \h </w:instrText>
        </w:r>
        <w:r>
          <w:rPr>
            <w:noProof/>
            <w:webHidden/>
          </w:rPr>
        </w:r>
        <w:r>
          <w:rPr>
            <w:noProof/>
            <w:webHidden/>
          </w:rPr>
          <w:fldChar w:fldCharType="separate"/>
        </w:r>
        <w:r w:rsidR="00EF742F">
          <w:rPr>
            <w:noProof/>
            <w:webHidden/>
          </w:rPr>
          <w:t>7</w:t>
        </w:r>
        <w:r>
          <w:rPr>
            <w:noProof/>
            <w:webHidden/>
          </w:rPr>
          <w:fldChar w:fldCharType="end"/>
        </w:r>
      </w:hyperlink>
    </w:p>
    <w:p w14:paraId="1F64E31E" w14:textId="7F6AA407" w:rsidR="009A2A09" w:rsidRDefault="009A2A09">
      <w:pPr>
        <w:pStyle w:val="TOC2"/>
        <w:tabs>
          <w:tab w:val="right" w:leader="dot" w:pos="9016"/>
        </w:tabs>
        <w:rPr>
          <w:noProof/>
        </w:rPr>
      </w:pPr>
      <w:hyperlink w:anchor="_Toc234388931" w:history="1">
        <w:r w:rsidRPr="003724E0">
          <w:rPr>
            <w:rStyle w:val="Hyperlink"/>
            <w:noProof/>
          </w:rPr>
          <w:t>1.4 Engineering Philosophy</w:t>
        </w:r>
        <w:r>
          <w:rPr>
            <w:noProof/>
            <w:webHidden/>
          </w:rPr>
          <w:tab/>
        </w:r>
        <w:r>
          <w:rPr>
            <w:noProof/>
            <w:webHidden/>
          </w:rPr>
          <w:fldChar w:fldCharType="begin"/>
        </w:r>
        <w:r>
          <w:rPr>
            <w:noProof/>
            <w:webHidden/>
          </w:rPr>
          <w:instrText xml:space="preserve"> PAGEREF _Toc234388931 \h </w:instrText>
        </w:r>
        <w:r>
          <w:rPr>
            <w:noProof/>
            <w:webHidden/>
          </w:rPr>
        </w:r>
        <w:r>
          <w:rPr>
            <w:noProof/>
            <w:webHidden/>
          </w:rPr>
          <w:fldChar w:fldCharType="separate"/>
        </w:r>
        <w:r w:rsidR="00EF742F">
          <w:rPr>
            <w:noProof/>
            <w:webHidden/>
          </w:rPr>
          <w:t>8</w:t>
        </w:r>
        <w:r>
          <w:rPr>
            <w:noProof/>
            <w:webHidden/>
          </w:rPr>
          <w:fldChar w:fldCharType="end"/>
        </w:r>
      </w:hyperlink>
    </w:p>
    <w:p w14:paraId="7C69AF4A" w14:textId="50908AFE" w:rsidR="009A2A09" w:rsidRDefault="009A2A09">
      <w:pPr>
        <w:pStyle w:val="TOC2"/>
        <w:tabs>
          <w:tab w:val="right" w:leader="dot" w:pos="9016"/>
        </w:tabs>
        <w:rPr>
          <w:noProof/>
        </w:rPr>
      </w:pPr>
      <w:hyperlink w:anchor="_Toc234388932" w:history="1">
        <w:r w:rsidRPr="003724E0">
          <w:rPr>
            <w:rStyle w:val="Hyperlink"/>
            <w:noProof/>
          </w:rPr>
          <w:t>1.5 Constitutional Definition</w:t>
        </w:r>
        <w:r>
          <w:rPr>
            <w:noProof/>
            <w:webHidden/>
          </w:rPr>
          <w:tab/>
        </w:r>
        <w:r>
          <w:rPr>
            <w:noProof/>
            <w:webHidden/>
          </w:rPr>
          <w:fldChar w:fldCharType="begin"/>
        </w:r>
        <w:r>
          <w:rPr>
            <w:noProof/>
            <w:webHidden/>
          </w:rPr>
          <w:instrText xml:space="preserve"> PAGEREF _Toc234388932 \h </w:instrText>
        </w:r>
        <w:r>
          <w:rPr>
            <w:noProof/>
            <w:webHidden/>
          </w:rPr>
        </w:r>
        <w:r>
          <w:rPr>
            <w:noProof/>
            <w:webHidden/>
          </w:rPr>
          <w:fldChar w:fldCharType="separate"/>
        </w:r>
        <w:r w:rsidR="00EF742F">
          <w:rPr>
            <w:noProof/>
            <w:webHidden/>
          </w:rPr>
          <w:t>8</w:t>
        </w:r>
        <w:r>
          <w:rPr>
            <w:noProof/>
            <w:webHidden/>
          </w:rPr>
          <w:fldChar w:fldCharType="end"/>
        </w:r>
      </w:hyperlink>
    </w:p>
    <w:p w14:paraId="7D76AF54" w14:textId="60A93463" w:rsidR="009A2A09" w:rsidRDefault="009A2A09">
      <w:pPr>
        <w:pStyle w:val="TOC2"/>
        <w:tabs>
          <w:tab w:val="right" w:leader="dot" w:pos="9016"/>
        </w:tabs>
        <w:rPr>
          <w:noProof/>
        </w:rPr>
      </w:pPr>
      <w:hyperlink w:anchor="_Toc234388933" w:history="1">
        <w:r w:rsidRPr="003724E0">
          <w:rPr>
            <w:rStyle w:val="Hyperlink"/>
            <w:noProof/>
          </w:rPr>
          <w:t>1.6 Knowledge Is Not Reasoning</w:t>
        </w:r>
        <w:r>
          <w:rPr>
            <w:noProof/>
            <w:webHidden/>
          </w:rPr>
          <w:tab/>
        </w:r>
        <w:r>
          <w:rPr>
            <w:noProof/>
            <w:webHidden/>
          </w:rPr>
          <w:fldChar w:fldCharType="begin"/>
        </w:r>
        <w:r>
          <w:rPr>
            <w:noProof/>
            <w:webHidden/>
          </w:rPr>
          <w:instrText xml:space="preserve"> PAGEREF _Toc234388933 \h </w:instrText>
        </w:r>
        <w:r>
          <w:rPr>
            <w:noProof/>
            <w:webHidden/>
          </w:rPr>
        </w:r>
        <w:r>
          <w:rPr>
            <w:noProof/>
            <w:webHidden/>
          </w:rPr>
          <w:fldChar w:fldCharType="separate"/>
        </w:r>
        <w:r w:rsidR="00EF742F">
          <w:rPr>
            <w:noProof/>
            <w:webHidden/>
          </w:rPr>
          <w:t>9</w:t>
        </w:r>
        <w:r>
          <w:rPr>
            <w:noProof/>
            <w:webHidden/>
          </w:rPr>
          <w:fldChar w:fldCharType="end"/>
        </w:r>
      </w:hyperlink>
    </w:p>
    <w:p w14:paraId="4D3116B0" w14:textId="6CCF9451" w:rsidR="009A2A09" w:rsidRDefault="009A2A09">
      <w:pPr>
        <w:pStyle w:val="TOC2"/>
        <w:tabs>
          <w:tab w:val="right" w:leader="dot" w:pos="9016"/>
        </w:tabs>
        <w:rPr>
          <w:noProof/>
        </w:rPr>
      </w:pPr>
      <w:hyperlink w:anchor="_Toc234388934" w:history="1">
        <w:r w:rsidRPr="003724E0">
          <w:rPr>
            <w:rStyle w:val="Hyperlink"/>
            <w:noProof/>
          </w:rPr>
          <w:t>1.7 Scientific Knowledge Objects</w:t>
        </w:r>
        <w:r>
          <w:rPr>
            <w:noProof/>
            <w:webHidden/>
          </w:rPr>
          <w:tab/>
        </w:r>
        <w:r>
          <w:rPr>
            <w:noProof/>
            <w:webHidden/>
          </w:rPr>
          <w:fldChar w:fldCharType="begin"/>
        </w:r>
        <w:r>
          <w:rPr>
            <w:noProof/>
            <w:webHidden/>
          </w:rPr>
          <w:instrText xml:space="preserve"> PAGEREF _Toc234388934 \h </w:instrText>
        </w:r>
        <w:r>
          <w:rPr>
            <w:noProof/>
            <w:webHidden/>
          </w:rPr>
        </w:r>
        <w:r>
          <w:rPr>
            <w:noProof/>
            <w:webHidden/>
          </w:rPr>
          <w:fldChar w:fldCharType="separate"/>
        </w:r>
        <w:r w:rsidR="00EF742F">
          <w:rPr>
            <w:noProof/>
            <w:webHidden/>
          </w:rPr>
          <w:t>9</w:t>
        </w:r>
        <w:r>
          <w:rPr>
            <w:noProof/>
            <w:webHidden/>
          </w:rPr>
          <w:fldChar w:fldCharType="end"/>
        </w:r>
      </w:hyperlink>
    </w:p>
    <w:p w14:paraId="6F402A70" w14:textId="61DCD9BA" w:rsidR="009A2A09" w:rsidRDefault="009A2A09">
      <w:pPr>
        <w:pStyle w:val="TOC2"/>
        <w:tabs>
          <w:tab w:val="right" w:leader="dot" w:pos="9016"/>
        </w:tabs>
        <w:rPr>
          <w:noProof/>
        </w:rPr>
      </w:pPr>
      <w:hyperlink w:anchor="_Toc234388935" w:history="1">
        <w:r w:rsidRPr="003724E0">
          <w:rPr>
            <w:rStyle w:val="Hyperlink"/>
            <w:noProof/>
          </w:rPr>
          <w:t>1.8 Explainability</w:t>
        </w:r>
        <w:r>
          <w:rPr>
            <w:noProof/>
            <w:webHidden/>
          </w:rPr>
          <w:tab/>
        </w:r>
        <w:r>
          <w:rPr>
            <w:noProof/>
            <w:webHidden/>
          </w:rPr>
          <w:fldChar w:fldCharType="begin"/>
        </w:r>
        <w:r>
          <w:rPr>
            <w:noProof/>
            <w:webHidden/>
          </w:rPr>
          <w:instrText xml:space="preserve"> PAGEREF _Toc234388935 \h </w:instrText>
        </w:r>
        <w:r>
          <w:rPr>
            <w:noProof/>
            <w:webHidden/>
          </w:rPr>
        </w:r>
        <w:r>
          <w:rPr>
            <w:noProof/>
            <w:webHidden/>
          </w:rPr>
          <w:fldChar w:fldCharType="separate"/>
        </w:r>
        <w:r w:rsidR="00EF742F">
          <w:rPr>
            <w:noProof/>
            <w:webHidden/>
          </w:rPr>
          <w:t>10</w:t>
        </w:r>
        <w:r>
          <w:rPr>
            <w:noProof/>
            <w:webHidden/>
          </w:rPr>
          <w:fldChar w:fldCharType="end"/>
        </w:r>
      </w:hyperlink>
    </w:p>
    <w:p w14:paraId="0BA8F5FD" w14:textId="438A1A4A" w:rsidR="009A2A09" w:rsidRDefault="009A2A09">
      <w:pPr>
        <w:pStyle w:val="TOC2"/>
        <w:tabs>
          <w:tab w:val="right" w:leader="dot" w:pos="9016"/>
        </w:tabs>
        <w:rPr>
          <w:noProof/>
        </w:rPr>
      </w:pPr>
      <w:hyperlink w:anchor="_Toc234388936" w:history="1">
        <w:r w:rsidRPr="003724E0">
          <w:rPr>
            <w:rStyle w:val="Hyperlink"/>
            <w:noProof/>
          </w:rPr>
          <w:t>1.9 Scientific Boundaries</w:t>
        </w:r>
        <w:r>
          <w:rPr>
            <w:noProof/>
            <w:webHidden/>
          </w:rPr>
          <w:tab/>
        </w:r>
        <w:r>
          <w:rPr>
            <w:noProof/>
            <w:webHidden/>
          </w:rPr>
          <w:fldChar w:fldCharType="begin"/>
        </w:r>
        <w:r>
          <w:rPr>
            <w:noProof/>
            <w:webHidden/>
          </w:rPr>
          <w:instrText xml:space="preserve"> PAGEREF _Toc234388936 \h </w:instrText>
        </w:r>
        <w:r>
          <w:rPr>
            <w:noProof/>
            <w:webHidden/>
          </w:rPr>
        </w:r>
        <w:r>
          <w:rPr>
            <w:noProof/>
            <w:webHidden/>
          </w:rPr>
          <w:fldChar w:fldCharType="separate"/>
        </w:r>
        <w:r w:rsidR="00EF742F">
          <w:rPr>
            <w:noProof/>
            <w:webHidden/>
          </w:rPr>
          <w:t>11</w:t>
        </w:r>
        <w:r>
          <w:rPr>
            <w:noProof/>
            <w:webHidden/>
          </w:rPr>
          <w:fldChar w:fldCharType="end"/>
        </w:r>
      </w:hyperlink>
    </w:p>
    <w:p w14:paraId="6BF1A294" w14:textId="75A93FBC" w:rsidR="009A2A09" w:rsidRDefault="009A2A09">
      <w:pPr>
        <w:pStyle w:val="TOC2"/>
        <w:tabs>
          <w:tab w:val="right" w:leader="dot" w:pos="9016"/>
        </w:tabs>
        <w:rPr>
          <w:noProof/>
        </w:rPr>
      </w:pPr>
      <w:hyperlink w:anchor="_Toc234388937" w:history="1">
        <w:r w:rsidRPr="003724E0">
          <w:rPr>
            <w:rStyle w:val="Hyperlink"/>
            <w:noProof/>
          </w:rPr>
          <w:t>1.10 Acceptance Criteria</w:t>
        </w:r>
        <w:r>
          <w:rPr>
            <w:noProof/>
            <w:webHidden/>
          </w:rPr>
          <w:tab/>
        </w:r>
        <w:r>
          <w:rPr>
            <w:noProof/>
            <w:webHidden/>
          </w:rPr>
          <w:fldChar w:fldCharType="begin"/>
        </w:r>
        <w:r>
          <w:rPr>
            <w:noProof/>
            <w:webHidden/>
          </w:rPr>
          <w:instrText xml:space="preserve"> PAGEREF _Toc234388937 \h </w:instrText>
        </w:r>
        <w:r>
          <w:rPr>
            <w:noProof/>
            <w:webHidden/>
          </w:rPr>
        </w:r>
        <w:r>
          <w:rPr>
            <w:noProof/>
            <w:webHidden/>
          </w:rPr>
          <w:fldChar w:fldCharType="separate"/>
        </w:r>
        <w:r w:rsidR="00EF742F">
          <w:rPr>
            <w:noProof/>
            <w:webHidden/>
          </w:rPr>
          <w:t>11</w:t>
        </w:r>
        <w:r>
          <w:rPr>
            <w:noProof/>
            <w:webHidden/>
          </w:rPr>
          <w:fldChar w:fldCharType="end"/>
        </w:r>
      </w:hyperlink>
    </w:p>
    <w:p w14:paraId="2FF70665" w14:textId="60D2D62E" w:rsidR="009A2A09" w:rsidRDefault="009A2A09">
      <w:pPr>
        <w:pStyle w:val="TOC2"/>
        <w:tabs>
          <w:tab w:val="right" w:leader="dot" w:pos="9016"/>
        </w:tabs>
        <w:rPr>
          <w:noProof/>
        </w:rPr>
      </w:pPr>
      <w:hyperlink w:anchor="_Toc234388938" w:history="1">
        <w:r w:rsidRPr="003724E0">
          <w:rPr>
            <w:rStyle w:val="Hyperlink"/>
            <w:noProof/>
          </w:rPr>
          <w:t>2.1 Purpose</w:t>
        </w:r>
        <w:r>
          <w:rPr>
            <w:noProof/>
            <w:webHidden/>
          </w:rPr>
          <w:tab/>
        </w:r>
        <w:r>
          <w:rPr>
            <w:noProof/>
            <w:webHidden/>
          </w:rPr>
          <w:fldChar w:fldCharType="begin"/>
        </w:r>
        <w:r>
          <w:rPr>
            <w:noProof/>
            <w:webHidden/>
          </w:rPr>
          <w:instrText xml:space="preserve"> PAGEREF _Toc234388938 \h </w:instrText>
        </w:r>
        <w:r>
          <w:rPr>
            <w:noProof/>
            <w:webHidden/>
          </w:rPr>
        </w:r>
        <w:r>
          <w:rPr>
            <w:noProof/>
            <w:webHidden/>
          </w:rPr>
          <w:fldChar w:fldCharType="separate"/>
        </w:r>
        <w:r w:rsidR="00EF742F">
          <w:rPr>
            <w:noProof/>
            <w:webHidden/>
          </w:rPr>
          <w:t>12</w:t>
        </w:r>
        <w:r>
          <w:rPr>
            <w:noProof/>
            <w:webHidden/>
          </w:rPr>
          <w:fldChar w:fldCharType="end"/>
        </w:r>
      </w:hyperlink>
    </w:p>
    <w:p w14:paraId="32BD29A2" w14:textId="37BB9C1B" w:rsidR="009A2A09" w:rsidRDefault="009A2A09">
      <w:pPr>
        <w:pStyle w:val="TOC2"/>
        <w:tabs>
          <w:tab w:val="right" w:leader="dot" w:pos="9016"/>
        </w:tabs>
        <w:rPr>
          <w:noProof/>
        </w:rPr>
      </w:pPr>
      <w:hyperlink w:anchor="_Toc234388939" w:history="1">
        <w:r w:rsidRPr="003724E0">
          <w:rPr>
            <w:rStyle w:val="Hyperlink"/>
            <w:noProof/>
          </w:rPr>
          <w:t>2.2 Engineering Philosophy</w:t>
        </w:r>
        <w:r>
          <w:rPr>
            <w:noProof/>
            <w:webHidden/>
          </w:rPr>
          <w:tab/>
        </w:r>
        <w:r>
          <w:rPr>
            <w:noProof/>
            <w:webHidden/>
          </w:rPr>
          <w:fldChar w:fldCharType="begin"/>
        </w:r>
        <w:r>
          <w:rPr>
            <w:noProof/>
            <w:webHidden/>
          </w:rPr>
          <w:instrText xml:space="preserve"> PAGEREF _Toc234388939 \h </w:instrText>
        </w:r>
        <w:r>
          <w:rPr>
            <w:noProof/>
            <w:webHidden/>
          </w:rPr>
        </w:r>
        <w:r>
          <w:rPr>
            <w:noProof/>
            <w:webHidden/>
          </w:rPr>
          <w:fldChar w:fldCharType="separate"/>
        </w:r>
        <w:r w:rsidR="00EF742F">
          <w:rPr>
            <w:noProof/>
            <w:webHidden/>
          </w:rPr>
          <w:t>12</w:t>
        </w:r>
        <w:r>
          <w:rPr>
            <w:noProof/>
            <w:webHidden/>
          </w:rPr>
          <w:fldChar w:fldCharType="end"/>
        </w:r>
      </w:hyperlink>
    </w:p>
    <w:p w14:paraId="1DF2F6A2" w14:textId="71CBB134" w:rsidR="009A2A09" w:rsidRDefault="009A2A09">
      <w:pPr>
        <w:pStyle w:val="TOC2"/>
        <w:tabs>
          <w:tab w:val="right" w:leader="dot" w:pos="9016"/>
        </w:tabs>
        <w:rPr>
          <w:noProof/>
        </w:rPr>
      </w:pPr>
      <w:hyperlink w:anchor="_Toc234388940" w:history="1">
        <w:r w:rsidRPr="003724E0">
          <w:rPr>
            <w:rStyle w:val="Hyperlink"/>
            <w:noProof/>
          </w:rPr>
          <w:t>2.3 Scientific Sources</w:t>
        </w:r>
        <w:r>
          <w:rPr>
            <w:noProof/>
            <w:webHidden/>
          </w:rPr>
          <w:tab/>
        </w:r>
        <w:r>
          <w:rPr>
            <w:noProof/>
            <w:webHidden/>
          </w:rPr>
          <w:fldChar w:fldCharType="begin"/>
        </w:r>
        <w:r>
          <w:rPr>
            <w:noProof/>
            <w:webHidden/>
          </w:rPr>
          <w:instrText xml:space="preserve"> PAGEREF _Toc234388940 \h </w:instrText>
        </w:r>
        <w:r>
          <w:rPr>
            <w:noProof/>
            <w:webHidden/>
          </w:rPr>
        </w:r>
        <w:r>
          <w:rPr>
            <w:noProof/>
            <w:webHidden/>
          </w:rPr>
          <w:fldChar w:fldCharType="separate"/>
        </w:r>
        <w:r w:rsidR="00EF742F">
          <w:rPr>
            <w:noProof/>
            <w:webHidden/>
          </w:rPr>
          <w:t>13</w:t>
        </w:r>
        <w:r>
          <w:rPr>
            <w:noProof/>
            <w:webHidden/>
          </w:rPr>
          <w:fldChar w:fldCharType="end"/>
        </w:r>
      </w:hyperlink>
    </w:p>
    <w:p w14:paraId="0CEC62F8" w14:textId="538F65CE" w:rsidR="009A2A09" w:rsidRDefault="009A2A09">
      <w:pPr>
        <w:pStyle w:val="TOC2"/>
        <w:tabs>
          <w:tab w:val="right" w:leader="dot" w:pos="9016"/>
        </w:tabs>
        <w:rPr>
          <w:noProof/>
        </w:rPr>
      </w:pPr>
      <w:hyperlink w:anchor="_Toc234388941" w:history="1">
        <w:r w:rsidRPr="003724E0">
          <w:rPr>
            <w:rStyle w:val="Hyperlink"/>
            <w:noProof/>
          </w:rPr>
          <w:t>2.4 Knowledge Acquisition Pipeline</w:t>
        </w:r>
        <w:r>
          <w:rPr>
            <w:noProof/>
            <w:webHidden/>
          </w:rPr>
          <w:tab/>
        </w:r>
        <w:r>
          <w:rPr>
            <w:noProof/>
            <w:webHidden/>
          </w:rPr>
          <w:fldChar w:fldCharType="begin"/>
        </w:r>
        <w:r>
          <w:rPr>
            <w:noProof/>
            <w:webHidden/>
          </w:rPr>
          <w:instrText xml:space="preserve"> PAGEREF _Toc234388941 \h </w:instrText>
        </w:r>
        <w:r>
          <w:rPr>
            <w:noProof/>
            <w:webHidden/>
          </w:rPr>
        </w:r>
        <w:r>
          <w:rPr>
            <w:noProof/>
            <w:webHidden/>
          </w:rPr>
          <w:fldChar w:fldCharType="separate"/>
        </w:r>
        <w:r w:rsidR="00EF742F">
          <w:rPr>
            <w:noProof/>
            <w:webHidden/>
          </w:rPr>
          <w:t>13</w:t>
        </w:r>
        <w:r>
          <w:rPr>
            <w:noProof/>
            <w:webHidden/>
          </w:rPr>
          <w:fldChar w:fldCharType="end"/>
        </w:r>
      </w:hyperlink>
    </w:p>
    <w:p w14:paraId="639D8DD2" w14:textId="3679F187" w:rsidR="009A2A09" w:rsidRDefault="009A2A09">
      <w:pPr>
        <w:pStyle w:val="TOC2"/>
        <w:tabs>
          <w:tab w:val="right" w:leader="dot" w:pos="9016"/>
        </w:tabs>
        <w:rPr>
          <w:noProof/>
        </w:rPr>
      </w:pPr>
      <w:hyperlink w:anchor="_Toc234388942" w:history="1">
        <w:r w:rsidRPr="003724E0">
          <w:rPr>
            <w:rStyle w:val="Hyperlink"/>
            <w:noProof/>
          </w:rPr>
          <w:t>2.5 Source Verification</w:t>
        </w:r>
        <w:r>
          <w:rPr>
            <w:noProof/>
            <w:webHidden/>
          </w:rPr>
          <w:tab/>
        </w:r>
        <w:r>
          <w:rPr>
            <w:noProof/>
            <w:webHidden/>
          </w:rPr>
          <w:fldChar w:fldCharType="begin"/>
        </w:r>
        <w:r>
          <w:rPr>
            <w:noProof/>
            <w:webHidden/>
          </w:rPr>
          <w:instrText xml:space="preserve"> PAGEREF _Toc234388942 \h </w:instrText>
        </w:r>
        <w:r>
          <w:rPr>
            <w:noProof/>
            <w:webHidden/>
          </w:rPr>
        </w:r>
        <w:r>
          <w:rPr>
            <w:noProof/>
            <w:webHidden/>
          </w:rPr>
          <w:fldChar w:fldCharType="separate"/>
        </w:r>
        <w:r w:rsidR="00EF742F">
          <w:rPr>
            <w:noProof/>
            <w:webHidden/>
          </w:rPr>
          <w:t>14</w:t>
        </w:r>
        <w:r>
          <w:rPr>
            <w:noProof/>
            <w:webHidden/>
          </w:rPr>
          <w:fldChar w:fldCharType="end"/>
        </w:r>
      </w:hyperlink>
    </w:p>
    <w:p w14:paraId="2E56A74D" w14:textId="16DAA38B" w:rsidR="009A2A09" w:rsidRDefault="009A2A09">
      <w:pPr>
        <w:pStyle w:val="TOC2"/>
        <w:tabs>
          <w:tab w:val="right" w:leader="dot" w:pos="9016"/>
        </w:tabs>
        <w:rPr>
          <w:noProof/>
        </w:rPr>
      </w:pPr>
      <w:hyperlink w:anchor="_Toc234388943" w:history="1">
        <w:r w:rsidRPr="003724E0">
          <w:rPr>
            <w:rStyle w:val="Hyperlink"/>
            <w:noProof/>
          </w:rPr>
          <w:t>2.6 Evidence Classification</w:t>
        </w:r>
        <w:r>
          <w:rPr>
            <w:noProof/>
            <w:webHidden/>
          </w:rPr>
          <w:tab/>
        </w:r>
        <w:r>
          <w:rPr>
            <w:noProof/>
            <w:webHidden/>
          </w:rPr>
          <w:fldChar w:fldCharType="begin"/>
        </w:r>
        <w:r>
          <w:rPr>
            <w:noProof/>
            <w:webHidden/>
          </w:rPr>
          <w:instrText xml:space="preserve"> PAGEREF _Toc234388943 \h </w:instrText>
        </w:r>
        <w:r>
          <w:rPr>
            <w:noProof/>
            <w:webHidden/>
          </w:rPr>
        </w:r>
        <w:r>
          <w:rPr>
            <w:noProof/>
            <w:webHidden/>
          </w:rPr>
          <w:fldChar w:fldCharType="separate"/>
        </w:r>
        <w:r w:rsidR="00EF742F">
          <w:rPr>
            <w:noProof/>
            <w:webHidden/>
          </w:rPr>
          <w:t>15</w:t>
        </w:r>
        <w:r>
          <w:rPr>
            <w:noProof/>
            <w:webHidden/>
          </w:rPr>
          <w:fldChar w:fldCharType="end"/>
        </w:r>
      </w:hyperlink>
    </w:p>
    <w:p w14:paraId="4D5D1208" w14:textId="3BF480E9" w:rsidR="009A2A09" w:rsidRDefault="009A2A09">
      <w:pPr>
        <w:pStyle w:val="TOC2"/>
        <w:tabs>
          <w:tab w:val="right" w:leader="dot" w:pos="9016"/>
        </w:tabs>
        <w:rPr>
          <w:noProof/>
        </w:rPr>
      </w:pPr>
      <w:hyperlink w:anchor="_Toc234388944" w:history="1">
        <w:r w:rsidRPr="003724E0">
          <w:rPr>
            <w:rStyle w:val="Hyperlink"/>
            <w:noProof/>
          </w:rPr>
          <w:t>2.7 Scientific Appraisal</w:t>
        </w:r>
        <w:r>
          <w:rPr>
            <w:noProof/>
            <w:webHidden/>
          </w:rPr>
          <w:tab/>
        </w:r>
        <w:r>
          <w:rPr>
            <w:noProof/>
            <w:webHidden/>
          </w:rPr>
          <w:fldChar w:fldCharType="begin"/>
        </w:r>
        <w:r>
          <w:rPr>
            <w:noProof/>
            <w:webHidden/>
          </w:rPr>
          <w:instrText xml:space="preserve"> PAGEREF _Toc234388944 \h </w:instrText>
        </w:r>
        <w:r>
          <w:rPr>
            <w:noProof/>
            <w:webHidden/>
          </w:rPr>
        </w:r>
        <w:r>
          <w:rPr>
            <w:noProof/>
            <w:webHidden/>
          </w:rPr>
          <w:fldChar w:fldCharType="separate"/>
        </w:r>
        <w:r w:rsidR="00EF742F">
          <w:rPr>
            <w:noProof/>
            <w:webHidden/>
          </w:rPr>
          <w:t>15</w:t>
        </w:r>
        <w:r>
          <w:rPr>
            <w:noProof/>
            <w:webHidden/>
          </w:rPr>
          <w:fldChar w:fldCharType="end"/>
        </w:r>
      </w:hyperlink>
    </w:p>
    <w:p w14:paraId="0689ADAD" w14:textId="3E95416F" w:rsidR="009A2A09" w:rsidRDefault="009A2A09">
      <w:pPr>
        <w:pStyle w:val="TOC2"/>
        <w:tabs>
          <w:tab w:val="right" w:leader="dot" w:pos="9016"/>
        </w:tabs>
        <w:rPr>
          <w:noProof/>
        </w:rPr>
      </w:pPr>
      <w:hyperlink w:anchor="_Toc234388945" w:history="1">
        <w:r w:rsidRPr="003724E0">
          <w:rPr>
            <w:rStyle w:val="Hyperlink"/>
            <w:noProof/>
          </w:rPr>
          <w:t>2.8 Knowledge Extraction</w:t>
        </w:r>
        <w:r>
          <w:rPr>
            <w:noProof/>
            <w:webHidden/>
          </w:rPr>
          <w:tab/>
        </w:r>
        <w:r>
          <w:rPr>
            <w:noProof/>
            <w:webHidden/>
          </w:rPr>
          <w:fldChar w:fldCharType="begin"/>
        </w:r>
        <w:r>
          <w:rPr>
            <w:noProof/>
            <w:webHidden/>
          </w:rPr>
          <w:instrText xml:space="preserve"> PAGEREF _Toc234388945 \h </w:instrText>
        </w:r>
        <w:r>
          <w:rPr>
            <w:noProof/>
            <w:webHidden/>
          </w:rPr>
        </w:r>
        <w:r>
          <w:rPr>
            <w:noProof/>
            <w:webHidden/>
          </w:rPr>
          <w:fldChar w:fldCharType="separate"/>
        </w:r>
        <w:r w:rsidR="00EF742F">
          <w:rPr>
            <w:noProof/>
            <w:webHidden/>
          </w:rPr>
          <w:t>16</w:t>
        </w:r>
        <w:r>
          <w:rPr>
            <w:noProof/>
            <w:webHidden/>
          </w:rPr>
          <w:fldChar w:fldCharType="end"/>
        </w:r>
      </w:hyperlink>
    </w:p>
    <w:p w14:paraId="6AD8877C" w14:textId="35EF257A" w:rsidR="009A2A09" w:rsidRDefault="009A2A09">
      <w:pPr>
        <w:pStyle w:val="TOC2"/>
        <w:tabs>
          <w:tab w:val="right" w:leader="dot" w:pos="9016"/>
        </w:tabs>
        <w:rPr>
          <w:noProof/>
        </w:rPr>
      </w:pPr>
      <w:hyperlink w:anchor="_Toc234388946" w:history="1">
        <w:r w:rsidRPr="003724E0">
          <w:rPr>
            <w:rStyle w:val="Hyperlink"/>
            <w:noProof/>
          </w:rPr>
          <w:t>2.9 Scientific Validation</w:t>
        </w:r>
        <w:r>
          <w:rPr>
            <w:noProof/>
            <w:webHidden/>
          </w:rPr>
          <w:tab/>
        </w:r>
        <w:r>
          <w:rPr>
            <w:noProof/>
            <w:webHidden/>
          </w:rPr>
          <w:fldChar w:fldCharType="begin"/>
        </w:r>
        <w:r>
          <w:rPr>
            <w:noProof/>
            <w:webHidden/>
          </w:rPr>
          <w:instrText xml:space="preserve"> PAGEREF _Toc234388946 \h </w:instrText>
        </w:r>
        <w:r>
          <w:rPr>
            <w:noProof/>
            <w:webHidden/>
          </w:rPr>
        </w:r>
        <w:r>
          <w:rPr>
            <w:noProof/>
            <w:webHidden/>
          </w:rPr>
          <w:fldChar w:fldCharType="separate"/>
        </w:r>
        <w:r w:rsidR="00EF742F">
          <w:rPr>
            <w:noProof/>
            <w:webHidden/>
          </w:rPr>
          <w:t>17</w:t>
        </w:r>
        <w:r>
          <w:rPr>
            <w:noProof/>
            <w:webHidden/>
          </w:rPr>
          <w:fldChar w:fldCharType="end"/>
        </w:r>
      </w:hyperlink>
    </w:p>
    <w:p w14:paraId="0FD27E63" w14:textId="5C00779A" w:rsidR="009A2A09" w:rsidRDefault="009A2A09">
      <w:pPr>
        <w:pStyle w:val="TOC2"/>
        <w:tabs>
          <w:tab w:val="right" w:leader="dot" w:pos="9016"/>
        </w:tabs>
        <w:rPr>
          <w:noProof/>
        </w:rPr>
      </w:pPr>
      <w:hyperlink w:anchor="_Toc234388947" w:history="1">
        <w:r w:rsidRPr="003724E0">
          <w:rPr>
            <w:rStyle w:val="Hyperlink"/>
            <w:noProof/>
          </w:rPr>
          <w:t>2.10 Canonical Scientific Library Admission</w:t>
        </w:r>
        <w:r>
          <w:rPr>
            <w:noProof/>
            <w:webHidden/>
          </w:rPr>
          <w:tab/>
        </w:r>
        <w:r>
          <w:rPr>
            <w:noProof/>
            <w:webHidden/>
          </w:rPr>
          <w:fldChar w:fldCharType="begin"/>
        </w:r>
        <w:r>
          <w:rPr>
            <w:noProof/>
            <w:webHidden/>
          </w:rPr>
          <w:instrText xml:space="preserve"> PAGEREF _Toc234388947 \h </w:instrText>
        </w:r>
        <w:r>
          <w:rPr>
            <w:noProof/>
            <w:webHidden/>
          </w:rPr>
        </w:r>
        <w:r>
          <w:rPr>
            <w:noProof/>
            <w:webHidden/>
          </w:rPr>
          <w:fldChar w:fldCharType="separate"/>
        </w:r>
        <w:r w:rsidR="00EF742F">
          <w:rPr>
            <w:noProof/>
            <w:webHidden/>
          </w:rPr>
          <w:t>17</w:t>
        </w:r>
        <w:r>
          <w:rPr>
            <w:noProof/>
            <w:webHidden/>
          </w:rPr>
          <w:fldChar w:fldCharType="end"/>
        </w:r>
      </w:hyperlink>
    </w:p>
    <w:p w14:paraId="19474374" w14:textId="0EECFF62" w:rsidR="009A2A09" w:rsidRDefault="009A2A09">
      <w:pPr>
        <w:pStyle w:val="TOC2"/>
        <w:tabs>
          <w:tab w:val="right" w:leader="dot" w:pos="9016"/>
        </w:tabs>
        <w:rPr>
          <w:noProof/>
        </w:rPr>
      </w:pPr>
      <w:hyperlink w:anchor="_Toc234388948" w:history="1">
        <w:r w:rsidRPr="003724E0">
          <w:rPr>
            <w:rStyle w:val="Hyperlink"/>
            <w:noProof/>
          </w:rPr>
          <w:t>2.11 Engineering Constraints</w:t>
        </w:r>
        <w:r>
          <w:rPr>
            <w:noProof/>
            <w:webHidden/>
          </w:rPr>
          <w:tab/>
        </w:r>
        <w:r>
          <w:rPr>
            <w:noProof/>
            <w:webHidden/>
          </w:rPr>
          <w:fldChar w:fldCharType="begin"/>
        </w:r>
        <w:r>
          <w:rPr>
            <w:noProof/>
            <w:webHidden/>
          </w:rPr>
          <w:instrText xml:space="preserve"> PAGEREF _Toc234388948 \h </w:instrText>
        </w:r>
        <w:r>
          <w:rPr>
            <w:noProof/>
            <w:webHidden/>
          </w:rPr>
        </w:r>
        <w:r>
          <w:rPr>
            <w:noProof/>
            <w:webHidden/>
          </w:rPr>
          <w:fldChar w:fldCharType="separate"/>
        </w:r>
        <w:r w:rsidR="00EF742F">
          <w:rPr>
            <w:noProof/>
            <w:webHidden/>
          </w:rPr>
          <w:t>18</w:t>
        </w:r>
        <w:r>
          <w:rPr>
            <w:noProof/>
            <w:webHidden/>
          </w:rPr>
          <w:fldChar w:fldCharType="end"/>
        </w:r>
      </w:hyperlink>
    </w:p>
    <w:p w14:paraId="5DF3886A" w14:textId="11E9F6D3" w:rsidR="009A2A09" w:rsidRDefault="009A2A09">
      <w:pPr>
        <w:pStyle w:val="TOC2"/>
        <w:tabs>
          <w:tab w:val="right" w:leader="dot" w:pos="9016"/>
        </w:tabs>
        <w:rPr>
          <w:noProof/>
        </w:rPr>
      </w:pPr>
      <w:hyperlink w:anchor="_Toc234388949" w:history="1">
        <w:r w:rsidRPr="003724E0">
          <w:rPr>
            <w:rStyle w:val="Hyperlink"/>
            <w:noProof/>
          </w:rPr>
          <w:t>2.12 Acceptance Criteria</w:t>
        </w:r>
        <w:r>
          <w:rPr>
            <w:noProof/>
            <w:webHidden/>
          </w:rPr>
          <w:tab/>
        </w:r>
        <w:r>
          <w:rPr>
            <w:noProof/>
            <w:webHidden/>
          </w:rPr>
          <w:fldChar w:fldCharType="begin"/>
        </w:r>
        <w:r>
          <w:rPr>
            <w:noProof/>
            <w:webHidden/>
          </w:rPr>
          <w:instrText xml:space="preserve"> PAGEREF _Toc234388949 \h </w:instrText>
        </w:r>
        <w:r>
          <w:rPr>
            <w:noProof/>
            <w:webHidden/>
          </w:rPr>
        </w:r>
        <w:r>
          <w:rPr>
            <w:noProof/>
            <w:webHidden/>
          </w:rPr>
          <w:fldChar w:fldCharType="separate"/>
        </w:r>
        <w:r w:rsidR="00EF742F">
          <w:rPr>
            <w:noProof/>
            <w:webHidden/>
          </w:rPr>
          <w:t>18</w:t>
        </w:r>
        <w:r>
          <w:rPr>
            <w:noProof/>
            <w:webHidden/>
          </w:rPr>
          <w:fldChar w:fldCharType="end"/>
        </w:r>
      </w:hyperlink>
    </w:p>
    <w:p w14:paraId="62C52B17" w14:textId="1B9CE1A6" w:rsidR="009A2A09" w:rsidRDefault="009A2A09">
      <w:pPr>
        <w:pStyle w:val="TOC1"/>
        <w:tabs>
          <w:tab w:val="right" w:leader="dot" w:pos="9016"/>
        </w:tabs>
        <w:rPr>
          <w:noProof/>
        </w:rPr>
      </w:pPr>
      <w:hyperlink w:anchor="_Toc234388950" w:history="1">
        <w:r w:rsidRPr="003724E0">
          <w:rPr>
            <w:rStyle w:val="Hyperlink"/>
            <w:noProof/>
          </w:rPr>
          <w:t>Scientific Knowledge Model &amp; Canonical Scientific Knowledge Objects</w:t>
        </w:r>
        <w:r>
          <w:rPr>
            <w:noProof/>
            <w:webHidden/>
          </w:rPr>
          <w:tab/>
        </w:r>
        <w:r>
          <w:rPr>
            <w:noProof/>
            <w:webHidden/>
          </w:rPr>
          <w:fldChar w:fldCharType="begin"/>
        </w:r>
        <w:r>
          <w:rPr>
            <w:noProof/>
            <w:webHidden/>
          </w:rPr>
          <w:instrText xml:space="preserve"> PAGEREF _Toc234388950 \h </w:instrText>
        </w:r>
        <w:r>
          <w:rPr>
            <w:noProof/>
            <w:webHidden/>
          </w:rPr>
        </w:r>
        <w:r>
          <w:rPr>
            <w:noProof/>
            <w:webHidden/>
          </w:rPr>
          <w:fldChar w:fldCharType="separate"/>
        </w:r>
        <w:r w:rsidR="00EF742F">
          <w:rPr>
            <w:noProof/>
            <w:webHidden/>
          </w:rPr>
          <w:t>20</w:t>
        </w:r>
        <w:r>
          <w:rPr>
            <w:noProof/>
            <w:webHidden/>
          </w:rPr>
          <w:fldChar w:fldCharType="end"/>
        </w:r>
      </w:hyperlink>
    </w:p>
    <w:p w14:paraId="4112F05D" w14:textId="5102A0E8" w:rsidR="009A2A09" w:rsidRDefault="009A2A09">
      <w:pPr>
        <w:pStyle w:val="TOC2"/>
        <w:tabs>
          <w:tab w:val="right" w:leader="dot" w:pos="9016"/>
        </w:tabs>
        <w:rPr>
          <w:noProof/>
        </w:rPr>
      </w:pPr>
      <w:hyperlink w:anchor="_Toc234388951" w:history="1">
        <w:r w:rsidRPr="003724E0">
          <w:rPr>
            <w:rStyle w:val="Hyperlink"/>
            <w:noProof/>
          </w:rPr>
          <w:t>3.1 Purpose</w:t>
        </w:r>
        <w:r>
          <w:rPr>
            <w:noProof/>
            <w:webHidden/>
          </w:rPr>
          <w:tab/>
        </w:r>
        <w:r>
          <w:rPr>
            <w:noProof/>
            <w:webHidden/>
          </w:rPr>
          <w:fldChar w:fldCharType="begin"/>
        </w:r>
        <w:r>
          <w:rPr>
            <w:noProof/>
            <w:webHidden/>
          </w:rPr>
          <w:instrText xml:space="preserve"> PAGEREF _Toc234388951 \h </w:instrText>
        </w:r>
        <w:r>
          <w:rPr>
            <w:noProof/>
            <w:webHidden/>
          </w:rPr>
        </w:r>
        <w:r>
          <w:rPr>
            <w:noProof/>
            <w:webHidden/>
          </w:rPr>
          <w:fldChar w:fldCharType="separate"/>
        </w:r>
        <w:r w:rsidR="00EF742F">
          <w:rPr>
            <w:noProof/>
            <w:webHidden/>
          </w:rPr>
          <w:t>20</w:t>
        </w:r>
        <w:r>
          <w:rPr>
            <w:noProof/>
            <w:webHidden/>
          </w:rPr>
          <w:fldChar w:fldCharType="end"/>
        </w:r>
      </w:hyperlink>
    </w:p>
    <w:p w14:paraId="0E9C05EA" w14:textId="3D45F458" w:rsidR="009A2A09" w:rsidRDefault="009A2A09">
      <w:pPr>
        <w:pStyle w:val="TOC2"/>
        <w:tabs>
          <w:tab w:val="right" w:leader="dot" w:pos="9016"/>
        </w:tabs>
        <w:rPr>
          <w:noProof/>
        </w:rPr>
      </w:pPr>
      <w:hyperlink w:anchor="_Toc234388952" w:history="1">
        <w:r w:rsidRPr="003724E0">
          <w:rPr>
            <w:rStyle w:val="Hyperlink"/>
            <w:noProof/>
          </w:rPr>
          <w:t>3.2 Engineering Philosophy</w:t>
        </w:r>
        <w:r>
          <w:rPr>
            <w:noProof/>
            <w:webHidden/>
          </w:rPr>
          <w:tab/>
        </w:r>
        <w:r>
          <w:rPr>
            <w:noProof/>
            <w:webHidden/>
          </w:rPr>
          <w:fldChar w:fldCharType="begin"/>
        </w:r>
        <w:r>
          <w:rPr>
            <w:noProof/>
            <w:webHidden/>
          </w:rPr>
          <w:instrText xml:space="preserve"> PAGEREF _Toc234388952 \h </w:instrText>
        </w:r>
        <w:r>
          <w:rPr>
            <w:noProof/>
            <w:webHidden/>
          </w:rPr>
        </w:r>
        <w:r>
          <w:rPr>
            <w:noProof/>
            <w:webHidden/>
          </w:rPr>
          <w:fldChar w:fldCharType="separate"/>
        </w:r>
        <w:r w:rsidR="00EF742F">
          <w:rPr>
            <w:noProof/>
            <w:webHidden/>
          </w:rPr>
          <w:t>20</w:t>
        </w:r>
        <w:r>
          <w:rPr>
            <w:noProof/>
            <w:webHidden/>
          </w:rPr>
          <w:fldChar w:fldCharType="end"/>
        </w:r>
      </w:hyperlink>
    </w:p>
    <w:p w14:paraId="129BAB97" w14:textId="0C644E29" w:rsidR="009A2A09" w:rsidRDefault="009A2A09">
      <w:pPr>
        <w:pStyle w:val="TOC2"/>
        <w:tabs>
          <w:tab w:val="right" w:leader="dot" w:pos="9016"/>
        </w:tabs>
        <w:rPr>
          <w:noProof/>
        </w:rPr>
      </w:pPr>
      <w:hyperlink w:anchor="_Toc234388953" w:history="1">
        <w:r w:rsidRPr="003724E0">
          <w:rPr>
            <w:rStyle w:val="Hyperlink"/>
            <w:noProof/>
          </w:rPr>
          <w:t>3.3 Scientific Knowledge Domains</w:t>
        </w:r>
        <w:r>
          <w:rPr>
            <w:noProof/>
            <w:webHidden/>
          </w:rPr>
          <w:tab/>
        </w:r>
        <w:r>
          <w:rPr>
            <w:noProof/>
            <w:webHidden/>
          </w:rPr>
          <w:fldChar w:fldCharType="begin"/>
        </w:r>
        <w:r>
          <w:rPr>
            <w:noProof/>
            <w:webHidden/>
          </w:rPr>
          <w:instrText xml:space="preserve"> PAGEREF _Toc234388953 \h </w:instrText>
        </w:r>
        <w:r>
          <w:rPr>
            <w:noProof/>
            <w:webHidden/>
          </w:rPr>
        </w:r>
        <w:r>
          <w:rPr>
            <w:noProof/>
            <w:webHidden/>
          </w:rPr>
          <w:fldChar w:fldCharType="separate"/>
        </w:r>
        <w:r w:rsidR="00EF742F">
          <w:rPr>
            <w:noProof/>
            <w:webHidden/>
          </w:rPr>
          <w:t>21</w:t>
        </w:r>
        <w:r>
          <w:rPr>
            <w:noProof/>
            <w:webHidden/>
          </w:rPr>
          <w:fldChar w:fldCharType="end"/>
        </w:r>
      </w:hyperlink>
    </w:p>
    <w:p w14:paraId="79128190" w14:textId="4BCF2708" w:rsidR="009A2A09" w:rsidRDefault="009A2A09">
      <w:pPr>
        <w:pStyle w:val="TOC2"/>
        <w:tabs>
          <w:tab w:val="right" w:leader="dot" w:pos="9016"/>
        </w:tabs>
        <w:rPr>
          <w:noProof/>
        </w:rPr>
      </w:pPr>
      <w:hyperlink w:anchor="_Toc234388954" w:history="1">
        <w:r w:rsidRPr="003724E0">
          <w:rPr>
            <w:rStyle w:val="Hyperlink"/>
            <w:noProof/>
          </w:rPr>
          <w:t>3.4 Scientific Knowledge Objects</w:t>
        </w:r>
        <w:r>
          <w:rPr>
            <w:noProof/>
            <w:webHidden/>
          </w:rPr>
          <w:tab/>
        </w:r>
        <w:r>
          <w:rPr>
            <w:noProof/>
            <w:webHidden/>
          </w:rPr>
          <w:fldChar w:fldCharType="begin"/>
        </w:r>
        <w:r>
          <w:rPr>
            <w:noProof/>
            <w:webHidden/>
          </w:rPr>
          <w:instrText xml:space="preserve"> PAGEREF _Toc234388954 \h </w:instrText>
        </w:r>
        <w:r>
          <w:rPr>
            <w:noProof/>
            <w:webHidden/>
          </w:rPr>
        </w:r>
        <w:r>
          <w:rPr>
            <w:noProof/>
            <w:webHidden/>
          </w:rPr>
          <w:fldChar w:fldCharType="separate"/>
        </w:r>
        <w:r w:rsidR="00EF742F">
          <w:rPr>
            <w:noProof/>
            <w:webHidden/>
          </w:rPr>
          <w:t>22</w:t>
        </w:r>
        <w:r>
          <w:rPr>
            <w:noProof/>
            <w:webHidden/>
          </w:rPr>
          <w:fldChar w:fldCharType="end"/>
        </w:r>
      </w:hyperlink>
    </w:p>
    <w:p w14:paraId="56017CFA" w14:textId="2116A5DF" w:rsidR="009A2A09" w:rsidRDefault="009A2A09">
      <w:pPr>
        <w:pStyle w:val="TOC2"/>
        <w:tabs>
          <w:tab w:val="right" w:leader="dot" w:pos="9016"/>
        </w:tabs>
        <w:rPr>
          <w:noProof/>
        </w:rPr>
      </w:pPr>
      <w:hyperlink w:anchor="_Toc234388955" w:history="1">
        <w:r w:rsidRPr="003724E0">
          <w:rPr>
            <w:rStyle w:val="Hyperlink"/>
            <w:noProof/>
          </w:rPr>
          <w:t>3.5 Object Structure</w:t>
        </w:r>
        <w:r>
          <w:rPr>
            <w:noProof/>
            <w:webHidden/>
          </w:rPr>
          <w:tab/>
        </w:r>
        <w:r>
          <w:rPr>
            <w:noProof/>
            <w:webHidden/>
          </w:rPr>
          <w:fldChar w:fldCharType="begin"/>
        </w:r>
        <w:r>
          <w:rPr>
            <w:noProof/>
            <w:webHidden/>
          </w:rPr>
          <w:instrText xml:space="preserve"> PAGEREF _Toc234388955 \h </w:instrText>
        </w:r>
        <w:r>
          <w:rPr>
            <w:noProof/>
            <w:webHidden/>
          </w:rPr>
        </w:r>
        <w:r>
          <w:rPr>
            <w:noProof/>
            <w:webHidden/>
          </w:rPr>
          <w:fldChar w:fldCharType="separate"/>
        </w:r>
        <w:r w:rsidR="00EF742F">
          <w:rPr>
            <w:noProof/>
            <w:webHidden/>
          </w:rPr>
          <w:t>23</w:t>
        </w:r>
        <w:r>
          <w:rPr>
            <w:noProof/>
            <w:webHidden/>
          </w:rPr>
          <w:fldChar w:fldCharType="end"/>
        </w:r>
      </w:hyperlink>
    </w:p>
    <w:p w14:paraId="122472D7" w14:textId="705CD4C3" w:rsidR="009A2A09" w:rsidRDefault="009A2A09">
      <w:pPr>
        <w:pStyle w:val="TOC2"/>
        <w:tabs>
          <w:tab w:val="right" w:leader="dot" w:pos="9016"/>
        </w:tabs>
        <w:rPr>
          <w:noProof/>
        </w:rPr>
      </w:pPr>
      <w:hyperlink w:anchor="_Toc234388956" w:history="1">
        <w:r w:rsidRPr="003724E0">
          <w:rPr>
            <w:rStyle w:val="Hyperlink"/>
            <w:noProof/>
          </w:rPr>
          <w:t>3.6 Relationships Between Scientific Knowledge Objects</w:t>
        </w:r>
        <w:r>
          <w:rPr>
            <w:noProof/>
            <w:webHidden/>
          </w:rPr>
          <w:tab/>
        </w:r>
        <w:r>
          <w:rPr>
            <w:noProof/>
            <w:webHidden/>
          </w:rPr>
          <w:fldChar w:fldCharType="begin"/>
        </w:r>
        <w:r>
          <w:rPr>
            <w:noProof/>
            <w:webHidden/>
          </w:rPr>
          <w:instrText xml:space="preserve"> PAGEREF _Toc234388956 \h </w:instrText>
        </w:r>
        <w:r>
          <w:rPr>
            <w:noProof/>
            <w:webHidden/>
          </w:rPr>
        </w:r>
        <w:r>
          <w:rPr>
            <w:noProof/>
            <w:webHidden/>
          </w:rPr>
          <w:fldChar w:fldCharType="separate"/>
        </w:r>
        <w:r w:rsidR="00EF742F">
          <w:rPr>
            <w:noProof/>
            <w:webHidden/>
          </w:rPr>
          <w:t>24</w:t>
        </w:r>
        <w:r>
          <w:rPr>
            <w:noProof/>
            <w:webHidden/>
          </w:rPr>
          <w:fldChar w:fldCharType="end"/>
        </w:r>
      </w:hyperlink>
    </w:p>
    <w:p w14:paraId="1B566ACA" w14:textId="37D10BDE" w:rsidR="009A2A09" w:rsidRDefault="009A2A09">
      <w:pPr>
        <w:pStyle w:val="TOC2"/>
        <w:tabs>
          <w:tab w:val="right" w:leader="dot" w:pos="9016"/>
        </w:tabs>
        <w:rPr>
          <w:noProof/>
        </w:rPr>
      </w:pPr>
      <w:hyperlink w:anchor="_Toc234388957" w:history="1">
        <w:r w:rsidRPr="003724E0">
          <w:rPr>
            <w:rStyle w:val="Hyperlink"/>
            <w:noProof/>
          </w:rPr>
          <w:t>3.7 Knowledge Lifecycle</w:t>
        </w:r>
        <w:r>
          <w:rPr>
            <w:noProof/>
            <w:webHidden/>
          </w:rPr>
          <w:tab/>
        </w:r>
        <w:r>
          <w:rPr>
            <w:noProof/>
            <w:webHidden/>
          </w:rPr>
          <w:fldChar w:fldCharType="begin"/>
        </w:r>
        <w:r>
          <w:rPr>
            <w:noProof/>
            <w:webHidden/>
          </w:rPr>
          <w:instrText xml:space="preserve"> PAGEREF _Toc234388957 \h </w:instrText>
        </w:r>
        <w:r>
          <w:rPr>
            <w:noProof/>
            <w:webHidden/>
          </w:rPr>
        </w:r>
        <w:r>
          <w:rPr>
            <w:noProof/>
            <w:webHidden/>
          </w:rPr>
          <w:fldChar w:fldCharType="separate"/>
        </w:r>
        <w:r w:rsidR="00EF742F">
          <w:rPr>
            <w:noProof/>
            <w:webHidden/>
          </w:rPr>
          <w:t>25</w:t>
        </w:r>
        <w:r>
          <w:rPr>
            <w:noProof/>
            <w:webHidden/>
          </w:rPr>
          <w:fldChar w:fldCharType="end"/>
        </w:r>
      </w:hyperlink>
    </w:p>
    <w:p w14:paraId="5D4B8233" w14:textId="75FBDF89" w:rsidR="009A2A09" w:rsidRDefault="009A2A09">
      <w:pPr>
        <w:pStyle w:val="TOC2"/>
        <w:tabs>
          <w:tab w:val="right" w:leader="dot" w:pos="9016"/>
        </w:tabs>
        <w:rPr>
          <w:noProof/>
        </w:rPr>
      </w:pPr>
      <w:hyperlink w:anchor="_Toc234388958" w:history="1">
        <w:r w:rsidRPr="003724E0">
          <w:rPr>
            <w:rStyle w:val="Hyperlink"/>
            <w:noProof/>
          </w:rPr>
          <w:t>3.8 Consumer Engines</w:t>
        </w:r>
        <w:r>
          <w:rPr>
            <w:noProof/>
            <w:webHidden/>
          </w:rPr>
          <w:tab/>
        </w:r>
        <w:r>
          <w:rPr>
            <w:noProof/>
            <w:webHidden/>
          </w:rPr>
          <w:fldChar w:fldCharType="begin"/>
        </w:r>
        <w:r>
          <w:rPr>
            <w:noProof/>
            <w:webHidden/>
          </w:rPr>
          <w:instrText xml:space="preserve"> PAGEREF _Toc234388958 \h </w:instrText>
        </w:r>
        <w:r>
          <w:rPr>
            <w:noProof/>
            <w:webHidden/>
          </w:rPr>
        </w:r>
        <w:r>
          <w:rPr>
            <w:noProof/>
            <w:webHidden/>
          </w:rPr>
          <w:fldChar w:fldCharType="separate"/>
        </w:r>
        <w:r w:rsidR="00EF742F">
          <w:rPr>
            <w:noProof/>
            <w:webHidden/>
          </w:rPr>
          <w:t>26</w:t>
        </w:r>
        <w:r>
          <w:rPr>
            <w:noProof/>
            <w:webHidden/>
          </w:rPr>
          <w:fldChar w:fldCharType="end"/>
        </w:r>
      </w:hyperlink>
    </w:p>
    <w:p w14:paraId="34CECEEC" w14:textId="7AAFE798" w:rsidR="009A2A09" w:rsidRDefault="009A2A09">
      <w:pPr>
        <w:pStyle w:val="TOC2"/>
        <w:tabs>
          <w:tab w:val="right" w:leader="dot" w:pos="9016"/>
        </w:tabs>
        <w:rPr>
          <w:noProof/>
        </w:rPr>
      </w:pPr>
      <w:hyperlink w:anchor="_Toc234388959" w:history="1">
        <w:r w:rsidRPr="003724E0">
          <w:rPr>
            <w:rStyle w:val="Hyperlink"/>
            <w:noProof/>
          </w:rPr>
          <w:t>3.9 Knowledge Currency</w:t>
        </w:r>
        <w:r>
          <w:rPr>
            <w:noProof/>
            <w:webHidden/>
          </w:rPr>
          <w:tab/>
        </w:r>
        <w:r>
          <w:rPr>
            <w:noProof/>
            <w:webHidden/>
          </w:rPr>
          <w:fldChar w:fldCharType="begin"/>
        </w:r>
        <w:r>
          <w:rPr>
            <w:noProof/>
            <w:webHidden/>
          </w:rPr>
          <w:instrText xml:space="preserve"> PAGEREF _Toc234388959 \h </w:instrText>
        </w:r>
        <w:r>
          <w:rPr>
            <w:noProof/>
            <w:webHidden/>
          </w:rPr>
        </w:r>
        <w:r>
          <w:rPr>
            <w:noProof/>
            <w:webHidden/>
          </w:rPr>
          <w:fldChar w:fldCharType="separate"/>
        </w:r>
        <w:r w:rsidR="00EF742F">
          <w:rPr>
            <w:noProof/>
            <w:webHidden/>
          </w:rPr>
          <w:t>27</w:t>
        </w:r>
        <w:r>
          <w:rPr>
            <w:noProof/>
            <w:webHidden/>
          </w:rPr>
          <w:fldChar w:fldCharType="end"/>
        </w:r>
      </w:hyperlink>
    </w:p>
    <w:p w14:paraId="7CE4F8E4" w14:textId="2657B3DA" w:rsidR="009A2A09" w:rsidRDefault="009A2A09">
      <w:pPr>
        <w:pStyle w:val="TOC2"/>
        <w:tabs>
          <w:tab w:val="right" w:leader="dot" w:pos="9016"/>
        </w:tabs>
        <w:rPr>
          <w:noProof/>
        </w:rPr>
      </w:pPr>
      <w:hyperlink w:anchor="_Toc234388960" w:history="1">
        <w:r w:rsidRPr="003724E0">
          <w:rPr>
            <w:rStyle w:val="Hyperlink"/>
            <w:noProof/>
          </w:rPr>
          <w:t>3.10 Explainability</w:t>
        </w:r>
        <w:r>
          <w:rPr>
            <w:noProof/>
            <w:webHidden/>
          </w:rPr>
          <w:tab/>
        </w:r>
        <w:r>
          <w:rPr>
            <w:noProof/>
            <w:webHidden/>
          </w:rPr>
          <w:fldChar w:fldCharType="begin"/>
        </w:r>
        <w:r>
          <w:rPr>
            <w:noProof/>
            <w:webHidden/>
          </w:rPr>
          <w:instrText xml:space="preserve"> PAGEREF _Toc234388960 \h </w:instrText>
        </w:r>
        <w:r>
          <w:rPr>
            <w:noProof/>
            <w:webHidden/>
          </w:rPr>
        </w:r>
        <w:r>
          <w:rPr>
            <w:noProof/>
            <w:webHidden/>
          </w:rPr>
          <w:fldChar w:fldCharType="separate"/>
        </w:r>
        <w:r w:rsidR="00EF742F">
          <w:rPr>
            <w:noProof/>
            <w:webHidden/>
          </w:rPr>
          <w:t>28</w:t>
        </w:r>
        <w:r>
          <w:rPr>
            <w:noProof/>
            <w:webHidden/>
          </w:rPr>
          <w:fldChar w:fldCharType="end"/>
        </w:r>
      </w:hyperlink>
    </w:p>
    <w:p w14:paraId="772D35C4" w14:textId="64D5FFB3" w:rsidR="009A2A09" w:rsidRDefault="009A2A09">
      <w:pPr>
        <w:pStyle w:val="TOC2"/>
        <w:tabs>
          <w:tab w:val="right" w:leader="dot" w:pos="9016"/>
        </w:tabs>
        <w:rPr>
          <w:noProof/>
        </w:rPr>
      </w:pPr>
      <w:hyperlink w:anchor="_Toc234388961" w:history="1">
        <w:r w:rsidRPr="003724E0">
          <w:rPr>
            <w:rStyle w:val="Hyperlink"/>
            <w:noProof/>
          </w:rPr>
          <w:t>3.11 Engineering Constraints</w:t>
        </w:r>
        <w:r>
          <w:rPr>
            <w:noProof/>
            <w:webHidden/>
          </w:rPr>
          <w:tab/>
        </w:r>
        <w:r>
          <w:rPr>
            <w:noProof/>
            <w:webHidden/>
          </w:rPr>
          <w:fldChar w:fldCharType="begin"/>
        </w:r>
        <w:r>
          <w:rPr>
            <w:noProof/>
            <w:webHidden/>
          </w:rPr>
          <w:instrText xml:space="preserve"> PAGEREF _Toc234388961 \h </w:instrText>
        </w:r>
        <w:r>
          <w:rPr>
            <w:noProof/>
            <w:webHidden/>
          </w:rPr>
        </w:r>
        <w:r>
          <w:rPr>
            <w:noProof/>
            <w:webHidden/>
          </w:rPr>
          <w:fldChar w:fldCharType="separate"/>
        </w:r>
        <w:r w:rsidR="00EF742F">
          <w:rPr>
            <w:noProof/>
            <w:webHidden/>
          </w:rPr>
          <w:t>28</w:t>
        </w:r>
        <w:r>
          <w:rPr>
            <w:noProof/>
            <w:webHidden/>
          </w:rPr>
          <w:fldChar w:fldCharType="end"/>
        </w:r>
      </w:hyperlink>
    </w:p>
    <w:p w14:paraId="1C74929F" w14:textId="461008E8" w:rsidR="009A2A09" w:rsidRDefault="009A2A09">
      <w:pPr>
        <w:pStyle w:val="TOC2"/>
        <w:tabs>
          <w:tab w:val="right" w:leader="dot" w:pos="9016"/>
        </w:tabs>
        <w:rPr>
          <w:noProof/>
        </w:rPr>
      </w:pPr>
      <w:hyperlink w:anchor="_Toc234388962" w:history="1">
        <w:r w:rsidRPr="003724E0">
          <w:rPr>
            <w:rStyle w:val="Hyperlink"/>
            <w:noProof/>
          </w:rPr>
          <w:t>3.12 Acceptance Criteria</w:t>
        </w:r>
        <w:r>
          <w:rPr>
            <w:noProof/>
            <w:webHidden/>
          </w:rPr>
          <w:tab/>
        </w:r>
        <w:r>
          <w:rPr>
            <w:noProof/>
            <w:webHidden/>
          </w:rPr>
          <w:fldChar w:fldCharType="begin"/>
        </w:r>
        <w:r>
          <w:rPr>
            <w:noProof/>
            <w:webHidden/>
          </w:rPr>
          <w:instrText xml:space="preserve"> PAGEREF _Toc234388962 \h </w:instrText>
        </w:r>
        <w:r>
          <w:rPr>
            <w:noProof/>
            <w:webHidden/>
          </w:rPr>
        </w:r>
        <w:r>
          <w:rPr>
            <w:noProof/>
            <w:webHidden/>
          </w:rPr>
          <w:fldChar w:fldCharType="separate"/>
        </w:r>
        <w:r w:rsidR="00EF742F">
          <w:rPr>
            <w:noProof/>
            <w:webHidden/>
          </w:rPr>
          <w:t>28</w:t>
        </w:r>
        <w:r>
          <w:rPr>
            <w:noProof/>
            <w:webHidden/>
          </w:rPr>
          <w:fldChar w:fldCharType="end"/>
        </w:r>
      </w:hyperlink>
    </w:p>
    <w:p w14:paraId="3F299F53" w14:textId="128062BA" w:rsidR="009A2A09" w:rsidRDefault="009A2A09">
      <w:pPr>
        <w:pStyle w:val="TOC1"/>
        <w:tabs>
          <w:tab w:val="right" w:leader="dot" w:pos="9016"/>
        </w:tabs>
        <w:rPr>
          <w:noProof/>
        </w:rPr>
      </w:pPr>
      <w:hyperlink w:anchor="_Toc234388963" w:history="1">
        <w:r w:rsidRPr="003724E0">
          <w:rPr>
            <w:rStyle w:val="Hyperlink"/>
            <w:noProof/>
          </w:rPr>
          <w:t>Evidence Hierarchies, Scientific Consensus &amp; Conflict Resolution</w:t>
        </w:r>
        <w:r>
          <w:rPr>
            <w:noProof/>
            <w:webHidden/>
          </w:rPr>
          <w:tab/>
        </w:r>
        <w:r>
          <w:rPr>
            <w:noProof/>
            <w:webHidden/>
          </w:rPr>
          <w:fldChar w:fldCharType="begin"/>
        </w:r>
        <w:r>
          <w:rPr>
            <w:noProof/>
            <w:webHidden/>
          </w:rPr>
          <w:instrText xml:space="preserve"> PAGEREF _Toc234388963 \h </w:instrText>
        </w:r>
        <w:r>
          <w:rPr>
            <w:noProof/>
            <w:webHidden/>
          </w:rPr>
        </w:r>
        <w:r>
          <w:rPr>
            <w:noProof/>
            <w:webHidden/>
          </w:rPr>
          <w:fldChar w:fldCharType="separate"/>
        </w:r>
        <w:r w:rsidR="00EF742F">
          <w:rPr>
            <w:noProof/>
            <w:webHidden/>
          </w:rPr>
          <w:t>30</w:t>
        </w:r>
        <w:r>
          <w:rPr>
            <w:noProof/>
            <w:webHidden/>
          </w:rPr>
          <w:fldChar w:fldCharType="end"/>
        </w:r>
      </w:hyperlink>
    </w:p>
    <w:p w14:paraId="3AD20A85" w14:textId="293AC27A" w:rsidR="009A2A09" w:rsidRDefault="009A2A09">
      <w:pPr>
        <w:pStyle w:val="TOC2"/>
        <w:tabs>
          <w:tab w:val="right" w:leader="dot" w:pos="9016"/>
        </w:tabs>
        <w:rPr>
          <w:noProof/>
        </w:rPr>
      </w:pPr>
      <w:hyperlink w:anchor="_Toc234388964" w:history="1">
        <w:r w:rsidRPr="003724E0">
          <w:rPr>
            <w:rStyle w:val="Hyperlink"/>
            <w:noProof/>
          </w:rPr>
          <w:t>4.1 Purpose</w:t>
        </w:r>
        <w:r>
          <w:rPr>
            <w:noProof/>
            <w:webHidden/>
          </w:rPr>
          <w:tab/>
        </w:r>
        <w:r>
          <w:rPr>
            <w:noProof/>
            <w:webHidden/>
          </w:rPr>
          <w:fldChar w:fldCharType="begin"/>
        </w:r>
        <w:r>
          <w:rPr>
            <w:noProof/>
            <w:webHidden/>
          </w:rPr>
          <w:instrText xml:space="preserve"> PAGEREF _Toc234388964 \h </w:instrText>
        </w:r>
        <w:r>
          <w:rPr>
            <w:noProof/>
            <w:webHidden/>
          </w:rPr>
        </w:r>
        <w:r>
          <w:rPr>
            <w:noProof/>
            <w:webHidden/>
          </w:rPr>
          <w:fldChar w:fldCharType="separate"/>
        </w:r>
        <w:r w:rsidR="00EF742F">
          <w:rPr>
            <w:noProof/>
            <w:webHidden/>
          </w:rPr>
          <w:t>30</w:t>
        </w:r>
        <w:r>
          <w:rPr>
            <w:noProof/>
            <w:webHidden/>
          </w:rPr>
          <w:fldChar w:fldCharType="end"/>
        </w:r>
      </w:hyperlink>
    </w:p>
    <w:p w14:paraId="26EA6237" w14:textId="7BB563CA" w:rsidR="009A2A09" w:rsidRDefault="009A2A09">
      <w:pPr>
        <w:pStyle w:val="TOC2"/>
        <w:tabs>
          <w:tab w:val="right" w:leader="dot" w:pos="9016"/>
        </w:tabs>
        <w:rPr>
          <w:noProof/>
        </w:rPr>
      </w:pPr>
      <w:hyperlink w:anchor="_Toc234388965" w:history="1">
        <w:r w:rsidRPr="003724E0">
          <w:rPr>
            <w:rStyle w:val="Hyperlink"/>
            <w:noProof/>
          </w:rPr>
          <w:t>4.2 Engineering Philosophy</w:t>
        </w:r>
        <w:r>
          <w:rPr>
            <w:noProof/>
            <w:webHidden/>
          </w:rPr>
          <w:tab/>
        </w:r>
        <w:r>
          <w:rPr>
            <w:noProof/>
            <w:webHidden/>
          </w:rPr>
          <w:fldChar w:fldCharType="begin"/>
        </w:r>
        <w:r>
          <w:rPr>
            <w:noProof/>
            <w:webHidden/>
          </w:rPr>
          <w:instrText xml:space="preserve"> PAGEREF _Toc234388965 \h </w:instrText>
        </w:r>
        <w:r>
          <w:rPr>
            <w:noProof/>
            <w:webHidden/>
          </w:rPr>
        </w:r>
        <w:r>
          <w:rPr>
            <w:noProof/>
            <w:webHidden/>
          </w:rPr>
          <w:fldChar w:fldCharType="separate"/>
        </w:r>
        <w:r w:rsidR="00EF742F">
          <w:rPr>
            <w:noProof/>
            <w:webHidden/>
          </w:rPr>
          <w:t>30</w:t>
        </w:r>
        <w:r>
          <w:rPr>
            <w:noProof/>
            <w:webHidden/>
          </w:rPr>
          <w:fldChar w:fldCharType="end"/>
        </w:r>
      </w:hyperlink>
    </w:p>
    <w:p w14:paraId="08C69FEA" w14:textId="34FD5273" w:rsidR="009A2A09" w:rsidRDefault="009A2A09">
      <w:pPr>
        <w:pStyle w:val="TOC2"/>
        <w:tabs>
          <w:tab w:val="right" w:leader="dot" w:pos="9016"/>
        </w:tabs>
        <w:rPr>
          <w:noProof/>
        </w:rPr>
      </w:pPr>
      <w:hyperlink w:anchor="_Toc234388966" w:history="1">
        <w:r w:rsidRPr="003724E0">
          <w:rPr>
            <w:rStyle w:val="Hyperlink"/>
            <w:noProof/>
          </w:rPr>
          <w:t>4.3 Constitutional Evidence Hierarchy</w:t>
        </w:r>
        <w:r>
          <w:rPr>
            <w:noProof/>
            <w:webHidden/>
          </w:rPr>
          <w:tab/>
        </w:r>
        <w:r>
          <w:rPr>
            <w:noProof/>
            <w:webHidden/>
          </w:rPr>
          <w:fldChar w:fldCharType="begin"/>
        </w:r>
        <w:r>
          <w:rPr>
            <w:noProof/>
            <w:webHidden/>
          </w:rPr>
          <w:instrText xml:space="preserve"> PAGEREF _Toc234388966 \h </w:instrText>
        </w:r>
        <w:r>
          <w:rPr>
            <w:noProof/>
            <w:webHidden/>
          </w:rPr>
        </w:r>
        <w:r>
          <w:rPr>
            <w:noProof/>
            <w:webHidden/>
          </w:rPr>
          <w:fldChar w:fldCharType="separate"/>
        </w:r>
        <w:r w:rsidR="00EF742F">
          <w:rPr>
            <w:noProof/>
            <w:webHidden/>
          </w:rPr>
          <w:t>31</w:t>
        </w:r>
        <w:r>
          <w:rPr>
            <w:noProof/>
            <w:webHidden/>
          </w:rPr>
          <w:fldChar w:fldCharType="end"/>
        </w:r>
      </w:hyperlink>
    </w:p>
    <w:p w14:paraId="46F195DF" w14:textId="79A90189" w:rsidR="009A2A09" w:rsidRDefault="009A2A09">
      <w:pPr>
        <w:pStyle w:val="TOC2"/>
        <w:tabs>
          <w:tab w:val="right" w:leader="dot" w:pos="9016"/>
        </w:tabs>
        <w:rPr>
          <w:noProof/>
        </w:rPr>
      </w:pPr>
      <w:hyperlink w:anchor="_Toc234388967" w:history="1">
        <w:r w:rsidRPr="003724E0">
          <w:rPr>
            <w:rStyle w:val="Hyperlink"/>
            <w:noProof/>
          </w:rPr>
          <w:t>4.4 Scientific Consensus</w:t>
        </w:r>
        <w:r>
          <w:rPr>
            <w:noProof/>
            <w:webHidden/>
          </w:rPr>
          <w:tab/>
        </w:r>
        <w:r>
          <w:rPr>
            <w:noProof/>
            <w:webHidden/>
          </w:rPr>
          <w:fldChar w:fldCharType="begin"/>
        </w:r>
        <w:r>
          <w:rPr>
            <w:noProof/>
            <w:webHidden/>
          </w:rPr>
          <w:instrText xml:space="preserve"> PAGEREF _Toc234388967 \h </w:instrText>
        </w:r>
        <w:r>
          <w:rPr>
            <w:noProof/>
            <w:webHidden/>
          </w:rPr>
        </w:r>
        <w:r>
          <w:rPr>
            <w:noProof/>
            <w:webHidden/>
          </w:rPr>
          <w:fldChar w:fldCharType="separate"/>
        </w:r>
        <w:r w:rsidR="00EF742F">
          <w:rPr>
            <w:noProof/>
            <w:webHidden/>
          </w:rPr>
          <w:t>32</w:t>
        </w:r>
        <w:r>
          <w:rPr>
            <w:noProof/>
            <w:webHidden/>
          </w:rPr>
          <w:fldChar w:fldCharType="end"/>
        </w:r>
      </w:hyperlink>
    </w:p>
    <w:p w14:paraId="3D0F58E3" w14:textId="6BBAF27B" w:rsidR="009A2A09" w:rsidRDefault="009A2A09">
      <w:pPr>
        <w:pStyle w:val="TOC2"/>
        <w:tabs>
          <w:tab w:val="right" w:leader="dot" w:pos="9016"/>
        </w:tabs>
        <w:rPr>
          <w:noProof/>
        </w:rPr>
      </w:pPr>
      <w:hyperlink w:anchor="_Toc234388968" w:history="1">
        <w:r w:rsidRPr="003724E0">
          <w:rPr>
            <w:rStyle w:val="Hyperlink"/>
            <w:noProof/>
          </w:rPr>
          <w:t>4.5 Scientific Conflict</w:t>
        </w:r>
        <w:r>
          <w:rPr>
            <w:noProof/>
            <w:webHidden/>
          </w:rPr>
          <w:tab/>
        </w:r>
        <w:r>
          <w:rPr>
            <w:noProof/>
            <w:webHidden/>
          </w:rPr>
          <w:fldChar w:fldCharType="begin"/>
        </w:r>
        <w:r>
          <w:rPr>
            <w:noProof/>
            <w:webHidden/>
          </w:rPr>
          <w:instrText xml:space="preserve"> PAGEREF _Toc234388968 \h </w:instrText>
        </w:r>
        <w:r>
          <w:rPr>
            <w:noProof/>
            <w:webHidden/>
          </w:rPr>
        </w:r>
        <w:r>
          <w:rPr>
            <w:noProof/>
            <w:webHidden/>
          </w:rPr>
          <w:fldChar w:fldCharType="separate"/>
        </w:r>
        <w:r w:rsidR="00EF742F">
          <w:rPr>
            <w:noProof/>
            <w:webHidden/>
          </w:rPr>
          <w:t>32</w:t>
        </w:r>
        <w:r>
          <w:rPr>
            <w:noProof/>
            <w:webHidden/>
          </w:rPr>
          <w:fldChar w:fldCharType="end"/>
        </w:r>
      </w:hyperlink>
    </w:p>
    <w:p w14:paraId="10D1E43E" w14:textId="5AEC0E2C" w:rsidR="009A2A09" w:rsidRDefault="009A2A09">
      <w:pPr>
        <w:pStyle w:val="TOC2"/>
        <w:tabs>
          <w:tab w:val="right" w:leader="dot" w:pos="9016"/>
        </w:tabs>
        <w:rPr>
          <w:noProof/>
        </w:rPr>
      </w:pPr>
      <w:hyperlink w:anchor="_Toc234388969" w:history="1">
        <w:r w:rsidRPr="003724E0">
          <w:rPr>
            <w:rStyle w:val="Hyperlink"/>
            <w:noProof/>
          </w:rPr>
          <w:t>4.6 Population Applicability</w:t>
        </w:r>
        <w:r>
          <w:rPr>
            <w:noProof/>
            <w:webHidden/>
          </w:rPr>
          <w:tab/>
        </w:r>
        <w:r>
          <w:rPr>
            <w:noProof/>
            <w:webHidden/>
          </w:rPr>
          <w:fldChar w:fldCharType="begin"/>
        </w:r>
        <w:r>
          <w:rPr>
            <w:noProof/>
            <w:webHidden/>
          </w:rPr>
          <w:instrText xml:space="preserve"> PAGEREF _Toc234388969 \h </w:instrText>
        </w:r>
        <w:r>
          <w:rPr>
            <w:noProof/>
            <w:webHidden/>
          </w:rPr>
        </w:r>
        <w:r>
          <w:rPr>
            <w:noProof/>
            <w:webHidden/>
          </w:rPr>
          <w:fldChar w:fldCharType="separate"/>
        </w:r>
        <w:r w:rsidR="00EF742F">
          <w:rPr>
            <w:noProof/>
            <w:webHidden/>
          </w:rPr>
          <w:t>33</w:t>
        </w:r>
        <w:r>
          <w:rPr>
            <w:noProof/>
            <w:webHidden/>
          </w:rPr>
          <w:fldChar w:fldCharType="end"/>
        </w:r>
      </w:hyperlink>
    </w:p>
    <w:p w14:paraId="5F2DE7F4" w14:textId="38D2F1F3" w:rsidR="009A2A09" w:rsidRDefault="009A2A09">
      <w:pPr>
        <w:pStyle w:val="TOC2"/>
        <w:tabs>
          <w:tab w:val="right" w:leader="dot" w:pos="9016"/>
        </w:tabs>
        <w:rPr>
          <w:noProof/>
        </w:rPr>
      </w:pPr>
      <w:hyperlink w:anchor="_Toc234388970" w:history="1">
        <w:r w:rsidRPr="003724E0">
          <w:rPr>
            <w:rStyle w:val="Hyperlink"/>
            <w:noProof/>
          </w:rPr>
          <w:t>4.7 Emerging Science</w:t>
        </w:r>
        <w:r>
          <w:rPr>
            <w:noProof/>
            <w:webHidden/>
          </w:rPr>
          <w:tab/>
        </w:r>
        <w:r>
          <w:rPr>
            <w:noProof/>
            <w:webHidden/>
          </w:rPr>
          <w:fldChar w:fldCharType="begin"/>
        </w:r>
        <w:r>
          <w:rPr>
            <w:noProof/>
            <w:webHidden/>
          </w:rPr>
          <w:instrText xml:space="preserve"> PAGEREF _Toc234388970 \h </w:instrText>
        </w:r>
        <w:r>
          <w:rPr>
            <w:noProof/>
            <w:webHidden/>
          </w:rPr>
        </w:r>
        <w:r>
          <w:rPr>
            <w:noProof/>
            <w:webHidden/>
          </w:rPr>
          <w:fldChar w:fldCharType="separate"/>
        </w:r>
        <w:r w:rsidR="00EF742F">
          <w:rPr>
            <w:noProof/>
            <w:webHidden/>
          </w:rPr>
          <w:t>34</w:t>
        </w:r>
        <w:r>
          <w:rPr>
            <w:noProof/>
            <w:webHidden/>
          </w:rPr>
          <w:fldChar w:fldCharType="end"/>
        </w:r>
      </w:hyperlink>
    </w:p>
    <w:p w14:paraId="7F2855C7" w14:textId="46B60151" w:rsidR="009A2A09" w:rsidRDefault="009A2A09">
      <w:pPr>
        <w:pStyle w:val="TOC2"/>
        <w:tabs>
          <w:tab w:val="right" w:leader="dot" w:pos="9016"/>
        </w:tabs>
        <w:rPr>
          <w:noProof/>
        </w:rPr>
      </w:pPr>
      <w:hyperlink w:anchor="_Toc234388971" w:history="1">
        <w:r w:rsidRPr="003724E0">
          <w:rPr>
            <w:rStyle w:val="Hyperlink"/>
            <w:noProof/>
          </w:rPr>
          <w:t>4.8 Scientific Retirement</w:t>
        </w:r>
        <w:r>
          <w:rPr>
            <w:noProof/>
            <w:webHidden/>
          </w:rPr>
          <w:tab/>
        </w:r>
        <w:r>
          <w:rPr>
            <w:noProof/>
            <w:webHidden/>
          </w:rPr>
          <w:fldChar w:fldCharType="begin"/>
        </w:r>
        <w:r>
          <w:rPr>
            <w:noProof/>
            <w:webHidden/>
          </w:rPr>
          <w:instrText xml:space="preserve"> PAGEREF _Toc234388971 \h </w:instrText>
        </w:r>
        <w:r>
          <w:rPr>
            <w:noProof/>
            <w:webHidden/>
          </w:rPr>
        </w:r>
        <w:r>
          <w:rPr>
            <w:noProof/>
            <w:webHidden/>
          </w:rPr>
          <w:fldChar w:fldCharType="separate"/>
        </w:r>
        <w:r w:rsidR="00EF742F">
          <w:rPr>
            <w:noProof/>
            <w:webHidden/>
          </w:rPr>
          <w:t>34</w:t>
        </w:r>
        <w:r>
          <w:rPr>
            <w:noProof/>
            <w:webHidden/>
          </w:rPr>
          <w:fldChar w:fldCharType="end"/>
        </w:r>
      </w:hyperlink>
    </w:p>
    <w:p w14:paraId="496FA0D7" w14:textId="0DB938E3" w:rsidR="009A2A09" w:rsidRDefault="009A2A09">
      <w:pPr>
        <w:pStyle w:val="TOC2"/>
        <w:tabs>
          <w:tab w:val="right" w:leader="dot" w:pos="9016"/>
        </w:tabs>
        <w:rPr>
          <w:noProof/>
        </w:rPr>
      </w:pPr>
      <w:hyperlink w:anchor="_Toc234388972" w:history="1">
        <w:r w:rsidRPr="003724E0">
          <w:rPr>
            <w:rStyle w:val="Hyperlink"/>
            <w:noProof/>
          </w:rPr>
          <w:t>4.9 Conflict Resolution Process</w:t>
        </w:r>
        <w:r>
          <w:rPr>
            <w:noProof/>
            <w:webHidden/>
          </w:rPr>
          <w:tab/>
        </w:r>
        <w:r>
          <w:rPr>
            <w:noProof/>
            <w:webHidden/>
          </w:rPr>
          <w:fldChar w:fldCharType="begin"/>
        </w:r>
        <w:r>
          <w:rPr>
            <w:noProof/>
            <w:webHidden/>
          </w:rPr>
          <w:instrText xml:space="preserve"> PAGEREF _Toc234388972 \h </w:instrText>
        </w:r>
        <w:r>
          <w:rPr>
            <w:noProof/>
            <w:webHidden/>
          </w:rPr>
        </w:r>
        <w:r>
          <w:rPr>
            <w:noProof/>
            <w:webHidden/>
          </w:rPr>
          <w:fldChar w:fldCharType="separate"/>
        </w:r>
        <w:r w:rsidR="00EF742F">
          <w:rPr>
            <w:noProof/>
            <w:webHidden/>
          </w:rPr>
          <w:t>35</w:t>
        </w:r>
        <w:r>
          <w:rPr>
            <w:noProof/>
            <w:webHidden/>
          </w:rPr>
          <w:fldChar w:fldCharType="end"/>
        </w:r>
      </w:hyperlink>
    </w:p>
    <w:p w14:paraId="5A7A2129" w14:textId="394A0724" w:rsidR="009A2A09" w:rsidRDefault="009A2A09">
      <w:pPr>
        <w:pStyle w:val="TOC2"/>
        <w:tabs>
          <w:tab w:val="right" w:leader="dot" w:pos="9016"/>
        </w:tabs>
        <w:rPr>
          <w:noProof/>
        </w:rPr>
      </w:pPr>
      <w:hyperlink w:anchor="_Toc234388973" w:history="1">
        <w:r w:rsidRPr="003724E0">
          <w:rPr>
            <w:rStyle w:val="Hyperlink"/>
            <w:noProof/>
          </w:rPr>
          <w:t>4.10 Explainability</w:t>
        </w:r>
        <w:r>
          <w:rPr>
            <w:noProof/>
            <w:webHidden/>
          </w:rPr>
          <w:tab/>
        </w:r>
        <w:r>
          <w:rPr>
            <w:noProof/>
            <w:webHidden/>
          </w:rPr>
          <w:fldChar w:fldCharType="begin"/>
        </w:r>
        <w:r>
          <w:rPr>
            <w:noProof/>
            <w:webHidden/>
          </w:rPr>
          <w:instrText xml:space="preserve"> PAGEREF _Toc234388973 \h </w:instrText>
        </w:r>
        <w:r>
          <w:rPr>
            <w:noProof/>
            <w:webHidden/>
          </w:rPr>
        </w:r>
        <w:r>
          <w:rPr>
            <w:noProof/>
            <w:webHidden/>
          </w:rPr>
          <w:fldChar w:fldCharType="separate"/>
        </w:r>
        <w:r w:rsidR="00EF742F">
          <w:rPr>
            <w:noProof/>
            <w:webHidden/>
          </w:rPr>
          <w:t>36</w:t>
        </w:r>
        <w:r>
          <w:rPr>
            <w:noProof/>
            <w:webHidden/>
          </w:rPr>
          <w:fldChar w:fldCharType="end"/>
        </w:r>
      </w:hyperlink>
    </w:p>
    <w:p w14:paraId="1A56FF8F" w14:textId="5A1853CA" w:rsidR="009A2A09" w:rsidRDefault="009A2A09">
      <w:pPr>
        <w:pStyle w:val="TOC2"/>
        <w:tabs>
          <w:tab w:val="right" w:leader="dot" w:pos="9016"/>
        </w:tabs>
        <w:rPr>
          <w:noProof/>
        </w:rPr>
      </w:pPr>
      <w:hyperlink w:anchor="_Toc234388974" w:history="1">
        <w:r w:rsidRPr="003724E0">
          <w:rPr>
            <w:rStyle w:val="Hyperlink"/>
            <w:noProof/>
          </w:rPr>
          <w:t>4.11 Engineering Constraints</w:t>
        </w:r>
        <w:r>
          <w:rPr>
            <w:noProof/>
            <w:webHidden/>
          </w:rPr>
          <w:tab/>
        </w:r>
        <w:r>
          <w:rPr>
            <w:noProof/>
            <w:webHidden/>
          </w:rPr>
          <w:fldChar w:fldCharType="begin"/>
        </w:r>
        <w:r>
          <w:rPr>
            <w:noProof/>
            <w:webHidden/>
          </w:rPr>
          <w:instrText xml:space="preserve"> PAGEREF _Toc234388974 \h </w:instrText>
        </w:r>
        <w:r>
          <w:rPr>
            <w:noProof/>
            <w:webHidden/>
          </w:rPr>
        </w:r>
        <w:r>
          <w:rPr>
            <w:noProof/>
            <w:webHidden/>
          </w:rPr>
          <w:fldChar w:fldCharType="separate"/>
        </w:r>
        <w:r w:rsidR="00EF742F">
          <w:rPr>
            <w:noProof/>
            <w:webHidden/>
          </w:rPr>
          <w:t>36</w:t>
        </w:r>
        <w:r>
          <w:rPr>
            <w:noProof/>
            <w:webHidden/>
          </w:rPr>
          <w:fldChar w:fldCharType="end"/>
        </w:r>
      </w:hyperlink>
    </w:p>
    <w:p w14:paraId="1696C660" w14:textId="49BFF345" w:rsidR="009A2A09" w:rsidRDefault="009A2A09">
      <w:pPr>
        <w:pStyle w:val="TOC2"/>
        <w:tabs>
          <w:tab w:val="right" w:leader="dot" w:pos="9016"/>
        </w:tabs>
        <w:rPr>
          <w:noProof/>
        </w:rPr>
      </w:pPr>
      <w:hyperlink w:anchor="_Toc234388975" w:history="1">
        <w:r w:rsidRPr="003724E0">
          <w:rPr>
            <w:rStyle w:val="Hyperlink"/>
            <w:noProof/>
          </w:rPr>
          <w:t>4.12 Acceptance Criteria</w:t>
        </w:r>
        <w:r>
          <w:rPr>
            <w:noProof/>
            <w:webHidden/>
          </w:rPr>
          <w:tab/>
        </w:r>
        <w:r>
          <w:rPr>
            <w:noProof/>
            <w:webHidden/>
          </w:rPr>
          <w:fldChar w:fldCharType="begin"/>
        </w:r>
        <w:r>
          <w:rPr>
            <w:noProof/>
            <w:webHidden/>
          </w:rPr>
          <w:instrText xml:space="preserve"> PAGEREF _Toc234388975 \h </w:instrText>
        </w:r>
        <w:r>
          <w:rPr>
            <w:noProof/>
            <w:webHidden/>
          </w:rPr>
        </w:r>
        <w:r>
          <w:rPr>
            <w:noProof/>
            <w:webHidden/>
          </w:rPr>
          <w:fldChar w:fldCharType="separate"/>
        </w:r>
        <w:r w:rsidR="00EF742F">
          <w:rPr>
            <w:noProof/>
            <w:webHidden/>
          </w:rPr>
          <w:t>36</w:t>
        </w:r>
        <w:r>
          <w:rPr>
            <w:noProof/>
            <w:webHidden/>
          </w:rPr>
          <w:fldChar w:fldCharType="end"/>
        </w:r>
      </w:hyperlink>
    </w:p>
    <w:p w14:paraId="314517E9" w14:textId="73AFC2E8" w:rsidR="009A2A09" w:rsidRDefault="009A2A09">
      <w:pPr>
        <w:pStyle w:val="TOC1"/>
        <w:tabs>
          <w:tab w:val="right" w:leader="dot" w:pos="9016"/>
        </w:tabs>
        <w:rPr>
          <w:noProof/>
        </w:rPr>
      </w:pPr>
      <w:hyperlink w:anchor="_Toc234388976" w:history="1">
        <w:r w:rsidRPr="003724E0">
          <w:rPr>
            <w:rStyle w:val="Hyperlink"/>
            <w:noProof/>
          </w:rPr>
          <w:t>Scientific Knowledge Evolution &amp; Lifecycle Management</w:t>
        </w:r>
        <w:r>
          <w:rPr>
            <w:noProof/>
            <w:webHidden/>
          </w:rPr>
          <w:tab/>
        </w:r>
        <w:r>
          <w:rPr>
            <w:noProof/>
            <w:webHidden/>
          </w:rPr>
          <w:fldChar w:fldCharType="begin"/>
        </w:r>
        <w:r>
          <w:rPr>
            <w:noProof/>
            <w:webHidden/>
          </w:rPr>
          <w:instrText xml:space="preserve"> PAGEREF _Toc234388976 \h </w:instrText>
        </w:r>
        <w:r>
          <w:rPr>
            <w:noProof/>
            <w:webHidden/>
          </w:rPr>
        </w:r>
        <w:r>
          <w:rPr>
            <w:noProof/>
            <w:webHidden/>
          </w:rPr>
          <w:fldChar w:fldCharType="separate"/>
        </w:r>
        <w:r w:rsidR="00EF742F">
          <w:rPr>
            <w:noProof/>
            <w:webHidden/>
          </w:rPr>
          <w:t>38</w:t>
        </w:r>
        <w:r>
          <w:rPr>
            <w:noProof/>
            <w:webHidden/>
          </w:rPr>
          <w:fldChar w:fldCharType="end"/>
        </w:r>
      </w:hyperlink>
    </w:p>
    <w:p w14:paraId="42B3009D" w14:textId="220EFB7B" w:rsidR="009A2A09" w:rsidRDefault="009A2A09">
      <w:pPr>
        <w:pStyle w:val="TOC2"/>
        <w:tabs>
          <w:tab w:val="right" w:leader="dot" w:pos="9016"/>
        </w:tabs>
        <w:rPr>
          <w:noProof/>
        </w:rPr>
      </w:pPr>
      <w:hyperlink w:anchor="_Toc234388977" w:history="1">
        <w:r w:rsidRPr="003724E0">
          <w:rPr>
            <w:rStyle w:val="Hyperlink"/>
            <w:noProof/>
          </w:rPr>
          <w:t>5.1 Purpose</w:t>
        </w:r>
        <w:r>
          <w:rPr>
            <w:noProof/>
            <w:webHidden/>
          </w:rPr>
          <w:tab/>
        </w:r>
        <w:r>
          <w:rPr>
            <w:noProof/>
            <w:webHidden/>
          </w:rPr>
          <w:fldChar w:fldCharType="begin"/>
        </w:r>
        <w:r>
          <w:rPr>
            <w:noProof/>
            <w:webHidden/>
          </w:rPr>
          <w:instrText xml:space="preserve"> PAGEREF _Toc234388977 \h </w:instrText>
        </w:r>
        <w:r>
          <w:rPr>
            <w:noProof/>
            <w:webHidden/>
          </w:rPr>
        </w:r>
        <w:r>
          <w:rPr>
            <w:noProof/>
            <w:webHidden/>
          </w:rPr>
          <w:fldChar w:fldCharType="separate"/>
        </w:r>
        <w:r w:rsidR="00EF742F">
          <w:rPr>
            <w:noProof/>
            <w:webHidden/>
          </w:rPr>
          <w:t>38</w:t>
        </w:r>
        <w:r>
          <w:rPr>
            <w:noProof/>
            <w:webHidden/>
          </w:rPr>
          <w:fldChar w:fldCharType="end"/>
        </w:r>
      </w:hyperlink>
    </w:p>
    <w:p w14:paraId="682B5F00" w14:textId="620F36A7" w:rsidR="009A2A09" w:rsidRDefault="009A2A09">
      <w:pPr>
        <w:pStyle w:val="TOC2"/>
        <w:tabs>
          <w:tab w:val="right" w:leader="dot" w:pos="9016"/>
        </w:tabs>
        <w:rPr>
          <w:noProof/>
        </w:rPr>
      </w:pPr>
      <w:hyperlink w:anchor="_Toc234388978" w:history="1">
        <w:r w:rsidRPr="003724E0">
          <w:rPr>
            <w:rStyle w:val="Hyperlink"/>
            <w:noProof/>
          </w:rPr>
          <w:t>5.2 Engineering Philosophy</w:t>
        </w:r>
        <w:r>
          <w:rPr>
            <w:noProof/>
            <w:webHidden/>
          </w:rPr>
          <w:tab/>
        </w:r>
        <w:r>
          <w:rPr>
            <w:noProof/>
            <w:webHidden/>
          </w:rPr>
          <w:fldChar w:fldCharType="begin"/>
        </w:r>
        <w:r>
          <w:rPr>
            <w:noProof/>
            <w:webHidden/>
          </w:rPr>
          <w:instrText xml:space="preserve"> PAGEREF _Toc234388978 \h </w:instrText>
        </w:r>
        <w:r>
          <w:rPr>
            <w:noProof/>
            <w:webHidden/>
          </w:rPr>
        </w:r>
        <w:r>
          <w:rPr>
            <w:noProof/>
            <w:webHidden/>
          </w:rPr>
          <w:fldChar w:fldCharType="separate"/>
        </w:r>
        <w:r w:rsidR="00EF742F">
          <w:rPr>
            <w:noProof/>
            <w:webHidden/>
          </w:rPr>
          <w:t>38</w:t>
        </w:r>
        <w:r>
          <w:rPr>
            <w:noProof/>
            <w:webHidden/>
          </w:rPr>
          <w:fldChar w:fldCharType="end"/>
        </w:r>
      </w:hyperlink>
    </w:p>
    <w:p w14:paraId="62E86647" w14:textId="5D13B857" w:rsidR="009A2A09" w:rsidRDefault="009A2A09">
      <w:pPr>
        <w:pStyle w:val="TOC2"/>
        <w:tabs>
          <w:tab w:val="right" w:leader="dot" w:pos="9016"/>
        </w:tabs>
        <w:rPr>
          <w:noProof/>
        </w:rPr>
      </w:pPr>
      <w:hyperlink w:anchor="_Toc234388979" w:history="1">
        <w:r w:rsidRPr="003724E0">
          <w:rPr>
            <w:rStyle w:val="Hyperlink"/>
            <w:noProof/>
          </w:rPr>
          <w:t>5.3 Knowledge Lifecycle</w:t>
        </w:r>
        <w:r>
          <w:rPr>
            <w:noProof/>
            <w:webHidden/>
          </w:rPr>
          <w:tab/>
        </w:r>
        <w:r>
          <w:rPr>
            <w:noProof/>
            <w:webHidden/>
          </w:rPr>
          <w:fldChar w:fldCharType="begin"/>
        </w:r>
        <w:r>
          <w:rPr>
            <w:noProof/>
            <w:webHidden/>
          </w:rPr>
          <w:instrText xml:space="preserve"> PAGEREF _Toc234388979 \h </w:instrText>
        </w:r>
        <w:r>
          <w:rPr>
            <w:noProof/>
            <w:webHidden/>
          </w:rPr>
        </w:r>
        <w:r>
          <w:rPr>
            <w:noProof/>
            <w:webHidden/>
          </w:rPr>
          <w:fldChar w:fldCharType="separate"/>
        </w:r>
        <w:r w:rsidR="00EF742F">
          <w:rPr>
            <w:noProof/>
            <w:webHidden/>
          </w:rPr>
          <w:t>39</w:t>
        </w:r>
        <w:r>
          <w:rPr>
            <w:noProof/>
            <w:webHidden/>
          </w:rPr>
          <w:fldChar w:fldCharType="end"/>
        </w:r>
      </w:hyperlink>
    </w:p>
    <w:p w14:paraId="08A8A57C" w14:textId="367D9210" w:rsidR="009A2A09" w:rsidRDefault="009A2A09">
      <w:pPr>
        <w:pStyle w:val="TOC2"/>
        <w:tabs>
          <w:tab w:val="right" w:leader="dot" w:pos="9016"/>
        </w:tabs>
        <w:rPr>
          <w:noProof/>
        </w:rPr>
      </w:pPr>
      <w:hyperlink w:anchor="_Toc234388980" w:history="1">
        <w:r w:rsidRPr="003724E0">
          <w:rPr>
            <w:rStyle w:val="Hyperlink"/>
            <w:noProof/>
          </w:rPr>
          <w:t>5.4 Scheduled Scientific Review</w:t>
        </w:r>
        <w:r>
          <w:rPr>
            <w:noProof/>
            <w:webHidden/>
          </w:rPr>
          <w:tab/>
        </w:r>
        <w:r>
          <w:rPr>
            <w:noProof/>
            <w:webHidden/>
          </w:rPr>
          <w:fldChar w:fldCharType="begin"/>
        </w:r>
        <w:r>
          <w:rPr>
            <w:noProof/>
            <w:webHidden/>
          </w:rPr>
          <w:instrText xml:space="preserve"> PAGEREF _Toc234388980 \h </w:instrText>
        </w:r>
        <w:r>
          <w:rPr>
            <w:noProof/>
            <w:webHidden/>
          </w:rPr>
        </w:r>
        <w:r>
          <w:rPr>
            <w:noProof/>
            <w:webHidden/>
          </w:rPr>
          <w:fldChar w:fldCharType="separate"/>
        </w:r>
        <w:r w:rsidR="00EF742F">
          <w:rPr>
            <w:noProof/>
            <w:webHidden/>
          </w:rPr>
          <w:t>40</w:t>
        </w:r>
        <w:r>
          <w:rPr>
            <w:noProof/>
            <w:webHidden/>
          </w:rPr>
          <w:fldChar w:fldCharType="end"/>
        </w:r>
      </w:hyperlink>
    </w:p>
    <w:p w14:paraId="48E14AE8" w14:textId="3C64BA89" w:rsidR="009A2A09" w:rsidRDefault="009A2A09">
      <w:pPr>
        <w:pStyle w:val="TOC2"/>
        <w:tabs>
          <w:tab w:val="right" w:leader="dot" w:pos="9016"/>
        </w:tabs>
        <w:rPr>
          <w:noProof/>
        </w:rPr>
      </w:pPr>
      <w:hyperlink w:anchor="_Toc234388981" w:history="1">
        <w:r w:rsidRPr="003724E0">
          <w:rPr>
            <w:rStyle w:val="Hyperlink"/>
            <w:noProof/>
          </w:rPr>
          <w:t>5.5 Triggered Review</w:t>
        </w:r>
        <w:r>
          <w:rPr>
            <w:noProof/>
            <w:webHidden/>
          </w:rPr>
          <w:tab/>
        </w:r>
        <w:r>
          <w:rPr>
            <w:noProof/>
            <w:webHidden/>
          </w:rPr>
          <w:fldChar w:fldCharType="begin"/>
        </w:r>
        <w:r>
          <w:rPr>
            <w:noProof/>
            <w:webHidden/>
          </w:rPr>
          <w:instrText xml:space="preserve"> PAGEREF _Toc234388981 \h </w:instrText>
        </w:r>
        <w:r>
          <w:rPr>
            <w:noProof/>
            <w:webHidden/>
          </w:rPr>
        </w:r>
        <w:r>
          <w:rPr>
            <w:noProof/>
            <w:webHidden/>
          </w:rPr>
          <w:fldChar w:fldCharType="separate"/>
        </w:r>
        <w:r w:rsidR="00EF742F">
          <w:rPr>
            <w:noProof/>
            <w:webHidden/>
          </w:rPr>
          <w:t>40</w:t>
        </w:r>
        <w:r>
          <w:rPr>
            <w:noProof/>
            <w:webHidden/>
          </w:rPr>
          <w:fldChar w:fldCharType="end"/>
        </w:r>
      </w:hyperlink>
    </w:p>
    <w:p w14:paraId="06037D5A" w14:textId="56ACAEB7" w:rsidR="009A2A09" w:rsidRDefault="009A2A09">
      <w:pPr>
        <w:pStyle w:val="TOC2"/>
        <w:tabs>
          <w:tab w:val="right" w:leader="dot" w:pos="9016"/>
        </w:tabs>
        <w:rPr>
          <w:noProof/>
        </w:rPr>
      </w:pPr>
      <w:hyperlink w:anchor="_Toc234388982" w:history="1">
        <w:r w:rsidRPr="003724E0">
          <w:rPr>
            <w:rStyle w:val="Hyperlink"/>
            <w:noProof/>
          </w:rPr>
          <w:t>5.6 Knowledge Revision</w:t>
        </w:r>
        <w:r>
          <w:rPr>
            <w:noProof/>
            <w:webHidden/>
          </w:rPr>
          <w:tab/>
        </w:r>
        <w:r>
          <w:rPr>
            <w:noProof/>
            <w:webHidden/>
          </w:rPr>
          <w:fldChar w:fldCharType="begin"/>
        </w:r>
        <w:r>
          <w:rPr>
            <w:noProof/>
            <w:webHidden/>
          </w:rPr>
          <w:instrText xml:space="preserve"> PAGEREF _Toc234388982 \h </w:instrText>
        </w:r>
        <w:r>
          <w:rPr>
            <w:noProof/>
            <w:webHidden/>
          </w:rPr>
        </w:r>
        <w:r>
          <w:rPr>
            <w:noProof/>
            <w:webHidden/>
          </w:rPr>
          <w:fldChar w:fldCharType="separate"/>
        </w:r>
        <w:r w:rsidR="00EF742F">
          <w:rPr>
            <w:noProof/>
            <w:webHidden/>
          </w:rPr>
          <w:t>41</w:t>
        </w:r>
        <w:r>
          <w:rPr>
            <w:noProof/>
            <w:webHidden/>
          </w:rPr>
          <w:fldChar w:fldCharType="end"/>
        </w:r>
      </w:hyperlink>
    </w:p>
    <w:p w14:paraId="4EEC9BB8" w14:textId="247A7878" w:rsidR="009A2A09" w:rsidRDefault="009A2A09">
      <w:pPr>
        <w:pStyle w:val="TOC2"/>
        <w:tabs>
          <w:tab w:val="right" w:leader="dot" w:pos="9016"/>
        </w:tabs>
        <w:rPr>
          <w:noProof/>
        </w:rPr>
      </w:pPr>
      <w:hyperlink w:anchor="_Toc234388983" w:history="1">
        <w:r w:rsidRPr="003724E0">
          <w:rPr>
            <w:rStyle w:val="Hyperlink"/>
            <w:noProof/>
          </w:rPr>
          <w:t>5.7 Knowledge Dependencies</w:t>
        </w:r>
        <w:r>
          <w:rPr>
            <w:noProof/>
            <w:webHidden/>
          </w:rPr>
          <w:tab/>
        </w:r>
        <w:r>
          <w:rPr>
            <w:noProof/>
            <w:webHidden/>
          </w:rPr>
          <w:fldChar w:fldCharType="begin"/>
        </w:r>
        <w:r>
          <w:rPr>
            <w:noProof/>
            <w:webHidden/>
          </w:rPr>
          <w:instrText xml:space="preserve"> PAGEREF _Toc234388983 \h </w:instrText>
        </w:r>
        <w:r>
          <w:rPr>
            <w:noProof/>
            <w:webHidden/>
          </w:rPr>
        </w:r>
        <w:r>
          <w:rPr>
            <w:noProof/>
            <w:webHidden/>
          </w:rPr>
          <w:fldChar w:fldCharType="separate"/>
        </w:r>
        <w:r w:rsidR="00EF742F">
          <w:rPr>
            <w:noProof/>
            <w:webHidden/>
          </w:rPr>
          <w:t>41</w:t>
        </w:r>
        <w:r>
          <w:rPr>
            <w:noProof/>
            <w:webHidden/>
          </w:rPr>
          <w:fldChar w:fldCharType="end"/>
        </w:r>
      </w:hyperlink>
    </w:p>
    <w:p w14:paraId="661EBA42" w14:textId="7B756E23" w:rsidR="009A2A09" w:rsidRDefault="009A2A09">
      <w:pPr>
        <w:pStyle w:val="TOC2"/>
        <w:tabs>
          <w:tab w:val="right" w:leader="dot" w:pos="9016"/>
        </w:tabs>
        <w:rPr>
          <w:noProof/>
        </w:rPr>
      </w:pPr>
      <w:hyperlink w:anchor="_Toc234388984" w:history="1">
        <w:r w:rsidRPr="003724E0">
          <w:rPr>
            <w:rStyle w:val="Hyperlink"/>
            <w:noProof/>
          </w:rPr>
          <w:t>5.8 Historical Preservation</w:t>
        </w:r>
        <w:r>
          <w:rPr>
            <w:noProof/>
            <w:webHidden/>
          </w:rPr>
          <w:tab/>
        </w:r>
        <w:r>
          <w:rPr>
            <w:noProof/>
            <w:webHidden/>
          </w:rPr>
          <w:fldChar w:fldCharType="begin"/>
        </w:r>
        <w:r>
          <w:rPr>
            <w:noProof/>
            <w:webHidden/>
          </w:rPr>
          <w:instrText xml:space="preserve"> PAGEREF _Toc234388984 \h </w:instrText>
        </w:r>
        <w:r>
          <w:rPr>
            <w:noProof/>
            <w:webHidden/>
          </w:rPr>
        </w:r>
        <w:r>
          <w:rPr>
            <w:noProof/>
            <w:webHidden/>
          </w:rPr>
          <w:fldChar w:fldCharType="separate"/>
        </w:r>
        <w:r w:rsidR="00EF742F">
          <w:rPr>
            <w:noProof/>
            <w:webHidden/>
          </w:rPr>
          <w:t>42</w:t>
        </w:r>
        <w:r>
          <w:rPr>
            <w:noProof/>
            <w:webHidden/>
          </w:rPr>
          <w:fldChar w:fldCharType="end"/>
        </w:r>
      </w:hyperlink>
    </w:p>
    <w:p w14:paraId="43DC5CB4" w14:textId="36C84615" w:rsidR="009A2A09" w:rsidRDefault="009A2A09">
      <w:pPr>
        <w:pStyle w:val="TOC2"/>
        <w:tabs>
          <w:tab w:val="right" w:leader="dot" w:pos="9016"/>
        </w:tabs>
        <w:rPr>
          <w:noProof/>
        </w:rPr>
      </w:pPr>
      <w:hyperlink w:anchor="_Toc234388985" w:history="1">
        <w:r w:rsidRPr="003724E0">
          <w:rPr>
            <w:rStyle w:val="Hyperlink"/>
            <w:noProof/>
          </w:rPr>
          <w:t>5.9 Deprecation</w:t>
        </w:r>
        <w:r>
          <w:rPr>
            <w:noProof/>
            <w:webHidden/>
          </w:rPr>
          <w:tab/>
        </w:r>
        <w:r>
          <w:rPr>
            <w:noProof/>
            <w:webHidden/>
          </w:rPr>
          <w:fldChar w:fldCharType="begin"/>
        </w:r>
        <w:r>
          <w:rPr>
            <w:noProof/>
            <w:webHidden/>
          </w:rPr>
          <w:instrText xml:space="preserve"> PAGEREF _Toc234388985 \h </w:instrText>
        </w:r>
        <w:r>
          <w:rPr>
            <w:noProof/>
            <w:webHidden/>
          </w:rPr>
        </w:r>
        <w:r>
          <w:rPr>
            <w:noProof/>
            <w:webHidden/>
          </w:rPr>
          <w:fldChar w:fldCharType="separate"/>
        </w:r>
        <w:r w:rsidR="00EF742F">
          <w:rPr>
            <w:noProof/>
            <w:webHidden/>
          </w:rPr>
          <w:t>42</w:t>
        </w:r>
        <w:r>
          <w:rPr>
            <w:noProof/>
            <w:webHidden/>
          </w:rPr>
          <w:fldChar w:fldCharType="end"/>
        </w:r>
      </w:hyperlink>
    </w:p>
    <w:p w14:paraId="77DD405A" w14:textId="3F18C9D7" w:rsidR="009A2A09" w:rsidRDefault="009A2A09">
      <w:pPr>
        <w:pStyle w:val="TOC2"/>
        <w:tabs>
          <w:tab w:val="right" w:leader="dot" w:pos="9016"/>
        </w:tabs>
        <w:rPr>
          <w:noProof/>
        </w:rPr>
      </w:pPr>
      <w:hyperlink w:anchor="_Toc234388986" w:history="1">
        <w:r w:rsidRPr="003724E0">
          <w:rPr>
            <w:rStyle w:val="Hyperlink"/>
            <w:noProof/>
          </w:rPr>
          <w:t>5.10 Explainability</w:t>
        </w:r>
        <w:r>
          <w:rPr>
            <w:noProof/>
            <w:webHidden/>
          </w:rPr>
          <w:tab/>
        </w:r>
        <w:r>
          <w:rPr>
            <w:noProof/>
            <w:webHidden/>
          </w:rPr>
          <w:fldChar w:fldCharType="begin"/>
        </w:r>
        <w:r>
          <w:rPr>
            <w:noProof/>
            <w:webHidden/>
          </w:rPr>
          <w:instrText xml:space="preserve"> PAGEREF _Toc234388986 \h </w:instrText>
        </w:r>
        <w:r>
          <w:rPr>
            <w:noProof/>
            <w:webHidden/>
          </w:rPr>
        </w:r>
        <w:r>
          <w:rPr>
            <w:noProof/>
            <w:webHidden/>
          </w:rPr>
          <w:fldChar w:fldCharType="separate"/>
        </w:r>
        <w:r w:rsidR="00EF742F">
          <w:rPr>
            <w:noProof/>
            <w:webHidden/>
          </w:rPr>
          <w:t>43</w:t>
        </w:r>
        <w:r>
          <w:rPr>
            <w:noProof/>
            <w:webHidden/>
          </w:rPr>
          <w:fldChar w:fldCharType="end"/>
        </w:r>
      </w:hyperlink>
    </w:p>
    <w:p w14:paraId="7DFAAA29" w14:textId="12E5937A" w:rsidR="009A2A09" w:rsidRDefault="009A2A09">
      <w:pPr>
        <w:pStyle w:val="TOC2"/>
        <w:tabs>
          <w:tab w:val="right" w:leader="dot" w:pos="9016"/>
        </w:tabs>
        <w:rPr>
          <w:noProof/>
        </w:rPr>
      </w:pPr>
      <w:hyperlink w:anchor="_Toc234388987" w:history="1">
        <w:r w:rsidRPr="003724E0">
          <w:rPr>
            <w:rStyle w:val="Hyperlink"/>
            <w:noProof/>
          </w:rPr>
          <w:t>5.11 Engineering Constraints</w:t>
        </w:r>
        <w:r>
          <w:rPr>
            <w:noProof/>
            <w:webHidden/>
          </w:rPr>
          <w:tab/>
        </w:r>
        <w:r>
          <w:rPr>
            <w:noProof/>
            <w:webHidden/>
          </w:rPr>
          <w:fldChar w:fldCharType="begin"/>
        </w:r>
        <w:r>
          <w:rPr>
            <w:noProof/>
            <w:webHidden/>
          </w:rPr>
          <w:instrText xml:space="preserve"> PAGEREF _Toc234388987 \h </w:instrText>
        </w:r>
        <w:r>
          <w:rPr>
            <w:noProof/>
            <w:webHidden/>
          </w:rPr>
        </w:r>
        <w:r>
          <w:rPr>
            <w:noProof/>
            <w:webHidden/>
          </w:rPr>
          <w:fldChar w:fldCharType="separate"/>
        </w:r>
        <w:r w:rsidR="00EF742F">
          <w:rPr>
            <w:noProof/>
            <w:webHidden/>
          </w:rPr>
          <w:t>43</w:t>
        </w:r>
        <w:r>
          <w:rPr>
            <w:noProof/>
            <w:webHidden/>
          </w:rPr>
          <w:fldChar w:fldCharType="end"/>
        </w:r>
      </w:hyperlink>
    </w:p>
    <w:p w14:paraId="145EF5A3" w14:textId="6F172B93" w:rsidR="009A2A09" w:rsidRDefault="009A2A09">
      <w:pPr>
        <w:pStyle w:val="TOC2"/>
        <w:tabs>
          <w:tab w:val="right" w:leader="dot" w:pos="9016"/>
        </w:tabs>
        <w:rPr>
          <w:noProof/>
        </w:rPr>
      </w:pPr>
      <w:hyperlink w:anchor="_Toc234388988" w:history="1">
        <w:r w:rsidRPr="003724E0">
          <w:rPr>
            <w:rStyle w:val="Hyperlink"/>
            <w:noProof/>
          </w:rPr>
          <w:t>5.12 Acceptance Criteria</w:t>
        </w:r>
        <w:r>
          <w:rPr>
            <w:noProof/>
            <w:webHidden/>
          </w:rPr>
          <w:tab/>
        </w:r>
        <w:r>
          <w:rPr>
            <w:noProof/>
            <w:webHidden/>
          </w:rPr>
          <w:fldChar w:fldCharType="begin"/>
        </w:r>
        <w:r>
          <w:rPr>
            <w:noProof/>
            <w:webHidden/>
          </w:rPr>
          <w:instrText xml:space="preserve"> PAGEREF _Toc234388988 \h </w:instrText>
        </w:r>
        <w:r>
          <w:rPr>
            <w:noProof/>
            <w:webHidden/>
          </w:rPr>
        </w:r>
        <w:r>
          <w:rPr>
            <w:noProof/>
            <w:webHidden/>
          </w:rPr>
          <w:fldChar w:fldCharType="separate"/>
        </w:r>
        <w:r w:rsidR="00EF742F">
          <w:rPr>
            <w:noProof/>
            <w:webHidden/>
          </w:rPr>
          <w:t>44</w:t>
        </w:r>
        <w:r>
          <w:rPr>
            <w:noProof/>
            <w:webHidden/>
          </w:rPr>
          <w:fldChar w:fldCharType="end"/>
        </w:r>
      </w:hyperlink>
    </w:p>
    <w:p w14:paraId="1A0222BE" w14:textId="6FCEAD69" w:rsidR="009A2A09" w:rsidRDefault="009A2A09">
      <w:pPr>
        <w:pStyle w:val="TOC1"/>
        <w:tabs>
          <w:tab w:val="right" w:leader="dot" w:pos="9016"/>
        </w:tabs>
        <w:rPr>
          <w:noProof/>
        </w:rPr>
      </w:pPr>
      <w:hyperlink w:anchor="_Toc234388989" w:history="1">
        <w:r w:rsidRPr="003724E0">
          <w:rPr>
            <w:rStyle w:val="Hyperlink"/>
            <w:noProof/>
          </w:rPr>
          <w:t>Knowledge Consumption &amp; Constitutional Integration</w:t>
        </w:r>
        <w:r>
          <w:rPr>
            <w:noProof/>
            <w:webHidden/>
          </w:rPr>
          <w:tab/>
        </w:r>
        <w:r>
          <w:rPr>
            <w:noProof/>
            <w:webHidden/>
          </w:rPr>
          <w:fldChar w:fldCharType="begin"/>
        </w:r>
        <w:r>
          <w:rPr>
            <w:noProof/>
            <w:webHidden/>
          </w:rPr>
          <w:instrText xml:space="preserve"> PAGEREF _Toc234388989 \h </w:instrText>
        </w:r>
        <w:r>
          <w:rPr>
            <w:noProof/>
            <w:webHidden/>
          </w:rPr>
        </w:r>
        <w:r>
          <w:rPr>
            <w:noProof/>
            <w:webHidden/>
          </w:rPr>
          <w:fldChar w:fldCharType="separate"/>
        </w:r>
        <w:r w:rsidR="00EF742F">
          <w:rPr>
            <w:noProof/>
            <w:webHidden/>
          </w:rPr>
          <w:t>45</w:t>
        </w:r>
        <w:r>
          <w:rPr>
            <w:noProof/>
            <w:webHidden/>
          </w:rPr>
          <w:fldChar w:fldCharType="end"/>
        </w:r>
      </w:hyperlink>
    </w:p>
    <w:p w14:paraId="5EFB9329" w14:textId="13193C09" w:rsidR="009A2A09" w:rsidRDefault="009A2A09">
      <w:pPr>
        <w:pStyle w:val="TOC2"/>
        <w:tabs>
          <w:tab w:val="right" w:leader="dot" w:pos="9016"/>
        </w:tabs>
        <w:rPr>
          <w:noProof/>
        </w:rPr>
      </w:pPr>
      <w:hyperlink w:anchor="_Toc234388990" w:history="1">
        <w:r w:rsidRPr="003724E0">
          <w:rPr>
            <w:rStyle w:val="Hyperlink"/>
            <w:noProof/>
          </w:rPr>
          <w:t>6.1 Purpose</w:t>
        </w:r>
        <w:r>
          <w:rPr>
            <w:noProof/>
            <w:webHidden/>
          </w:rPr>
          <w:tab/>
        </w:r>
        <w:r>
          <w:rPr>
            <w:noProof/>
            <w:webHidden/>
          </w:rPr>
          <w:fldChar w:fldCharType="begin"/>
        </w:r>
        <w:r>
          <w:rPr>
            <w:noProof/>
            <w:webHidden/>
          </w:rPr>
          <w:instrText xml:space="preserve"> PAGEREF _Toc234388990 \h </w:instrText>
        </w:r>
        <w:r>
          <w:rPr>
            <w:noProof/>
            <w:webHidden/>
          </w:rPr>
        </w:r>
        <w:r>
          <w:rPr>
            <w:noProof/>
            <w:webHidden/>
          </w:rPr>
          <w:fldChar w:fldCharType="separate"/>
        </w:r>
        <w:r w:rsidR="00EF742F">
          <w:rPr>
            <w:noProof/>
            <w:webHidden/>
          </w:rPr>
          <w:t>45</w:t>
        </w:r>
        <w:r>
          <w:rPr>
            <w:noProof/>
            <w:webHidden/>
          </w:rPr>
          <w:fldChar w:fldCharType="end"/>
        </w:r>
      </w:hyperlink>
    </w:p>
    <w:p w14:paraId="74497850" w14:textId="59245321" w:rsidR="009A2A09" w:rsidRDefault="009A2A09">
      <w:pPr>
        <w:pStyle w:val="TOC2"/>
        <w:tabs>
          <w:tab w:val="right" w:leader="dot" w:pos="9016"/>
        </w:tabs>
        <w:rPr>
          <w:noProof/>
        </w:rPr>
      </w:pPr>
      <w:hyperlink w:anchor="_Toc234388991" w:history="1">
        <w:r w:rsidRPr="003724E0">
          <w:rPr>
            <w:rStyle w:val="Hyperlink"/>
            <w:noProof/>
          </w:rPr>
          <w:t>6.2 Engineering Philosophy</w:t>
        </w:r>
        <w:r>
          <w:rPr>
            <w:noProof/>
            <w:webHidden/>
          </w:rPr>
          <w:tab/>
        </w:r>
        <w:r>
          <w:rPr>
            <w:noProof/>
            <w:webHidden/>
          </w:rPr>
          <w:fldChar w:fldCharType="begin"/>
        </w:r>
        <w:r>
          <w:rPr>
            <w:noProof/>
            <w:webHidden/>
          </w:rPr>
          <w:instrText xml:space="preserve"> PAGEREF _Toc234388991 \h </w:instrText>
        </w:r>
        <w:r>
          <w:rPr>
            <w:noProof/>
            <w:webHidden/>
          </w:rPr>
        </w:r>
        <w:r>
          <w:rPr>
            <w:noProof/>
            <w:webHidden/>
          </w:rPr>
          <w:fldChar w:fldCharType="separate"/>
        </w:r>
        <w:r w:rsidR="00EF742F">
          <w:rPr>
            <w:noProof/>
            <w:webHidden/>
          </w:rPr>
          <w:t>45</w:t>
        </w:r>
        <w:r>
          <w:rPr>
            <w:noProof/>
            <w:webHidden/>
          </w:rPr>
          <w:fldChar w:fldCharType="end"/>
        </w:r>
      </w:hyperlink>
    </w:p>
    <w:p w14:paraId="41998EE5" w14:textId="7D1959C2" w:rsidR="009A2A09" w:rsidRDefault="009A2A09">
      <w:pPr>
        <w:pStyle w:val="TOC2"/>
        <w:tabs>
          <w:tab w:val="right" w:leader="dot" w:pos="9016"/>
        </w:tabs>
        <w:rPr>
          <w:noProof/>
        </w:rPr>
      </w:pPr>
      <w:hyperlink w:anchor="_Toc234388992" w:history="1">
        <w:r w:rsidRPr="003724E0">
          <w:rPr>
            <w:rStyle w:val="Hyperlink"/>
            <w:noProof/>
          </w:rPr>
          <w:t>6.3 Constitutional Consumers</w:t>
        </w:r>
        <w:r>
          <w:rPr>
            <w:noProof/>
            <w:webHidden/>
          </w:rPr>
          <w:tab/>
        </w:r>
        <w:r>
          <w:rPr>
            <w:noProof/>
            <w:webHidden/>
          </w:rPr>
          <w:fldChar w:fldCharType="begin"/>
        </w:r>
        <w:r>
          <w:rPr>
            <w:noProof/>
            <w:webHidden/>
          </w:rPr>
          <w:instrText xml:space="preserve"> PAGEREF _Toc234388992 \h </w:instrText>
        </w:r>
        <w:r>
          <w:rPr>
            <w:noProof/>
            <w:webHidden/>
          </w:rPr>
        </w:r>
        <w:r>
          <w:rPr>
            <w:noProof/>
            <w:webHidden/>
          </w:rPr>
          <w:fldChar w:fldCharType="separate"/>
        </w:r>
        <w:r w:rsidR="00EF742F">
          <w:rPr>
            <w:noProof/>
            <w:webHidden/>
          </w:rPr>
          <w:t>45</w:t>
        </w:r>
        <w:r>
          <w:rPr>
            <w:noProof/>
            <w:webHidden/>
          </w:rPr>
          <w:fldChar w:fldCharType="end"/>
        </w:r>
      </w:hyperlink>
    </w:p>
    <w:p w14:paraId="3B0BCE85" w14:textId="7F5E94E1" w:rsidR="009A2A09" w:rsidRDefault="009A2A09">
      <w:pPr>
        <w:pStyle w:val="TOC2"/>
        <w:tabs>
          <w:tab w:val="right" w:leader="dot" w:pos="9016"/>
        </w:tabs>
        <w:rPr>
          <w:noProof/>
        </w:rPr>
      </w:pPr>
      <w:hyperlink w:anchor="_Toc234388993" w:history="1">
        <w:r w:rsidRPr="003724E0">
          <w:rPr>
            <w:rStyle w:val="Hyperlink"/>
            <w:noProof/>
          </w:rPr>
          <w:t>6.4 Read-Only Consumption</w:t>
        </w:r>
        <w:r>
          <w:rPr>
            <w:noProof/>
            <w:webHidden/>
          </w:rPr>
          <w:tab/>
        </w:r>
        <w:r>
          <w:rPr>
            <w:noProof/>
            <w:webHidden/>
          </w:rPr>
          <w:fldChar w:fldCharType="begin"/>
        </w:r>
        <w:r>
          <w:rPr>
            <w:noProof/>
            <w:webHidden/>
          </w:rPr>
          <w:instrText xml:space="preserve"> PAGEREF _Toc234388993 \h </w:instrText>
        </w:r>
        <w:r>
          <w:rPr>
            <w:noProof/>
            <w:webHidden/>
          </w:rPr>
        </w:r>
        <w:r>
          <w:rPr>
            <w:noProof/>
            <w:webHidden/>
          </w:rPr>
          <w:fldChar w:fldCharType="separate"/>
        </w:r>
        <w:r w:rsidR="00EF742F">
          <w:rPr>
            <w:noProof/>
            <w:webHidden/>
          </w:rPr>
          <w:t>48</w:t>
        </w:r>
        <w:r>
          <w:rPr>
            <w:noProof/>
            <w:webHidden/>
          </w:rPr>
          <w:fldChar w:fldCharType="end"/>
        </w:r>
      </w:hyperlink>
    </w:p>
    <w:p w14:paraId="4EFE8A4D" w14:textId="5E42D7D7" w:rsidR="009A2A09" w:rsidRDefault="009A2A09">
      <w:pPr>
        <w:pStyle w:val="TOC2"/>
        <w:tabs>
          <w:tab w:val="right" w:leader="dot" w:pos="9016"/>
        </w:tabs>
        <w:rPr>
          <w:noProof/>
        </w:rPr>
      </w:pPr>
      <w:hyperlink w:anchor="_Toc234388994" w:history="1">
        <w:r w:rsidRPr="003724E0">
          <w:rPr>
            <w:rStyle w:val="Hyperlink"/>
            <w:noProof/>
          </w:rPr>
          <w:t>6.5 Knowledge Context</w:t>
        </w:r>
        <w:r>
          <w:rPr>
            <w:noProof/>
            <w:webHidden/>
          </w:rPr>
          <w:tab/>
        </w:r>
        <w:r>
          <w:rPr>
            <w:noProof/>
            <w:webHidden/>
          </w:rPr>
          <w:fldChar w:fldCharType="begin"/>
        </w:r>
        <w:r>
          <w:rPr>
            <w:noProof/>
            <w:webHidden/>
          </w:rPr>
          <w:instrText xml:space="preserve"> PAGEREF _Toc234388994 \h </w:instrText>
        </w:r>
        <w:r>
          <w:rPr>
            <w:noProof/>
            <w:webHidden/>
          </w:rPr>
        </w:r>
        <w:r>
          <w:rPr>
            <w:noProof/>
            <w:webHidden/>
          </w:rPr>
          <w:fldChar w:fldCharType="separate"/>
        </w:r>
        <w:r w:rsidR="00EF742F">
          <w:rPr>
            <w:noProof/>
            <w:webHidden/>
          </w:rPr>
          <w:t>48</w:t>
        </w:r>
        <w:r>
          <w:rPr>
            <w:noProof/>
            <w:webHidden/>
          </w:rPr>
          <w:fldChar w:fldCharType="end"/>
        </w:r>
      </w:hyperlink>
    </w:p>
    <w:p w14:paraId="160C787A" w14:textId="66CC7305" w:rsidR="009A2A09" w:rsidRDefault="009A2A09">
      <w:pPr>
        <w:pStyle w:val="TOC2"/>
        <w:tabs>
          <w:tab w:val="right" w:leader="dot" w:pos="9016"/>
        </w:tabs>
        <w:rPr>
          <w:noProof/>
        </w:rPr>
      </w:pPr>
      <w:hyperlink w:anchor="_Toc234388995" w:history="1">
        <w:r w:rsidRPr="003724E0">
          <w:rPr>
            <w:rStyle w:val="Hyperlink"/>
            <w:noProof/>
          </w:rPr>
          <w:t>6.6 Knowledge Traceability</w:t>
        </w:r>
        <w:r>
          <w:rPr>
            <w:noProof/>
            <w:webHidden/>
          </w:rPr>
          <w:tab/>
        </w:r>
        <w:r>
          <w:rPr>
            <w:noProof/>
            <w:webHidden/>
          </w:rPr>
          <w:fldChar w:fldCharType="begin"/>
        </w:r>
        <w:r>
          <w:rPr>
            <w:noProof/>
            <w:webHidden/>
          </w:rPr>
          <w:instrText xml:space="preserve"> PAGEREF _Toc234388995 \h </w:instrText>
        </w:r>
        <w:r>
          <w:rPr>
            <w:noProof/>
            <w:webHidden/>
          </w:rPr>
        </w:r>
        <w:r>
          <w:rPr>
            <w:noProof/>
            <w:webHidden/>
          </w:rPr>
          <w:fldChar w:fldCharType="separate"/>
        </w:r>
        <w:r w:rsidR="00EF742F">
          <w:rPr>
            <w:noProof/>
            <w:webHidden/>
          </w:rPr>
          <w:t>49</w:t>
        </w:r>
        <w:r>
          <w:rPr>
            <w:noProof/>
            <w:webHidden/>
          </w:rPr>
          <w:fldChar w:fldCharType="end"/>
        </w:r>
      </w:hyperlink>
    </w:p>
    <w:p w14:paraId="7776A540" w14:textId="1157EE50" w:rsidR="009A2A09" w:rsidRDefault="009A2A09">
      <w:pPr>
        <w:pStyle w:val="TOC2"/>
        <w:tabs>
          <w:tab w:val="right" w:leader="dot" w:pos="9016"/>
        </w:tabs>
        <w:rPr>
          <w:noProof/>
        </w:rPr>
      </w:pPr>
      <w:hyperlink w:anchor="_Toc234388996" w:history="1">
        <w:r w:rsidRPr="003724E0">
          <w:rPr>
            <w:rStyle w:val="Hyperlink"/>
            <w:noProof/>
          </w:rPr>
          <w:t>6.7 Knowledge Consistency</w:t>
        </w:r>
        <w:r>
          <w:rPr>
            <w:noProof/>
            <w:webHidden/>
          </w:rPr>
          <w:tab/>
        </w:r>
        <w:r>
          <w:rPr>
            <w:noProof/>
            <w:webHidden/>
          </w:rPr>
          <w:fldChar w:fldCharType="begin"/>
        </w:r>
        <w:r>
          <w:rPr>
            <w:noProof/>
            <w:webHidden/>
          </w:rPr>
          <w:instrText xml:space="preserve"> PAGEREF _Toc234388996 \h </w:instrText>
        </w:r>
        <w:r>
          <w:rPr>
            <w:noProof/>
            <w:webHidden/>
          </w:rPr>
        </w:r>
        <w:r>
          <w:rPr>
            <w:noProof/>
            <w:webHidden/>
          </w:rPr>
          <w:fldChar w:fldCharType="separate"/>
        </w:r>
        <w:r w:rsidR="00EF742F">
          <w:rPr>
            <w:noProof/>
            <w:webHidden/>
          </w:rPr>
          <w:t>50</w:t>
        </w:r>
        <w:r>
          <w:rPr>
            <w:noProof/>
            <w:webHidden/>
          </w:rPr>
          <w:fldChar w:fldCharType="end"/>
        </w:r>
      </w:hyperlink>
    </w:p>
    <w:p w14:paraId="1DAE8CA7" w14:textId="15958624" w:rsidR="009A2A09" w:rsidRDefault="009A2A09">
      <w:pPr>
        <w:pStyle w:val="TOC2"/>
        <w:tabs>
          <w:tab w:val="right" w:leader="dot" w:pos="9016"/>
        </w:tabs>
        <w:rPr>
          <w:noProof/>
        </w:rPr>
      </w:pPr>
      <w:hyperlink w:anchor="_Toc234388997" w:history="1">
        <w:r w:rsidRPr="003724E0">
          <w:rPr>
            <w:rStyle w:val="Hyperlink"/>
            <w:noProof/>
          </w:rPr>
          <w:t>6.8 Knowledge Refresh</w:t>
        </w:r>
        <w:r>
          <w:rPr>
            <w:noProof/>
            <w:webHidden/>
          </w:rPr>
          <w:tab/>
        </w:r>
        <w:r>
          <w:rPr>
            <w:noProof/>
            <w:webHidden/>
          </w:rPr>
          <w:fldChar w:fldCharType="begin"/>
        </w:r>
        <w:r>
          <w:rPr>
            <w:noProof/>
            <w:webHidden/>
          </w:rPr>
          <w:instrText xml:space="preserve"> PAGEREF _Toc234388997 \h </w:instrText>
        </w:r>
        <w:r>
          <w:rPr>
            <w:noProof/>
            <w:webHidden/>
          </w:rPr>
        </w:r>
        <w:r>
          <w:rPr>
            <w:noProof/>
            <w:webHidden/>
          </w:rPr>
          <w:fldChar w:fldCharType="separate"/>
        </w:r>
        <w:r w:rsidR="00EF742F">
          <w:rPr>
            <w:noProof/>
            <w:webHidden/>
          </w:rPr>
          <w:t>50</w:t>
        </w:r>
        <w:r>
          <w:rPr>
            <w:noProof/>
            <w:webHidden/>
          </w:rPr>
          <w:fldChar w:fldCharType="end"/>
        </w:r>
      </w:hyperlink>
    </w:p>
    <w:p w14:paraId="4C5694A5" w14:textId="61A102CA" w:rsidR="009A2A09" w:rsidRDefault="009A2A09">
      <w:pPr>
        <w:pStyle w:val="TOC2"/>
        <w:tabs>
          <w:tab w:val="right" w:leader="dot" w:pos="9016"/>
        </w:tabs>
        <w:rPr>
          <w:noProof/>
        </w:rPr>
      </w:pPr>
      <w:hyperlink w:anchor="_Toc234388998" w:history="1">
        <w:r w:rsidRPr="003724E0">
          <w:rPr>
            <w:rStyle w:val="Hyperlink"/>
            <w:noProof/>
          </w:rPr>
          <w:t>6.9 Explainability</w:t>
        </w:r>
        <w:r>
          <w:rPr>
            <w:noProof/>
            <w:webHidden/>
          </w:rPr>
          <w:tab/>
        </w:r>
        <w:r>
          <w:rPr>
            <w:noProof/>
            <w:webHidden/>
          </w:rPr>
          <w:fldChar w:fldCharType="begin"/>
        </w:r>
        <w:r>
          <w:rPr>
            <w:noProof/>
            <w:webHidden/>
          </w:rPr>
          <w:instrText xml:space="preserve"> PAGEREF _Toc234388998 \h </w:instrText>
        </w:r>
        <w:r>
          <w:rPr>
            <w:noProof/>
            <w:webHidden/>
          </w:rPr>
        </w:r>
        <w:r>
          <w:rPr>
            <w:noProof/>
            <w:webHidden/>
          </w:rPr>
          <w:fldChar w:fldCharType="separate"/>
        </w:r>
        <w:r w:rsidR="00EF742F">
          <w:rPr>
            <w:noProof/>
            <w:webHidden/>
          </w:rPr>
          <w:t>51</w:t>
        </w:r>
        <w:r>
          <w:rPr>
            <w:noProof/>
            <w:webHidden/>
          </w:rPr>
          <w:fldChar w:fldCharType="end"/>
        </w:r>
      </w:hyperlink>
    </w:p>
    <w:p w14:paraId="30915DB3" w14:textId="1A2607B0" w:rsidR="009A2A09" w:rsidRDefault="009A2A09">
      <w:pPr>
        <w:pStyle w:val="TOC2"/>
        <w:tabs>
          <w:tab w:val="right" w:leader="dot" w:pos="9016"/>
        </w:tabs>
        <w:rPr>
          <w:noProof/>
        </w:rPr>
      </w:pPr>
      <w:hyperlink w:anchor="_Toc234388999" w:history="1">
        <w:r w:rsidRPr="003724E0">
          <w:rPr>
            <w:rStyle w:val="Hyperlink"/>
            <w:noProof/>
          </w:rPr>
          <w:t>6.10 Engineering Constraints</w:t>
        </w:r>
        <w:r>
          <w:rPr>
            <w:noProof/>
            <w:webHidden/>
          </w:rPr>
          <w:tab/>
        </w:r>
        <w:r>
          <w:rPr>
            <w:noProof/>
            <w:webHidden/>
          </w:rPr>
          <w:fldChar w:fldCharType="begin"/>
        </w:r>
        <w:r>
          <w:rPr>
            <w:noProof/>
            <w:webHidden/>
          </w:rPr>
          <w:instrText xml:space="preserve"> PAGEREF _Toc234388999 \h </w:instrText>
        </w:r>
        <w:r>
          <w:rPr>
            <w:noProof/>
            <w:webHidden/>
          </w:rPr>
        </w:r>
        <w:r>
          <w:rPr>
            <w:noProof/>
            <w:webHidden/>
          </w:rPr>
          <w:fldChar w:fldCharType="separate"/>
        </w:r>
        <w:r w:rsidR="00EF742F">
          <w:rPr>
            <w:noProof/>
            <w:webHidden/>
          </w:rPr>
          <w:t>51</w:t>
        </w:r>
        <w:r>
          <w:rPr>
            <w:noProof/>
            <w:webHidden/>
          </w:rPr>
          <w:fldChar w:fldCharType="end"/>
        </w:r>
      </w:hyperlink>
    </w:p>
    <w:p w14:paraId="53C47B1C" w14:textId="50A1799B" w:rsidR="009A2A09" w:rsidRDefault="009A2A09">
      <w:pPr>
        <w:pStyle w:val="TOC2"/>
        <w:tabs>
          <w:tab w:val="right" w:leader="dot" w:pos="9016"/>
        </w:tabs>
        <w:rPr>
          <w:noProof/>
        </w:rPr>
      </w:pPr>
      <w:hyperlink w:anchor="_Toc234389000" w:history="1">
        <w:r w:rsidRPr="003724E0">
          <w:rPr>
            <w:rStyle w:val="Hyperlink"/>
            <w:noProof/>
          </w:rPr>
          <w:t>6.11 Acceptance Criteria</w:t>
        </w:r>
        <w:r>
          <w:rPr>
            <w:noProof/>
            <w:webHidden/>
          </w:rPr>
          <w:tab/>
        </w:r>
        <w:r>
          <w:rPr>
            <w:noProof/>
            <w:webHidden/>
          </w:rPr>
          <w:fldChar w:fldCharType="begin"/>
        </w:r>
        <w:r>
          <w:rPr>
            <w:noProof/>
            <w:webHidden/>
          </w:rPr>
          <w:instrText xml:space="preserve"> PAGEREF _Toc234389000 \h </w:instrText>
        </w:r>
        <w:r>
          <w:rPr>
            <w:noProof/>
            <w:webHidden/>
          </w:rPr>
        </w:r>
        <w:r>
          <w:rPr>
            <w:noProof/>
            <w:webHidden/>
          </w:rPr>
          <w:fldChar w:fldCharType="separate"/>
        </w:r>
        <w:r w:rsidR="00EF742F">
          <w:rPr>
            <w:noProof/>
            <w:webHidden/>
          </w:rPr>
          <w:t>51</w:t>
        </w:r>
        <w:r>
          <w:rPr>
            <w:noProof/>
            <w:webHidden/>
          </w:rPr>
          <w:fldChar w:fldCharType="end"/>
        </w:r>
      </w:hyperlink>
    </w:p>
    <w:p w14:paraId="33B3CE45" w14:textId="473E8FA6" w:rsidR="009A2A09" w:rsidRDefault="009A2A09">
      <w:pPr>
        <w:pStyle w:val="TOC1"/>
        <w:tabs>
          <w:tab w:val="right" w:leader="dot" w:pos="9016"/>
        </w:tabs>
        <w:rPr>
          <w:noProof/>
        </w:rPr>
      </w:pPr>
      <w:hyperlink w:anchor="_Toc234389001" w:history="1">
        <w:r w:rsidRPr="003724E0">
          <w:rPr>
            <w:rStyle w:val="Hyperlink"/>
            <w:noProof/>
          </w:rPr>
          <w:t>Knowledge Currency, Monitoring &amp; Scientific Surveillance</w:t>
        </w:r>
        <w:r>
          <w:rPr>
            <w:noProof/>
            <w:webHidden/>
          </w:rPr>
          <w:tab/>
        </w:r>
        <w:r>
          <w:rPr>
            <w:noProof/>
            <w:webHidden/>
          </w:rPr>
          <w:fldChar w:fldCharType="begin"/>
        </w:r>
        <w:r>
          <w:rPr>
            <w:noProof/>
            <w:webHidden/>
          </w:rPr>
          <w:instrText xml:space="preserve"> PAGEREF _Toc234389001 \h </w:instrText>
        </w:r>
        <w:r>
          <w:rPr>
            <w:noProof/>
            <w:webHidden/>
          </w:rPr>
        </w:r>
        <w:r>
          <w:rPr>
            <w:noProof/>
            <w:webHidden/>
          </w:rPr>
          <w:fldChar w:fldCharType="separate"/>
        </w:r>
        <w:r w:rsidR="00EF742F">
          <w:rPr>
            <w:noProof/>
            <w:webHidden/>
          </w:rPr>
          <w:t>53</w:t>
        </w:r>
        <w:r>
          <w:rPr>
            <w:noProof/>
            <w:webHidden/>
          </w:rPr>
          <w:fldChar w:fldCharType="end"/>
        </w:r>
      </w:hyperlink>
    </w:p>
    <w:p w14:paraId="13FCF287" w14:textId="247EF511" w:rsidR="009A2A09" w:rsidRDefault="009A2A09">
      <w:pPr>
        <w:pStyle w:val="TOC2"/>
        <w:tabs>
          <w:tab w:val="right" w:leader="dot" w:pos="9016"/>
        </w:tabs>
        <w:rPr>
          <w:noProof/>
        </w:rPr>
      </w:pPr>
      <w:hyperlink w:anchor="_Toc234389002" w:history="1">
        <w:r w:rsidRPr="003724E0">
          <w:rPr>
            <w:rStyle w:val="Hyperlink"/>
            <w:noProof/>
          </w:rPr>
          <w:t>7.1 Purpose</w:t>
        </w:r>
        <w:r>
          <w:rPr>
            <w:noProof/>
            <w:webHidden/>
          </w:rPr>
          <w:tab/>
        </w:r>
        <w:r>
          <w:rPr>
            <w:noProof/>
            <w:webHidden/>
          </w:rPr>
          <w:fldChar w:fldCharType="begin"/>
        </w:r>
        <w:r>
          <w:rPr>
            <w:noProof/>
            <w:webHidden/>
          </w:rPr>
          <w:instrText xml:space="preserve"> PAGEREF _Toc234389002 \h </w:instrText>
        </w:r>
        <w:r>
          <w:rPr>
            <w:noProof/>
            <w:webHidden/>
          </w:rPr>
        </w:r>
        <w:r>
          <w:rPr>
            <w:noProof/>
            <w:webHidden/>
          </w:rPr>
          <w:fldChar w:fldCharType="separate"/>
        </w:r>
        <w:r w:rsidR="00EF742F">
          <w:rPr>
            <w:noProof/>
            <w:webHidden/>
          </w:rPr>
          <w:t>53</w:t>
        </w:r>
        <w:r>
          <w:rPr>
            <w:noProof/>
            <w:webHidden/>
          </w:rPr>
          <w:fldChar w:fldCharType="end"/>
        </w:r>
      </w:hyperlink>
    </w:p>
    <w:p w14:paraId="69F0E721" w14:textId="3D6708BE" w:rsidR="009A2A09" w:rsidRDefault="009A2A09">
      <w:pPr>
        <w:pStyle w:val="TOC2"/>
        <w:tabs>
          <w:tab w:val="right" w:leader="dot" w:pos="9016"/>
        </w:tabs>
        <w:rPr>
          <w:noProof/>
        </w:rPr>
      </w:pPr>
      <w:hyperlink w:anchor="_Toc234389003" w:history="1">
        <w:r w:rsidRPr="003724E0">
          <w:rPr>
            <w:rStyle w:val="Hyperlink"/>
            <w:noProof/>
          </w:rPr>
          <w:t>7.2 Engineering Philosophy</w:t>
        </w:r>
        <w:r>
          <w:rPr>
            <w:noProof/>
            <w:webHidden/>
          </w:rPr>
          <w:tab/>
        </w:r>
        <w:r>
          <w:rPr>
            <w:noProof/>
            <w:webHidden/>
          </w:rPr>
          <w:fldChar w:fldCharType="begin"/>
        </w:r>
        <w:r>
          <w:rPr>
            <w:noProof/>
            <w:webHidden/>
          </w:rPr>
          <w:instrText xml:space="preserve"> PAGEREF _Toc234389003 \h </w:instrText>
        </w:r>
        <w:r>
          <w:rPr>
            <w:noProof/>
            <w:webHidden/>
          </w:rPr>
        </w:r>
        <w:r>
          <w:rPr>
            <w:noProof/>
            <w:webHidden/>
          </w:rPr>
          <w:fldChar w:fldCharType="separate"/>
        </w:r>
        <w:r w:rsidR="00EF742F">
          <w:rPr>
            <w:noProof/>
            <w:webHidden/>
          </w:rPr>
          <w:t>53</w:t>
        </w:r>
        <w:r>
          <w:rPr>
            <w:noProof/>
            <w:webHidden/>
          </w:rPr>
          <w:fldChar w:fldCharType="end"/>
        </w:r>
      </w:hyperlink>
    </w:p>
    <w:p w14:paraId="59DFBEC5" w14:textId="39F52F30" w:rsidR="009A2A09" w:rsidRDefault="009A2A09">
      <w:pPr>
        <w:pStyle w:val="TOC2"/>
        <w:tabs>
          <w:tab w:val="right" w:leader="dot" w:pos="9016"/>
        </w:tabs>
        <w:rPr>
          <w:noProof/>
        </w:rPr>
      </w:pPr>
      <w:hyperlink w:anchor="_Toc234389004" w:history="1">
        <w:r w:rsidRPr="003724E0">
          <w:rPr>
            <w:rStyle w:val="Hyperlink"/>
            <w:noProof/>
          </w:rPr>
          <w:t>7.3 Scientific Monitoring Sources</w:t>
        </w:r>
        <w:r>
          <w:rPr>
            <w:noProof/>
            <w:webHidden/>
          </w:rPr>
          <w:tab/>
        </w:r>
        <w:r>
          <w:rPr>
            <w:noProof/>
            <w:webHidden/>
          </w:rPr>
          <w:fldChar w:fldCharType="begin"/>
        </w:r>
        <w:r>
          <w:rPr>
            <w:noProof/>
            <w:webHidden/>
          </w:rPr>
          <w:instrText xml:space="preserve"> PAGEREF _Toc234389004 \h </w:instrText>
        </w:r>
        <w:r>
          <w:rPr>
            <w:noProof/>
            <w:webHidden/>
          </w:rPr>
        </w:r>
        <w:r>
          <w:rPr>
            <w:noProof/>
            <w:webHidden/>
          </w:rPr>
          <w:fldChar w:fldCharType="separate"/>
        </w:r>
        <w:r w:rsidR="00EF742F">
          <w:rPr>
            <w:noProof/>
            <w:webHidden/>
          </w:rPr>
          <w:t>54</w:t>
        </w:r>
        <w:r>
          <w:rPr>
            <w:noProof/>
            <w:webHidden/>
          </w:rPr>
          <w:fldChar w:fldCharType="end"/>
        </w:r>
      </w:hyperlink>
    </w:p>
    <w:p w14:paraId="77A666FA" w14:textId="1C89C48A" w:rsidR="009A2A09" w:rsidRDefault="009A2A09">
      <w:pPr>
        <w:pStyle w:val="TOC2"/>
        <w:tabs>
          <w:tab w:val="right" w:leader="dot" w:pos="9016"/>
        </w:tabs>
        <w:rPr>
          <w:noProof/>
        </w:rPr>
      </w:pPr>
      <w:hyperlink w:anchor="_Toc234389005" w:history="1">
        <w:r w:rsidRPr="003724E0">
          <w:rPr>
            <w:rStyle w:val="Hyperlink"/>
            <w:noProof/>
          </w:rPr>
          <w:t>7.4 Monitoring Pipeline</w:t>
        </w:r>
        <w:r>
          <w:rPr>
            <w:noProof/>
            <w:webHidden/>
          </w:rPr>
          <w:tab/>
        </w:r>
        <w:r>
          <w:rPr>
            <w:noProof/>
            <w:webHidden/>
          </w:rPr>
          <w:fldChar w:fldCharType="begin"/>
        </w:r>
        <w:r>
          <w:rPr>
            <w:noProof/>
            <w:webHidden/>
          </w:rPr>
          <w:instrText xml:space="preserve"> PAGEREF _Toc234389005 \h </w:instrText>
        </w:r>
        <w:r>
          <w:rPr>
            <w:noProof/>
            <w:webHidden/>
          </w:rPr>
        </w:r>
        <w:r>
          <w:rPr>
            <w:noProof/>
            <w:webHidden/>
          </w:rPr>
          <w:fldChar w:fldCharType="separate"/>
        </w:r>
        <w:r w:rsidR="00EF742F">
          <w:rPr>
            <w:noProof/>
            <w:webHidden/>
          </w:rPr>
          <w:t>54</w:t>
        </w:r>
        <w:r>
          <w:rPr>
            <w:noProof/>
            <w:webHidden/>
          </w:rPr>
          <w:fldChar w:fldCharType="end"/>
        </w:r>
      </w:hyperlink>
    </w:p>
    <w:p w14:paraId="45C975BD" w14:textId="54A8BCA9" w:rsidR="009A2A09" w:rsidRDefault="009A2A09">
      <w:pPr>
        <w:pStyle w:val="TOC2"/>
        <w:tabs>
          <w:tab w:val="right" w:leader="dot" w:pos="9016"/>
        </w:tabs>
        <w:rPr>
          <w:noProof/>
        </w:rPr>
      </w:pPr>
      <w:hyperlink w:anchor="_Toc234389006" w:history="1">
        <w:r w:rsidRPr="003724E0">
          <w:rPr>
            <w:rStyle w:val="Hyperlink"/>
            <w:noProof/>
          </w:rPr>
          <w:t>7.5 Knowledge Impact Assessment</w:t>
        </w:r>
        <w:r>
          <w:rPr>
            <w:noProof/>
            <w:webHidden/>
          </w:rPr>
          <w:tab/>
        </w:r>
        <w:r>
          <w:rPr>
            <w:noProof/>
            <w:webHidden/>
          </w:rPr>
          <w:fldChar w:fldCharType="begin"/>
        </w:r>
        <w:r>
          <w:rPr>
            <w:noProof/>
            <w:webHidden/>
          </w:rPr>
          <w:instrText xml:space="preserve"> PAGEREF _Toc234389006 \h </w:instrText>
        </w:r>
        <w:r>
          <w:rPr>
            <w:noProof/>
            <w:webHidden/>
          </w:rPr>
        </w:r>
        <w:r>
          <w:rPr>
            <w:noProof/>
            <w:webHidden/>
          </w:rPr>
          <w:fldChar w:fldCharType="separate"/>
        </w:r>
        <w:r w:rsidR="00EF742F">
          <w:rPr>
            <w:noProof/>
            <w:webHidden/>
          </w:rPr>
          <w:t>55</w:t>
        </w:r>
        <w:r>
          <w:rPr>
            <w:noProof/>
            <w:webHidden/>
          </w:rPr>
          <w:fldChar w:fldCharType="end"/>
        </w:r>
      </w:hyperlink>
    </w:p>
    <w:p w14:paraId="5CB6A34F" w14:textId="431830F6" w:rsidR="009A2A09" w:rsidRDefault="009A2A09">
      <w:pPr>
        <w:pStyle w:val="TOC2"/>
        <w:tabs>
          <w:tab w:val="right" w:leader="dot" w:pos="9016"/>
        </w:tabs>
        <w:rPr>
          <w:noProof/>
        </w:rPr>
      </w:pPr>
      <w:hyperlink w:anchor="_Toc234389007" w:history="1">
        <w:r w:rsidRPr="003724E0">
          <w:rPr>
            <w:rStyle w:val="Hyperlink"/>
            <w:noProof/>
          </w:rPr>
          <w:t>7.6 Monitoring Priority</w:t>
        </w:r>
        <w:r>
          <w:rPr>
            <w:noProof/>
            <w:webHidden/>
          </w:rPr>
          <w:tab/>
        </w:r>
        <w:r>
          <w:rPr>
            <w:noProof/>
            <w:webHidden/>
          </w:rPr>
          <w:fldChar w:fldCharType="begin"/>
        </w:r>
        <w:r>
          <w:rPr>
            <w:noProof/>
            <w:webHidden/>
          </w:rPr>
          <w:instrText xml:space="preserve"> PAGEREF _Toc234389007 \h </w:instrText>
        </w:r>
        <w:r>
          <w:rPr>
            <w:noProof/>
            <w:webHidden/>
          </w:rPr>
        </w:r>
        <w:r>
          <w:rPr>
            <w:noProof/>
            <w:webHidden/>
          </w:rPr>
          <w:fldChar w:fldCharType="separate"/>
        </w:r>
        <w:r w:rsidR="00EF742F">
          <w:rPr>
            <w:noProof/>
            <w:webHidden/>
          </w:rPr>
          <w:t>55</w:t>
        </w:r>
        <w:r>
          <w:rPr>
            <w:noProof/>
            <w:webHidden/>
          </w:rPr>
          <w:fldChar w:fldCharType="end"/>
        </w:r>
      </w:hyperlink>
    </w:p>
    <w:p w14:paraId="65A3EAC2" w14:textId="02617BEF" w:rsidR="009A2A09" w:rsidRDefault="009A2A09">
      <w:pPr>
        <w:pStyle w:val="TOC2"/>
        <w:tabs>
          <w:tab w:val="right" w:leader="dot" w:pos="9016"/>
        </w:tabs>
        <w:rPr>
          <w:noProof/>
        </w:rPr>
      </w:pPr>
      <w:hyperlink w:anchor="_Toc234389008" w:history="1">
        <w:r w:rsidRPr="003724E0">
          <w:rPr>
            <w:rStyle w:val="Hyperlink"/>
            <w:noProof/>
          </w:rPr>
          <w:t>7.7 Stale Knowledge Detection</w:t>
        </w:r>
        <w:r>
          <w:rPr>
            <w:noProof/>
            <w:webHidden/>
          </w:rPr>
          <w:tab/>
        </w:r>
        <w:r>
          <w:rPr>
            <w:noProof/>
            <w:webHidden/>
          </w:rPr>
          <w:fldChar w:fldCharType="begin"/>
        </w:r>
        <w:r>
          <w:rPr>
            <w:noProof/>
            <w:webHidden/>
          </w:rPr>
          <w:instrText xml:space="preserve"> PAGEREF _Toc234389008 \h </w:instrText>
        </w:r>
        <w:r>
          <w:rPr>
            <w:noProof/>
            <w:webHidden/>
          </w:rPr>
        </w:r>
        <w:r>
          <w:rPr>
            <w:noProof/>
            <w:webHidden/>
          </w:rPr>
          <w:fldChar w:fldCharType="separate"/>
        </w:r>
        <w:r w:rsidR="00EF742F">
          <w:rPr>
            <w:noProof/>
            <w:webHidden/>
          </w:rPr>
          <w:t>56</w:t>
        </w:r>
        <w:r>
          <w:rPr>
            <w:noProof/>
            <w:webHidden/>
          </w:rPr>
          <w:fldChar w:fldCharType="end"/>
        </w:r>
      </w:hyperlink>
    </w:p>
    <w:p w14:paraId="5C72053E" w14:textId="517B515C" w:rsidR="009A2A09" w:rsidRDefault="009A2A09">
      <w:pPr>
        <w:pStyle w:val="TOC2"/>
        <w:tabs>
          <w:tab w:val="right" w:leader="dot" w:pos="9016"/>
        </w:tabs>
        <w:rPr>
          <w:noProof/>
        </w:rPr>
      </w:pPr>
      <w:hyperlink w:anchor="_Toc234389009" w:history="1">
        <w:r w:rsidRPr="003724E0">
          <w:rPr>
            <w:rStyle w:val="Hyperlink"/>
            <w:noProof/>
          </w:rPr>
          <w:t>7.8 Scientific Surveillance Dashboard</w:t>
        </w:r>
        <w:r>
          <w:rPr>
            <w:noProof/>
            <w:webHidden/>
          </w:rPr>
          <w:tab/>
        </w:r>
        <w:r>
          <w:rPr>
            <w:noProof/>
            <w:webHidden/>
          </w:rPr>
          <w:fldChar w:fldCharType="begin"/>
        </w:r>
        <w:r>
          <w:rPr>
            <w:noProof/>
            <w:webHidden/>
          </w:rPr>
          <w:instrText xml:space="preserve"> PAGEREF _Toc234389009 \h </w:instrText>
        </w:r>
        <w:r>
          <w:rPr>
            <w:noProof/>
            <w:webHidden/>
          </w:rPr>
        </w:r>
        <w:r>
          <w:rPr>
            <w:noProof/>
            <w:webHidden/>
          </w:rPr>
          <w:fldChar w:fldCharType="separate"/>
        </w:r>
        <w:r w:rsidR="00EF742F">
          <w:rPr>
            <w:noProof/>
            <w:webHidden/>
          </w:rPr>
          <w:t>57</w:t>
        </w:r>
        <w:r>
          <w:rPr>
            <w:noProof/>
            <w:webHidden/>
          </w:rPr>
          <w:fldChar w:fldCharType="end"/>
        </w:r>
      </w:hyperlink>
    </w:p>
    <w:p w14:paraId="1D400387" w14:textId="24BBFBEA" w:rsidR="009A2A09" w:rsidRDefault="009A2A09">
      <w:pPr>
        <w:pStyle w:val="TOC2"/>
        <w:tabs>
          <w:tab w:val="right" w:leader="dot" w:pos="9016"/>
        </w:tabs>
        <w:rPr>
          <w:noProof/>
        </w:rPr>
      </w:pPr>
      <w:hyperlink w:anchor="_Toc234389010" w:history="1">
        <w:r w:rsidRPr="003724E0">
          <w:rPr>
            <w:rStyle w:val="Hyperlink"/>
            <w:noProof/>
          </w:rPr>
          <w:t>7.9 Consumer Protection</w:t>
        </w:r>
        <w:r>
          <w:rPr>
            <w:noProof/>
            <w:webHidden/>
          </w:rPr>
          <w:tab/>
        </w:r>
        <w:r>
          <w:rPr>
            <w:noProof/>
            <w:webHidden/>
          </w:rPr>
          <w:fldChar w:fldCharType="begin"/>
        </w:r>
        <w:r>
          <w:rPr>
            <w:noProof/>
            <w:webHidden/>
          </w:rPr>
          <w:instrText xml:space="preserve"> PAGEREF _Toc234389010 \h </w:instrText>
        </w:r>
        <w:r>
          <w:rPr>
            <w:noProof/>
            <w:webHidden/>
          </w:rPr>
        </w:r>
        <w:r>
          <w:rPr>
            <w:noProof/>
            <w:webHidden/>
          </w:rPr>
          <w:fldChar w:fldCharType="separate"/>
        </w:r>
        <w:r w:rsidR="00EF742F">
          <w:rPr>
            <w:noProof/>
            <w:webHidden/>
          </w:rPr>
          <w:t>57</w:t>
        </w:r>
        <w:r>
          <w:rPr>
            <w:noProof/>
            <w:webHidden/>
          </w:rPr>
          <w:fldChar w:fldCharType="end"/>
        </w:r>
      </w:hyperlink>
    </w:p>
    <w:p w14:paraId="3BD40A04" w14:textId="0EC97630" w:rsidR="009A2A09" w:rsidRDefault="009A2A09">
      <w:pPr>
        <w:pStyle w:val="TOC2"/>
        <w:tabs>
          <w:tab w:val="right" w:leader="dot" w:pos="9016"/>
        </w:tabs>
        <w:rPr>
          <w:noProof/>
        </w:rPr>
      </w:pPr>
      <w:hyperlink w:anchor="_Toc234389011" w:history="1">
        <w:r w:rsidRPr="003724E0">
          <w:rPr>
            <w:rStyle w:val="Hyperlink"/>
            <w:noProof/>
          </w:rPr>
          <w:t>7.10 Explainability</w:t>
        </w:r>
        <w:r>
          <w:rPr>
            <w:noProof/>
            <w:webHidden/>
          </w:rPr>
          <w:tab/>
        </w:r>
        <w:r>
          <w:rPr>
            <w:noProof/>
            <w:webHidden/>
          </w:rPr>
          <w:fldChar w:fldCharType="begin"/>
        </w:r>
        <w:r>
          <w:rPr>
            <w:noProof/>
            <w:webHidden/>
          </w:rPr>
          <w:instrText xml:space="preserve"> PAGEREF _Toc234389011 \h </w:instrText>
        </w:r>
        <w:r>
          <w:rPr>
            <w:noProof/>
            <w:webHidden/>
          </w:rPr>
        </w:r>
        <w:r>
          <w:rPr>
            <w:noProof/>
            <w:webHidden/>
          </w:rPr>
          <w:fldChar w:fldCharType="separate"/>
        </w:r>
        <w:r w:rsidR="00EF742F">
          <w:rPr>
            <w:noProof/>
            <w:webHidden/>
          </w:rPr>
          <w:t>58</w:t>
        </w:r>
        <w:r>
          <w:rPr>
            <w:noProof/>
            <w:webHidden/>
          </w:rPr>
          <w:fldChar w:fldCharType="end"/>
        </w:r>
      </w:hyperlink>
    </w:p>
    <w:p w14:paraId="5091093A" w14:textId="6AEC89F7" w:rsidR="009A2A09" w:rsidRDefault="009A2A09">
      <w:pPr>
        <w:pStyle w:val="TOC2"/>
        <w:tabs>
          <w:tab w:val="right" w:leader="dot" w:pos="9016"/>
        </w:tabs>
        <w:rPr>
          <w:noProof/>
        </w:rPr>
      </w:pPr>
      <w:hyperlink w:anchor="_Toc234389012" w:history="1">
        <w:r w:rsidRPr="003724E0">
          <w:rPr>
            <w:rStyle w:val="Hyperlink"/>
            <w:noProof/>
          </w:rPr>
          <w:t>7.11 Engineering Constraints</w:t>
        </w:r>
        <w:r>
          <w:rPr>
            <w:noProof/>
            <w:webHidden/>
          </w:rPr>
          <w:tab/>
        </w:r>
        <w:r>
          <w:rPr>
            <w:noProof/>
            <w:webHidden/>
          </w:rPr>
          <w:fldChar w:fldCharType="begin"/>
        </w:r>
        <w:r>
          <w:rPr>
            <w:noProof/>
            <w:webHidden/>
          </w:rPr>
          <w:instrText xml:space="preserve"> PAGEREF _Toc234389012 \h </w:instrText>
        </w:r>
        <w:r>
          <w:rPr>
            <w:noProof/>
            <w:webHidden/>
          </w:rPr>
        </w:r>
        <w:r>
          <w:rPr>
            <w:noProof/>
            <w:webHidden/>
          </w:rPr>
          <w:fldChar w:fldCharType="separate"/>
        </w:r>
        <w:r w:rsidR="00EF742F">
          <w:rPr>
            <w:noProof/>
            <w:webHidden/>
          </w:rPr>
          <w:t>58</w:t>
        </w:r>
        <w:r>
          <w:rPr>
            <w:noProof/>
            <w:webHidden/>
          </w:rPr>
          <w:fldChar w:fldCharType="end"/>
        </w:r>
      </w:hyperlink>
    </w:p>
    <w:p w14:paraId="671BE4BD" w14:textId="04F68777" w:rsidR="009A2A09" w:rsidRDefault="009A2A09">
      <w:pPr>
        <w:pStyle w:val="TOC2"/>
        <w:tabs>
          <w:tab w:val="right" w:leader="dot" w:pos="9016"/>
        </w:tabs>
        <w:rPr>
          <w:noProof/>
        </w:rPr>
      </w:pPr>
      <w:hyperlink w:anchor="_Toc234389013" w:history="1">
        <w:r w:rsidRPr="003724E0">
          <w:rPr>
            <w:rStyle w:val="Hyperlink"/>
            <w:noProof/>
          </w:rPr>
          <w:t>7.12 Acceptance Criteria</w:t>
        </w:r>
        <w:r>
          <w:rPr>
            <w:noProof/>
            <w:webHidden/>
          </w:rPr>
          <w:tab/>
        </w:r>
        <w:r>
          <w:rPr>
            <w:noProof/>
            <w:webHidden/>
          </w:rPr>
          <w:fldChar w:fldCharType="begin"/>
        </w:r>
        <w:r>
          <w:rPr>
            <w:noProof/>
            <w:webHidden/>
          </w:rPr>
          <w:instrText xml:space="preserve"> PAGEREF _Toc234389013 \h </w:instrText>
        </w:r>
        <w:r>
          <w:rPr>
            <w:noProof/>
            <w:webHidden/>
          </w:rPr>
        </w:r>
        <w:r>
          <w:rPr>
            <w:noProof/>
            <w:webHidden/>
          </w:rPr>
          <w:fldChar w:fldCharType="separate"/>
        </w:r>
        <w:r w:rsidR="00EF742F">
          <w:rPr>
            <w:noProof/>
            <w:webHidden/>
          </w:rPr>
          <w:t>58</w:t>
        </w:r>
        <w:r>
          <w:rPr>
            <w:noProof/>
            <w:webHidden/>
          </w:rPr>
          <w:fldChar w:fldCharType="end"/>
        </w:r>
      </w:hyperlink>
    </w:p>
    <w:p w14:paraId="34230B5D" w14:textId="54A2B7AA" w:rsidR="009A2A09" w:rsidRDefault="009A2A09">
      <w:pPr>
        <w:pStyle w:val="TOC1"/>
        <w:tabs>
          <w:tab w:val="right" w:leader="dot" w:pos="9016"/>
        </w:tabs>
        <w:rPr>
          <w:noProof/>
        </w:rPr>
      </w:pPr>
      <w:hyperlink w:anchor="_Toc234389014" w:history="1">
        <w:r w:rsidRPr="003724E0">
          <w:rPr>
            <w:rStyle w:val="Hyperlink"/>
            <w:noProof/>
          </w:rPr>
          <w:t>Scientific Quality Assurance, Validation &amp; Knowledge Integrity</w:t>
        </w:r>
        <w:r>
          <w:rPr>
            <w:noProof/>
            <w:webHidden/>
          </w:rPr>
          <w:tab/>
        </w:r>
        <w:r>
          <w:rPr>
            <w:noProof/>
            <w:webHidden/>
          </w:rPr>
          <w:fldChar w:fldCharType="begin"/>
        </w:r>
        <w:r>
          <w:rPr>
            <w:noProof/>
            <w:webHidden/>
          </w:rPr>
          <w:instrText xml:space="preserve"> PAGEREF _Toc234389014 \h </w:instrText>
        </w:r>
        <w:r>
          <w:rPr>
            <w:noProof/>
            <w:webHidden/>
          </w:rPr>
        </w:r>
        <w:r>
          <w:rPr>
            <w:noProof/>
            <w:webHidden/>
          </w:rPr>
          <w:fldChar w:fldCharType="separate"/>
        </w:r>
        <w:r w:rsidR="00EF742F">
          <w:rPr>
            <w:noProof/>
            <w:webHidden/>
          </w:rPr>
          <w:t>60</w:t>
        </w:r>
        <w:r>
          <w:rPr>
            <w:noProof/>
            <w:webHidden/>
          </w:rPr>
          <w:fldChar w:fldCharType="end"/>
        </w:r>
      </w:hyperlink>
    </w:p>
    <w:p w14:paraId="3F77CD6C" w14:textId="2C84B7D7" w:rsidR="009A2A09" w:rsidRDefault="009A2A09">
      <w:pPr>
        <w:pStyle w:val="TOC2"/>
        <w:tabs>
          <w:tab w:val="right" w:leader="dot" w:pos="9016"/>
        </w:tabs>
        <w:rPr>
          <w:noProof/>
        </w:rPr>
      </w:pPr>
      <w:hyperlink w:anchor="_Toc234389015" w:history="1">
        <w:r w:rsidRPr="003724E0">
          <w:rPr>
            <w:rStyle w:val="Hyperlink"/>
            <w:noProof/>
          </w:rPr>
          <w:t>8.1 Purpose</w:t>
        </w:r>
        <w:r>
          <w:rPr>
            <w:noProof/>
            <w:webHidden/>
          </w:rPr>
          <w:tab/>
        </w:r>
        <w:r>
          <w:rPr>
            <w:noProof/>
            <w:webHidden/>
          </w:rPr>
          <w:fldChar w:fldCharType="begin"/>
        </w:r>
        <w:r>
          <w:rPr>
            <w:noProof/>
            <w:webHidden/>
          </w:rPr>
          <w:instrText xml:space="preserve"> PAGEREF _Toc234389015 \h </w:instrText>
        </w:r>
        <w:r>
          <w:rPr>
            <w:noProof/>
            <w:webHidden/>
          </w:rPr>
        </w:r>
        <w:r>
          <w:rPr>
            <w:noProof/>
            <w:webHidden/>
          </w:rPr>
          <w:fldChar w:fldCharType="separate"/>
        </w:r>
        <w:r w:rsidR="00EF742F">
          <w:rPr>
            <w:noProof/>
            <w:webHidden/>
          </w:rPr>
          <w:t>60</w:t>
        </w:r>
        <w:r>
          <w:rPr>
            <w:noProof/>
            <w:webHidden/>
          </w:rPr>
          <w:fldChar w:fldCharType="end"/>
        </w:r>
      </w:hyperlink>
    </w:p>
    <w:p w14:paraId="72106B84" w14:textId="1F4CE9B6" w:rsidR="009A2A09" w:rsidRDefault="009A2A09">
      <w:pPr>
        <w:pStyle w:val="TOC2"/>
        <w:tabs>
          <w:tab w:val="right" w:leader="dot" w:pos="9016"/>
        </w:tabs>
        <w:rPr>
          <w:noProof/>
        </w:rPr>
      </w:pPr>
      <w:hyperlink w:anchor="_Toc234389016" w:history="1">
        <w:r w:rsidRPr="003724E0">
          <w:rPr>
            <w:rStyle w:val="Hyperlink"/>
            <w:noProof/>
          </w:rPr>
          <w:t>8.2 Engineering Philosophy</w:t>
        </w:r>
        <w:r>
          <w:rPr>
            <w:noProof/>
            <w:webHidden/>
          </w:rPr>
          <w:tab/>
        </w:r>
        <w:r>
          <w:rPr>
            <w:noProof/>
            <w:webHidden/>
          </w:rPr>
          <w:fldChar w:fldCharType="begin"/>
        </w:r>
        <w:r>
          <w:rPr>
            <w:noProof/>
            <w:webHidden/>
          </w:rPr>
          <w:instrText xml:space="preserve"> PAGEREF _Toc234389016 \h </w:instrText>
        </w:r>
        <w:r>
          <w:rPr>
            <w:noProof/>
            <w:webHidden/>
          </w:rPr>
        </w:r>
        <w:r>
          <w:rPr>
            <w:noProof/>
            <w:webHidden/>
          </w:rPr>
          <w:fldChar w:fldCharType="separate"/>
        </w:r>
        <w:r w:rsidR="00EF742F">
          <w:rPr>
            <w:noProof/>
            <w:webHidden/>
          </w:rPr>
          <w:t>60</w:t>
        </w:r>
        <w:r>
          <w:rPr>
            <w:noProof/>
            <w:webHidden/>
          </w:rPr>
          <w:fldChar w:fldCharType="end"/>
        </w:r>
      </w:hyperlink>
    </w:p>
    <w:p w14:paraId="7AF9AB7F" w14:textId="17327C50" w:rsidR="009A2A09" w:rsidRDefault="009A2A09">
      <w:pPr>
        <w:pStyle w:val="TOC2"/>
        <w:tabs>
          <w:tab w:val="right" w:leader="dot" w:pos="9016"/>
        </w:tabs>
        <w:rPr>
          <w:noProof/>
        </w:rPr>
      </w:pPr>
      <w:hyperlink w:anchor="_Toc234389017" w:history="1">
        <w:r w:rsidRPr="003724E0">
          <w:rPr>
            <w:rStyle w:val="Hyperlink"/>
            <w:noProof/>
          </w:rPr>
          <w:t>8.3 Validation Objectives</w:t>
        </w:r>
        <w:r>
          <w:rPr>
            <w:noProof/>
            <w:webHidden/>
          </w:rPr>
          <w:tab/>
        </w:r>
        <w:r>
          <w:rPr>
            <w:noProof/>
            <w:webHidden/>
          </w:rPr>
          <w:fldChar w:fldCharType="begin"/>
        </w:r>
        <w:r>
          <w:rPr>
            <w:noProof/>
            <w:webHidden/>
          </w:rPr>
          <w:instrText xml:space="preserve"> PAGEREF _Toc234389017 \h </w:instrText>
        </w:r>
        <w:r>
          <w:rPr>
            <w:noProof/>
            <w:webHidden/>
          </w:rPr>
        </w:r>
        <w:r>
          <w:rPr>
            <w:noProof/>
            <w:webHidden/>
          </w:rPr>
          <w:fldChar w:fldCharType="separate"/>
        </w:r>
        <w:r w:rsidR="00EF742F">
          <w:rPr>
            <w:noProof/>
            <w:webHidden/>
          </w:rPr>
          <w:t>61</w:t>
        </w:r>
        <w:r>
          <w:rPr>
            <w:noProof/>
            <w:webHidden/>
          </w:rPr>
          <w:fldChar w:fldCharType="end"/>
        </w:r>
      </w:hyperlink>
    </w:p>
    <w:p w14:paraId="573533C7" w14:textId="1B347CCE" w:rsidR="009A2A09" w:rsidRDefault="009A2A09">
      <w:pPr>
        <w:pStyle w:val="TOC2"/>
        <w:tabs>
          <w:tab w:val="right" w:leader="dot" w:pos="9016"/>
        </w:tabs>
        <w:rPr>
          <w:noProof/>
        </w:rPr>
      </w:pPr>
      <w:hyperlink w:anchor="_Toc234389018" w:history="1">
        <w:r w:rsidRPr="003724E0">
          <w:rPr>
            <w:rStyle w:val="Hyperlink"/>
            <w:noProof/>
          </w:rPr>
          <w:t>8.4 Validation Pipeline</w:t>
        </w:r>
        <w:r>
          <w:rPr>
            <w:noProof/>
            <w:webHidden/>
          </w:rPr>
          <w:tab/>
        </w:r>
        <w:r>
          <w:rPr>
            <w:noProof/>
            <w:webHidden/>
          </w:rPr>
          <w:fldChar w:fldCharType="begin"/>
        </w:r>
        <w:r>
          <w:rPr>
            <w:noProof/>
            <w:webHidden/>
          </w:rPr>
          <w:instrText xml:space="preserve"> PAGEREF _Toc234389018 \h </w:instrText>
        </w:r>
        <w:r>
          <w:rPr>
            <w:noProof/>
            <w:webHidden/>
          </w:rPr>
        </w:r>
        <w:r>
          <w:rPr>
            <w:noProof/>
            <w:webHidden/>
          </w:rPr>
          <w:fldChar w:fldCharType="separate"/>
        </w:r>
        <w:r w:rsidR="00EF742F">
          <w:rPr>
            <w:noProof/>
            <w:webHidden/>
          </w:rPr>
          <w:t>61</w:t>
        </w:r>
        <w:r>
          <w:rPr>
            <w:noProof/>
            <w:webHidden/>
          </w:rPr>
          <w:fldChar w:fldCharType="end"/>
        </w:r>
      </w:hyperlink>
    </w:p>
    <w:p w14:paraId="2F1030E3" w14:textId="07E6C982" w:rsidR="009A2A09" w:rsidRDefault="009A2A09">
      <w:pPr>
        <w:pStyle w:val="TOC2"/>
        <w:tabs>
          <w:tab w:val="right" w:leader="dot" w:pos="9016"/>
        </w:tabs>
        <w:rPr>
          <w:noProof/>
        </w:rPr>
      </w:pPr>
      <w:hyperlink w:anchor="_Toc234389019" w:history="1">
        <w:r w:rsidRPr="003724E0">
          <w:rPr>
            <w:rStyle w:val="Hyperlink"/>
            <w:noProof/>
          </w:rPr>
          <w:t>8.5 Integrity Validation</w:t>
        </w:r>
        <w:r>
          <w:rPr>
            <w:noProof/>
            <w:webHidden/>
          </w:rPr>
          <w:tab/>
        </w:r>
        <w:r>
          <w:rPr>
            <w:noProof/>
            <w:webHidden/>
          </w:rPr>
          <w:fldChar w:fldCharType="begin"/>
        </w:r>
        <w:r>
          <w:rPr>
            <w:noProof/>
            <w:webHidden/>
          </w:rPr>
          <w:instrText xml:space="preserve"> PAGEREF _Toc234389019 \h </w:instrText>
        </w:r>
        <w:r>
          <w:rPr>
            <w:noProof/>
            <w:webHidden/>
          </w:rPr>
        </w:r>
        <w:r>
          <w:rPr>
            <w:noProof/>
            <w:webHidden/>
          </w:rPr>
          <w:fldChar w:fldCharType="separate"/>
        </w:r>
        <w:r w:rsidR="00EF742F">
          <w:rPr>
            <w:noProof/>
            <w:webHidden/>
          </w:rPr>
          <w:t>62</w:t>
        </w:r>
        <w:r>
          <w:rPr>
            <w:noProof/>
            <w:webHidden/>
          </w:rPr>
          <w:fldChar w:fldCharType="end"/>
        </w:r>
      </w:hyperlink>
    </w:p>
    <w:p w14:paraId="1B3034E8" w14:textId="13B4E15D" w:rsidR="009A2A09" w:rsidRDefault="009A2A09">
      <w:pPr>
        <w:pStyle w:val="TOC2"/>
        <w:tabs>
          <w:tab w:val="right" w:leader="dot" w:pos="9016"/>
        </w:tabs>
        <w:rPr>
          <w:noProof/>
        </w:rPr>
      </w:pPr>
      <w:hyperlink w:anchor="_Toc234389020" w:history="1">
        <w:r w:rsidRPr="003724E0">
          <w:rPr>
            <w:rStyle w:val="Hyperlink"/>
            <w:noProof/>
          </w:rPr>
          <w:t>8.6 Scientific Consistency Validation</w:t>
        </w:r>
        <w:r>
          <w:rPr>
            <w:noProof/>
            <w:webHidden/>
          </w:rPr>
          <w:tab/>
        </w:r>
        <w:r>
          <w:rPr>
            <w:noProof/>
            <w:webHidden/>
          </w:rPr>
          <w:fldChar w:fldCharType="begin"/>
        </w:r>
        <w:r>
          <w:rPr>
            <w:noProof/>
            <w:webHidden/>
          </w:rPr>
          <w:instrText xml:space="preserve"> PAGEREF _Toc234389020 \h </w:instrText>
        </w:r>
        <w:r>
          <w:rPr>
            <w:noProof/>
            <w:webHidden/>
          </w:rPr>
        </w:r>
        <w:r>
          <w:rPr>
            <w:noProof/>
            <w:webHidden/>
          </w:rPr>
          <w:fldChar w:fldCharType="separate"/>
        </w:r>
        <w:r w:rsidR="00EF742F">
          <w:rPr>
            <w:noProof/>
            <w:webHidden/>
          </w:rPr>
          <w:t>62</w:t>
        </w:r>
        <w:r>
          <w:rPr>
            <w:noProof/>
            <w:webHidden/>
          </w:rPr>
          <w:fldChar w:fldCharType="end"/>
        </w:r>
      </w:hyperlink>
    </w:p>
    <w:p w14:paraId="236A63DA" w14:textId="73B4C5F0" w:rsidR="009A2A09" w:rsidRDefault="009A2A09">
      <w:pPr>
        <w:pStyle w:val="TOC2"/>
        <w:tabs>
          <w:tab w:val="right" w:leader="dot" w:pos="9016"/>
        </w:tabs>
        <w:rPr>
          <w:noProof/>
        </w:rPr>
      </w:pPr>
      <w:hyperlink w:anchor="_Toc234389021" w:history="1">
        <w:r w:rsidRPr="003724E0">
          <w:rPr>
            <w:rStyle w:val="Hyperlink"/>
            <w:noProof/>
          </w:rPr>
          <w:t>8.7 Evidence Traceability Validation</w:t>
        </w:r>
        <w:r>
          <w:rPr>
            <w:noProof/>
            <w:webHidden/>
          </w:rPr>
          <w:tab/>
        </w:r>
        <w:r>
          <w:rPr>
            <w:noProof/>
            <w:webHidden/>
          </w:rPr>
          <w:fldChar w:fldCharType="begin"/>
        </w:r>
        <w:r>
          <w:rPr>
            <w:noProof/>
            <w:webHidden/>
          </w:rPr>
          <w:instrText xml:space="preserve"> PAGEREF _Toc234389021 \h </w:instrText>
        </w:r>
        <w:r>
          <w:rPr>
            <w:noProof/>
            <w:webHidden/>
          </w:rPr>
        </w:r>
        <w:r>
          <w:rPr>
            <w:noProof/>
            <w:webHidden/>
          </w:rPr>
          <w:fldChar w:fldCharType="separate"/>
        </w:r>
        <w:r w:rsidR="00EF742F">
          <w:rPr>
            <w:noProof/>
            <w:webHidden/>
          </w:rPr>
          <w:t>63</w:t>
        </w:r>
        <w:r>
          <w:rPr>
            <w:noProof/>
            <w:webHidden/>
          </w:rPr>
          <w:fldChar w:fldCharType="end"/>
        </w:r>
      </w:hyperlink>
    </w:p>
    <w:p w14:paraId="4385652E" w14:textId="7308C733" w:rsidR="009A2A09" w:rsidRDefault="009A2A09">
      <w:pPr>
        <w:pStyle w:val="TOC2"/>
        <w:tabs>
          <w:tab w:val="right" w:leader="dot" w:pos="9016"/>
        </w:tabs>
        <w:rPr>
          <w:noProof/>
        </w:rPr>
      </w:pPr>
      <w:hyperlink w:anchor="_Toc234389022" w:history="1">
        <w:r w:rsidRPr="003724E0">
          <w:rPr>
            <w:rStyle w:val="Hyperlink"/>
            <w:noProof/>
          </w:rPr>
          <w:t>8.8 Explainability Validation</w:t>
        </w:r>
        <w:r>
          <w:rPr>
            <w:noProof/>
            <w:webHidden/>
          </w:rPr>
          <w:tab/>
        </w:r>
        <w:r>
          <w:rPr>
            <w:noProof/>
            <w:webHidden/>
          </w:rPr>
          <w:fldChar w:fldCharType="begin"/>
        </w:r>
        <w:r>
          <w:rPr>
            <w:noProof/>
            <w:webHidden/>
          </w:rPr>
          <w:instrText xml:space="preserve"> PAGEREF _Toc234389022 \h </w:instrText>
        </w:r>
        <w:r>
          <w:rPr>
            <w:noProof/>
            <w:webHidden/>
          </w:rPr>
        </w:r>
        <w:r>
          <w:rPr>
            <w:noProof/>
            <w:webHidden/>
          </w:rPr>
          <w:fldChar w:fldCharType="separate"/>
        </w:r>
        <w:r w:rsidR="00EF742F">
          <w:rPr>
            <w:noProof/>
            <w:webHidden/>
          </w:rPr>
          <w:t>64</w:t>
        </w:r>
        <w:r>
          <w:rPr>
            <w:noProof/>
            <w:webHidden/>
          </w:rPr>
          <w:fldChar w:fldCharType="end"/>
        </w:r>
      </w:hyperlink>
    </w:p>
    <w:p w14:paraId="6F877E62" w14:textId="2D1B420B" w:rsidR="009A2A09" w:rsidRDefault="009A2A09">
      <w:pPr>
        <w:pStyle w:val="TOC2"/>
        <w:tabs>
          <w:tab w:val="right" w:leader="dot" w:pos="9016"/>
        </w:tabs>
        <w:rPr>
          <w:noProof/>
        </w:rPr>
      </w:pPr>
      <w:hyperlink w:anchor="_Toc234389023" w:history="1">
        <w:r w:rsidRPr="003724E0">
          <w:rPr>
            <w:rStyle w:val="Hyperlink"/>
            <w:noProof/>
          </w:rPr>
          <w:t>8.9 Knowledge Integrity Status</w:t>
        </w:r>
        <w:r>
          <w:rPr>
            <w:noProof/>
            <w:webHidden/>
          </w:rPr>
          <w:tab/>
        </w:r>
        <w:r>
          <w:rPr>
            <w:noProof/>
            <w:webHidden/>
          </w:rPr>
          <w:fldChar w:fldCharType="begin"/>
        </w:r>
        <w:r>
          <w:rPr>
            <w:noProof/>
            <w:webHidden/>
          </w:rPr>
          <w:instrText xml:space="preserve"> PAGEREF _Toc234389023 \h </w:instrText>
        </w:r>
        <w:r>
          <w:rPr>
            <w:noProof/>
            <w:webHidden/>
          </w:rPr>
        </w:r>
        <w:r>
          <w:rPr>
            <w:noProof/>
            <w:webHidden/>
          </w:rPr>
          <w:fldChar w:fldCharType="separate"/>
        </w:r>
        <w:r w:rsidR="00EF742F">
          <w:rPr>
            <w:noProof/>
            <w:webHidden/>
          </w:rPr>
          <w:t>64</w:t>
        </w:r>
        <w:r>
          <w:rPr>
            <w:noProof/>
            <w:webHidden/>
          </w:rPr>
          <w:fldChar w:fldCharType="end"/>
        </w:r>
      </w:hyperlink>
    </w:p>
    <w:p w14:paraId="3C086C4A" w14:textId="57164098" w:rsidR="009A2A09" w:rsidRDefault="009A2A09">
      <w:pPr>
        <w:pStyle w:val="TOC2"/>
        <w:tabs>
          <w:tab w:val="right" w:leader="dot" w:pos="9016"/>
        </w:tabs>
        <w:rPr>
          <w:noProof/>
        </w:rPr>
      </w:pPr>
      <w:hyperlink w:anchor="_Toc234389024" w:history="1">
        <w:r w:rsidRPr="003724E0">
          <w:rPr>
            <w:rStyle w:val="Hyperlink"/>
            <w:noProof/>
          </w:rPr>
          <w:t>8.10 Operational Monitoring</w:t>
        </w:r>
        <w:r>
          <w:rPr>
            <w:noProof/>
            <w:webHidden/>
          </w:rPr>
          <w:tab/>
        </w:r>
        <w:r>
          <w:rPr>
            <w:noProof/>
            <w:webHidden/>
          </w:rPr>
          <w:fldChar w:fldCharType="begin"/>
        </w:r>
        <w:r>
          <w:rPr>
            <w:noProof/>
            <w:webHidden/>
          </w:rPr>
          <w:instrText xml:space="preserve"> PAGEREF _Toc234389024 \h </w:instrText>
        </w:r>
        <w:r>
          <w:rPr>
            <w:noProof/>
            <w:webHidden/>
          </w:rPr>
        </w:r>
        <w:r>
          <w:rPr>
            <w:noProof/>
            <w:webHidden/>
          </w:rPr>
          <w:fldChar w:fldCharType="separate"/>
        </w:r>
        <w:r w:rsidR="00EF742F">
          <w:rPr>
            <w:noProof/>
            <w:webHidden/>
          </w:rPr>
          <w:t>65</w:t>
        </w:r>
        <w:r>
          <w:rPr>
            <w:noProof/>
            <w:webHidden/>
          </w:rPr>
          <w:fldChar w:fldCharType="end"/>
        </w:r>
      </w:hyperlink>
    </w:p>
    <w:p w14:paraId="2A2F21EF" w14:textId="4AE551A6" w:rsidR="009A2A09" w:rsidRDefault="009A2A09">
      <w:pPr>
        <w:pStyle w:val="TOC2"/>
        <w:tabs>
          <w:tab w:val="right" w:leader="dot" w:pos="9016"/>
        </w:tabs>
        <w:rPr>
          <w:noProof/>
        </w:rPr>
      </w:pPr>
      <w:hyperlink w:anchor="_Toc234389025" w:history="1">
        <w:r w:rsidRPr="003724E0">
          <w:rPr>
            <w:rStyle w:val="Hyperlink"/>
            <w:noProof/>
          </w:rPr>
          <w:t>8.11 Engineering Constraints</w:t>
        </w:r>
        <w:r>
          <w:rPr>
            <w:noProof/>
            <w:webHidden/>
          </w:rPr>
          <w:tab/>
        </w:r>
        <w:r>
          <w:rPr>
            <w:noProof/>
            <w:webHidden/>
          </w:rPr>
          <w:fldChar w:fldCharType="begin"/>
        </w:r>
        <w:r>
          <w:rPr>
            <w:noProof/>
            <w:webHidden/>
          </w:rPr>
          <w:instrText xml:space="preserve"> PAGEREF _Toc234389025 \h </w:instrText>
        </w:r>
        <w:r>
          <w:rPr>
            <w:noProof/>
            <w:webHidden/>
          </w:rPr>
        </w:r>
        <w:r>
          <w:rPr>
            <w:noProof/>
            <w:webHidden/>
          </w:rPr>
          <w:fldChar w:fldCharType="separate"/>
        </w:r>
        <w:r w:rsidR="00EF742F">
          <w:rPr>
            <w:noProof/>
            <w:webHidden/>
          </w:rPr>
          <w:t>65</w:t>
        </w:r>
        <w:r>
          <w:rPr>
            <w:noProof/>
            <w:webHidden/>
          </w:rPr>
          <w:fldChar w:fldCharType="end"/>
        </w:r>
      </w:hyperlink>
    </w:p>
    <w:p w14:paraId="6D359980" w14:textId="3B5D0A2E" w:rsidR="009A2A09" w:rsidRDefault="009A2A09">
      <w:pPr>
        <w:pStyle w:val="TOC2"/>
        <w:tabs>
          <w:tab w:val="right" w:leader="dot" w:pos="9016"/>
        </w:tabs>
        <w:rPr>
          <w:noProof/>
        </w:rPr>
      </w:pPr>
      <w:hyperlink w:anchor="_Toc234389026" w:history="1">
        <w:r w:rsidRPr="003724E0">
          <w:rPr>
            <w:rStyle w:val="Hyperlink"/>
            <w:noProof/>
          </w:rPr>
          <w:t>8.12 Acceptance Criteria</w:t>
        </w:r>
        <w:r>
          <w:rPr>
            <w:noProof/>
            <w:webHidden/>
          </w:rPr>
          <w:tab/>
        </w:r>
        <w:r>
          <w:rPr>
            <w:noProof/>
            <w:webHidden/>
          </w:rPr>
          <w:fldChar w:fldCharType="begin"/>
        </w:r>
        <w:r>
          <w:rPr>
            <w:noProof/>
            <w:webHidden/>
          </w:rPr>
          <w:instrText xml:space="preserve"> PAGEREF _Toc234389026 \h </w:instrText>
        </w:r>
        <w:r>
          <w:rPr>
            <w:noProof/>
            <w:webHidden/>
          </w:rPr>
        </w:r>
        <w:r>
          <w:rPr>
            <w:noProof/>
            <w:webHidden/>
          </w:rPr>
          <w:fldChar w:fldCharType="separate"/>
        </w:r>
        <w:r w:rsidR="00EF742F">
          <w:rPr>
            <w:noProof/>
            <w:webHidden/>
          </w:rPr>
          <w:t>66</w:t>
        </w:r>
        <w:r>
          <w:rPr>
            <w:noProof/>
            <w:webHidden/>
          </w:rPr>
          <w:fldChar w:fldCharType="end"/>
        </w:r>
      </w:hyperlink>
    </w:p>
    <w:p w14:paraId="3C4EAEDF" w14:textId="3C3E8029" w:rsidR="009A2A09" w:rsidRDefault="009A2A09">
      <w:pPr>
        <w:pStyle w:val="TOC1"/>
        <w:tabs>
          <w:tab w:val="right" w:leader="dot" w:pos="9016"/>
        </w:tabs>
        <w:rPr>
          <w:noProof/>
        </w:rPr>
      </w:pPr>
      <w:hyperlink w:anchor="_Toc234389027" w:history="1">
        <w:r w:rsidRPr="003724E0">
          <w:rPr>
            <w:rStyle w:val="Hyperlink"/>
            <w:noProof/>
          </w:rPr>
          <w:t>Governance, Versioning &amp; Scientific Knowledge Governance</w:t>
        </w:r>
        <w:r>
          <w:rPr>
            <w:noProof/>
            <w:webHidden/>
          </w:rPr>
          <w:tab/>
        </w:r>
        <w:r>
          <w:rPr>
            <w:noProof/>
            <w:webHidden/>
          </w:rPr>
          <w:fldChar w:fldCharType="begin"/>
        </w:r>
        <w:r>
          <w:rPr>
            <w:noProof/>
            <w:webHidden/>
          </w:rPr>
          <w:instrText xml:space="preserve"> PAGEREF _Toc234389027 \h </w:instrText>
        </w:r>
        <w:r>
          <w:rPr>
            <w:noProof/>
            <w:webHidden/>
          </w:rPr>
        </w:r>
        <w:r>
          <w:rPr>
            <w:noProof/>
            <w:webHidden/>
          </w:rPr>
          <w:fldChar w:fldCharType="separate"/>
        </w:r>
        <w:r w:rsidR="00EF742F">
          <w:rPr>
            <w:noProof/>
            <w:webHidden/>
          </w:rPr>
          <w:t>67</w:t>
        </w:r>
        <w:r>
          <w:rPr>
            <w:noProof/>
            <w:webHidden/>
          </w:rPr>
          <w:fldChar w:fldCharType="end"/>
        </w:r>
      </w:hyperlink>
    </w:p>
    <w:p w14:paraId="31978617" w14:textId="7C35F81B" w:rsidR="009A2A09" w:rsidRDefault="009A2A09">
      <w:pPr>
        <w:pStyle w:val="TOC2"/>
        <w:tabs>
          <w:tab w:val="right" w:leader="dot" w:pos="9016"/>
        </w:tabs>
        <w:rPr>
          <w:noProof/>
        </w:rPr>
      </w:pPr>
      <w:hyperlink w:anchor="_Toc234389028" w:history="1">
        <w:r w:rsidRPr="003724E0">
          <w:rPr>
            <w:rStyle w:val="Hyperlink"/>
            <w:noProof/>
          </w:rPr>
          <w:t>9.1 Purpose</w:t>
        </w:r>
        <w:r>
          <w:rPr>
            <w:noProof/>
            <w:webHidden/>
          </w:rPr>
          <w:tab/>
        </w:r>
        <w:r>
          <w:rPr>
            <w:noProof/>
            <w:webHidden/>
          </w:rPr>
          <w:fldChar w:fldCharType="begin"/>
        </w:r>
        <w:r>
          <w:rPr>
            <w:noProof/>
            <w:webHidden/>
          </w:rPr>
          <w:instrText xml:space="preserve"> PAGEREF _Toc234389028 \h </w:instrText>
        </w:r>
        <w:r>
          <w:rPr>
            <w:noProof/>
            <w:webHidden/>
          </w:rPr>
        </w:r>
        <w:r>
          <w:rPr>
            <w:noProof/>
            <w:webHidden/>
          </w:rPr>
          <w:fldChar w:fldCharType="separate"/>
        </w:r>
        <w:r w:rsidR="00EF742F">
          <w:rPr>
            <w:noProof/>
            <w:webHidden/>
          </w:rPr>
          <w:t>67</w:t>
        </w:r>
        <w:r>
          <w:rPr>
            <w:noProof/>
            <w:webHidden/>
          </w:rPr>
          <w:fldChar w:fldCharType="end"/>
        </w:r>
      </w:hyperlink>
    </w:p>
    <w:p w14:paraId="1CFFFB79" w14:textId="118B75A5" w:rsidR="009A2A09" w:rsidRDefault="009A2A09">
      <w:pPr>
        <w:pStyle w:val="TOC2"/>
        <w:tabs>
          <w:tab w:val="right" w:leader="dot" w:pos="9016"/>
        </w:tabs>
        <w:rPr>
          <w:noProof/>
        </w:rPr>
      </w:pPr>
      <w:hyperlink w:anchor="_Toc234389029" w:history="1">
        <w:r w:rsidRPr="003724E0">
          <w:rPr>
            <w:rStyle w:val="Hyperlink"/>
            <w:noProof/>
          </w:rPr>
          <w:t>9.2 Engineering Philosophy</w:t>
        </w:r>
        <w:r>
          <w:rPr>
            <w:noProof/>
            <w:webHidden/>
          </w:rPr>
          <w:tab/>
        </w:r>
        <w:r>
          <w:rPr>
            <w:noProof/>
            <w:webHidden/>
          </w:rPr>
          <w:fldChar w:fldCharType="begin"/>
        </w:r>
        <w:r>
          <w:rPr>
            <w:noProof/>
            <w:webHidden/>
          </w:rPr>
          <w:instrText xml:space="preserve"> PAGEREF _Toc234389029 \h </w:instrText>
        </w:r>
        <w:r>
          <w:rPr>
            <w:noProof/>
            <w:webHidden/>
          </w:rPr>
        </w:r>
        <w:r>
          <w:rPr>
            <w:noProof/>
            <w:webHidden/>
          </w:rPr>
          <w:fldChar w:fldCharType="separate"/>
        </w:r>
        <w:r w:rsidR="00EF742F">
          <w:rPr>
            <w:noProof/>
            <w:webHidden/>
          </w:rPr>
          <w:t>67</w:t>
        </w:r>
        <w:r>
          <w:rPr>
            <w:noProof/>
            <w:webHidden/>
          </w:rPr>
          <w:fldChar w:fldCharType="end"/>
        </w:r>
      </w:hyperlink>
    </w:p>
    <w:p w14:paraId="235EFFA4" w14:textId="5CB70B1E" w:rsidR="009A2A09" w:rsidRDefault="009A2A09">
      <w:pPr>
        <w:pStyle w:val="TOC2"/>
        <w:tabs>
          <w:tab w:val="right" w:leader="dot" w:pos="9016"/>
        </w:tabs>
        <w:rPr>
          <w:noProof/>
        </w:rPr>
      </w:pPr>
      <w:hyperlink w:anchor="_Toc234389030" w:history="1">
        <w:r w:rsidRPr="003724E0">
          <w:rPr>
            <w:rStyle w:val="Hyperlink"/>
            <w:noProof/>
          </w:rPr>
          <w:t>9.3 Governance Responsibilities</w:t>
        </w:r>
        <w:r>
          <w:rPr>
            <w:noProof/>
            <w:webHidden/>
          </w:rPr>
          <w:tab/>
        </w:r>
        <w:r>
          <w:rPr>
            <w:noProof/>
            <w:webHidden/>
          </w:rPr>
          <w:fldChar w:fldCharType="begin"/>
        </w:r>
        <w:r>
          <w:rPr>
            <w:noProof/>
            <w:webHidden/>
          </w:rPr>
          <w:instrText xml:space="preserve"> PAGEREF _Toc234389030 \h </w:instrText>
        </w:r>
        <w:r>
          <w:rPr>
            <w:noProof/>
            <w:webHidden/>
          </w:rPr>
        </w:r>
        <w:r>
          <w:rPr>
            <w:noProof/>
            <w:webHidden/>
          </w:rPr>
          <w:fldChar w:fldCharType="separate"/>
        </w:r>
        <w:r w:rsidR="00EF742F">
          <w:rPr>
            <w:noProof/>
            <w:webHidden/>
          </w:rPr>
          <w:t>68</w:t>
        </w:r>
        <w:r>
          <w:rPr>
            <w:noProof/>
            <w:webHidden/>
          </w:rPr>
          <w:fldChar w:fldCharType="end"/>
        </w:r>
      </w:hyperlink>
    </w:p>
    <w:p w14:paraId="0E81F047" w14:textId="344B7D47" w:rsidR="009A2A09" w:rsidRDefault="009A2A09">
      <w:pPr>
        <w:pStyle w:val="TOC2"/>
        <w:tabs>
          <w:tab w:val="right" w:leader="dot" w:pos="9016"/>
        </w:tabs>
        <w:rPr>
          <w:noProof/>
        </w:rPr>
      </w:pPr>
      <w:hyperlink w:anchor="_Toc234389031" w:history="1">
        <w:r w:rsidRPr="003724E0">
          <w:rPr>
            <w:rStyle w:val="Hyperlink"/>
            <w:noProof/>
          </w:rPr>
          <w:t>9.4 Versioning</w:t>
        </w:r>
        <w:r>
          <w:rPr>
            <w:noProof/>
            <w:webHidden/>
          </w:rPr>
          <w:tab/>
        </w:r>
        <w:r>
          <w:rPr>
            <w:noProof/>
            <w:webHidden/>
          </w:rPr>
          <w:fldChar w:fldCharType="begin"/>
        </w:r>
        <w:r>
          <w:rPr>
            <w:noProof/>
            <w:webHidden/>
          </w:rPr>
          <w:instrText xml:space="preserve"> PAGEREF _Toc234389031 \h </w:instrText>
        </w:r>
        <w:r>
          <w:rPr>
            <w:noProof/>
            <w:webHidden/>
          </w:rPr>
        </w:r>
        <w:r>
          <w:rPr>
            <w:noProof/>
            <w:webHidden/>
          </w:rPr>
          <w:fldChar w:fldCharType="separate"/>
        </w:r>
        <w:r w:rsidR="00EF742F">
          <w:rPr>
            <w:noProof/>
            <w:webHidden/>
          </w:rPr>
          <w:t>68</w:t>
        </w:r>
        <w:r>
          <w:rPr>
            <w:noProof/>
            <w:webHidden/>
          </w:rPr>
          <w:fldChar w:fldCharType="end"/>
        </w:r>
      </w:hyperlink>
    </w:p>
    <w:p w14:paraId="29EB8207" w14:textId="7584E382" w:rsidR="009A2A09" w:rsidRDefault="009A2A09">
      <w:pPr>
        <w:pStyle w:val="TOC2"/>
        <w:tabs>
          <w:tab w:val="right" w:leader="dot" w:pos="9016"/>
        </w:tabs>
        <w:rPr>
          <w:noProof/>
        </w:rPr>
      </w:pPr>
      <w:hyperlink w:anchor="_Toc234389032" w:history="1">
        <w:r w:rsidRPr="003724E0">
          <w:rPr>
            <w:rStyle w:val="Hyperlink"/>
            <w:noProof/>
          </w:rPr>
          <w:t>9.5 Configuration Management</w:t>
        </w:r>
        <w:r>
          <w:rPr>
            <w:noProof/>
            <w:webHidden/>
          </w:rPr>
          <w:tab/>
        </w:r>
        <w:r>
          <w:rPr>
            <w:noProof/>
            <w:webHidden/>
          </w:rPr>
          <w:fldChar w:fldCharType="begin"/>
        </w:r>
        <w:r>
          <w:rPr>
            <w:noProof/>
            <w:webHidden/>
          </w:rPr>
          <w:instrText xml:space="preserve"> PAGEREF _Toc234389032 \h </w:instrText>
        </w:r>
        <w:r>
          <w:rPr>
            <w:noProof/>
            <w:webHidden/>
          </w:rPr>
        </w:r>
        <w:r>
          <w:rPr>
            <w:noProof/>
            <w:webHidden/>
          </w:rPr>
          <w:fldChar w:fldCharType="separate"/>
        </w:r>
        <w:r w:rsidR="00EF742F">
          <w:rPr>
            <w:noProof/>
            <w:webHidden/>
          </w:rPr>
          <w:t>69</w:t>
        </w:r>
        <w:r>
          <w:rPr>
            <w:noProof/>
            <w:webHidden/>
          </w:rPr>
          <w:fldChar w:fldCharType="end"/>
        </w:r>
      </w:hyperlink>
    </w:p>
    <w:p w14:paraId="4AE7FCCA" w14:textId="05F0AF63" w:rsidR="009A2A09" w:rsidRDefault="009A2A09">
      <w:pPr>
        <w:pStyle w:val="TOC2"/>
        <w:tabs>
          <w:tab w:val="right" w:leader="dot" w:pos="9016"/>
        </w:tabs>
        <w:rPr>
          <w:noProof/>
        </w:rPr>
      </w:pPr>
      <w:hyperlink w:anchor="_Toc234389033" w:history="1">
        <w:r w:rsidRPr="003724E0">
          <w:rPr>
            <w:rStyle w:val="Hyperlink"/>
            <w:noProof/>
          </w:rPr>
          <w:t>9.6 Scientific Knowledge Engine Releases</w:t>
        </w:r>
        <w:r>
          <w:rPr>
            <w:noProof/>
            <w:webHidden/>
          </w:rPr>
          <w:tab/>
        </w:r>
        <w:r>
          <w:rPr>
            <w:noProof/>
            <w:webHidden/>
          </w:rPr>
          <w:fldChar w:fldCharType="begin"/>
        </w:r>
        <w:r>
          <w:rPr>
            <w:noProof/>
            <w:webHidden/>
          </w:rPr>
          <w:instrText xml:space="preserve"> PAGEREF _Toc234389033 \h </w:instrText>
        </w:r>
        <w:r>
          <w:rPr>
            <w:noProof/>
            <w:webHidden/>
          </w:rPr>
        </w:r>
        <w:r>
          <w:rPr>
            <w:noProof/>
            <w:webHidden/>
          </w:rPr>
          <w:fldChar w:fldCharType="separate"/>
        </w:r>
        <w:r w:rsidR="00EF742F">
          <w:rPr>
            <w:noProof/>
            <w:webHidden/>
          </w:rPr>
          <w:t>70</w:t>
        </w:r>
        <w:r>
          <w:rPr>
            <w:noProof/>
            <w:webHidden/>
          </w:rPr>
          <w:fldChar w:fldCharType="end"/>
        </w:r>
      </w:hyperlink>
    </w:p>
    <w:p w14:paraId="40D9BEB4" w14:textId="6A223838" w:rsidR="009A2A09" w:rsidRDefault="009A2A09">
      <w:pPr>
        <w:pStyle w:val="TOC2"/>
        <w:tabs>
          <w:tab w:val="right" w:leader="dot" w:pos="9016"/>
        </w:tabs>
        <w:rPr>
          <w:noProof/>
        </w:rPr>
      </w:pPr>
      <w:hyperlink w:anchor="_Toc234389034" w:history="1">
        <w:r w:rsidRPr="003724E0">
          <w:rPr>
            <w:rStyle w:val="Hyperlink"/>
            <w:noProof/>
          </w:rPr>
          <w:t>9.7 Validation Before Deployment</w:t>
        </w:r>
        <w:r>
          <w:rPr>
            <w:noProof/>
            <w:webHidden/>
          </w:rPr>
          <w:tab/>
        </w:r>
        <w:r>
          <w:rPr>
            <w:noProof/>
            <w:webHidden/>
          </w:rPr>
          <w:fldChar w:fldCharType="begin"/>
        </w:r>
        <w:r>
          <w:rPr>
            <w:noProof/>
            <w:webHidden/>
          </w:rPr>
          <w:instrText xml:space="preserve"> PAGEREF _Toc234389034 \h </w:instrText>
        </w:r>
        <w:r>
          <w:rPr>
            <w:noProof/>
            <w:webHidden/>
          </w:rPr>
        </w:r>
        <w:r>
          <w:rPr>
            <w:noProof/>
            <w:webHidden/>
          </w:rPr>
          <w:fldChar w:fldCharType="separate"/>
        </w:r>
        <w:r w:rsidR="00EF742F">
          <w:rPr>
            <w:noProof/>
            <w:webHidden/>
          </w:rPr>
          <w:t>70</w:t>
        </w:r>
        <w:r>
          <w:rPr>
            <w:noProof/>
            <w:webHidden/>
          </w:rPr>
          <w:fldChar w:fldCharType="end"/>
        </w:r>
      </w:hyperlink>
    </w:p>
    <w:p w14:paraId="7C75D9C0" w14:textId="1248BC91" w:rsidR="009A2A09" w:rsidRDefault="009A2A09">
      <w:pPr>
        <w:pStyle w:val="TOC2"/>
        <w:tabs>
          <w:tab w:val="right" w:leader="dot" w:pos="9016"/>
        </w:tabs>
        <w:rPr>
          <w:noProof/>
        </w:rPr>
      </w:pPr>
      <w:hyperlink w:anchor="_Toc234389035" w:history="1">
        <w:r w:rsidRPr="003724E0">
          <w:rPr>
            <w:rStyle w:val="Hyperlink"/>
            <w:noProof/>
          </w:rPr>
          <w:t>9.8 Historical Reproducibility</w:t>
        </w:r>
        <w:r>
          <w:rPr>
            <w:noProof/>
            <w:webHidden/>
          </w:rPr>
          <w:tab/>
        </w:r>
        <w:r>
          <w:rPr>
            <w:noProof/>
            <w:webHidden/>
          </w:rPr>
          <w:fldChar w:fldCharType="begin"/>
        </w:r>
        <w:r>
          <w:rPr>
            <w:noProof/>
            <w:webHidden/>
          </w:rPr>
          <w:instrText xml:space="preserve"> PAGEREF _Toc234389035 \h </w:instrText>
        </w:r>
        <w:r>
          <w:rPr>
            <w:noProof/>
            <w:webHidden/>
          </w:rPr>
        </w:r>
        <w:r>
          <w:rPr>
            <w:noProof/>
            <w:webHidden/>
          </w:rPr>
          <w:fldChar w:fldCharType="separate"/>
        </w:r>
        <w:r w:rsidR="00EF742F">
          <w:rPr>
            <w:noProof/>
            <w:webHidden/>
          </w:rPr>
          <w:t>71</w:t>
        </w:r>
        <w:r>
          <w:rPr>
            <w:noProof/>
            <w:webHidden/>
          </w:rPr>
          <w:fldChar w:fldCharType="end"/>
        </w:r>
      </w:hyperlink>
    </w:p>
    <w:p w14:paraId="502F9D33" w14:textId="2F2A470C" w:rsidR="009A2A09" w:rsidRDefault="009A2A09">
      <w:pPr>
        <w:pStyle w:val="TOC2"/>
        <w:tabs>
          <w:tab w:val="right" w:leader="dot" w:pos="9016"/>
        </w:tabs>
        <w:rPr>
          <w:noProof/>
        </w:rPr>
      </w:pPr>
      <w:hyperlink w:anchor="_Toc234389036" w:history="1">
        <w:r w:rsidRPr="003724E0">
          <w:rPr>
            <w:rStyle w:val="Hyperlink"/>
            <w:noProof/>
          </w:rPr>
          <w:t>9.9 Change Impact Assessment</w:t>
        </w:r>
        <w:r>
          <w:rPr>
            <w:noProof/>
            <w:webHidden/>
          </w:rPr>
          <w:tab/>
        </w:r>
        <w:r>
          <w:rPr>
            <w:noProof/>
            <w:webHidden/>
          </w:rPr>
          <w:fldChar w:fldCharType="begin"/>
        </w:r>
        <w:r>
          <w:rPr>
            <w:noProof/>
            <w:webHidden/>
          </w:rPr>
          <w:instrText xml:space="preserve"> PAGEREF _Toc234389036 \h </w:instrText>
        </w:r>
        <w:r>
          <w:rPr>
            <w:noProof/>
            <w:webHidden/>
          </w:rPr>
        </w:r>
        <w:r>
          <w:rPr>
            <w:noProof/>
            <w:webHidden/>
          </w:rPr>
          <w:fldChar w:fldCharType="separate"/>
        </w:r>
        <w:r w:rsidR="00EF742F">
          <w:rPr>
            <w:noProof/>
            <w:webHidden/>
          </w:rPr>
          <w:t>71</w:t>
        </w:r>
        <w:r>
          <w:rPr>
            <w:noProof/>
            <w:webHidden/>
          </w:rPr>
          <w:fldChar w:fldCharType="end"/>
        </w:r>
      </w:hyperlink>
    </w:p>
    <w:p w14:paraId="4DAE9082" w14:textId="4927F613" w:rsidR="009A2A09" w:rsidRDefault="009A2A09">
      <w:pPr>
        <w:pStyle w:val="TOC2"/>
        <w:tabs>
          <w:tab w:val="right" w:leader="dot" w:pos="9016"/>
        </w:tabs>
        <w:rPr>
          <w:noProof/>
        </w:rPr>
      </w:pPr>
      <w:hyperlink w:anchor="_Toc234389037" w:history="1">
        <w:r w:rsidRPr="003724E0">
          <w:rPr>
            <w:rStyle w:val="Hyperlink"/>
            <w:noProof/>
          </w:rPr>
          <w:t>9.10 Operational Monitoring</w:t>
        </w:r>
        <w:r>
          <w:rPr>
            <w:noProof/>
            <w:webHidden/>
          </w:rPr>
          <w:tab/>
        </w:r>
        <w:r>
          <w:rPr>
            <w:noProof/>
            <w:webHidden/>
          </w:rPr>
          <w:fldChar w:fldCharType="begin"/>
        </w:r>
        <w:r>
          <w:rPr>
            <w:noProof/>
            <w:webHidden/>
          </w:rPr>
          <w:instrText xml:space="preserve"> PAGEREF _Toc234389037 \h </w:instrText>
        </w:r>
        <w:r>
          <w:rPr>
            <w:noProof/>
            <w:webHidden/>
          </w:rPr>
        </w:r>
        <w:r>
          <w:rPr>
            <w:noProof/>
            <w:webHidden/>
          </w:rPr>
          <w:fldChar w:fldCharType="separate"/>
        </w:r>
        <w:r w:rsidR="00EF742F">
          <w:rPr>
            <w:noProof/>
            <w:webHidden/>
          </w:rPr>
          <w:t>72</w:t>
        </w:r>
        <w:r>
          <w:rPr>
            <w:noProof/>
            <w:webHidden/>
          </w:rPr>
          <w:fldChar w:fldCharType="end"/>
        </w:r>
      </w:hyperlink>
    </w:p>
    <w:p w14:paraId="3CEAA30B" w14:textId="40549466" w:rsidR="009A2A09" w:rsidRDefault="009A2A09">
      <w:pPr>
        <w:pStyle w:val="TOC2"/>
        <w:tabs>
          <w:tab w:val="right" w:leader="dot" w:pos="9016"/>
        </w:tabs>
        <w:rPr>
          <w:noProof/>
        </w:rPr>
      </w:pPr>
      <w:hyperlink w:anchor="_Toc234389038" w:history="1">
        <w:r w:rsidRPr="003724E0">
          <w:rPr>
            <w:rStyle w:val="Hyperlink"/>
            <w:noProof/>
          </w:rPr>
          <w:t>9.11 Auditability</w:t>
        </w:r>
        <w:r>
          <w:rPr>
            <w:noProof/>
            <w:webHidden/>
          </w:rPr>
          <w:tab/>
        </w:r>
        <w:r>
          <w:rPr>
            <w:noProof/>
            <w:webHidden/>
          </w:rPr>
          <w:fldChar w:fldCharType="begin"/>
        </w:r>
        <w:r>
          <w:rPr>
            <w:noProof/>
            <w:webHidden/>
          </w:rPr>
          <w:instrText xml:space="preserve"> PAGEREF _Toc234389038 \h </w:instrText>
        </w:r>
        <w:r>
          <w:rPr>
            <w:noProof/>
            <w:webHidden/>
          </w:rPr>
        </w:r>
        <w:r>
          <w:rPr>
            <w:noProof/>
            <w:webHidden/>
          </w:rPr>
          <w:fldChar w:fldCharType="separate"/>
        </w:r>
        <w:r w:rsidR="00EF742F">
          <w:rPr>
            <w:noProof/>
            <w:webHidden/>
          </w:rPr>
          <w:t>73</w:t>
        </w:r>
        <w:r>
          <w:rPr>
            <w:noProof/>
            <w:webHidden/>
          </w:rPr>
          <w:fldChar w:fldCharType="end"/>
        </w:r>
      </w:hyperlink>
    </w:p>
    <w:p w14:paraId="107DB258" w14:textId="75726EFE" w:rsidR="009A2A09" w:rsidRDefault="009A2A09">
      <w:pPr>
        <w:pStyle w:val="TOC2"/>
        <w:tabs>
          <w:tab w:val="right" w:leader="dot" w:pos="9016"/>
        </w:tabs>
        <w:rPr>
          <w:noProof/>
        </w:rPr>
      </w:pPr>
      <w:hyperlink w:anchor="_Toc234389039" w:history="1">
        <w:r w:rsidRPr="003724E0">
          <w:rPr>
            <w:rStyle w:val="Hyperlink"/>
            <w:noProof/>
          </w:rPr>
          <w:t>9.12 Regulatory Readiness</w:t>
        </w:r>
        <w:r>
          <w:rPr>
            <w:noProof/>
            <w:webHidden/>
          </w:rPr>
          <w:tab/>
        </w:r>
        <w:r>
          <w:rPr>
            <w:noProof/>
            <w:webHidden/>
          </w:rPr>
          <w:fldChar w:fldCharType="begin"/>
        </w:r>
        <w:r>
          <w:rPr>
            <w:noProof/>
            <w:webHidden/>
          </w:rPr>
          <w:instrText xml:space="preserve"> PAGEREF _Toc234389039 \h </w:instrText>
        </w:r>
        <w:r>
          <w:rPr>
            <w:noProof/>
            <w:webHidden/>
          </w:rPr>
        </w:r>
        <w:r>
          <w:rPr>
            <w:noProof/>
            <w:webHidden/>
          </w:rPr>
          <w:fldChar w:fldCharType="separate"/>
        </w:r>
        <w:r w:rsidR="00EF742F">
          <w:rPr>
            <w:noProof/>
            <w:webHidden/>
          </w:rPr>
          <w:t>73</w:t>
        </w:r>
        <w:r>
          <w:rPr>
            <w:noProof/>
            <w:webHidden/>
          </w:rPr>
          <w:fldChar w:fldCharType="end"/>
        </w:r>
      </w:hyperlink>
    </w:p>
    <w:p w14:paraId="412F892D" w14:textId="6DF237C4" w:rsidR="009A2A09" w:rsidRDefault="009A2A09">
      <w:pPr>
        <w:pStyle w:val="TOC2"/>
        <w:tabs>
          <w:tab w:val="right" w:leader="dot" w:pos="9016"/>
        </w:tabs>
        <w:rPr>
          <w:noProof/>
        </w:rPr>
      </w:pPr>
      <w:hyperlink w:anchor="_Toc234389040" w:history="1">
        <w:r w:rsidRPr="003724E0">
          <w:rPr>
            <w:rStyle w:val="Hyperlink"/>
            <w:noProof/>
          </w:rPr>
          <w:t>9.13 Engineering Constraints</w:t>
        </w:r>
        <w:r>
          <w:rPr>
            <w:noProof/>
            <w:webHidden/>
          </w:rPr>
          <w:tab/>
        </w:r>
        <w:r>
          <w:rPr>
            <w:noProof/>
            <w:webHidden/>
          </w:rPr>
          <w:fldChar w:fldCharType="begin"/>
        </w:r>
        <w:r>
          <w:rPr>
            <w:noProof/>
            <w:webHidden/>
          </w:rPr>
          <w:instrText xml:space="preserve"> PAGEREF _Toc234389040 \h </w:instrText>
        </w:r>
        <w:r>
          <w:rPr>
            <w:noProof/>
            <w:webHidden/>
          </w:rPr>
        </w:r>
        <w:r>
          <w:rPr>
            <w:noProof/>
            <w:webHidden/>
          </w:rPr>
          <w:fldChar w:fldCharType="separate"/>
        </w:r>
        <w:r w:rsidR="00EF742F">
          <w:rPr>
            <w:noProof/>
            <w:webHidden/>
          </w:rPr>
          <w:t>73</w:t>
        </w:r>
        <w:r>
          <w:rPr>
            <w:noProof/>
            <w:webHidden/>
          </w:rPr>
          <w:fldChar w:fldCharType="end"/>
        </w:r>
      </w:hyperlink>
    </w:p>
    <w:p w14:paraId="57AE4775" w14:textId="3558F3D1" w:rsidR="009A2A09" w:rsidRDefault="009A2A09">
      <w:pPr>
        <w:pStyle w:val="TOC2"/>
        <w:tabs>
          <w:tab w:val="right" w:leader="dot" w:pos="9016"/>
        </w:tabs>
        <w:rPr>
          <w:noProof/>
        </w:rPr>
      </w:pPr>
      <w:hyperlink w:anchor="_Toc234389041" w:history="1">
        <w:r w:rsidRPr="003724E0">
          <w:rPr>
            <w:rStyle w:val="Hyperlink"/>
            <w:noProof/>
          </w:rPr>
          <w:t>9.14 Acceptance Criteria</w:t>
        </w:r>
        <w:r>
          <w:rPr>
            <w:noProof/>
            <w:webHidden/>
          </w:rPr>
          <w:tab/>
        </w:r>
        <w:r>
          <w:rPr>
            <w:noProof/>
            <w:webHidden/>
          </w:rPr>
          <w:fldChar w:fldCharType="begin"/>
        </w:r>
        <w:r>
          <w:rPr>
            <w:noProof/>
            <w:webHidden/>
          </w:rPr>
          <w:instrText xml:space="preserve"> PAGEREF _Toc234389041 \h </w:instrText>
        </w:r>
        <w:r>
          <w:rPr>
            <w:noProof/>
            <w:webHidden/>
          </w:rPr>
        </w:r>
        <w:r>
          <w:rPr>
            <w:noProof/>
            <w:webHidden/>
          </w:rPr>
          <w:fldChar w:fldCharType="separate"/>
        </w:r>
        <w:r w:rsidR="00EF742F">
          <w:rPr>
            <w:noProof/>
            <w:webHidden/>
          </w:rPr>
          <w:t>74</w:t>
        </w:r>
        <w:r>
          <w:rPr>
            <w:noProof/>
            <w:webHidden/>
          </w:rPr>
          <w:fldChar w:fldCharType="end"/>
        </w:r>
      </w:hyperlink>
    </w:p>
    <w:p w14:paraId="53F8319D" w14:textId="6967BAA0" w:rsidR="009A2A09" w:rsidRDefault="009A2A09">
      <w:pPr>
        <w:pStyle w:val="TOC1"/>
        <w:tabs>
          <w:tab w:val="right" w:leader="dot" w:pos="9016"/>
        </w:tabs>
        <w:rPr>
          <w:noProof/>
        </w:rPr>
      </w:pPr>
      <w:hyperlink w:anchor="_Toc234389042" w:history="1">
        <w:r w:rsidRPr="003724E0">
          <w:rPr>
            <w:rStyle w:val="Hyperlink"/>
            <w:noProof/>
          </w:rPr>
          <w:t>End-to-End Scientific Knowledge Lifecycle</w:t>
        </w:r>
        <w:r>
          <w:rPr>
            <w:noProof/>
            <w:webHidden/>
          </w:rPr>
          <w:tab/>
        </w:r>
        <w:r>
          <w:rPr>
            <w:noProof/>
            <w:webHidden/>
          </w:rPr>
          <w:fldChar w:fldCharType="begin"/>
        </w:r>
        <w:r>
          <w:rPr>
            <w:noProof/>
            <w:webHidden/>
          </w:rPr>
          <w:instrText xml:space="preserve"> PAGEREF _Toc234389042 \h </w:instrText>
        </w:r>
        <w:r>
          <w:rPr>
            <w:noProof/>
            <w:webHidden/>
          </w:rPr>
        </w:r>
        <w:r>
          <w:rPr>
            <w:noProof/>
            <w:webHidden/>
          </w:rPr>
          <w:fldChar w:fldCharType="separate"/>
        </w:r>
        <w:r w:rsidR="00EF742F">
          <w:rPr>
            <w:noProof/>
            <w:webHidden/>
          </w:rPr>
          <w:t>75</w:t>
        </w:r>
        <w:r>
          <w:rPr>
            <w:noProof/>
            <w:webHidden/>
          </w:rPr>
          <w:fldChar w:fldCharType="end"/>
        </w:r>
      </w:hyperlink>
    </w:p>
    <w:p w14:paraId="73943344" w14:textId="2991C419" w:rsidR="009A2A09" w:rsidRDefault="009A2A09">
      <w:pPr>
        <w:pStyle w:val="TOC2"/>
        <w:tabs>
          <w:tab w:val="right" w:leader="dot" w:pos="9016"/>
        </w:tabs>
        <w:rPr>
          <w:noProof/>
        </w:rPr>
      </w:pPr>
      <w:hyperlink w:anchor="_Toc234389043" w:history="1">
        <w:r w:rsidRPr="003724E0">
          <w:rPr>
            <w:rStyle w:val="Hyperlink"/>
            <w:noProof/>
          </w:rPr>
          <w:t>10.1 Purpose</w:t>
        </w:r>
        <w:r>
          <w:rPr>
            <w:noProof/>
            <w:webHidden/>
          </w:rPr>
          <w:tab/>
        </w:r>
        <w:r>
          <w:rPr>
            <w:noProof/>
            <w:webHidden/>
          </w:rPr>
          <w:fldChar w:fldCharType="begin"/>
        </w:r>
        <w:r>
          <w:rPr>
            <w:noProof/>
            <w:webHidden/>
          </w:rPr>
          <w:instrText xml:space="preserve"> PAGEREF _Toc234389043 \h </w:instrText>
        </w:r>
        <w:r>
          <w:rPr>
            <w:noProof/>
            <w:webHidden/>
          </w:rPr>
        </w:r>
        <w:r>
          <w:rPr>
            <w:noProof/>
            <w:webHidden/>
          </w:rPr>
          <w:fldChar w:fldCharType="separate"/>
        </w:r>
        <w:r w:rsidR="00EF742F">
          <w:rPr>
            <w:noProof/>
            <w:webHidden/>
          </w:rPr>
          <w:t>75</w:t>
        </w:r>
        <w:r>
          <w:rPr>
            <w:noProof/>
            <w:webHidden/>
          </w:rPr>
          <w:fldChar w:fldCharType="end"/>
        </w:r>
      </w:hyperlink>
    </w:p>
    <w:p w14:paraId="177FB2BD" w14:textId="18834585" w:rsidR="009A2A09" w:rsidRDefault="009A2A09">
      <w:pPr>
        <w:pStyle w:val="TOC2"/>
        <w:tabs>
          <w:tab w:val="right" w:leader="dot" w:pos="9016"/>
        </w:tabs>
        <w:rPr>
          <w:noProof/>
        </w:rPr>
      </w:pPr>
      <w:hyperlink w:anchor="_Toc234389044" w:history="1">
        <w:r w:rsidRPr="003724E0">
          <w:rPr>
            <w:rStyle w:val="Hyperlink"/>
            <w:noProof/>
          </w:rPr>
          <w:t>10.2 Example Scenario</w:t>
        </w:r>
        <w:r>
          <w:rPr>
            <w:noProof/>
            <w:webHidden/>
          </w:rPr>
          <w:tab/>
        </w:r>
        <w:r>
          <w:rPr>
            <w:noProof/>
            <w:webHidden/>
          </w:rPr>
          <w:fldChar w:fldCharType="begin"/>
        </w:r>
        <w:r>
          <w:rPr>
            <w:noProof/>
            <w:webHidden/>
          </w:rPr>
          <w:instrText xml:space="preserve"> PAGEREF _Toc234389044 \h </w:instrText>
        </w:r>
        <w:r>
          <w:rPr>
            <w:noProof/>
            <w:webHidden/>
          </w:rPr>
        </w:r>
        <w:r>
          <w:rPr>
            <w:noProof/>
            <w:webHidden/>
          </w:rPr>
          <w:fldChar w:fldCharType="separate"/>
        </w:r>
        <w:r w:rsidR="00EF742F">
          <w:rPr>
            <w:noProof/>
            <w:webHidden/>
          </w:rPr>
          <w:t>75</w:t>
        </w:r>
        <w:r>
          <w:rPr>
            <w:noProof/>
            <w:webHidden/>
          </w:rPr>
          <w:fldChar w:fldCharType="end"/>
        </w:r>
      </w:hyperlink>
    </w:p>
    <w:p w14:paraId="18F8BA07" w14:textId="0C876640" w:rsidR="009A2A09" w:rsidRDefault="009A2A09">
      <w:pPr>
        <w:pStyle w:val="TOC2"/>
        <w:tabs>
          <w:tab w:val="right" w:leader="dot" w:pos="9016"/>
        </w:tabs>
        <w:rPr>
          <w:noProof/>
        </w:rPr>
      </w:pPr>
      <w:hyperlink w:anchor="_Toc234389045" w:history="1">
        <w:r w:rsidRPr="003724E0">
          <w:rPr>
            <w:rStyle w:val="Hyperlink"/>
            <w:noProof/>
          </w:rPr>
          <w:t>10.3 Source Verification</w:t>
        </w:r>
        <w:r>
          <w:rPr>
            <w:noProof/>
            <w:webHidden/>
          </w:rPr>
          <w:tab/>
        </w:r>
        <w:r>
          <w:rPr>
            <w:noProof/>
            <w:webHidden/>
          </w:rPr>
          <w:fldChar w:fldCharType="begin"/>
        </w:r>
        <w:r>
          <w:rPr>
            <w:noProof/>
            <w:webHidden/>
          </w:rPr>
          <w:instrText xml:space="preserve"> PAGEREF _Toc234389045 \h </w:instrText>
        </w:r>
        <w:r>
          <w:rPr>
            <w:noProof/>
            <w:webHidden/>
          </w:rPr>
        </w:r>
        <w:r>
          <w:rPr>
            <w:noProof/>
            <w:webHidden/>
          </w:rPr>
          <w:fldChar w:fldCharType="separate"/>
        </w:r>
        <w:r w:rsidR="00EF742F">
          <w:rPr>
            <w:noProof/>
            <w:webHidden/>
          </w:rPr>
          <w:t>75</w:t>
        </w:r>
        <w:r>
          <w:rPr>
            <w:noProof/>
            <w:webHidden/>
          </w:rPr>
          <w:fldChar w:fldCharType="end"/>
        </w:r>
      </w:hyperlink>
    </w:p>
    <w:p w14:paraId="19056F52" w14:textId="6C9A9443" w:rsidR="009A2A09" w:rsidRDefault="009A2A09">
      <w:pPr>
        <w:pStyle w:val="TOC2"/>
        <w:tabs>
          <w:tab w:val="right" w:leader="dot" w:pos="9016"/>
        </w:tabs>
        <w:rPr>
          <w:noProof/>
        </w:rPr>
      </w:pPr>
      <w:hyperlink w:anchor="_Toc234389046" w:history="1">
        <w:r w:rsidRPr="003724E0">
          <w:rPr>
            <w:rStyle w:val="Hyperlink"/>
            <w:noProof/>
          </w:rPr>
          <w:t>10.4 Scientific Appraisal</w:t>
        </w:r>
        <w:r>
          <w:rPr>
            <w:noProof/>
            <w:webHidden/>
          </w:rPr>
          <w:tab/>
        </w:r>
        <w:r>
          <w:rPr>
            <w:noProof/>
            <w:webHidden/>
          </w:rPr>
          <w:fldChar w:fldCharType="begin"/>
        </w:r>
        <w:r>
          <w:rPr>
            <w:noProof/>
            <w:webHidden/>
          </w:rPr>
          <w:instrText xml:space="preserve"> PAGEREF _Toc234389046 \h </w:instrText>
        </w:r>
        <w:r>
          <w:rPr>
            <w:noProof/>
            <w:webHidden/>
          </w:rPr>
        </w:r>
        <w:r>
          <w:rPr>
            <w:noProof/>
            <w:webHidden/>
          </w:rPr>
          <w:fldChar w:fldCharType="separate"/>
        </w:r>
        <w:r w:rsidR="00EF742F">
          <w:rPr>
            <w:noProof/>
            <w:webHidden/>
          </w:rPr>
          <w:t>76</w:t>
        </w:r>
        <w:r>
          <w:rPr>
            <w:noProof/>
            <w:webHidden/>
          </w:rPr>
          <w:fldChar w:fldCharType="end"/>
        </w:r>
      </w:hyperlink>
    </w:p>
    <w:p w14:paraId="008C48ED" w14:textId="71793804" w:rsidR="009A2A09" w:rsidRDefault="009A2A09">
      <w:pPr>
        <w:pStyle w:val="TOC2"/>
        <w:tabs>
          <w:tab w:val="right" w:leader="dot" w:pos="9016"/>
        </w:tabs>
        <w:rPr>
          <w:noProof/>
        </w:rPr>
      </w:pPr>
      <w:hyperlink w:anchor="_Toc234389047" w:history="1">
        <w:r w:rsidRPr="003724E0">
          <w:rPr>
            <w:rStyle w:val="Hyperlink"/>
            <w:noProof/>
          </w:rPr>
          <w:t>10.5 Knowledge Extraction</w:t>
        </w:r>
        <w:r>
          <w:rPr>
            <w:noProof/>
            <w:webHidden/>
          </w:rPr>
          <w:tab/>
        </w:r>
        <w:r>
          <w:rPr>
            <w:noProof/>
            <w:webHidden/>
          </w:rPr>
          <w:fldChar w:fldCharType="begin"/>
        </w:r>
        <w:r>
          <w:rPr>
            <w:noProof/>
            <w:webHidden/>
          </w:rPr>
          <w:instrText xml:space="preserve"> PAGEREF _Toc234389047 \h </w:instrText>
        </w:r>
        <w:r>
          <w:rPr>
            <w:noProof/>
            <w:webHidden/>
          </w:rPr>
        </w:r>
        <w:r>
          <w:rPr>
            <w:noProof/>
            <w:webHidden/>
          </w:rPr>
          <w:fldChar w:fldCharType="separate"/>
        </w:r>
        <w:r w:rsidR="00EF742F">
          <w:rPr>
            <w:noProof/>
            <w:webHidden/>
          </w:rPr>
          <w:t>77</w:t>
        </w:r>
        <w:r>
          <w:rPr>
            <w:noProof/>
            <w:webHidden/>
          </w:rPr>
          <w:fldChar w:fldCharType="end"/>
        </w:r>
      </w:hyperlink>
    </w:p>
    <w:p w14:paraId="20D65F0D" w14:textId="5D65B611" w:rsidR="009A2A09" w:rsidRDefault="009A2A09">
      <w:pPr>
        <w:pStyle w:val="TOC2"/>
        <w:tabs>
          <w:tab w:val="right" w:leader="dot" w:pos="9016"/>
        </w:tabs>
        <w:rPr>
          <w:noProof/>
        </w:rPr>
      </w:pPr>
      <w:hyperlink w:anchor="_Toc234389048" w:history="1">
        <w:r w:rsidRPr="003724E0">
          <w:rPr>
            <w:rStyle w:val="Hyperlink"/>
            <w:noProof/>
          </w:rPr>
          <w:t>10.6 Scientific Validation</w:t>
        </w:r>
        <w:r>
          <w:rPr>
            <w:noProof/>
            <w:webHidden/>
          </w:rPr>
          <w:tab/>
        </w:r>
        <w:r>
          <w:rPr>
            <w:noProof/>
            <w:webHidden/>
          </w:rPr>
          <w:fldChar w:fldCharType="begin"/>
        </w:r>
        <w:r>
          <w:rPr>
            <w:noProof/>
            <w:webHidden/>
          </w:rPr>
          <w:instrText xml:space="preserve"> PAGEREF _Toc234389048 \h </w:instrText>
        </w:r>
        <w:r>
          <w:rPr>
            <w:noProof/>
            <w:webHidden/>
          </w:rPr>
        </w:r>
        <w:r>
          <w:rPr>
            <w:noProof/>
            <w:webHidden/>
          </w:rPr>
          <w:fldChar w:fldCharType="separate"/>
        </w:r>
        <w:r w:rsidR="00EF742F">
          <w:rPr>
            <w:noProof/>
            <w:webHidden/>
          </w:rPr>
          <w:t>77</w:t>
        </w:r>
        <w:r>
          <w:rPr>
            <w:noProof/>
            <w:webHidden/>
          </w:rPr>
          <w:fldChar w:fldCharType="end"/>
        </w:r>
      </w:hyperlink>
    </w:p>
    <w:p w14:paraId="5B093CFB" w14:textId="73B5ED43" w:rsidR="009A2A09" w:rsidRDefault="009A2A09">
      <w:pPr>
        <w:pStyle w:val="TOC2"/>
        <w:tabs>
          <w:tab w:val="right" w:leader="dot" w:pos="9016"/>
        </w:tabs>
        <w:rPr>
          <w:noProof/>
        </w:rPr>
      </w:pPr>
      <w:hyperlink w:anchor="_Toc234389049" w:history="1">
        <w:r w:rsidRPr="003724E0">
          <w:rPr>
            <w:rStyle w:val="Hyperlink"/>
            <w:noProof/>
          </w:rPr>
          <w:t>10.7 Canonical Scientific Library</w:t>
        </w:r>
        <w:r>
          <w:rPr>
            <w:noProof/>
            <w:webHidden/>
          </w:rPr>
          <w:tab/>
        </w:r>
        <w:r>
          <w:rPr>
            <w:noProof/>
            <w:webHidden/>
          </w:rPr>
          <w:fldChar w:fldCharType="begin"/>
        </w:r>
        <w:r>
          <w:rPr>
            <w:noProof/>
            <w:webHidden/>
          </w:rPr>
          <w:instrText xml:space="preserve"> PAGEREF _Toc234389049 \h </w:instrText>
        </w:r>
        <w:r>
          <w:rPr>
            <w:noProof/>
            <w:webHidden/>
          </w:rPr>
        </w:r>
        <w:r>
          <w:rPr>
            <w:noProof/>
            <w:webHidden/>
          </w:rPr>
          <w:fldChar w:fldCharType="separate"/>
        </w:r>
        <w:r w:rsidR="00EF742F">
          <w:rPr>
            <w:noProof/>
            <w:webHidden/>
          </w:rPr>
          <w:t>78</w:t>
        </w:r>
        <w:r>
          <w:rPr>
            <w:noProof/>
            <w:webHidden/>
          </w:rPr>
          <w:fldChar w:fldCharType="end"/>
        </w:r>
      </w:hyperlink>
    </w:p>
    <w:p w14:paraId="0C754490" w14:textId="4EDD535D" w:rsidR="009A2A09" w:rsidRDefault="009A2A09">
      <w:pPr>
        <w:pStyle w:val="TOC2"/>
        <w:tabs>
          <w:tab w:val="right" w:leader="dot" w:pos="9016"/>
        </w:tabs>
        <w:rPr>
          <w:noProof/>
        </w:rPr>
      </w:pPr>
      <w:hyperlink w:anchor="_Toc234389050" w:history="1">
        <w:r w:rsidRPr="003724E0">
          <w:rPr>
            <w:rStyle w:val="Hyperlink"/>
            <w:noProof/>
          </w:rPr>
          <w:t>10.8 Constitutional Consumption</w:t>
        </w:r>
        <w:r>
          <w:rPr>
            <w:noProof/>
            <w:webHidden/>
          </w:rPr>
          <w:tab/>
        </w:r>
        <w:r>
          <w:rPr>
            <w:noProof/>
            <w:webHidden/>
          </w:rPr>
          <w:fldChar w:fldCharType="begin"/>
        </w:r>
        <w:r>
          <w:rPr>
            <w:noProof/>
            <w:webHidden/>
          </w:rPr>
          <w:instrText xml:space="preserve"> PAGEREF _Toc234389050 \h </w:instrText>
        </w:r>
        <w:r>
          <w:rPr>
            <w:noProof/>
            <w:webHidden/>
          </w:rPr>
        </w:r>
        <w:r>
          <w:rPr>
            <w:noProof/>
            <w:webHidden/>
          </w:rPr>
          <w:fldChar w:fldCharType="separate"/>
        </w:r>
        <w:r w:rsidR="00EF742F">
          <w:rPr>
            <w:noProof/>
            <w:webHidden/>
          </w:rPr>
          <w:t>78</w:t>
        </w:r>
        <w:r>
          <w:rPr>
            <w:noProof/>
            <w:webHidden/>
          </w:rPr>
          <w:fldChar w:fldCharType="end"/>
        </w:r>
      </w:hyperlink>
    </w:p>
    <w:p w14:paraId="09D3FC2B" w14:textId="24E67C7F" w:rsidR="009A2A09" w:rsidRDefault="009A2A09">
      <w:pPr>
        <w:pStyle w:val="TOC2"/>
        <w:tabs>
          <w:tab w:val="right" w:leader="dot" w:pos="9016"/>
        </w:tabs>
        <w:rPr>
          <w:noProof/>
        </w:rPr>
      </w:pPr>
      <w:hyperlink w:anchor="_Toc234389051" w:history="1">
        <w:r w:rsidRPr="003724E0">
          <w:rPr>
            <w:rStyle w:val="Hyperlink"/>
            <w:noProof/>
          </w:rPr>
          <w:t>10.9 Governance</w:t>
        </w:r>
        <w:r>
          <w:rPr>
            <w:noProof/>
            <w:webHidden/>
          </w:rPr>
          <w:tab/>
        </w:r>
        <w:r>
          <w:rPr>
            <w:noProof/>
            <w:webHidden/>
          </w:rPr>
          <w:fldChar w:fldCharType="begin"/>
        </w:r>
        <w:r>
          <w:rPr>
            <w:noProof/>
            <w:webHidden/>
          </w:rPr>
          <w:instrText xml:space="preserve"> PAGEREF _Toc234389051 \h </w:instrText>
        </w:r>
        <w:r>
          <w:rPr>
            <w:noProof/>
            <w:webHidden/>
          </w:rPr>
        </w:r>
        <w:r>
          <w:rPr>
            <w:noProof/>
            <w:webHidden/>
          </w:rPr>
          <w:fldChar w:fldCharType="separate"/>
        </w:r>
        <w:r w:rsidR="00EF742F">
          <w:rPr>
            <w:noProof/>
            <w:webHidden/>
          </w:rPr>
          <w:t>79</w:t>
        </w:r>
        <w:r>
          <w:rPr>
            <w:noProof/>
            <w:webHidden/>
          </w:rPr>
          <w:fldChar w:fldCharType="end"/>
        </w:r>
      </w:hyperlink>
    </w:p>
    <w:p w14:paraId="247DA569" w14:textId="3FE7DC61" w:rsidR="009A2A09" w:rsidRDefault="009A2A09">
      <w:pPr>
        <w:pStyle w:val="TOC2"/>
        <w:tabs>
          <w:tab w:val="right" w:leader="dot" w:pos="9016"/>
        </w:tabs>
        <w:rPr>
          <w:noProof/>
        </w:rPr>
      </w:pPr>
      <w:hyperlink w:anchor="_Toc234389052" w:history="1">
        <w:r w:rsidRPr="003724E0">
          <w:rPr>
            <w:rStyle w:val="Hyperlink"/>
            <w:noProof/>
          </w:rPr>
          <w:t>10.10 End-to-End Validation</w:t>
        </w:r>
        <w:r>
          <w:rPr>
            <w:noProof/>
            <w:webHidden/>
          </w:rPr>
          <w:tab/>
        </w:r>
        <w:r>
          <w:rPr>
            <w:noProof/>
            <w:webHidden/>
          </w:rPr>
          <w:fldChar w:fldCharType="begin"/>
        </w:r>
        <w:r>
          <w:rPr>
            <w:noProof/>
            <w:webHidden/>
          </w:rPr>
          <w:instrText xml:space="preserve"> PAGEREF _Toc234389052 \h </w:instrText>
        </w:r>
        <w:r>
          <w:rPr>
            <w:noProof/>
            <w:webHidden/>
          </w:rPr>
        </w:r>
        <w:r>
          <w:rPr>
            <w:noProof/>
            <w:webHidden/>
          </w:rPr>
          <w:fldChar w:fldCharType="separate"/>
        </w:r>
        <w:r w:rsidR="00EF742F">
          <w:rPr>
            <w:noProof/>
            <w:webHidden/>
          </w:rPr>
          <w:t>80</w:t>
        </w:r>
        <w:r>
          <w:rPr>
            <w:noProof/>
            <w:webHidden/>
          </w:rPr>
          <w:fldChar w:fldCharType="end"/>
        </w:r>
      </w:hyperlink>
    </w:p>
    <w:p w14:paraId="033F71EF" w14:textId="77777777" w:rsidR="005640EF" w:rsidRDefault="00342EC6">
      <w:r>
        <w:fldChar w:fldCharType="end"/>
      </w:r>
    </w:p>
    <w:p w14:paraId="3402878F" w14:textId="77777777" w:rsidR="004738F7" w:rsidRPr="004738F7" w:rsidRDefault="004738F7" w:rsidP="004738F7">
      <w:pPr>
        <w:pStyle w:val="ChapterLabel"/>
      </w:pPr>
      <w:r>
        <w:lastRenderedPageBreak/>
        <w:t>Chapter 1</w:t>
      </w:r>
    </w:p>
    <w:p w14:paraId="60175975" w14:textId="77777777" w:rsidR="004738F7" w:rsidRPr="004738F7" w:rsidRDefault="004738F7" w:rsidP="004738F7">
      <w:pPr>
        <w:pStyle w:val="Heading1"/>
      </w:pPr>
      <w:bookmarkStart w:id="1" w:name="_Toc234388927"/>
      <w:r>
        <w:t>Purpose &amp; Design Philosophy</w:t>
      </w:r>
      <w:bookmarkEnd w:id="1"/>
    </w:p>
    <w:p w14:paraId="7ACFCC8B" w14:textId="77777777" w:rsidR="004738F7" w:rsidRPr="004738F7" w:rsidRDefault="00342EC6" w:rsidP="004738F7">
      <w:r>
        <w:pict w14:anchorId="6CAB2C2B">
          <v:rect id="_x0000_i1025" style="width:0;height:1.5pt" o:hralign="center" o:hrstd="t" o:hr="t" fillcolor="#a0a0a0" stroked="f"/>
        </w:pict>
      </w:r>
    </w:p>
    <w:p w14:paraId="10E6F80B" w14:textId="77777777" w:rsidR="004738F7" w:rsidRPr="004738F7" w:rsidRDefault="004738F7" w:rsidP="004738F7">
      <w:pPr>
        <w:pStyle w:val="Heading2"/>
      </w:pPr>
      <w:bookmarkStart w:id="2" w:name="_Toc234388928"/>
      <w:r>
        <w:t>1.1 Purpose</w:t>
      </w:r>
      <w:bookmarkEnd w:id="2"/>
    </w:p>
    <w:p w14:paraId="07C6881B" w14:textId="77777777" w:rsidR="005640EF" w:rsidRDefault="00342EC6">
      <w:r>
        <w:t>The purpose of this specification is to define the constitutional architecture governing how BioSense acquires, organises, validates, versions and maintains trusted scientific knowledge. Every constitutional engine depends upon scientific understanding. The Scientific Knowledge &amp; Evidence Intelligence Engine serves as the authoritative source of that understanding, ensuring that every Health Belief, Decision Object, Prediction Object and Structured Explanation is ultimately grounded in governed scientific e</w:t>
      </w:r>
      <w:r>
        <w:t>vidence.</w:t>
      </w:r>
    </w:p>
    <w:p w14:paraId="66601992" w14:textId="77777777" w:rsidR="005640EF" w:rsidRDefault="00342EC6">
      <w:r>
        <w:t>Its responsibility is not to reason about individuals. Its responsibility is to preserve the scientific knowledge upon which constitutional reasoning depends.</w:t>
      </w:r>
    </w:p>
    <w:p w14:paraId="0FC1E4DC" w14:textId="77777777" w:rsidR="004738F7" w:rsidRPr="004738F7" w:rsidRDefault="00342EC6" w:rsidP="004738F7">
      <w:r>
        <w:pict w14:anchorId="7DCA510C">
          <v:rect id="_x0000_i1026" style="width:0;height:1.5pt" o:hralign="center" o:hrstd="t" o:hr="t" fillcolor="#a0a0a0" stroked="f"/>
        </w:pict>
      </w:r>
    </w:p>
    <w:p w14:paraId="1C759834" w14:textId="77777777" w:rsidR="004738F7" w:rsidRPr="004738F7" w:rsidRDefault="004738F7" w:rsidP="004738F7">
      <w:pPr>
        <w:pStyle w:val="PrincipleLabel"/>
      </w:pPr>
      <w:r>
        <w:t>Constitutional Principle</w:t>
      </w:r>
    </w:p>
    <w:p w14:paraId="665CB2EB" w14:textId="77777777" w:rsidR="004738F7" w:rsidRPr="004738F7" w:rsidRDefault="004738F7" w:rsidP="004738F7">
      <w:pPr>
        <w:pStyle w:val="PrincipleText"/>
      </w:pPr>
      <w:r>
        <w:t>Reason about individuals using trusted science rather than reasoning about science itself.</w:t>
      </w:r>
    </w:p>
    <w:p w14:paraId="0D48CBC6" w14:textId="77777777" w:rsidR="004738F7" w:rsidRPr="004738F7" w:rsidRDefault="00342EC6" w:rsidP="004738F7">
      <w:r>
        <w:pict w14:anchorId="55943B0F">
          <v:rect id="_x0000_i1027" style="width:0;height:1.5pt" o:hralign="center" o:hrstd="t" o:hr="t" fillcolor="#a0a0a0" stroked="f"/>
        </w:pict>
      </w:r>
    </w:p>
    <w:p w14:paraId="3CBE1BB5" w14:textId="77777777" w:rsidR="004738F7" w:rsidRPr="004738F7" w:rsidRDefault="004738F7" w:rsidP="004738F7">
      <w:pPr>
        <w:pStyle w:val="Heading2"/>
      </w:pPr>
      <w:bookmarkStart w:id="3" w:name="_Toc234388929"/>
      <w:r>
        <w:t>1.2 Scope</w:t>
      </w:r>
      <w:bookmarkEnd w:id="3"/>
    </w:p>
    <w:p w14:paraId="6439D21B" w14:textId="77777777" w:rsidR="004738F7" w:rsidRPr="004738F7" w:rsidRDefault="004738F7" w:rsidP="004738F7">
      <w:r>
        <w:t>This specification governs:</w:t>
      </w:r>
    </w:p>
    <w:p w14:paraId="193E5078" w14:textId="77777777" w:rsidR="004738F7" w:rsidRPr="004738F7" w:rsidRDefault="004738F7" w:rsidP="004738F7">
      <w:pPr>
        <w:numPr>
          <w:ilvl w:val="0"/>
          <w:numId w:val="2"/>
        </w:numPr>
      </w:pPr>
      <w:r>
        <w:t xml:space="preserve">Scientific Knowledge Objects, </w:t>
      </w:r>
    </w:p>
    <w:p w14:paraId="06A1CC56" w14:textId="77777777" w:rsidR="004738F7" w:rsidRPr="004738F7" w:rsidRDefault="004738F7" w:rsidP="004738F7">
      <w:pPr>
        <w:numPr>
          <w:ilvl w:val="0"/>
          <w:numId w:val="2"/>
        </w:numPr>
      </w:pPr>
      <w:r>
        <w:t xml:space="preserve">Clinical Knowledge Objects, </w:t>
      </w:r>
    </w:p>
    <w:p w14:paraId="0828B053" w14:textId="77777777" w:rsidR="004738F7" w:rsidRPr="004738F7" w:rsidRDefault="004738F7" w:rsidP="004738F7">
      <w:pPr>
        <w:numPr>
          <w:ilvl w:val="0"/>
          <w:numId w:val="2"/>
        </w:numPr>
      </w:pPr>
      <w:r>
        <w:t xml:space="preserve">Evidence Objects, </w:t>
      </w:r>
    </w:p>
    <w:p w14:paraId="1C0112A8" w14:textId="77777777" w:rsidR="004738F7" w:rsidRPr="004738F7" w:rsidRDefault="004738F7" w:rsidP="004738F7">
      <w:pPr>
        <w:numPr>
          <w:ilvl w:val="0"/>
          <w:numId w:val="2"/>
        </w:numPr>
      </w:pPr>
      <w:r>
        <w:t xml:space="preserve">Guideline Objects, </w:t>
      </w:r>
    </w:p>
    <w:p w14:paraId="70357AD7" w14:textId="77777777" w:rsidR="004738F7" w:rsidRPr="004738F7" w:rsidRDefault="004738F7" w:rsidP="004738F7">
      <w:pPr>
        <w:numPr>
          <w:ilvl w:val="0"/>
          <w:numId w:val="2"/>
        </w:numPr>
      </w:pPr>
      <w:r>
        <w:t xml:space="preserve">Mechanistic Knowledge, </w:t>
      </w:r>
    </w:p>
    <w:p w14:paraId="4EB672B4" w14:textId="77777777" w:rsidR="004738F7" w:rsidRPr="004738F7" w:rsidRDefault="004738F7" w:rsidP="004738F7">
      <w:pPr>
        <w:numPr>
          <w:ilvl w:val="0"/>
          <w:numId w:val="2"/>
        </w:numPr>
      </w:pPr>
      <w:r>
        <w:t xml:space="preserve">Evidence hierarchies, </w:t>
      </w:r>
    </w:p>
    <w:p w14:paraId="485B531C" w14:textId="77777777" w:rsidR="004738F7" w:rsidRPr="004738F7" w:rsidRDefault="004738F7" w:rsidP="004738F7">
      <w:pPr>
        <w:numPr>
          <w:ilvl w:val="0"/>
          <w:numId w:val="2"/>
        </w:numPr>
      </w:pPr>
      <w:r>
        <w:t xml:space="preserve">Scientific provenance, </w:t>
      </w:r>
    </w:p>
    <w:p w14:paraId="72902C57" w14:textId="77777777" w:rsidR="004738F7" w:rsidRPr="004738F7" w:rsidRDefault="004738F7" w:rsidP="004738F7">
      <w:pPr>
        <w:numPr>
          <w:ilvl w:val="0"/>
          <w:numId w:val="2"/>
        </w:numPr>
      </w:pPr>
      <w:r>
        <w:t xml:space="preserve">knowledge versioning, </w:t>
      </w:r>
    </w:p>
    <w:p w14:paraId="2001F746" w14:textId="77777777" w:rsidR="004738F7" w:rsidRPr="004738F7" w:rsidRDefault="004738F7" w:rsidP="004738F7">
      <w:pPr>
        <w:numPr>
          <w:ilvl w:val="0"/>
          <w:numId w:val="2"/>
        </w:numPr>
      </w:pPr>
      <w:r>
        <w:t xml:space="preserve">evidence lifecycle, </w:t>
      </w:r>
    </w:p>
    <w:p w14:paraId="0678010A" w14:textId="77777777" w:rsidR="004738F7" w:rsidRPr="004738F7" w:rsidRDefault="004738F7" w:rsidP="004738F7">
      <w:pPr>
        <w:numPr>
          <w:ilvl w:val="0"/>
          <w:numId w:val="2"/>
        </w:numPr>
      </w:pPr>
      <w:r>
        <w:t xml:space="preserve">knowledge validation, </w:t>
      </w:r>
    </w:p>
    <w:p w14:paraId="44CC907C" w14:textId="77777777" w:rsidR="004738F7" w:rsidRPr="004738F7" w:rsidRDefault="004738F7" w:rsidP="004738F7">
      <w:pPr>
        <w:numPr>
          <w:ilvl w:val="0"/>
          <w:numId w:val="2"/>
        </w:numPr>
      </w:pPr>
      <w:r>
        <w:t xml:space="preserve">conflict resolution, </w:t>
      </w:r>
    </w:p>
    <w:p w14:paraId="76CFB332" w14:textId="77777777" w:rsidR="004738F7" w:rsidRPr="004738F7" w:rsidRDefault="004738F7" w:rsidP="004738F7">
      <w:pPr>
        <w:numPr>
          <w:ilvl w:val="0"/>
          <w:numId w:val="2"/>
        </w:numPr>
      </w:pPr>
      <w:r>
        <w:lastRenderedPageBreak/>
        <w:t xml:space="preserve">scientific currency, </w:t>
      </w:r>
    </w:p>
    <w:p w14:paraId="191A7050" w14:textId="77777777" w:rsidR="004738F7" w:rsidRPr="004738F7" w:rsidRDefault="004738F7" w:rsidP="004738F7">
      <w:pPr>
        <w:numPr>
          <w:ilvl w:val="0"/>
          <w:numId w:val="2"/>
        </w:numPr>
      </w:pPr>
      <w:r>
        <w:t xml:space="preserve">retirement of obsolete knowledge, </w:t>
      </w:r>
    </w:p>
    <w:p w14:paraId="26537D50" w14:textId="77777777" w:rsidR="004738F7" w:rsidRPr="004738F7" w:rsidRDefault="004738F7" w:rsidP="004738F7">
      <w:pPr>
        <w:numPr>
          <w:ilvl w:val="0"/>
          <w:numId w:val="2"/>
        </w:numPr>
      </w:pPr>
      <w:r>
        <w:t xml:space="preserve">Canonical Scientific Library. </w:t>
      </w:r>
    </w:p>
    <w:p w14:paraId="6BFB2E24" w14:textId="77777777" w:rsidR="004738F7" w:rsidRPr="004738F7" w:rsidRDefault="004738F7" w:rsidP="004738F7">
      <w:r>
        <w:t>It deliberately excludes:</w:t>
      </w:r>
    </w:p>
    <w:p w14:paraId="1E26113E" w14:textId="77777777" w:rsidR="004738F7" w:rsidRPr="004738F7" w:rsidRDefault="004738F7" w:rsidP="004738F7">
      <w:pPr>
        <w:numPr>
          <w:ilvl w:val="0"/>
          <w:numId w:val="3"/>
        </w:numPr>
      </w:pPr>
      <w:r>
        <w:t xml:space="preserve">individual Health Beliefs (ENG-001), </w:t>
      </w:r>
    </w:p>
    <w:p w14:paraId="35703C3C" w14:textId="77777777" w:rsidR="004738F7" w:rsidRPr="004738F7" w:rsidRDefault="004738F7" w:rsidP="004738F7">
      <w:pPr>
        <w:numPr>
          <w:ilvl w:val="0"/>
          <w:numId w:val="3"/>
        </w:numPr>
      </w:pPr>
      <w:r>
        <w:t xml:space="preserve">observation processing (ENG-002), </w:t>
      </w:r>
    </w:p>
    <w:p w14:paraId="2DC392EE" w14:textId="77777777" w:rsidR="004738F7" w:rsidRPr="004738F7" w:rsidRDefault="004738F7" w:rsidP="004738F7">
      <w:pPr>
        <w:numPr>
          <w:ilvl w:val="0"/>
          <w:numId w:val="3"/>
        </w:numPr>
      </w:pPr>
      <w:r>
        <w:t xml:space="preserve">confidence evaluation (ENG-003), </w:t>
      </w:r>
    </w:p>
    <w:p w14:paraId="42E872BA" w14:textId="77777777" w:rsidR="004738F7" w:rsidRPr="004738F7" w:rsidRDefault="004738F7" w:rsidP="004738F7">
      <w:pPr>
        <w:numPr>
          <w:ilvl w:val="0"/>
          <w:numId w:val="3"/>
        </w:numPr>
      </w:pPr>
      <w:r>
        <w:t xml:space="preserve">decision generation (ENG-004), </w:t>
      </w:r>
    </w:p>
    <w:p w14:paraId="6A86213C" w14:textId="77777777" w:rsidR="004738F7" w:rsidRPr="004738F7" w:rsidRDefault="004738F7" w:rsidP="004738F7">
      <w:pPr>
        <w:numPr>
          <w:ilvl w:val="0"/>
          <w:numId w:val="3"/>
        </w:numPr>
      </w:pPr>
      <w:r>
        <w:t xml:space="preserve">communication (ENG-005), </w:t>
      </w:r>
    </w:p>
    <w:p w14:paraId="36B5E891" w14:textId="77777777" w:rsidR="004738F7" w:rsidRPr="004738F7" w:rsidRDefault="004738F7" w:rsidP="004738F7">
      <w:pPr>
        <w:numPr>
          <w:ilvl w:val="0"/>
          <w:numId w:val="3"/>
        </w:numPr>
      </w:pPr>
      <w:r>
        <w:t xml:space="preserve">personalisation (ENG-006), </w:t>
      </w:r>
    </w:p>
    <w:p w14:paraId="7BA7E07C" w14:textId="77777777" w:rsidR="004738F7" w:rsidRPr="004738F7" w:rsidRDefault="004738F7" w:rsidP="004738F7">
      <w:pPr>
        <w:numPr>
          <w:ilvl w:val="0"/>
          <w:numId w:val="3"/>
        </w:numPr>
      </w:pPr>
      <w:r>
        <w:t xml:space="preserve">forecasting (ENG-007). </w:t>
      </w:r>
    </w:p>
    <w:p w14:paraId="725BDEC5" w14:textId="77777777" w:rsidR="004738F7" w:rsidRPr="004738F7" w:rsidRDefault="004738F7" w:rsidP="004738F7">
      <w:r>
        <w:t>This engine owns scientific truth.</w:t>
      </w:r>
    </w:p>
    <w:p w14:paraId="497E10CB" w14:textId="77777777" w:rsidR="004738F7" w:rsidRPr="004738F7" w:rsidRDefault="004738F7" w:rsidP="004738F7">
      <w:r>
        <w:t>Other engines apply it.</w:t>
      </w:r>
    </w:p>
    <w:p w14:paraId="045724E0" w14:textId="77777777" w:rsidR="004738F7" w:rsidRPr="004738F7" w:rsidRDefault="00342EC6" w:rsidP="004738F7">
      <w:r>
        <w:pict w14:anchorId="32AA9879">
          <v:rect id="_x0000_i1028" style="width:0;height:1.5pt" o:hralign="center" o:hrstd="t" o:hr="t" fillcolor="#a0a0a0" stroked="f"/>
        </w:pict>
      </w:r>
    </w:p>
    <w:p w14:paraId="1E2E52C9" w14:textId="77777777" w:rsidR="004738F7" w:rsidRPr="004738F7" w:rsidRDefault="004738F7" w:rsidP="004738F7">
      <w:pPr>
        <w:pStyle w:val="Heading2"/>
      </w:pPr>
      <w:bookmarkStart w:id="4" w:name="_Toc234388930"/>
      <w:r>
        <w:t>1.3 Authority</w:t>
      </w:r>
      <w:bookmarkEnd w:id="4"/>
    </w:p>
    <w:p w14:paraId="722A9F57" w14:textId="77777777" w:rsidR="005640EF" w:rsidRDefault="00342EC6">
      <w:r>
        <w:t>The Scientific Knowledge Engine provides constitutional knowledge to every other engine.</w:t>
      </w:r>
    </w:p>
    <w:p w14:paraId="682FC0E4" w14:textId="77777777" w:rsidR="004738F7" w:rsidRPr="004738F7" w:rsidRDefault="004738F7" w:rsidP="004738F7">
      <w:r>
        <w:t>Consumer engines may include:</w:t>
      </w:r>
    </w:p>
    <w:p w14:paraId="0B07E770" w14:textId="77777777" w:rsidR="004738F7" w:rsidRPr="004738F7" w:rsidRDefault="004738F7" w:rsidP="004738F7">
      <w:pPr>
        <w:numPr>
          <w:ilvl w:val="0"/>
          <w:numId w:val="4"/>
        </w:numPr>
      </w:pPr>
      <w:r>
        <w:t xml:space="preserve">ENG-001 </w:t>
      </w:r>
    </w:p>
    <w:p w14:paraId="494669C9" w14:textId="77777777" w:rsidR="004738F7" w:rsidRPr="004738F7" w:rsidRDefault="004738F7" w:rsidP="004738F7">
      <w:pPr>
        <w:numPr>
          <w:ilvl w:val="0"/>
          <w:numId w:val="4"/>
        </w:numPr>
      </w:pPr>
      <w:r>
        <w:t xml:space="preserve">ENG-002 </w:t>
      </w:r>
    </w:p>
    <w:p w14:paraId="2D552368" w14:textId="77777777" w:rsidR="004738F7" w:rsidRPr="004738F7" w:rsidRDefault="004738F7" w:rsidP="004738F7">
      <w:pPr>
        <w:numPr>
          <w:ilvl w:val="0"/>
          <w:numId w:val="4"/>
        </w:numPr>
      </w:pPr>
      <w:r>
        <w:t xml:space="preserve">ENG-003 </w:t>
      </w:r>
    </w:p>
    <w:p w14:paraId="363C0906" w14:textId="77777777" w:rsidR="004738F7" w:rsidRPr="004738F7" w:rsidRDefault="004738F7" w:rsidP="004738F7">
      <w:pPr>
        <w:numPr>
          <w:ilvl w:val="0"/>
          <w:numId w:val="4"/>
        </w:numPr>
      </w:pPr>
      <w:r>
        <w:t xml:space="preserve">ENG-004 </w:t>
      </w:r>
    </w:p>
    <w:p w14:paraId="38330685" w14:textId="77777777" w:rsidR="004738F7" w:rsidRPr="004738F7" w:rsidRDefault="004738F7" w:rsidP="004738F7">
      <w:pPr>
        <w:numPr>
          <w:ilvl w:val="0"/>
          <w:numId w:val="4"/>
        </w:numPr>
      </w:pPr>
      <w:r>
        <w:t xml:space="preserve">ENG-005 </w:t>
      </w:r>
    </w:p>
    <w:p w14:paraId="188DDFE8" w14:textId="77777777" w:rsidR="004738F7" w:rsidRPr="004738F7" w:rsidRDefault="004738F7" w:rsidP="004738F7">
      <w:pPr>
        <w:numPr>
          <w:ilvl w:val="0"/>
          <w:numId w:val="4"/>
        </w:numPr>
      </w:pPr>
      <w:r>
        <w:t xml:space="preserve">ENG-006 </w:t>
      </w:r>
    </w:p>
    <w:p w14:paraId="15D3749E" w14:textId="77777777" w:rsidR="004738F7" w:rsidRPr="004738F7" w:rsidRDefault="004738F7" w:rsidP="004738F7">
      <w:pPr>
        <w:numPr>
          <w:ilvl w:val="0"/>
          <w:numId w:val="4"/>
        </w:numPr>
      </w:pPr>
      <w:r>
        <w:t xml:space="preserve">ENG-007 </w:t>
      </w:r>
    </w:p>
    <w:p w14:paraId="6C2D80C0" w14:textId="77777777" w:rsidR="004738F7" w:rsidRPr="004738F7" w:rsidRDefault="004738F7" w:rsidP="004738F7">
      <w:r>
        <w:t>Consumer engines shall remain read-only.</w:t>
      </w:r>
    </w:p>
    <w:p w14:paraId="28B13E29" w14:textId="77777777" w:rsidR="005640EF" w:rsidRDefault="00342EC6">
      <w:r>
        <w:t>Scientific knowledge ownership remains exclusively with ENG-008.</w:t>
      </w:r>
    </w:p>
    <w:p w14:paraId="32AA80D7" w14:textId="77777777" w:rsidR="004738F7" w:rsidRPr="004738F7" w:rsidRDefault="00342EC6" w:rsidP="004738F7">
      <w:r>
        <w:pict w14:anchorId="55A8349F">
          <v:rect id="_x0000_i1029" style="width:0;height:1.5pt" o:hralign="center" o:hrstd="t" o:hr="t" fillcolor="#a0a0a0" stroked="f"/>
        </w:pict>
      </w:r>
    </w:p>
    <w:p w14:paraId="521D78B1" w14:textId="77777777" w:rsidR="004738F7" w:rsidRPr="004738F7" w:rsidRDefault="004738F7" w:rsidP="004738F7">
      <w:pPr>
        <w:pStyle w:val="PrincipleLabel"/>
      </w:pPr>
      <w:r>
        <w:lastRenderedPageBreak/>
        <w:t>Engineering Rule</w:t>
      </w:r>
    </w:p>
    <w:p w14:paraId="4FAC0E2B" w14:textId="77777777" w:rsidR="004738F7" w:rsidRPr="004738F7" w:rsidRDefault="004738F7" w:rsidP="004738F7">
      <w:pPr>
        <w:pStyle w:val="PrincipleText"/>
      </w:pPr>
      <w:r>
        <w:t>Scientific knowledge has one constitutional owner.</w:t>
      </w:r>
    </w:p>
    <w:p w14:paraId="16A868BB" w14:textId="77777777" w:rsidR="004738F7" w:rsidRPr="004738F7" w:rsidRDefault="004738F7" w:rsidP="004738F7">
      <w:r>
        <w:t>All other engines consume it.</w:t>
      </w:r>
    </w:p>
    <w:p w14:paraId="55C690FE" w14:textId="77777777" w:rsidR="004738F7" w:rsidRPr="004738F7" w:rsidRDefault="00342EC6" w:rsidP="004738F7">
      <w:r>
        <w:pict w14:anchorId="30F7895C">
          <v:rect id="_x0000_i1030" style="width:0;height:1.5pt" o:hralign="center" o:hrstd="t" o:hr="t" fillcolor="#a0a0a0" stroked="f"/>
        </w:pict>
      </w:r>
    </w:p>
    <w:p w14:paraId="3DB54FEB" w14:textId="77777777" w:rsidR="004738F7" w:rsidRPr="004738F7" w:rsidRDefault="004738F7" w:rsidP="004738F7">
      <w:pPr>
        <w:pStyle w:val="Heading2"/>
      </w:pPr>
      <w:bookmarkStart w:id="5" w:name="_Toc234388931"/>
      <w:r>
        <w:t>1.4 Engineering Philosophy</w:t>
      </w:r>
      <w:bookmarkEnd w:id="5"/>
    </w:p>
    <w:p w14:paraId="6FC7B692" w14:textId="77777777" w:rsidR="004738F7" w:rsidRPr="004738F7" w:rsidRDefault="004738F7" w:rsidP="004738F7">
      <w:r>
        <w:t>Scientific knowledge evolves continuously.</w:t>
      </w:r>
    </w:p>
    <w:p w14:paraId="5BB3F4D3" w14:textId="77777777" w:rsidR="004738F7" w:rsidRPr="004738F7" w:rsidRDefault="004738F7" w:rsidP="004738F7">
      <w:r>
        <w:t>New evidence emerges.</w:t>
      </w:r>
    </w:p>
    <w:p w14:paraId="21C4312C" w14:textId="77777777" w:rsidR="004738F7" w:rsidRPr="004738F7" w:rsidRDefault="004738F7" w:rsidP="004738F7">
      <w:r>
        <w:t>Guidelines change.</w:t>
      </w:r>
    </w:p>
    <w:p w14:paraId="7E9F3BBF" w14:textId="77777777" w:rsidR="004738F7" w:rsidRPr="004738F7" w:rsidRDefault="004738F7" w:rsidP="004738F7">
      <w:r>
        <w:t>Consensus develops.</w:t>
      </w:r>
    </w:p>
    <w:p w14:paraId="3DC41BA1" w14:textId="77777777" w:rsidR="005640EF" w:rsidRDefault="00342EC6">
      <w:r>
        <w:t>Previously accepted understanding may become obsolete.</w:t>
      </w:r>
    </w:p>
    <w:p w14:paraId="2764B21A" w14:textId="77777777" w:rsidR="004738F7" w:rsidRPr="004738F7" w:rsidRDefault="004738F7" w:rsidP="004738F7">
      <w:r>
        <w:t>BioSense shall therefore distinguish between:</w:t>
      </w:r>
    </w:p>
    <w:p w14:paraId="5D115547" w14:textId="77777777" w:rsidR="004738F7" w:rsidRPr="004738F7" w:rsidRDefault="004738F7" w:rsidP="004738F7">
      <w:pPr>
        <w:numPr>
          <w:ilvl w:val="0"/>
          <w:numId w:val="5"/>
        </w:numPr>
      </w:pPr>
      <w:r>
        <w:t xml:space="preserve">permanent constitutional architecture, </w:t>
      </w:r>
    </w:p>
    <w:p w14:paraId="7D0169B8" w14:textId="77777777" w:rsidR="004738F7" w:rsidRPr="004738F7" w:rsidRDefault="004738F7" w:rsidP="004738F7">
      <w:pPr>
        <w:numPr>
          <w:ilvl w:val="0"/>
          <w:numId w:val="5"/>
        </w:numPr>
      </w:pPr>
      <w:r>
        <w:t xml:space="preserve">evolving scientific knowledge. </w:t>
      </w:r>
    </w:p>
    <w:p w14:paraId="3A41AB62" w14:textId="77777777" w:rsidR="005640EF" w:rsidRDefault="00342EC6">
      <w:r>
        <w:t>The platform architecture should remain stable while scientific understanding evolves through governed updates.</w:t>
      </w:r>
    </w:p>
    <w:p w14:paraId="0458AC0B" w14:textId="77777777" w:rsidR="004738F7" w:rsidRPr="004738F7" w:rsidRDefault="00342EC6" w:rsidP="004738F7">
      <w:r>
        <w:pict w14:anchorId="235D60D8">
          <v:rect id="_x0000_i1031" style="width:0;height:1.5pt" o:hralign="center" o:hrstd="t" o:hr="t" fillcolor="#a0a0a0" stroked="f"/>
        </w:pict>
      </w:r>
    </w:p>
    <w:p w14:paraId="58CCC284" w14:textId="77777777" w:rsidR="004738F7" w:rsidRPr="004738F7" w:rsidRDefault="004738F7" w:rsidP="004738F7">
      <w:pPr>
        <w:pStyle w:val="PrincipleLabel"/>
      </w:pPr>
      <w:r>
        <w:t>Founder Principle</w:t>
      </w:r>
    </w:p>
    <w:p w14:paraId="424F1559" w14:textId="77777777" w:rsidR="004738F7" w:rsidRPr="004738F7" w:rsidRDefault="004738F7" w:rsidP="004738F7">
      <w:pPr>
        <w:pStyle w:val="PrincipleText"/>
      </w:pPr>
      <w:r>
        <w:t>Allow science to evolve without redesigning the platform.</w:t>
      </w:r>
    </w:p>
    <w:p w14:paraId="6EF2D78A" w14:textId="77777777" w:rsidR="004738F7" w:rsidRPr="004738F7" w:rsidRDefault="00342EC6" w:rsidP="004738F7">
      <w:r>
        <w:pict w14:anchorId="505910D0">
          <v:rect id="_x0000_i1032" style="width:0;height:1.5pt" o:hralign="center" o:hrstd="t" o:hr="t" fillcolor="#a0a0a0" stroked="f"/>
        </w:pict>
      </w:r>
    </w:p>
    <w:p w14:paraId="7543ABA9" w14:textId="77777777" w:rsidR="004738F7" w:rsidRPr="004738F7" w:rsidRDefault="004738F7" w:rsidP="004738F7">
      <w:pPr>
        <w:pStyle w:val="Heading2"/>
      </w:pPr>
      <w:bookmarkStart w:id="6" w:name="_Toc234388932"/>
      <w:r>
        <w:t>1.5 Constitutional Definition</w:t>
      </w:r>
      <w:bookmarkEnd w:id="6"/>
    </w:p>
    <w:p w14:paraId="401D6D34" w14:textId="77777777" w:rsidR="004738F7" w:rsidRPr="004738F7" w:rsidRDefault="004738F7" w:rsidP="004738F7">
      <w:r>
        <w:t>For engineering purposes:</w:t>
      </w:r>
    </w:p>
    <w:p w14:paraId="43F332A4" w14:textId="77777777" w:rsidR="004738F7" w:rsidRPr="004738F7" w:rsidRDefault="004738F7" w:rsidP="004738F7">
      <w:r>
        <w:rPr>
          <w:b/>
          <w:bCs/>
        </w:rPr>
        <w:t>The Scientific Knowledge &amp; Evidence Intelligence Engine is the constitutional system responsible for governing the acquisition, validation, versioning, organisation and lifecycle management of trusted scientific knowledge used throughout the BioSense Intelligence Platform.</w:t>
      </w:r>
    </w:p>
    <w:p w14:paraId="63EA93BE" w14:textId="77777777" w:rsidR="004738F7" w:rsidRPr="004738F7" w:rsidRDefault="004738F7" w:rsidP="004738F7">
      <w:r>
        <w:t>It establishes scientific understanding.</w:t>
      </w:r>
    </w:p>
    <w:p w14:paraId="3932DBE1" w14:textId="77777777" w:rsidR="005640EF" w:rsidRDefault="00342EC6">
      <w:r>
        <w:t>It does not apply that understanding to individuals.</w:t>
      </w:r>
    </w:p>
    <w:p w14:paraId="6F2A2A3E" w14:textId="77777777" w:rsidR="004738F7" w:rsidRPr="004738F7" w:rsidRDefault="00342EC6" w:rsidP="004738F7">
      <w:r>
        <w:pict w14:anchorId="03E6ED4F">
          <v:rect id="_x0000_i1033" style="width:0;height:1.5pt" o:hralign="center" o:hrstd="t" o:hr="t" fillcolor="#a0a0a0" stroked="f"/>
        </w:pict>
      </w:r>
    </w:p>
    <w:p w14:paraId="3FA36EC1" w14:textId="77777777" w:rsidR="004738F7" w:rsidRPr="004738F7" w:rsidRDefault="004738F7" w:rsidP="004738F7">
      <w:pPr>
        <w:pStyle w:val="PrincipleLabel"/>
      </w:pPr>
      <w:r>
        <w:lastRenderedPageBreak/>
        <w:t>Constitutional Principle</w:t>
      </w:r>
    </w:p>
    <w:p w14:paraId="7BDCC10B" w14:textId="77777777" w:rsidR="004738F7" w:rsidRPr="004738F7" w:rsidRDefault="004738F7" w:rsidP="004738F7">
      <w:pPr>
        <w:pStyle w:val="PrincipleText"/>
      </w:pPr>
      <w:r>
        <w:t>Scientific knowledge should exist independently from individual health intelligence.</w:t>
      </w:r>
    </w:p>
    <w:p w14:paraId="5EE6C884" w14:textId="77777777" w:rsidR="004738F7" w:rsidRPr="004738F7" w:rsidRDefault="00342EC6" w:rsidP="004738F7">
      <w:r>
        <w:pict w14:anchorId="4D2A98D6">
          <v:rect id="_x0000_i1034" style="width:0;height:1.5pt" o:hralign="center" o:hrstd="t" o:hr="t" fillcolor="#a0a0a0" stroked="f"/>
        </w:pict>
      </w:r>
    </w:p>
    <w:p w14:paraId="56A7642A" w14:textId="77777777" w:rsidR="004738F7" w:rsidRPr="004738F7" w:rsidRDefault="004738F7" w:rsidP="004738F7">
      <w:pPr>
        <w:pStyle w:val="Heading2"/>
      </w:pPr>
      <w:bookmarkStart w:id="7" w:name="_Toc234388933"/>
      <w:r>
        <w:t>1.6 Knowledge Is Not Reasoning</w:t>
      </w:r>
      <w:bookmarkEnd w:id="7"/>
    </w:p>
    <w:p w14:paraId="6EBA94E5" w14:textId="77777777" w:rsidR="005640EF" w:rsidRDefault="00342EC6">
      <w:r>
        <w:t>A strict architectural boundary exists between scientific knowledge and constitutional reasoning.</w:t>
      </w:r>
    </w:p>
    <w:p w14:paraId="06EEF5C7" w14:textId="77777777" w:rsidR="004738F7" w:rsidRPr="004738F7" w:rsidRDefault="004738F7" w:rsidP="004738F7">
      <w:r>
        <w:t>Scientific knowledge answers:</w:t>
      </w:r>
    </w:p>
    <w:p w14:paraId="18578C04" w14:textId="77777777" w:rsidR="004738F7" w:rsidRPr="004738F7" w:rsidRDefault="004738F7" w:rsidP="004738F7">
      <w:r>
        <w:t>"What is currently supported by trusted evidence?"</w:t>
      </w:r>
    </w:p>
    <w:p w14:paraId="71A33C2F" w14:textId="77777777" w:rsidR="004738F7" w:rsidRPr="004738F7" w:rsidRDefault="004738F7" w:rsidP="004738F7">
      <w:r>
        <w:t>Reasoning answers:</w:t>
      </w:r>
    </w:p>
    <w:p w14:paraId="1E48C2E6" w14:textId="77777777" w:rsidR="004738F7" w:rsidRPr="004738F7" w:rsidRDefault="004738F7" w:rsidP="004738F7">
      <w:r>
        <w:t>"What does that mean for this individual?"</w:t>
      </w:r>
    </w:p>
    <w:p w14:paraId="6869B3B7" w14:textId="77777777" w:rsidR="004738F7" w:rsidRPr="004738F7" w:rsidRDefault="004738F7" w:rsidP="004738F7">
      <w:r>
        <w:t>Those are separate constitutional responsibilities.</w:t>
      </w:r>
    </w:p>
    <w:p w14:paraId="3A205C3B" w14:textId="77777777" w:rsidR="004738F7" w:rsidRPr="004738F7" w:rsidRDefault="004738F7" w:rsidP="004738F7">
      <w:r>
        <w:t>The Scientific Knowledge Engine shall never:</w:t>
      </w:r>
    </w:p>
    <w:p w14:paraId="067F1ABB" w14:textId="77777777" w:rsidR="004738F7" w:rsidRPr="004738F7" w:rsidRDefault="004738F7" w:rsidP="004738F7">
      <w:pPr>
        <w:numPr>
          <w:ilvl w:val="0"/>
          <w:numId w:val="6"/>
        </w:numPr>
      </w:pPr>
      <w:r>
        <w:t xml:space="preserve">create Health Beliefs, </w:t>
      </w:r>
    </w:p>
    <w:p w14:paraId="55311C7F" w14:textId="77777777" w:rsidR="004738F7" w:rsidRPr="004738F7" w:rsidRDefault="004738F7" w:rsidP="004738F7">
      <w:pPr>
        <w:numPr>
          <w:ilvl w:val="0"/>
          <w:numId w:val="6"/>
        </w:numPr>
      </w:pPr>
      <w:r>
        <w:t xml:space="preserve">interpret observations, </w:t>
      </w:r>
    </w:p>
    <w:p w14:paraId="581F268D" w14:textId="77777777" w:rsidR="004738F7" w:rsidRPr="004738F7" w:rsidRDefault="004738F7" w:rsidP="004738F7">
      <w:pPr>
        <w:numPr>
          <w:ilvl w:val="0"/>
          <w:numId w:val="6"/>
        </w:numPr>
      </w:pPr>
      <w:r>
        <w:t xml:space="preserve">calculate confidence, </w:t>
      </w:r>
    </w:p>
    <w:p w14:paraId="3E16D713" w14:textId="77777777" w:rsidR="004738F7" w:rsidRPr="004738F7" w:rsidRDefault="004738F7" w:rsidP="004738F7">
      <w:pPr>
        <w:numPr>
          <w:ilvl w:val="0"/>
          <w:numId w:val="6"/>
        </w:numPr>
      </w:pPr>
      <w:r>
        <w:t xml:space="preserve">prioritise interventions, </w:t>
      </w:r>
    </w:p>
    <w:p w14:paraId="0D45C44E" w14:textId="77777777" w:rsidR="004738F7" w:rsidRPr="004738F7" w:rsidRDefault="004738F7" w:rsidP="004738F7">
      <w:pPr>
        <w:numPr>
          <w:ilvl w:val="0"/>
          <w:numId w:val="6"/>
        </w:numPr>
      </w:pPr>
      <w:r>
        <w:t xml:space="preserve">communicate recommendations. </w:t>
      </w:r>
    </w:p>
    <w:p w14:paraId="488893FD" w14:textId="77777777" w:rsidR="004738F7" w:rsidRPr="004738F7" w:rsidRDefault="004738F7" w:rsidP="004738F7">
      <w:r>
        <w:t>It supplies knowledge.</w:t>
      </w:r>
    </w:p>
    <w:p w14:paraId="3AA23ED5" w14:textId="77777777" w:rsidR="004738F7" w:rsidRPr="004738F7" w:rsidRDefault="004738F7" w:rsidP="004738F7">
      <w:r>
        <w:t>Other engines perform reasoning.</w:t>
      </w:r>
    </w:p>
    <w:p w14:paraId="7D5136C2" w14:textId="77777777" w:rsidR="004738F7" w:rsidRPr="004738F7" w:rsidRDefault="00342EC6" w:rsidP="004738F7">
      <w:r>
        <w:pict w14:anchorId="763618DD">
          <v:rect id="_x0000_i1035" style="width:0;height:1.5pt" o:hralign="center" o:hrstd="t" o:hr="t" fillcolor="#a0a0a0" stroked="f"/>
        </w:pict>
      </w:r>
    </w:p>
    <w:p w14:paraId="2FAEB853" w14:textId="77777777" w:rsidR="004738F7" w:rsidRPr="004738F7" w:rsidRDefault="004738F7" w:rsidP="004738F7">
      <w:pPr>
        <w:pStyle w:val="PrincipleLabel"/>
      </w:pPr>
      <w:r>
        <w:t>Engineering Rule</w:t>
      </w:r>
    </w:p>
    <w:p w14:paraId="5CE207C4" w14:textId="77777777" w:rsidR="004738F7" w:rsidRPr="004738F7" w:rsidRDefault="004738F7" w:rsidP="004738F7">
      <w:pPr>
        <w:pStyle w:val="PrincipleText"/>
      </w:pPr>
      <w:r>
        <w:t>Knowledge informs reasoning.</w:t>
      </w:r>
    </w:p>
    <w:p w14:paraId="6650CC35" w14:textId="77777777" w:rsidR="004738F7" w:rsidRPr="004738F7" w:rsidRDefault="004738F7" w:rsidP="004738F7">
      <w:r>
        <w:t>It does not perform reasoning.</w:t>
      </w:r>
    </w:p>
    <w:p w14:paraId="44B6FD92" w14:textId="77777777" w:rsidR="004738F7" w:rsidRPr="004738F7" w:rsidRDefault="00342EC6" w:rsidP="004738F7">
      <w:r>
        <w:pict w14:anchorId="1464CF4C">
          <v:rect id="_x0000_i1036" style="width:0;height:1.5pt" o:hralign="center" o:hrstd="t" o:hr="t" fillcolor="#a0a0a0" stroked="f"/>
        </w:pict>
      </w:r>
    </w:p>
    <w:p w14:paraId="3B2AAE98" w14:textId="77777777" w:rsidR="004738F7" w:rsidRPr="004738F7" w:rsidRDefault="004738F7" w:rsidP="004738F7">
      <w:pPr>
        <w:pStyle w:val="Heading2"/>
      </w:pPr>
      <w:bookmarkStart w:id="8" w:name="_Toc234388934"/>
      <w:r>
        <w:t>1.7 Scientific Knowledge Objects</w:t>
      </w:r>
      <w:bookmarkEnd w:id="8"/>
    </w:p>
    <w:p w14:paraId="6F78CDEA" w14:textId="77777777" w:rsidR="005640EF" w:rsidRDefault="00342EC6">
      <w:r>
        <w:t xml:space="preserve">The primary output of this engine shall be governed </w:t>
      </w:r>
      <w:r>
        <w:rPr>
          <w:b/>
          <w:bCs/>
        </w:rPr>
        <w:t>Scientific Knowledge Objects</w:t>
      </w:r>
      <w:r>
        <w:t>.</w:t>
      </w:r>
    </w:p>
    <w:p w14:paraId="08807BE7" w14:textId="77777777" w:rsidR="004738F7" w:rsidRPr="004738F7" w:rsidRDefault="004738F7" w:rsidP="004738F7">
      <w:r>
        <w:t>Illustrative examples include:</w:t>
      </w:r>
    </w:p>
    <w:p w14:paraId="441E03FE" w14:textId="77777777" w:rsidR="004738F7" w:rsidRPr="004738F7" w:rsidRDefault="004738F7" w:rsidP="004738F7">
      <w:pPr>
        <w:numPr>
          <w:ilvl w:val="0"/>
          <w:numId w:val="7"/>
        </w:numPr>
      </w:pPr>
      <w:r>
        <w:t xml:space="preserve">Biomarker Knowledge Object </w:t>
      </w:r>
    </w:p>
    <w:p w14:paraId="4E8BEE28" w14:textId="77777777" w:rsidR="004738F7" w:rsidRPr="004738F7" w:rsidRDefault="004738F7" w:rsidP="004738F7">
      <w:pPr>
        <w:numPr>
          <w:ilvl w:val="0"/>
          <w:numId w:val="7"/>
        </w:numPr>
      </w:pPr>
      <w:r>
        <w:lastRenderedPageBreak/>
        <w:t xml:space="preserve">Disease Knowledge Object </w:t>
      </w:r>
    </w:p>
    <w:p w14:paraId="693C47ED" w14:textId="77777777" w:rsidR="004738F7" w:rsidRPr="004738F7" w:rsidRDefault="004738F7" w:rsidP="004738F7">
      <w:pPr>
        <w:numPr>
          <w:ilvl w:val="0"/>
          <w:numId w:val="7"/>
        </w:numPr>
      </w:pPr>
      <w:r>
        <w:t xml:space="preserve">Physiological Mechanism Object </w:t>
      </w:r>
    </w:p>
    <w:p w14:paraId="48A02F4E" w14:textId="77777777" w:rsidR="004738F7" w:rsidRPr="004738F7" w:rsidRDefault="004738F7" w:rsidP="004738F7">
      <w:pPr>
        <w:numPr>
          <w:ilvl w:val="0"/>
          <w:numId w:val="7"/>
        </w:numPr>
      </w:pPr>
      <w:r>
        <w:t xml:space="preserve">Nutrition Knowledge Object </w:t>
      </w:r>
    </w:p>
    <w:p w14:paraId="4443A5DE" w14:textId="77777777" w:rsidR="004738F7" w:rsidRPr="004738F7" w:rsidRDefault="004738F7" w:rsidP="004738F7">
      <w:pPr>
        <w:numPr>
          <w:ilvl w:val="0"/>
          <w:numId w:val="7"/>
        </w:numPr>
      </w:pPr>
      <w:r>
        <w:t xml:space="preserve">Exercise Knowledge Object </w:t>
      </w:r>
    </w:p>
    <w:p w14:paraId="723F0A04" w14:textId="77777777" w:rsidR="004738F7" w:rsidRPr="004738F7" w:rsidRDefault="004738F7" w:rsidP="004738F7">
      <w:pPr>
        <w:numPr>
          <w:ilvl w:val="0"/>
          <w:numId w:val="7"/>
        </w:numPr>
      </w:pPr>
      <w:r>
        <w:t xml:space="preserve">Sleep Knowledge Object </w:t>
      </w:r>
    </w:p>
    <w:p w14:paraId="77702985" w14:textId="77777777" w:rsidR="004738F7" w:rsidRPr="004738F7" w:rsidRDefault="004738F7" w:rsidP="004738F7">
      <w:pPr>
        <w:numPr>
          <w:ilvl w:val="0"/>
          <w:numId w:val="7"/>
        </w:numPr>
      </w:pPr>
      <w:r>
        <w:t xml:space="preserve">Medication Knowledge Object </w:t>
      </w:r>
    </w:p>
    <w:p w14:paraId="24F5CD14" w14:textId="77777777" w:rsidR="004738F7" w:rsidRPr="004738F7" w:rsidRDefault="004738F7" w:rsidP="004738F7">
      <w:pPr>
        <w:numPr>
          <w:ilvl w:val="0"/>
          <w:numId w:val="7"/>
        </w:numPr>
      </w:pPr>
      <w:r>
        <w:t xml:space="preserve">Clinical Guideline Object </w:t>
      </w:r>
    </w:p>
    <w:p w14:paraId="04C93230" w14:textId="77777777" w:rsidR="004738F7" w:rsidRPr="004738F7" w:rsidRDefault="004738F7" w:rsidP="004738F7">
      <w:pPr>
        <w:numPr>
          <w:ilvl w:val="0"/>
          <w:numId w:val="7"/>
        </w:numPr>
      </w:pPr>
      <w:r>
        <w:t xml:space="preserve">Scientific Consensus Object </w:t>
      </w:r>
    </w:p>
    <w:p w14:paraId="35971E93" w14:textId="77777777" w:rsidR="004738F7" w:rsidRPr="004738F7" w:rsidRDefault="004738F7" w:rsidP="004738F7">
      <w:pPr>
        <w:numPr>
          <w:ilvl w:val="0"/>
          <w:numId w:val="7"/>
        </w:numPr>
      </w:pPr>
      <w:r>
        <w:t xml:space="preserve">Evidence Summary Object </w:t>
      </w:r>
    </w:p>
    <w:p w14:paraId="017CBDA8" w14:textId="77777777" w:rsidR="004738F7" w:rsidRPr="004738F7" w:rsidRDefault="004738F7" w:rsidP="004738F7">
      <w:r>
        <w:t>Each Scientific Knowledge Object shall possess:</w:t>
      </w:r>
    </w:p>
    <w:p w14:paraId="298477C0" w14:textId="77777777" w:rsidR="004738F7" w:rsidRPr="004738F7" w:rsidRDefault="004738F7" w:rsidP="004738F7">
      <w:pPr>
        <w:numPr>
          <w:ilvl w:val="0"/>
          <w:numId w:val="8"/>
        </w:numPr>
      </w:pPr>
      <w:r>
        <w:t xml:space="preserve">provenance, </w:t>
      </w:r>
    </w:p>
    <w:p w14:paraId="59F2D08C" w14:textId="77777777" w:rsidR="004738F7" w:rsidRPr="004738F7" w:rsidRDefault="004738F7" w:rsidP="004738F7">
      <w:pPr>
        <w:numPr>
          <w:ilvl w:val="0"/>
          <w:numId w:val="8"/>
        </w:numPr>
      </w:pPr>
      <w:r>
        <w:t xml:space="preserve">evidence hierarchy, </w:t>
      </w:r>
    </w:p>
    <w:p w14:paraId="5337815C" w14:textId="77777777" w:rsidR="004738F7" w:rsidRPr="004738F7" w:rsidRDefault="004738F7" w:rsidP="004738F7">
      <w:pPr>
        <w:numPr>
          <w:ilvl w:val="0"/>
          <w:numId w:val="8"/>
        </w:numPr>
      </w:pPr>
      <w:r>
        <w:t xml:space="preserve">scientific confidence, </w:t>
      </w:r>
    </w:p>
    <w:p w14:paraId="136A7733" w14:textId="77777777" w:rsidR="004738F7" w:rsidRPr="004738F7" w:rsidRDefault="004738F7" w:rsidP="004738F7">
      <w:pPr>
        <w:numPr>
          <w:ilvl w:val="0"/>
          <w:numId w:val="8"/>
        </w:numPr>
      </w:pPr>
      <w:r>
        <w:t xml:space="preserve">publication history, </w:t>
      </w:r>
    </w:p>
    <w:p w14:paraId="766B8BA8" w14:textId="77777777" w:rsidR="004738F7" w:rsidRPr="004738F7" w:rsidRDefault="004738F7" w:rsidP="004738F7">
      <w:pPr>
        <w:numPr>
          <w:ilvl w:val="0"/>
          <w:numId w:val="8"/>
        </w:numPr>
      </w:pPr>
      <w:r>
        <w:t xml:space="preserve">supporting literature, </w:t>
      </w:r>
    </w:p>
    <w:p w14:paraId="16D9ABB6" w14:textId="77777777" w:rsidR="004738F7" w:rsidRPr="004738F7" w:rsidRDefault="004738F7" w:rsidP="004738F7">
      <w:pPr>
        <w:numPr>
          <w:ilvl w:val="0"/>
          <w:numId w:val="8"/>
        </w:numPr>
      </w:pPr>
      <w:r>
        <w:t xml:space="preserve">version, </w:t>
      </w:r>
    </w:p>
    <w:p w14:paraId="379D2C60" w14:textId="77777777" w:rsidR="004738F7" w:rsidRPr="004738F7" w:rsidRDefault="004738F7" w:rsidP="004738F7">
      <w:pPr>
        <w:numPr>
          <w:ilvl w:val="0"/>
          <w:numId w:val="8"/>
        </w:numPr>
      </w:pPr>
      <w:r>
        <w:t xml:space="preserve">review history, </w:t>
      </w:r>
    </w:p>
    <w:p w14:paraId="23BC2EC0" w14:textId="77777777" w:rsidR="004738F7" w:rsidRPr="004738F7" w:rsidRDefault="004738F7" w:rsidP="004738F7">
      <w:pPr>
        <w:numPr>
          <w:ilvl w:val="0"/>
          <w:numId w:val="8"/>
        </w:numPr>
      </w:pPr>
      <w:r>
        <w:t xml:space="preserve">explainability, </w:t>
      </w:r>
    </w:p>
    <w:p w14:paraId="055A475B" w14:textId="77777777" w:rsidR="004738F7" w:rsidRPr="004738F7" w:rsidRDefault="004738F7" w:rsidP="004738F7">
      <w:pPr>
        <w:numPr>
          <w:ilvl w:val="0"/>
          <w:numId w:val="8"/>
        </w:numPr>
      </w:pPr>
      <w:r>
        <w:t xml:space="preserve">audit history. </w:t>
      </w:r>
    </w:p>
    <w:p w14:paraId="73702C19" w14:textId="77777777" w:rsidR="004738F7" w:rsidRPr="004738F7" w:rsidRDefault="00342EC6" w:rsidP="004738F7">
      <w:r>
        <w:pict w14:anchorId="7A715792">
          <v:rect id="_x0000_i1037" style="width:0;height:1.5pt" o:hralign="center" o:hrstd="t" o:hr="t" fillcolor="#a0a0a0" stroked="f"/>
        </w:pict>
      </w:r>
    </w:p>
    <w:p w14:paraId="3158A435" w14:textId="77777777" w:rsidR="004738F7" w:rsidRPr="004738F7" w:rsidRDefault="004738F7" w:rsidP="004738F7">
      <w:pPr>
        <w:pStyle w:val="PrincipleLabel"/>
      </w:pPr>
      <w:r>
        <w:t>Founder Principle</w:t>
      </w:r>
    </w:p>
    <w:p w14:paraId="30A0591A" w14:textId="77777777" w:rsidR="004738F7" w:rsidRPr="004738F7" w:rsidRDefault="004738F7" w:rsidP="004738F7">
      <w:pPr>
        <w:pStyle w:val="PrincipleText"/>
      </w:pPr>
      <w:r>
        <w:t>Scientific understanding should exist as structured constitutional knowledge rather than scattered documents.</w:t>
      </w:r>
    </w:p>
    <w:p w14:paraId="1286F7BD" w14:textId="77777777" w:rsidR="004738F7" w:rsidRPr="004738F7" w:rsidRDefault="00342EC6" w:rsidP="004738F7">
      <w:r>
        <w:pict w14:anchorId="69396862">
          <v:rect id="_x0000_i1038" style="width:0;height:1.5pt" o:hralign="center" o:hrstd="t" o:hr="t" fillcolor="#a0a0a0" stroked="f"/>
        </w:pict>
      </w:r>
    </w:p>
    <w:p w14:paraId="5EDAD777" w14:textId="77777777" w:rsidR="004738F7" w:rsidRPr="004738F7" w:rsidRDefault="004738F7" w:rsidP="004738F7">
      <w:pPr>
        <w:pStyle w:val="Heading2"/>
      </w:pPr>
      <w:bookmarkStart w:id="9" w:name="_Toc234388935"/>
      <w:r>
        <w:t>1.8 Explainability</w:t>
      </w:r>
      <w:bookmarkEnd w:id="9"/>
    </w:p>
    <w:p w14:paraId="0C88C6DA" w14:textId="77777777" w:rsidR="005640EF" w:rsidRDefault="00342EC6">
      <w:r>
        <w:t>Every Scientific Knowledge Object shall remain independently explainable.</w:t>
      </w:r>
    </w:p>
    <w:p w14:paraId="76414BC5" w14:textId="77777777" w:rsidR="004738F7" w:rsidRPr="004738F7" w:rsidRDefault="004738F7" w:rsidP="004738F7">
      <w:r>
        <w:t>BioSense shall always be capable of explaining:</w:t>
      </w:r>
    </w:p>
    <w:p w14:paraId="4204B5B5" w14:textId="77777777" w:rsidR="004738F7" w:rsidRPr="004738F7" w:rsidRDefault="004738F7" w:rsidP="004738F7">
      <w:pPr>
        <w:numPr>
          <w:ilvl w:val="0"/>
          <w:numId w:val="9"/>
        </w:numPr>
      </w:pPr>
      <w:r>
        <w:t xml:space="preserve">what the scientific knowledge states, </w:t>
      </w:r>
    </w:p>
    <w:p w14:paraId="49BBC562" w14:textId="77777777" w:rsidR="004738F7" w:rsidRPr="004738F7" w:rsidRDefault="004738F7" w:rsidP="004738F7">
      <w:pPr>
        <w:numPr>
          <w:ilvl w:val="0"/>
          <w:numId w:val="9"/>
        </w:numPr>
      </w:pPr>
      <w:r>
        <w:t xml:space="preserve">which evidence supports it, </w:t>
      </w:r>
    </w:p>
    <w:p w14:paraId="43901845" w14:textId="77777777" w:rsidR="004738F7" w:rsidRPr="004738F7" w:rsidRDefault="004738F7" w:rsidP="004738F7">
      <w:pPr>
        <w:numPr>
          <w:ilvl w:val="0"/>
          <w:numId w:val="9"/>
        </w:numPr>
      </w:pPr>
      <w:r>
        <w:lastRenderedPageBreak/>
        <w:t xml:space="preserve">why BioSense accepts it, </w:t>
      </w:r>
    </w:p>
    <w:p w14:paraId="09FFD67A" w14:textId="77777777" w:rsidR="004738F7" w:rsidRPr="004738F7" w:rsidRDefault="004738F7" w:rsidP="004738F7">
      <w:pPr>
        <w:numPr>
          <w:ilvl w:val="0"/>
          <w:numId w:val="9"/>
        </w:numPr>
      </w:pPr>
      <w:r>
        <w:t xml:space="preserve">how current the knowledge is, </w:t>
      </w:r>
    </w:p>
    <w:p w14:paraId="36D3BDC5" w14:textId="77777777" w:rsidR="004738F7" w:rsidRPr="004738F7" w:rsidRDefault="004738F7" w:rsidP="004738F7">
      <w:pPr>
        <w:numPr>
          <w:ilvl w:val="0"/>
          <w:numId w:val="9"/>
        </w:numPr>
      </w:pPr>
      <w:r>
        <w:t xml:space="preserve">which guidelines contributed, </w:t>
      </w:r>
    </w:p>
    <w:p w14:paraId="7423F1ED" w14:textId="77777777" w:rsidR="004738F7" w:rsidRPr="004738F7" w:rsidRDefault="004738F7" w:rsidP="004738F7">
      <w:pPr>
        <w:numPr>
          <w:ilvl w:val="0"/>
          <w:numId w:val="9"/>
        </w:numPr>
      </w:pPr>
      <w:r>
        <w:t xml:space="preserve">where uncertainty remains, </w:t>
      </w:r>
    </w:p>
    <w:p w14:paraId="2204F641" w14:textId="77777777" w:rsidR="004738F7" w:rsidRPr="004738F7" w:rsidRDefault="004738F7" w:rsidP="004738F7">
      <w:pPr>
        <w:numPr>
          <w:ilvl w:val="0"/>
          <w:numId w:val="9"/>
        </w:numPr>
      </w:pPr>
      <w:r>
        <w:t xml:space="preserve">when the knowledge was last reviewed. </w:t>
      </w:r>
    </w:p>
    <w:p w14:paraId="3367D77B" w14:textId="77777777" w:rsidR="005640EF" w:rsidRDefault="00342EC6">
      <w:r>
        <w:t>Scientific knowledge that cannot be explained shall not become constitutional knowledge.</w:t>
      </w:r>
    </w:p>
    <w:p w14:paraId="31C2688B" w14:textId="77777777" w:rsidR="004738F7" w:rsidRPr="004738F7" w:rsidRDefault="00342EC6" w:rsidP="004738F7">
      <w:r>
        <w:pict w14:anchorId="5A666A9D">
          <v:rect id="_x0000_i1039" style="width:0;height:1.5pt" o:hralign="center" o:hrstd="t" o:hr="t" fillcolor="#a0a0a0" stroked="f"/>
        </w:pict>
      </w:r>
    </w:p>
    <w:p w14:paraId="0A3174B1" w14:textId="77777777" w:rsidR="004738F7" w:rsidRPr="004738F7" w:rsidRDefault="004738F7" w:rsidP="004738F7">
      <w:pPr>
        <w:pStyle w:val="PrincipleLabel"/>
      </w:pPr>
      <w:r>
        <w:t>Constitutional Principle</w:t>
      </w:r>
    </w:p>
    <w:p w14:paraId="265655C3" w14:textId="77777777" w:rsidR="004738F7" w:rsidRPr="004738F7" w:rsidRDefault="004738F7" w:rsidP="004738F7">
      <w:pPr>
        <w:pStyle w:val="PrincipleText"/>
      </w:pPr>
      <w:r>
        <w:t>Scientific truth should remain transparent rather than assumed.</w:t>
      </w:r>
    </w:p>
    <w:p w14:paraId="5924DACD" w14:textId="77777777" w:rsidR="004738F7" w:rsidRPr="004738F7" w:rsidRDefault="00342EC6" w:rsidP="004738F7">
      <w:r>
        <w:pict w14:anchorId="26150245">
          <v:rect id="_x0000_i1040" style="width:0;height:1.5pt" o:hralign="center" o:hrstd="t" o:hr="t" fillcolor="#a0a0a0" stroked="f"/>
        </w:pict>
      </w:r>
    </w:p>
    <w:p w14:paraId="75EAD6D1" w14:textId="77777777" w:rsidR="004738F7" w:rsidRPr="004738F7" w:rsidRDefault="004738F7" w:rsidP="004738F7">
      <w:pPr>
        <w:pStyle w:val="Heading2"/>
      </w:pPr>
      <w:bookmarkStart w:id="10" w:name="_Toc234388936"/>
      <w:r>
        <w:t>1.9 Scientific Boundaries</w:t>
      </w:r>
      <w:bookmarkEnd w:id="10"/>
    </w:p>
    <w:p w14:paraId="4D4002CA" w14:textId="77777777" w:rsidR="004738F7" w:rsidRPr="004738F7" w:rsidRDefault="004738F7" w:rsidP="004738F7">
      <w:r>
        <w:t>The Scientific Knowledge Engine shall never:</w:t>
      </w:r>
    </w:p>
    <w:p w14:paraId="2BB7EAC2" w14:textId="77777777" w:rsidR="004738F7" w:rsidRPr="004738F7" w:rsidRDefault="004738F7" w:rsidP="004738F7">
      <w:pPr>
        <w:numPr>
          <w:ilvl w:val="0"/>
          <w:numId w:val="10"/>
        </w:numPr>
      </w:pPr>
      <w:r>
        <w:t xml:space="preserve">invent medical knowledge, </w:t>
      </w:r>
    </w:p>
    <w:p w14:paraId="49B5D31E" w14:textId="77777777" w:rsidR="004738F7" w:rsidRPr="004738F7" w:rsidRDefault="004738F7" w:rsidP="004738F7">
      <w:pPr>
        <w:numPr>
          <w:ilvl w:val="0"/>
          <w:numId w:val="10"/>
        </w:numPr>
      </w:pPr>
      <w:r>
        <w:t xml:space="preserve">speculate beyond available evidence, </w:t>
      </w:r>
    </w:p>
    <w:p w14:paraId="5F70FA0B" w14:textId="77777777" w:rsidR="004738F7" w:rsidRPr="004738F7" w:rsidRDefault="004738F7" w:rsidP="004738F7">
      <w:pPr>
        <w:numPr>
          <w:ilvl w:val="0"/>
          <w:numId w:val="10"/>
        </w:numPr>
      </w:pPr>
      <w:r>
        <w:t xml:space="preserve">elevate weak evidence to established knowledge, </w:t>
      </w:r>
    </w:p>
    <w:p w14:paraId="0C35512A" w14:textId="77777777" w:rsidR="004738F7" w:rsidRPr="004738F7" w:rsidRDefault="004738F7" w:rsidP="004738F7">
      <w:pPr>
        <w:numPr>
          <w:ilvl w:val="0"/>
          <w:numId w:val="10"/>
        </w:numPr>
      </w:pPr>
      <w:r>
        <w:t xml:space="preserve">conceal scientific disagreement, </w:t>
      </w:r>
    </w:p>
    <w:p w14:paraId="74777193" w14:textId="77777777" w:rsidR="004738F7" w:rsidRPr="004738F7" w:rsidRDefault="004738F7" w:rsidP="004738F7">
      <w:pPr>
        <w:numPr>
          <w:ilvl w:val="0"/>
          <w:numId w:val="10"/>
        </w:numPr>
      </w:pPr>
      <w:r>
        <w:t xml:space="preserve">present hypotheses as consensus, </w:t>
      </w:r>
    </w:p>
    <w:p w14:paraId="254D12E2" w14:textId="77777777" w:rsidR="004738F7" w:rsidRPr="004738F7" w:rsidRDefault="004738F7" w:rsidP="004738F7">
      <w:pPr>
        <w:numPr>
          <w:ilvl w:val="0"/>
          <w:numId w:val="10"/>
        </w:numPr>
      </w:pPr>
      <w:r>
        <w:t xml:space="preserve">replace expert medical literature. </w:t>
      </w:r>
    </w:p>
    <w:p w14:paraId="18DA32F5" w14:textId="77777777" w:rsidR="005640EF" w:rsidRDefault="00342EC6">
      <w:r>
        <w:t>Scientific knowledge shall always remain proportionate to the quality of supporting evidence.</w:t>
      </w:r>
    </w:p>
    <w:p w14:paraId="05E1A617" w14:textId="77777777" w:rsidR="004738F7" w:rsidRPr="004738F7" w:rsidRDefault="00342EC6" w:rsidP="004738F7">
      <w:r>
        <w:pict w14:anchorId="0F04E6DD">
          <v:rect id="_x0000_i1041" style="width:0;height:1.5pt" o:hralign="center" o:hrstd="t" o:hr="t" fillcolor="#a0a0a0" stroked="f"/>
        </w:pict>
      </w:r>
    </w:p>
    <w:p w14:paraId="3CAD85F7" w14:textId="77777777" w:rsidR="004738F7" w:rsidRPr="004738F7" w:rsidRDefault="004738F7" w:rsidP="004738F7">
      <w:pPr>
        <w:pStyle w:val="PrincipleLabel"/>
      </w:pPr>
      <w:r>
        <w:t>Founder Principle</w:t>
      </w:r>
    </w:p>
    <w:p w14:paraId="67F924C0" w14:textId="77777777" w:rsidR="004738F7" w:rsidRPr="004738F7" w:rsidRDefault="004738F7" w:rsidP="004738F7">
      <w:pPr>
        <w:pStyle w:val="PrincipleText"/>
      </w:pPr>
      <w:r>
        <w:t>The confidence of scientific knowledge should never exceed the confidence of the science itself.</w:t>
      </w:r>
    </w:p>
    <w:p w14:paraId="5C03D9A7" w14:textId="77777777" w:rsidR="004738F7" w:rsidRPr="004738F7" w:rsidRDefault="00342EC6" w:rsidP="004738F7">
      <w:r>
        <w:pict w14:anchorId="4A195EF0">
          <v:rect id="_x0000_i1042" style="width:0;height:1.5pt" o:hralign="center" o:hrstd="t" o:hr="t" fillcolor="#a0a0a0" stroked="f"/>
        </w:pict>
      </w:r>
    </w:p>
    <w:p w14:paraId="1AC1B7D5" w14:textId="77777777" w:rsidR="004738F7" w:rsidRPr="004738F7" w:rsidRDefault="004738F7" w:rsidP="004738F7">
      <w:pPr>
        <w:pStyle w:val="Heading2"/>
      </w:pPr>
      <w:bookmarkStart w:id="11" w:name="_Toc234388937"/>
      <w:r>
        <w:t>1.10 Acceptance Criteria</w:t>
      </w:r>
      <w:bookmarkEnd w:id="11"/>
    </w:p>
    <w:p w14:paraId="14B629E4" w14:textId="77777777" w:rsidR="004738F7" w:rsidRPr="004738F7" w:rsidRDefault="004738F7" w:rsidP="004738F7">
      <w:r>
        <w:t>This chapter shall be considered complete when:</w:t>
      </w:r>
    </w:p>
    <w:p w14:paraId="2B71DC8E" w14:textId="77777777" w:rsidR="004738F7" w:rsidRPr="004738F7" w:rsidRDefault="004738F7" w:rsidP="004738F7">
      <w:r>
        <w:rPr>
          <w:rFonts w:ascii="Segoe UI Symbol" w:hAnsi="Segoe UI Symbol" w:cs="Segoe UI Symbol"/>
        </w:rPr>
        <w:t>✓</w:t>
      </w:r>
      <w:r>
        <w:t xml:space="preserve"> The Scientific Knowledge Engine is clearly separated from constitutional reasoning.</w:t>
      </w:r>
    </w:p>
    <w:p w14:paraId="4A270D6D" w14:textId="77777777" w:rsidR="004738F7" w:rsidRPr="004738F7" w:rsidRDefault="004738F7" w:rsidP="004738F7">
      <w:r>
        <w:rPr>
          <w:rFonts w:ascii="Segoe UI Symbol" w:hAnsi="Segoe UI Symbol" w:cs="Segoe UI Symbol"/>
        </w:rPr>
        <w:lastRenderedPageBreak/>
        <w:t>✓</w:t>
      </w:r>
      <w:r>
        <w:t xml:space="preserve"> Scientific Knowledge Objects are established as first-class constitutional objects.</w:t>
      </w:r>
    </w:p>
    <w:p w14:paraId="573AE045" w14:textId="77777777" w:rsidR="004738F7" w:rsidRPr="004738F7" w:rsidRDefault="004738F7" w:rsidP="004738F7">
      <w:r>
        <w:rPr>
          <w:rFonts w:ascii="Segoe UI Symbol" w:hAnsi="Segoe UI Symbol" w:cs="Segoe UI Symbol"/>
        </w:rPr>
        <w:t>✓</w:t>
      </w:r>
      <w:r>
        <w:t xml:space="preserve"> Scientific ownership boundaries remain unambiguous.</w:t>
      </w:r>
    </w:p>
    <w:p w14:paraId="08BA9076" w14:textId="77777777" w:rsidR="004738F7" w:rsidRPr="004738F7" w:rsidRDefault="004738F7" w:rsidP="004738F7">
      <w:r>
        <w:rPr>
          <w:rFonts w:ascii="Segoe UI Symbol" w:hAnsi="Segoe UI Symbol" w:cs="Segoe UI Symbol"/>
        </w:rPr>
        <w:t>✓</w:t>
      </w:r>
      <w:r>
        <w:t xml:space="preserve"> Scientific knowledge evolves independently from platform architecture.</w:t>
      </w:r>
    </w:p>
    <w:p w14:paraId="7844A6BA" w14:textId="77777777" w:rsidR="004738F7" w:rsidRPr="004738F7" w:rsidRDefault="004738F7" w:rsidP="004738F7">
      <w:r>
        <w:rPr>
          <w:rFonts w:ascii="Segoe UI Symbol" w:hAnsi="Segoe UI Symbol" w:cs="Segoe UI Symbol"/>
        </w:rPr>
        <w:t>✓</w:t>
      </w:r>
      <w:r>
        <w:t xml:space="preserve"> Knowledge remains explainable, versioned and auditable.</w:t>
      </w:r>
    </w:p>
    <w:p w14:paraId="7CBD1FAF" w14:textId="77777777" w:rsidR="004738F7" w:rsidRPr="004738F7" w:rsidRDefault="004738F7" w:rsidP="004738F7">
      <w:r>
        <w:rPr>
          <w:rFonts w:ascii="Segoe UI Symbol" w:hAnsi="Segoe UI Symbol" w:cs="Segoe UI Symbol"/>
        </w:rPr>
        <w:t>✓</w:t>
      </w:r>
      <w:r>
        <w:t xml:space="preserve"> Scientific uncertainty is explicitly preserved.</w:t>
      </w:r>
    </w:p>
    <w:p w14:paraId="7E756EFC" w14:textId="77777777" w:rsidR="004738F7" w:rsidRPr="004738F7" w:rsidRDefault="004738F7" w:rsidP="004738F7">
      <w:r>
        <w:rPr>
          <w:rFonts w:ascii="Segoe UI Symbol" w:hAnsi="Segoe UI Symbol" w:cs="Segoe UI Symbol"/>
        </w:rPr>
        <w:t>✓</w:t>
      </w:r>
      <w:r>
        <w:t xml:space="preserve"> Every Scientific Knowledge Object remains constitutionally governed.</w:t>
      </w:r>
    </w:p>
    <w:p w14:paraId="7A2FC7D5" w14:textId="77777777" w:rsidR="004738F7" w:rsidRDefault="004738F7" w:rsidP="004738F7"/>
    <w:p w14:paraId="16123430" w14:textId="77777777" w:rsidR="002441AC" w:rsidRPr="002441AC" w:rsidRDefault="002441AC" w:rsidP="002441AC">
      <w:pPr>
        <w:pStyle w:val="Heading2"/>
      </w:pPr>
      <w:bookmarkStart w:id="12" w:name="_Toc234388938"/>
      <w:r>
        <w:t>2.1 Purpose</w:t>
      </w:r>
      <w:bookmarkEnd w:id="12"/>
    </w:p>
    <w:p w14:paraId="5368C803" w14:textId="77777777" w:rsidR="005640EF" w:rsidRDefault="00342EC6">
      <w:r>
        <w:t>The purpose of this chapter is to define the constitutional architecture governing how scientific knowledge is acquired, evaluated, validated and admitted into the Canonical Scientific Library.</w:t>
      </w:r>
    </w:p>
    <w:p w14:paraId="75CE0C3B" w14:textId="77777777" w:rsidR="002441AC" w:rsidRPr="002441AC" w:rsidRDefault="002441AC" w:rsidP="002441AC">
      <w:r>
        <w:t>Scientific literature evolves continuously.</w:t>
      </w:r>
    </w:p>
    <w:p w14:paraId="7CB817E9" w14:textId="77777777" w:rsidR="005640EF" w:rsidRDefault="00342EC6">
      <w:r>
        <w:t>However, not every publication represents constitutional scientific knowledge. The Scientific Knowledge &amp; Evidence Intelligence Engine shall therefore operate a governed acquisition pipeline that transforms external scientific evidence into trusted Scientific Knowledge Objects. The objective is to ensure that every piece of knowledge consumed by BioSense has passed through a transparent, explainable and reproducible validation process.</w:t>
      </w:r>
    </w:p>
    <w:p w14:paraId="3D7A35D0" w14:textId="77777777" w:rsidR="002441AC" w:rsidRPr="002441AC" w:rsidRDefault="00342EC6" w:rsidP="002441AC">
      <w:r>
        <w:pict w14:anchorId="6A563DD8">
          <v:rect id="_x0000_i1043" style="width:0;height:1.5pt" o:hralign="center" o:hrstd="t" o:hr="t" fillcolor="#a0a0a0" stroked="f"/>
        </w:pict>
      </w:r>
    </w:p>
    <w:p w14:paraId="146F4342" w14:textId="77777777" w:rsidR="002441AC" w:rsidRPr="002441AC" w:rsidRDefault="002441AC" w:rsidP="002441AC">
      <w:pPr>
        <w:pStyle w:val="PrincipleLabel"/>
      </w:pPr>
      <w:r>
        <w:t>Constitutional Principle</w:t>
      </w:r>
    </w:p>
    <w:p w14:paraId="0B73F486" w14:textId="77777777" w:rsidR="002441AC" w:rsidRPr="002441AC" w:rsidRDefault="002441AC" w:rsidP="002441AC">
      <w:pPr>
        <w:pStyle w:val="PrincipleText"/>
      </w:pPr>
      <w:r>
        <w:t>Scientific knowledge should be admitted through governance rather than ingestion alone.</w:t>
      </w:r>
    </w:p>
    <w:p w14:paraId="7A787F55" w14:textId="77777777" w:rsidR="002441AC" w:rsidRPr="002441AC" w:rsidRDefault="00342EC6" w:rsidP="002441AC">
      <w:r>
        <w:pict w14:anchorId="098F7398">
          <v:rect id="_x0000_i1044" style="width:0;height:1.5pt" o:hralign="center" o:hrstd="t" o:hr="t" fillcolor="#a0a0a0" stroked="f"/>
        </w:pict>
      </w:r>
    </w:p>
    <w:p w14:paraId="7BB9EB18" w14:textId="77777777" w:rsidR="002441AC" w:rsidRPr="002441AC" w:rsidRDefault="002441AC" w:rsidP="002441AC">
      <w:pPr>
        <w:pStyle w:val="Heading2"/>
      </w:pPr>
      <w:bookmarkStart w:id="13" w:name="_Toc234388939"/>
      <w:r>
        <w:t>2.2 Engineering Philosophy</w:t>
      </w:r>
      <w:bookmarkEnd w:id="13"/>
    </w:p>
    <w:p w14:paraId="267CE471" w14:textId="77777777" w:rsidR="005640EF" w:rsidRDefault="00342EC6">
      <w:r>
        <w:t>Modern healthcare produces an enormous volume of research.</w:t>
      </w:r>
    </w:p>
    <w:p w14:paraId="20548C1C" w14:textId="77777777" w:rsidR="002441AC" w:rsidRPr="002441AC" w:rsidRDefault="002441AC" w:rsidP="002441AC">
      <w:r>
        <w:t>Not all research is:</w:t>
      </w:r>
    </w:p>
    <w:p w14:paraId="668FC578" w14:textId="77777777" w:rsidR="002441AC" w:rsidRPr="002441AC" w:rsidRDefault="002441AC" w:rsidP="002441AC">
      <w:pPr>
        <w:numPr>
          <w:ilvl w:val="0"/>
          <w:numId w:val="11"/>
        </w:numPr>
      </w:pPr>
      <w:r>
        <w:t xml:space="preserve">equally rigorous, </w:t>
      </w:r>
    </w:p>
    <w:p w14:paraId="34976862" w14:textId="77777777" w:rsidR="002441AC" w:rsidRPr="002441AC" w:rsidRDefault="002441AC" w:rsidP="002441AC">
      <w:pPr>
        <w:numPr>
          <w:ilvl w:val="0"/>
          <w:numId w:val="11"/>
        </w:numPr>
      </w:pPr>
      <w:r>
        <w:t xml:space="preserve">equally applicable, </w:t>
      </w:r>
    </w:p>
    <w:p w14:paraId="2F8C3EA3" w14:textId="77777777" w:rsidR="002441AC" w:rsidRPr="002441AC" w:rsidRDefault="002441AC" w:rsidP="002441AC">
      <w:pPr>
        <w:numPr>
          <w:ilvl w:val="0"/>
          <w:numId w:val="11"/>
        </w:numPr>
      </w:pPr>
      <w:r>
        <w:t xml:space="preserve">equally reproducible, </w:t>
      </w:r>
    </w:p>
    <w:p w14:paraId="324BAE2F" w14:textId="77777777" w:rsidR="002441AC" w:rsidRPr="002441AC" w:rsidRDefault="002441AC" w:rsidP="002441AC">
      <w:pPr>
        <w:numPr>
          <w:ilvl w:val="0"/>
          <w:numId w:val="11"/>
        </w:numPr>
      </w:pPr>
      <w:r>
        <w:t xml:space="preserve">equally relevant. </w:t>
      </w:r>
    </w:p>
    <w:p w14:paraId="1C66190B" w14:textId="77777777" w:rsidR="002441AC" w:rsidRPr="002441AC" w:rsidRDefault="002441AC" w:rsidP="002441AC">
      <w:r>
        <w:t>The Scientific Knowledge Engine shall therefore distinguish between:</w:t>
      </w:r>
    </w:p>
    <w:p w14:paraId="13DB77EA" w14:textId="77777777" w:rsidR="002441AC" w:rsidRPr="002441AC" w:rsidRDefault="002441AC" w:rsidP="002441AC">
      <w:pPr>
        <w:numPr>
          <w:ilvl w:val="0"/>
          <w:numId w:val="12"/>
        </w:numPr>
      </w:pPr>
      <w:r>
        <w:lastRenderedPageBreak/>
        <w:t xml:space="preserve">scientific publication, </w:t>
      </w:r>
    </w:p>
    <w:p w14:paraId="65941955" w14:textId="77777777" w:rsidR="002441AC" w:rsidRPr="002441AC" w:rsidRDefault="002441AC" w:rsidP="002441AC">
      <w:pPr>
        <w:numPr>
          <w:ilvl w:val="0"/>
          <w:numId w:val="12"/>
        </w:numPr>
      </w:pPr>
      <w:r>
        <w:t xml:space="preserve">scientific evidence, </w:t>
      </w:r>
    </w:p>
    <w:p w14:paraId="7D9CBD19" w14:textId="77777777" w:rsidR="002441AC" w:rsidRPr="002441AC" w:rsidRDefault="002441AC" w:rsidP="002441AC">
      <w:pPr>
        <w:numPr>
          <w:ilvl w:val="0"/>
          <w:numId w:val="12"/>
        </w:numPr>
      </w:pPr>
      <w:r>
        <w:t xml:space="preserve">constitutional knowledge. </w:t>
      </w:r>
    </w:p>
    <w:p w14:paraId="010F6584" w14:textId="77777777" w:rsidR="005640EF" w:rsidRDefault="00342EC6">
      <w:r>
        <w:t>Only validated constitutional knowledge shall become available to downstream engines.</w:t>
      </w:r>
    </w:p>
    <w:p w14:paraId="46B62F20" w14:textId="77777777" w:rsidR="002441AC" w:rsidRPr="002441AC" w:rsidRDefault="00342EC6" w:rsidP="002441AC">
      <w:r>
        <w:pict w14:anchorId="5F5245D0">
          <v:rect id="_x0000_i1045" style="width:0;height:1.5pt" o:hralign="center" o:hrstd="t" o:hr="t" fillcolor="#a0a0a0" stroked="f"/>
        </w:pict>
      </w:r>
    </w:p>
    <w:p w14:paraId="563AC4FA" w14:textId="77777777" w:rsidR="002441AC" w:rsidRPr="002441AC" w:rsidRDefault="002441AC" w:rsidP="002441AC">
      <w:pPr>
        <w:pStyle w:val="PrincipleLabel"/>
      </w:pPr>
      <w:r>
        <w:t>Founder Principle</w:t>
      </w:r>
    </w:p>
    <w:p w14:paraId="27A394C5" w14:textId="77777777" w:rsidR="002441AC" w:rsidRPr="002441AC" w:rsidRDefault="002441AC" w:rsidP="002441AC">
      <w:pPr>
        <w:pStyle w:val="PrincipleText"/>
      </w:pPr>
      <w:r>
        <w:t>Reading science is not the same as accepting science.</w:t>
      </w:r>
    </w:p>
    <w:p w14:paraId="498F1D43" w14:textId="77777777" w:rsidR="002441AC" w:rsidRPr="002441AC" w:rsidRDefault="00342EC6" w:rsidP="002441AC">
      <w:r>
        <w:pict w14:anchorId="724D3438">
          <v:rect id="_x0000_i1046" style="width:0;height:1.5pt" o:hralign="center" o:hrstd="t" o:hr="t" fillcolor="#a0a0a0" stroked="f"/>
        </w:pict>
      </w:r>
    </w:p>
    <w:p w14:paraId="12626910" w14:textId="77777777" w:rsidR="002441AC" w:rsidRPr="002441AC" w:rsidRDefault="002441AC" w:rsidP="002441AC">
      <w:pPr>
        <w:pStyle w:val="Heading2"/>
      </w:pPr>
      <w:bookmarkStart w:id="14" w:name="_Toc234388940"/>
      <w:r>
        <w:t>2.3 Scientific Sources</w:t>
      </w:r>
      <w:bookmarkEnd w:id="14"/>
    </w:p>
    <w:p w14:paraId="6465367E" w14:textId="77777777" w:rsidR="002441AC" w:rsidRPr="002441AC" w:rsidRDefault="002441AC" w:rsidP="002441AC">
      <w:r>
        <w:t>The acquisition architecture may consume knowledge from governed sources including:</w:t>
      </w:r>
    </w:p>
    <w:p w14:paraId="19E87C02" w14:textId="77777777" w:rsidR="002441AC" w:rsidRPr="002441AC" w:rsidRDefault="002441AC" w:rsidP="002441AC">
      <w:pPr>
        <w:numPr>
          <w:ilvl w:val="0"/>
          <w:numId w:val="13"/>
        </w:numPr>
      </w:pPr>
      <w:r>
        <w:t xml:space="preserve">peer-reviewed journals, </w:t>
      </w:r>
    </w:p>
    <w:p w14:paraId="06EA125A" w14:textId="77777777" w:rsidR="002441AC" w:rsidRPr="002441AC" w:rsidRDefault="002441AC" w:rsidP="002441AC">
      <w:pPr>
        <w:numPr>
          <w:ilvl w:val="0"/>
          <w:numId w:val="13"/>
        </w:numPr>
      </w:pPr>
      <w:r>
        <w:t xml:space="preserve">systematic reviews, </w:t>
      </w:r>
    </w:p>
    <w:p w14:paraId="5CCEADF5" w14:textId="77777777" w:rsidR="002441AC" w:rsidRPr="002441AC" w:rsidRDefault="002441AC" w:rsidP="002441AC">
      <w:pPr>
        <w:numPr>
          <w:ilvl w:val="0"/>
          <w:numId w:val="13"/>
        </w:numPr>
      </w:pPr>
      <w:r>
        <w:t xml:space="preserve">meta-analyses, </w:t>
      </w:r>
    </w:p>
    <w:p w14:paraId="7FF470BC" w14:textId="77777777" w:rsidR="002441AC" w:rsidRPr="002441AC" w:rsidRDefault="002441AC" w:rsidP="002441AC">
      <w:pPr>
        <w:numPr>
          <w:ilvl w:val="0"/>
          <w:numId w:val="13"/>
        </w:numPr>
      </w:pPr>
      <w:r>
        <w:t xml:space="preserve">recognised clinical guidelines, </w:t>
      </w:r>
    </w:p>
    <w:p w14:paraId="5F95C93E" w14:textId="77777777" w:rsidR="002441AC" w:rsidRPr="002441AC" w:rsidRDefault="002441AC" w:rsidP="002441AC">
      <w:pPr>
        <w:numPr>
          <w:ilvl w:val="0"/>
          <w:numId w:val="13"/>
        </w:numPr>
      </w:pPr>
      <w:r>
        <w:t xml:space="preserve">consensus statements, </w:t>
      </w:r>
    </w:p>
    <w:p w14:paraId="10562D90" w14:textId="77777777" w:rsidR="002441AC" w:rsidRPr="002441AC" w:rsidRDefault="002441AC" w:rsidP="002441AC">
      <w:pPr>
        <w:numPr>
          <w:ilvl w:val="0"/>
          <w:numId w:val="13"/>
        </w:numPr>
      </w:pPr>
      <w:r>
        <w:t xml:space="preserve">professional medical societies, </w:t>
      </w:r>
    </w:p>
    <w:p w14:paraId="551E9F37" w14:textId="77777777" w:rsidR="002441AC" w:rsidRPr="002441AC" w:rsidRDefault="002441AC" w:rsidP="002441AC">
      <w:pPr>
        <w:numPr>
          <w:ilvl w:val="0"/>
          <w:numId w:val="13"/>
        </w:numPr>
      </w:pPr>
      <w:r>
        <w:t xml:space="preserve">regulatory publications, </w:t>
      </w:r>
    </w:p>
    <w:p w14:paraId="12CED9C6" w14:textId="77777777" w:rsidR="002441AC" w:rsidRPr="002441AC" w:rsidRDefault="002441AC" w:rsidP="002441AC">
      <w:pPr>
        <w:numPr>
          <w:ilvl w:val="0"/>
          <w:numId w:val="13"/>
        </w:numPr>
      </w:pPr>
      <w:r>
        <w:t xml:space="preserve">authoritative biomedical reference works. </w:t>
      </w:r>
    </w:p>
    <w:p w14:paraId="24853DC6" w14:textId="77777777" w:rsidR="005640EF" w:rsidRDefault="00342EC6">
      <w:r>
        <w:t>The platform shall preserve provenance for every acquired source.</w:t>
      </w:r>
    </w:p>
    <w:p w14:paraId="269F9B4A" w14:textId="77777777" w:rsidR="002441AC" w:rsidRPr="002441AC" w:rsidRDefault="00342EC6" w:rsidP="002441AC">
      <w:r>
        <w:pict w14:anchorId="16D94B9F">
          <v:rect id="_x0000_i1047" style="width:0;height:1.5pt" o:hralign="center" o:hrstd="t" o:hr="t" fillcolor="#a0a0a0" stroked="f"/>
        </w:pict>
      </w:r>
    </w:p>
    <w:p w14:paraId="54152EDD" w14:textId="77777777" w:rsidR="002441AC" w:rsidRPr="002441AC" w:rsidRDefault="002441AC" w:rsidP="002441AC">
      <w:pPr>
        <w:pStyle w:val="PrincipleLabel"/>
      </w:pPr>
      <w:r>
        <w:t>Engineering Rule</w:t>
      </w:r>
    </w:p>
    <w:p w14:paraId="4BB3AAFA" w14:textId="77777777" w:rsidR="002441AC" w:rsidRPr="002441AC" w:rsidRDefault="002441AC" w:rsidP="002441AC">
      <w:pPr>
        <w:pStyle w:val="PrincipleText"/>
      </w:pPr>
      <w:r>
        <w:t>Every scientific source shall possess an identifiable provenance before entering constitutional review.</w:t>
      </w:r>
    </w:p>
    <w:p w14:paraId="46B318BA" w14:textId="77777777" w:rsidR="002441AC" w:rsidRPr="002441AC" w:rsidRDefault="00342EC6" w:rsidP="002441AC">
      <w:r>
        <w:pict w14:anchorId="2936CF3B">
          <v:rect id="_x0000_i1048" style="width:0;height:1.5pt" o:hralign="center" o:hrstd="t" o:hr="t" fillcolor="#a0a0a0" stroked="f"/>
        </w:pict>
      </w:r>
    </w:p>
    <w:p w14:paraId="5FC88497" w14:textId="77777777" w:rsidR="002441AC" w:rsidRPr="002441AC" w:rsidRDefault="002441AC" w:rsidP="002441AC">
      <w:pPr>
        <w:pStyle w:val="Heading2"/>
      </w:pPr>
      <w:bookmarkStart w:id="15" w:name="_Toc234388941"/>
      <w:r>
        <w:t>2.4 Knowledge Acquisition Pipeline</w:t>
      </w:r>
      <w:bookmarkEnd w:id="15"/>
    </w:p>
    <w:p w14:paraId="2A9379B6" w14:textId="77777777" w:rsidR="005640EF" w:rsidRDefault="00342EC6">
      <w:r>
        <w:t>Every Scientific Knowledge Object shall follow the same constitutional pipeline.</w:t>
      </w:r>
    </w:p>
    <w:p w14:paraId="76B10152" w14:textId="77777777" w:rsidR="002441AC" w:rsidRPr="002441AC" w:rsidRDefault="002441AC" w:rsidP="002441AC">
      <w:r>
        <w:rPr>
          <w:rFonts w:ascii="Consolas" w:hAnsi="Consolas"/>
          <w:sz w:val="16"/>
        </w:rPr>
        <w:t>External Scientific Source</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Source Verification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Classification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Scientific Appraisal</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Knowledge Extraction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Scientific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Scientific Knowledge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 Scientific Library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Constitutional Engines</w:t>
      </w:r>
    </w:p>
    <w:p w14:paraId="7F8CAE8E" w14:textId="77777777" w:rsidR="005640EF" w:rsidRDefault="00342EC6">
      <w:r>
        <w:t>No Scientific Knowledge Object shall bypass this process.</w:t>
      </w:r>
    </w:p>
    <w:p w14:paraId="531182E2" w14:textId="77777777" w:rsidR="002441AC" w:rsidRPr="002441AC" w:rsidRDefault="00342EC6" w:rsidP="002441AC">
      <w:r>
        <w:pict w14:anchorId="36B8D450">
          <v:rect id="_x0000_i1049" style="width:0;height:1.5pt" o:hralign="center" o:hrstd="t" o:hr="t" fillcolor="#a0a0a0" stroked="f"/>
        </w:pict>
      </w:r>
    </w:p>
    <w:p w14:paraId="61D6F755" w14:textId="77777777" w:rsidR="002441AC" w:rsidRPr="002441AC" w:rsidRDefault="002441AC" w:rsidP="002441AC">
      <w:pPr>
        <w:pStyle w:val="PrincipleLabel"/>
      </w:pPr>
      <w:r>
        <w:t>Constitutional Principle</w:t>
      </w:r>
    </w:p>
    <w:p w14:paraId="0EDB72EA" w14:textId="77777777" w:rsidR="002441AC" w:rsidRPr="002441AC" w:rsidRDefault="002441AC" w:rsidP="002441AC">
      <w:pPr>
        <w:pStyle w:val="PrincipleText"/>
      </w:pPr>
      <w:r>
        <w:t>Scientific knowledge should follow one governed constitutional pathway.</w:t>
      </w:r>
    </w:p>
    <w:p w14:paraId="13D4383A" w14:textId="77777777" w:rsidR="002441AC" w:rsidRPr="002441AC" w:rsidRDefault="00342EC6" w:rsidP="002441AC">
      <w:r>
        <w:pict w14:anchorId="6BB5DEA5">
          <v:rect id="_x0000_i1050" style="width:0;height:1.5pt" o:hralign="center" o:hrstd="t" o:hr="t" fillcolor="#a0a0a0" stroked="f"/>
        </w:pict>
      </w:r>
    </w:p>
    <w:p w14:paraId="4F7DCBE8" w14:textId="77777777" w:rsidR="002441AC" w:rsidRPr="002441AC" w:rsidRDefault="002441AC" w:rsidP="002441AC">
      <w:pPr>
        <w:pStyle w:val="Heading2"/>
      </w:pPr>
      <w:bookmarkStart w:id="16" w:name="_Toc234388942"/>
      <w:r>
        <w:t>2.5 Source Verification</w:t>
      </w:r>
      <w:bookmarkEnd w:id="16"/>
    </w:p>
    <w:p w14:paraId="28045E05" w14:textId="77777777" w:rsidR="005640EF" w:rsidRDefault="00342EC6">
      <w:r>
        <w:t>Before scientific evaluation begins, every source shall undergo verification.</w:t>
      </w:r>
    </w:p>
    <w:p w14:paraId="4A97BE62" w14:textId="77777777" w:rsidR="002441AC" w:rsidRPr="002441AC" w:rsidRDefault="002441AC" w:rsidP="002441AC">
      <w:r>
        <w:t>Verification shall establish:</w:t>
      </w:r>
    </w:p>
    <w:p w14:paraId="3A6F83E7" w14:textId="77777777" w:rsidR="002441AC" w:rsidRPr="002441AC" w:rsidRDefault="002441AC" w:rsidP="002441AC">
      <w:pPr>
        <w:numPr>
          <w:ilvl w:val="0"/>
          <w:numId w:val="14"/>
        </w:numPr>
      </w:pPr>
      <w:r>
        <w:t xml:space="preserve">publication identity, </w:t>
      </w:r>
    </w:p>
    <w:p w14:paraId="632407A3" w14:textId="77777777" w:rsidR="002441AC" w:rsidRPr="002441AC" w:rsidRDefault="002441AC" w:rsidP="002441AC">
      <w:pPr>
        <w:numPr>
          <w:ilvl w:val="0"/>
          <w:numId w:val="14"/>
        </w:numPr>
      </w:pPr>
      <w:r>
        <w:t xml:space="preserve">publication status, </w:t>
      </w:r>
    </w:p>
    <w:p w14:paraId="7845E66E" w14:textId="77777777" w:rsidR="002441AC" w:rsidRPr="002441AC" w:rsidRDefault="002441AC" w:rsidP="002441AC">
      <w:pPr>
        <w:numPr>
          <w:ilvl w:val="0"/>
          <w:numId w:val="14"/>
        </w:numPr>
      </w:pPr>
      <w:r>
        <w:t xml:space="preserve">publication date, </w:t>
      </w:r>
    </w:p>
    <w:p w14:paraId="2CA61195" w14:textId="77777777" w:rsidR="002441AC" w:rsidRPr="002441AC" w:rsidRDefault="002441AC" w:rsidP="002441AC">
      <w:pPr>
        <w:numPr>
          <w:ilvl w:val="0"/>
          <w:numId w:val="14"/>
        </w:numPr>
      </w:pPr>
      <w:r>
        <w:t xml:space="preserve">source authenticity, </w:t>
      </w:r>
    </w:p>
    <w:p w14:paraId="79FD5246" w14:textId="77777777" w:rsidR="002441AC" w:rsidRPr="002441AC" w:rsidRDefault="002441AC" w:rsidP="002441AC">
      <w:pPr>
        <w:numPr>
          <w:ilvl w:val="0"/>
          <w:numId w:val="14"/>
        </w:numPr>
      </w:pPr>
      <w:r>
        <w:t xml:space="preserve">publication integrity, </w:t>
      </w:r>
    </w:p>
    <w:p w14:paraId="064A3CC5" w14:textId="77777777" w:rsidR="002441AC" w:rsidRPr="002441AC" w:rsidRDefault="002441AC" w:rsidP="002441AC">
      <w:pPr>
        <w:numPr>
          <w:ilvl w:val="0"/>
          <w:numId w:val="14"/>
        </w:numPr>
      </w:pPr>
      <w:r>
        <w:t xml:space="preserve">citation traceability. </w:t>
      </w:r>
    </w:p>
    <w:p w14:paraId="690A166C" w14:textId="77777777" w:rsidR="005640EF" w:rsidRDefault="00342EC6">
      <w:r>
        <w:lastRenderedPageBreak/>
        <w:t>Unverified sources shall not proceed further.</w:t>
      </w:r>
    </w:p>
    <w:p w14:paraId="430B2AAA" w14:textId="77777777" w:rsidR="002441AC" w:rsidRPr="002441AC" w:rsidRDefault="00342EC6" w:rsidP="002441AC">
      <w:r>
        <w:pict w14:anchorId="3B2B5B20">
          <v:rect id="_x0000_i1051" style="width:0;height:1.5pt" o:hralign="center" o:hrstd="t" o:hr="t" fillcolor="#a0a0a0" stroked="f"/>
        </w:pict>
      </w:r>
    </w:p>
    <w:p w14:paraId="1E709826" w14:textId="77777777" w:rsidR="002441AC" w:rsidRPr="002441AC" w:rsidRDefault="002441AC" w:rsidP="002441AC">
      <w:pPr>
        <w:pStyle w:val="PrincipleLabel"/>
      </w:pPr>
      <w:r>
        <w:t>Founder Principle</w:t>
      </w:r>
    </w:p>
    <w:p w14:paraId="60899BDB" w14:textId="77777777" w:rsidR="002441AC" w:rsidRPr="002441AC" w:rsidRDefault="002441AC" w:rsidP="002441AC">
      <w:pPr>
        <w:pStyle w:val="PrincipleText"/>
      </w:pPr>
      <w:r>
        <w:t>Trust the source before trusting the science.</w:t>
      </w:r>
    </w:p>
    <w:p w14:paraId="1A2D074A" w14:textId="77777777" w:rsidR="002441AC" w:rsidRPr="002441AC" w:rsidRDefault="00342EC6" w:rsidP="002441AC">
      <w:r>
        <w:pict w14:anchorId="0953A5C8">
          <v:rect id="_x0000_i1052" style="width:0;height:1.5pt" o:hralign="center" o:hrstd="t" o:hr="t" fillcolor="#a0a0a0" stroked="f"/>
        </w:pict>
      </w:r>
    </w:p>
    <w:p w14:paraId="4C7D567B" w14:textId="77777777" w:rsidR="002441AC" w:rsidRPr="002441AC" w:rsidRDefault="002441AC" w:rsidP="002441AC">
      <w:pPr>
        <w:pStyle w:val="Heading2"/>
      </w:pPr>
      <w:bookmarkStart w:id="17" w:name="_Toc234388943"/>
      <w:r>
        <w:t>2.6 Evidence Classification</w:t>
      </w:r>
      <w:bookmarkEnd w:id="17"/>
    </w:p>
    <w:p w14:paraId="7F6B9A26" w14:textId="77777777" w:rsidR="005640EF" w:rsidRDefault="00342EC6">
      <w:r>
        <w:t>Verified sources shall be classified according to constitutional evidence categories.</w:t>
      </w:r>
    </w:p>
    <w:p w14:paraId="5E05B277" w14:textId="77777777" w:rsidR="002441AC" w:rsidRPr="002441AC" w:rsidRDefault="002441AC" w:rsidP="002441AC">
      <w:r>
        <w:t>Illustrative classifications include:</w:t>
      </w:r>
    </w:p>
    <w:p w14:paraId="1B9C7971" w14:textId="77777777" w:rsidR="002441AC" w:rsidRPr="002441AC" w:rsidRDefault="002441AC" w:rsidP="002441AC">
      <w:pPr>
        <w:numPr>
          <w:ilvl w:val="0"/>
          <w:numId w:val="15"/>
        </w:numPr>
      </w:pPr>
      <w:r>
        <w:t xml:space="preserve">systematic review, </w:t>
      </w:r>
    </w:p>
    <w:p w14:paraId="5CEBA157" w14:textId="77777777" w:rsidR="002441AC" w:rsidRPr="002441AC" w:rsidRDefault="002441AC" w:rsidP="002441AC">
      <w:pPr>
        <w:numPr>
          <w:ilvl w:val="0"/>
          <w:numId w:val="15"/>
        </w:numPr>
      </w:pPr>
      <w:r>
        <w:t xml:space="preserve">meta-analysis, </w:t>
      </w:r>
    </w:p>
    <w:p w14:paraId="569976C6" w14:textId="77777777" w:rsidR="002441AC" w:rsidRPr="002441AC" w:rsidRDefault="002441AC" w:rsidP="002441AC">
      <w:pPr>
        <w:numPr>
          <w:ilvl w:val="0"/>
          <w:numId w:val="15"/>
        </w:numPr>
      </w:pPr>
      <w:r>
        <w:t xml:space="preserve">randomised controlled trial, </w:t>
      </w:r>
    </w:p>
    <w:p w14:paraId="586E608C" w14:textId="77777777" w:rsidR="002441AC" w:rsidRPr="002441AC" w:rsidRDefault="002441AC" w:rsidP="002441AC">
      <w:pPr>
        <w:numPr>
          <w:ilvl w:val="0"/>
          <w:numId w:val="15"/>
        </w:numPr>
      </w:pPr>
      <w:r>
        <w:t xml:space="preserve">observational study, </w:t>
      </w:r>
    </w:p>
    <w:p w14:paraId="1D7AB3CD" w14:textId="77777777" w:rsidR="002441AC" w:rsidRPr="002441AC" w:rsidRDefault="002441AC" w:rsidP="002441AC">
      <w:pPr>
        <w:numPr>
          <w:ilvl w:val="0"/>
          <w:numId w:val="15"/>
        </w:numPr>
      </w:pPr>
      <w:r>
        <w:t xml:space="preserve">cohort study, </w:t>
      </w:r>
    </w:p>
    <w:p w14:paraId="07508A41" w14:textId="77777777" w:rsidR="002441AC" w:rsidRPr="002441AC" w:rsidRDefault="002441AC" w:rsidP="002441AC">
      <w:pPr>
        <w:numPr>
          <w:ilvl w:val="0"/>
          <w:numId w:val="15"/>
        </w:numPr>
      </w:pPr>
      <w:r>
        <w:t xml:space="preserve">case-control study, </w:t>
      </w:r>
    </w:p>
    <w:p w14:paraId="37D49DBB" w14:textId="77777777" w:rsidR="002441AC" w:rsidRPr="002441AC" w:rsidRDefault="002441AC" w:rsidP="002441AC">
      <w:pPr>
        <w:numPr>
          <w:ilvl w:val="0"/>
          <w:numId w:val="15"/>
        </w:numPr>
      </w:pPr>
      <w:r>
        <w:t xml:space="preserve">case series, </w:t>
      </w:r>
    </w:p>
    <w:p w14:paraId="72B3D8A9" w14:textId="77777777" w:rsidR="002441AC" w:rsidRPr="002441AC" w:rsidRDefault="002441AC" w:rsidP="002441AC">
      <w:pPr>
        <w:numPr>
          <w:ilvl w:val="0"/>
          <w:numId w:val="15"/>
        </w:numPr>
      </w:pPr>
      <w:r>
        <w:t xml:space="preserve">expert consensus, </w:t>
      </w:r>
    </w:p>
    <w:p w14:paraId="788BC167" w14:textId="77777777" w:rsidR="002441AC" w:rsidRPr="002441AC" w:rsidRDefault="002441AC" w:rsidP="002441AC">
      <w:pPr>
        <w:numPr>
          <w:ilvl w:val="0"/>
          <w:numId w:val="15"/>
        </w:numPr>
      </w:pPr>
      <w:r>
        <w:t xml:space="preserve">clinical guideline, </w:t>
      </w:r>
    </w:p>
    <w:p w14:paraId="24878FEB" w14:textId="77777777" w:rsidR="002441AC" w:rsidRPr="002441AC" w:rsidRDefault="002441AC" w:rsidP="002441AC">
      <w:pPr>
        <w:numPr>
          <w:ilvl w:val="0"/>
          <w:numId w:val="15"/>
        </w:numPr>
      </w:pPr>
      <w:r>
        <w:t xml:space="preserve">mechanistic research. </w:t>
      </w:r>
    </w:p>
    <w:p w14:paraId="7FA8FBD1" w14:textId="77777777" w:rsidR="002441AC" w:rsidRPr="002441AC" w:rsidRDefault="002441AC" w:rsidP="002441AC">
      <w:r>
        <w:t>Classification does not determine acceptance.</w:t>
      </w:r>
    </w:p>
    <w:p w14:paraId="10D16BC7" w14:textId="77777777" w:rsidR="005640EF" w:rsidRDefault="00342EC6">
      <w:r>
        <w:t>It provides context for subsequent appraisal.</w:t>
      </w:r>
    </w:p>
    <w:p w14:paraId="4D2065AB" w14:textId="77777777" w:rsidR="002441AC" w:rsidRPr="002441AC" w:rsidRDefault="00342EC6" w:rsidP="002441AC">
      <w:r>
        <w:pict w14:anchorId="690BA43F">
          <v:rect id="_x0000_i1053" style="width:0;height:1.5pt" o:hralign="center" o:hrstd="t" o:hr="t" fillcolor="#a0a0a0" stroked="f"/>
        </w:pict>
      </w:r>
    </w:p>
    <w:p w14:paraId="6EE929AF" w14:textId="77777777" w:rsidR="002441AC" w:rsidRPr="002441AC" w:rsidRDefault="002441AC" w:rsidP="002441AC">
      <w:pPr>
        <w:pStyle w:val="PrincipleLabel"/>
      </w:pPr>
      <w:r>
        <w:t>Engineering Rule</w:t>
      </w:r>
    </w:p>
    <w:p w14:paraId="01F1133E" w14:textId="77777777" w:rsidR="002441AC" w:rsidRPr="002441AC" w:rsidRDefault="002441AC" w:rsidP="002441AC">
      <w:pPr>
        <w:pStyle w:val="PrincipleText"/>
      </w:pPr>
      <w:r>
        <w:t>Evidence classification precedes evidence judgement.</w:t>
      </w:r>
    </w:p>
    <w:p w14:paraId="187BDDF5" w14:textId="77777777" w:rsidR="002441AC" w:rsidRPr="002441AC" w:rsidRDefault="00342EC6" w:rsidP="002441AC">
      <w:r>
        <w:pict w14:anchorId="7EA906BC">
          <v:rect id="_x0000_i1054" style="width:0;height:1.5pt" o:hralign="center" o:hrstd="t" o:hr="t" fillcolor="#a0a0a0" stroked="f"/>
        </w:pict>
      </w:r>
    </w:p>
    <w:p w14:paraId="62FECED4" w14:textId="77777777" w:rsidR="002441AC" w:rsidRPr="002441AC" w:rsidRDefault="002441AC" w:rsidP="002441AC">
      <w:pPr>
        <w:pStyle w:val="Heading2"/>
      </w:pPr>
      <w:bookmarkStart w:id="18" w:name="_Toc234388944"/>
      <w:r>
        <w:t>2.7 Scientific Appraisal</w:t>
      </w:r>
      <w:bookmarkEnd w:id="18"/>
    </w:p>
    <w:p w14:paraId="64518F27" w14:textId="77777777" w:rsidR="005640EF" w:rsidRDefault="00342EC6">
      <w:r>
        <w:t>Every classified source shall undergo structured scientific appraisal.</w:t>
      </w:r>
    </w:p>
    <w:p w14:paraId="27EDB9D7" w14:textId="77777777" w:rsidR="002441AC" w:rsidRPr="002441AC" w:rsidRDefault="002441AC" w:rsidP="002441AC">
      <w:r>
        <w:t>Illustrative appraisal dimensions include:</w:t>
      </w:r>
    </w:p>
    <w:p w14:paraId="65FF2B72" w14:textId="77777777" w:rsidR="002441AC" w:rsidRPr="002441AC" w:rsidRDefault="002441AC" w:rsidP="002441AC">
      <w:pPr>
        <w:numPr>
          <w:ilvl w:val="0"/>
          <w:numId w:val="16"/>
        </w:numPr>
      </w:pPr>
      <w:r>
        <w:t xml:space="preserve">methodological quality, </w:t>
      </w:r>
    </w:p>
    <w:p w14:paraId="0932930D" w14:textId="77777777" w:rsidR="002441AC" w:rsidRPr="002441AC" w:rsidRDefault="002441AC" w:rsidP="002441AC">
      <w:pPr>
        <w:numPr>
          <w:ilvl w:val="0"/>
          <w:numId w:val="16"/>
        </w:numPr>
      </w:pPr>
      <w:r>
        <w:lastRenderedPageBreak/>
        <w:t xml:space="preserve">sample size, </w:t>
      </w:r>
    </w:p>
    <w:p w14:paraId="74401D01" w14:textId="77777777" w:rsidR="002441AC" w:rsidRPr="002441AC" w:rsidRDefault="002441AC" w:rsidP="002441AC">
      <w:pPr>
        <w:numPr>
          <w:ilvl w:val="0"/>
          <w:numId w:val="16"/>
        </w:numPr>
      </w:pPr>
      <w:r>
        <w:t xml:space="preserve">reproducibility, </w:t>
      </w:r>
    </w:p>
    <w:p w14:paraId="5AA5B3E9" w14:textId="77777777" w:rsidR="002441AC" w:rsidRPr="002441AC" w:rsidRDefault="002441AC" w:rsidP="002441AC">
      <w:pPr>
        <w:numPr>
          <w:ilvl w:val="0"/>
          <w:numId w:val="16"/>
        </w:numPr>
      </w:pPr>
      <w:r>
        <w:t xml:space="preserve">statistical robustness, </w:t>
      </w:r>
    </w:p>
    <w:p w14:paraId="21F3D7EC" w14:textId="77777777" w:rsidR="002441AC" w:rsidRPr="002441AC" w:rsidRDefault="002441AC" w:rsidP="002441AC">
      <w:pPr>
        <w:numPr>
          <w:ilvl w:val="0"/>
          <w:numId w:val="16"/>
        </w:numPr>
      </w:pPr>
      <w:r>
        <w:t xml:space="preserve">external validity, </w:t>
      </w:r>
    </w:p>
    <w:p w14:paraId="22AF5041" w14:textId="77777777" w:rsidR="002441AC" w:rsidRPr="002441AC" w:rsidRDefault="002441AC" w:rsidP="002441AC">
      <w:pPr>
        <w:numPr>
          <w:ilvl w:val="0"/>
          <w:numId w:val="16"/>
        </w:numPr>
      </w:pPr>
      <w:r>
        <w:t xml:space="preserve">population relevance, </w:t>
      </w:r>
    </w:p>
    <w:p w14:paraId="3AA68715" w14:textId="77777777" w:rsidR="002441AC" w:rsidRPr="002441AC" w:rsidRDefault="002441AC" w:rsidP="002441AC">
      <w:pPr>
        <w:numPr>
          <w:ilvl w:val="0"/>
          <w:numId w:val="16"/>
        </w:numPr>
      </w:pPr>
      <w:r>
        <w:t xml:space="preserve">publication limitations, </w:t>
      </w:r>
    </w:p>
    <w:p w14:paraId="219916AF" w14:textId="77777777" w:rsidR="002441AC" w:rsidRPr="002441AC" w:rsidRDefault="002441AC" w:rsidP="002441AC">
      <w:pPr>
        <w:numPr>
          <w:ilvl w:val="0"/>
          <w:numId w:val="16"/>
        </w:numPr>
      </w:pPr>
      <w:r>
        <w:t xml:space="preserve">known biases, </w:t>
      </w:r>
    </w:p>
    <w:p w14:paraId="0907FA30" w14:textId="77777777" w:rsidR="002441AC" w:rsidRPr="002441AC" w:rsidRDefault="002441AC" w:rsidP="002441AC">
      <w:pPr>
        <w:numPr>
          <w:ilvl w:val="0"/>
          <w:numId w:val="16"/>
        </w:numPr>
      </w:pPr>
      <w:r>
        <w:t xml:space="preserve">conflicting evidence. </w:t>
      </w:r>
    </w:p>
    <w:p w14:paraId="1215C946" w14:textId="77777777" w:rsidR="005640EF" w:rsidRDefault="00342EC6">
      <w:r>
        <w:t>Scientific appraisal shall remain transparent and reproducible.</w:t>
      </w:r>
    </w:p>
    <w:p w14:paraId="68D740FE" w14:textId="77777777" w:rsidR="002441AC" w:rsidRPr="002441AC" w:rsidRDefault="00342EC6" w:rsidP="002441AC">
      <w:r>
        <w:pict w14:anchorId="3574522F">
          <v:rect id="_x0000_i1055" style="width:0;height:1.5pt" o:hralign="center" o:hrstd="t" o:hr="t" fillcolor="#a0a0a0" stroked="f"/>
        </w:pict>
      </w:r>
    </w:p>
    <w:p w14:paraId="24E543D1" w14:textId="77777777" w:rsidR="002441AC" w:rsidRPr="002441AC" w:rsidRDefault="002441AC" w:rsidP="002441AC">
      <w:pPr>
        <w:pStyle w:val="PrincipleLabel"/>
      </w:pPr>
      <w:r>
        <w:t>Constitutional Principle</w:t>
      </w:r>
    </w:p>
    <w:p w14:paraId="0A675FDA" w14:textId="77777777" w:rsidR="002441AC" w:rsidRPr="002441AC" w:rsidRDefault="002441AC" w:rsidP="002441AC">
      <w:pPr>
        <w:pStyle w:val="PrincipleText"/>
      </w:pPr>
      <w:r>
        <w:t>Evaluate the quality of science before accepting its conclusions.</w:t>
      </w:r>
    </w:p>
    <w:p w14:paraId="3AD4E724" w14:textId="77777777" w:rsidR="002441AC" w:rsidRPr="002441AC" w:rsidRDefault="00342EC6" w:rsidP="002441AC">
      <w:r>
        <w:pict w14:anchorId="4A81A087">
          <v:rect id="_x0000_i1056" style="width:0;height:1.5pt" o:hralign="center" o:hrstd="t" o:hr="t" fillcolor="#a0a0a0" stroked="f"/>
        </w:pict>
      </w:r>
    </w:p>
    <w:p w14:paraId="14B42BB8" w14:textId="77777777" w:rsidR="002441AC" w:rsidRPr="002441AC" w:rsidRDefault="002441AC" w:rsidP="002441AC">
      <w:pPr>
        <w:pStyle w:val="Heading2"/>
      </w:pPr>
      <w:bookmarkStart w:id="19" w:name="_Toc234388945"/>
      <w:r>
        <w:t>2.8 Knowledge Extraction</w:t>
      </w:r>
      <w:bookmarkEnd w:id="19"/>
    </w:p>
    <w:p w14:paraId="5EFDEAF0" w14:textId="77777777" w:rsidR="005640EF" w:rsidRDefault="00342EC6">
      <w:r>
        <w:t>Following appraisal, the Scientific Knowledge Engine shall extract structured scientific understanding.</w:t>
      </w:r>
    </w:p>
    <w:p w14:paraId="4E2AE2C3" w14:textId="77777777" w:rsidR="002441AC" w:rsidRPr="002441AC" w:rsidRDefault="002441AC" w:rsidP="002441AC">
      <w:r>
        <w:t>Illustrative examples include:</w:t>
      </w:r>
    </w:p>
    <w:p w14:paraId="5E4A2A0E" w14:textId="77777777" w:rsidR="002441AC" w:rsidRPr="002441AC" w:rsidRDefault="002441AC" w:rsidP="002441AC">
      <w:pPr>
        <w:numPr>
          <w:ilvl w:val="0"/>
          <w:numId w:val="17"/>
        </w:numPr>
      </w:pPr>
      <w:r>
        <w:t xml:space="preserve">physiological mechanisms, </w:t>
      </w:r>
    </w:p>
    <w:p w14:paraId="5E3C4568" w14:textId="77777777" w:rsidR="002441AC" w:rsidRPr="002441AC" w:rsidRDefault="002441AC" w:rsidP="002441AC">
      <w:pPr>
        <w:numPr>
          <w:ilvl w:val="0"/>
          <w:numId w:val="17"/>
        </w:numPr>
      </w:pPr>
      <w:r>
        <w:t xml:space="preserve">biomarker interpretation, </w:t>
      </w:r>
    </w:p>
    <w:p w14:paraId="493F9D51" w14:textId="77777777" w:rsidR="002441AC" w:rsidRPr="002441AC" w:rsidRDefault="002441AC" w:rsidP="002441AC">
      <w:pPr>
        <w:numPr>
          <w:ilvl w:val="0"/>
          <w:numId w:val="17"/>
        </w:numPr>
      </w:pPr>
      <w:r>
        <w:t xml:space="preserve">intervention evidence, </w:t>
      </w:r>
    </w:p>
    <w:p w14:paraId="288313E7" w14:textId="77777777" w:rsidR="002441AC" w:rsidRPr="002441AC" w:rsidRDefault="002441AC" w:rsidP="002441AC">
      <w:pPr>
        <w:numPr>
          <w:ilvl w:val="0"/>
          <w:numId w:val="17"/>
        </w:numPr>
      </w:pPr>
      <w:r>
        <w:t xml:space="preserve">risk relationships, </w:t>
      </w:r>
    </w:p>
    <w:p w14:paraId="479F58D6" w14:textId="77777777" w:rsidR="002441AC" w:rsidRPr="002441AC" w:rsidRDefault="002441AC" w:rsidP="002441AC">
      <w:pPr>
        <w:numPr>
          <w:ilvl w:val="0"/>
          <w:numId w:val="17"/>
        </w:numPr>
      </w:pPr>
      <w:r>
        <w:t xml:space="preserve">guideline recommendations, </w:t>
      </w:r>
    </w:p>
    <w:p w14:paraId="471FF45D" w14:textId="77777777" w:rsidR="002441AC" w:rsidRPr="002441AC" w:rsidRDefault="002441AC" w:rsidP="002441AC">
      <w:pPr>
        <w:numPr>
          <w:ilvl w:val="0"/>
          <w:numId w:val="17"/>
        </w:numPr>
      </w:pPr>
      <w:r>
        <w:t xml:space="preserve">evidence limitations, </w:t>
      </w:r>
    </w:p>
    <w:p w14:paraId="2FEE7FD5" w14:textId="77777777" w:rsidR="002441AC" w:rsidRPr="002441AC" w:rsidRDefault="002441AC" w:rsidP="002441AC">
      <w:pPr>
        <w:numPr>
          <w:ilvl w:val="0"/>
          <w:numId w:val="17"/>
        </w:numPr>
      </w:pPr>
      <w:r>
        <w:t xml:space="preserve">unresolved scientific questions. </w:t>
      </w:r>
    </w:p>
    <w:p w14:paraId="6BAAE55E" w14:textId="77777777" w:rsidR="005640EF" w:rsidRDefault="00342EC6">
      <w:r>
        <w:t>Knowledge extraction shall preserve scientific meaning without reproducing publications verbatim. Extracted knowledge shall remain linked to its supporting evidence.</w:t>
      </w:r>
    </w:p>
    <w:p w14:paraId="162E42EF" w14:textId="77777777" w:rsidR="002441AC" w:rsidRPr="002441AC" w:rsidRDefault="00342EC6" w:rsidP="002441AC">
      <w:r>
        <w:pict w14:anchorId="69F83182">
          <v:rect id="_x0000_i1057" style="width:0;height:1.5pt" o:hralign="center" o:hrstd="t" o:hr="t" fillcolor="#a0a0a0" stroked="f"/>
        </w:pict>
      </w:r>
    </w:p>
    <w:p w14:paraId="07CA8100" w14:textId="77777777" w:rsidR="002441AC" w:rsidRPr="002441AC" w:rsidRDefault="002441AC" w:rsidP="002441AC">
      <w:pPr>
        <w:pStyle w:val="PrincipleLabel"/>
      </w:pPr>
      <w:r>
        <w:lastRenderedPageBreak/>
        <w:t>Founder Principle</w:t>
      </w:r>
    </w:p>
    <w:p w14:paraId="7EC39CFC" w14:textId="77777777" w:rsidR="002441AC" w:rsidRPr="002441AC" w:rsidRDefault="002441AC" w:rsidP="002441AC">
      <w:pPr>
        <w:pStyle w:val="PrincipleText"/>
      </w:pPr>
      <w:r>
        <w:t>Extract understanding rather than copying literature.</w:t>
      </w:r>
    </w:p>
    <w:p w14:paraId="316A7465" w14:textId="77777777" w:rsidR="002441AC" w:rsidRPr="002441AC" w:rsidRDefault="00342EC6" w:rsidP="002441AC">
      <w:r>
        <w:pict w14:anchorId="71903997">
          <v:rect id="_x0000_i1058" style="width:0;height:1.5pt" o:hralign="center" o:hrstd="t" o:hr="t" fillcolor="#a0a0a0" stroked="f"/>
        </w:pict>
      </w:r>
    </w:p>
    <w:p w14:paraId="5C00227A" w14:textId="77777777" w:rsidR="002441AC" w:rsidRPr="002441AC" w:rsidRDefault="002441AC" w:rsidP="002441AC">
      <w:pPr>
        <w:pStyle w:val="Heading2"/>
      </w:pPr>
      <w:bookmarkStart w:id="20" w:name="_Toc234388946"/>
      <w:r>
        <w:t>2.9 Scientific Validation</w:t>
      </w:r>
      <w:bookmarkEnd w:id="20"/>
    </w:p>
    <w:p w14:paraId="0C378FB8" w14:textId="77777777" w:rsidR="005640EF" w:rsidRDefault="00342EC6">
      <w:r>
        <w:t>Extracted knowledge shall undergo constitutional validation.</w:t>
      </w:r>
    </w:p>
    <w:p w14:paraId="4A9140D0" w14:textId="77777777" w:rsidR="002441AC" w:rsidRPr="002441AC" w:rsidRDefault="002441AC" w:rsidP="002441AC">
      <w:r>
        <w:t>Validation shall confirm:</w:t>
      </w:r>
    </w:p>
    <w:p w14:paraId="41704387" w14:textId="77777777" w:rsidR="002441AC" w:rsidRPr="002441AC" w:rsidRDefault="002441AC" w:rsidP="002441AC">
      <w:pPr>
        <w:numPr>
          <w:ilvl w:val="0"/>
          <w:numId w:val="18"/>
        </w:numPr>
      </w:pPr>
      <w:r>
        <w:t xml:space="preserve">consistency with accepted scientific understanding, </w:t>
      </w:r>
    </w:p>
    <w:p w14:paraId="0ADB7554" w14:textId="77777777" w:rsidR="002441AC" w:rsidRPr="002441AC" w:rsidRDefault="002441AC" w:rsidP="002441AC">
      <w:pPr>
        <w:numPr>
          <w:ilvl w:val="0"/>
          <w:numId w:val="18"/>
        </w:numPr>
      </w:pPr>
      <w:r>
        <w:t xml:space="preserve">provenance integrity, </w:t>
      </w:r>
    </w:p>
    <w:p w14:paraId="2030BE7B" w14:textId="77777777" w:rsidR="002441AC" w:rsidRPr="002441AC" w:rsidRDefault="002441AC" w:rsidP="002441AC">
      <w:pPr>
        <w:numPr>
          <w:ilvl w:val="0"/>
          <w:numId w:val="18"/>
        </w:numPr>
      </w:pPr>
      <w:r>
        <w:t xml:space="preserve">evidence sufficiency, </w:t>
      </w:r>
    </w:p>
    <w:p w14:paraId="0908398C" w14:textId="77777777" w:rsidR="002441AC" w:rsidRPr="002441AC" w:rsidRDefault="002441AC" w:rsidP="002441AC">
      <w:pPr>
        <w:numPr>
          <w:ilvl w:val="0"/>
          <w:numId w:val="18"/>
        </w:numPr>
      </w:pPr>
      <w:r>
        <w:t xml:space="preserve">constitutional compatibility, </w:t>
      </w:r>
    </w:p>
    <w:p w14:paraId="1B946091" w14:textId="77777777" w:rsidR="002441AC" w:rsidRPr="002441AC" w:rsidRDefault="002441AC" w:rsidP="002441AC">
      <w:pPr>
        <w:numPr>
          <w:ilvl w:val="0"/>
          <w:numId w:val="18"/>
        </w:numPr>
      </w:pPr>
      <w:r>
        <w:t xml:space="preserve">explainability, </w:t>
      </w:r>
    </w:p>
    <w:p w14:paraId="264950B3" w14:textId="77777777" w:rsidR="002441AC" w:rsidRPr="002441AC" w:rsidRDefault="002441AC" w:rsidP="002441AC">
      <w:pPr>
        <w:numPr>
          <w:ilvl w:val="0"/>
          <w:numId w:val="18"/>
        </w:numPr>
      </w:pPr>
      <w:r>
        <w:t xml:space="preserve">reproducibility. </w:t>
      </w:r>
    </w:p>
    <w:p w14:paraId="65A9BB71" w14:textId="77777777" w:rsidR="005640EF" w:rsidRDefault="00342EC6">
      <w:r>
        <w:t>Knowledge failing validation shall not become constitutional knowledge. Validation outcomes shall be permanently recorded.</w:t>
      </w:r>
    </w:p>
    <w:p w14:paraId="3B88C4C7" w14:textId="77777777" w:rsidR="002441AC" w:rsidRPr="002441AC" w:rsidRDefault="00342EC6" w:rsidP="002441AC">
      <w:r>
        <w:pict w14:anchorId="44FE4F3D">
          <v:rect id="_x0000_i1059" style="width:0;height:1.5pt" o:hralign="center" o:hrstd="t" o:hr="t" fillcolor="#a0a0a0" stroked="f"/>
        </w:pict>
      </w:r>
    </w:p>
    <w:p w14:paraId="08F1E142" w14:textId="77777777" w:rsidR="002441AC" w:rsidRPr="002441AC" w:rsidRDefault="002441AC" w:rsidP="002441AC">
      <w:pPr>
        <w:pStyle w:val="PrincipleLabel"/>
      </w:pPr>
      <w:r>
        <w:t>Engineering Rule</w:t>
      </w:r>
    </w:p>
    <w:p w14:paraId="425B6815" w14:textId="77777777" w:rsidR="002441AC" w:rsidRPr="002441AC" w:rsidRDefault="002441AC" w:rsidP="002441AC">
      <w:pPr>
        <w:pStyle w:val="PrincipleText"/>
      </w:pPr>
      <w:r>
        <w:t>Validation establishes constitutional acceptance rather than scientific certainty.</w:t>
      </w:r>
    </w:p>
    <w:p w14:paraId="47B4D5EE" w14:textId="77777777" w:rsidR="002441AC" w:rsidRPr="002441AC" w:rsidRDefault="00342EC6" w:rsidP="002441AC">
      <w:r>
        <w:pict w14:anchorId="6B32BAE3">
          <v:rect id="_x0000_i1060" style="width:0;height:1.5pt" o:hralign="center" o:hrstd="t" o:hr="t" fillcolor="#a0a0a0" stroked="f"/>
        </w:pict>
      </w:r>
    </w:p>
    <w:p w14:paraId="7F7FDF4D" w14:textId="77777777" w:rsidR="002441AC" w:rsidRPr="002441AC" w:rsidRDefault="002441AC" w:rsidP="002441AC">
      <w:pPr>
        <w:pStyle w:val="Heading2"/>
      </w:pPr>
      <w:bookmarkStart w:id="21" w:name="_Toc234388947"/>
      <w:r>
        <w:t>2.10 Canonical Scientific Library Admission</w:t>
      </w:r>
      <w:bookmarkEnd w:id="21"/>
    </w:p>
    <w:p w14:paraId="67A696FD" w14:textId="77777777" w:rsidR="005640EF" w:rsidRDefault="00342EC6">
      <w:r>
        <w:t>Only validated Scientific Knowledge Objects shall enter the Canonical Scientific Library.</w:t>
      </w:r>
    </w:p>
    <w:p w14:paraId="7CFB5839" w14:textId="77777777" w:rsidR="002441AC" w:rsidRPr="002441AC" w:rsidRDefault="002441AC" w:rsidP="002441AC">
      <w:r>
        <w:t>Admission shall preserve:</w:t>
      </w:r>
    </w:p>
    <w:p w14:paraId="51748DA0" w14:textId="77777777" w:rsidR="002441AC" w:rsidRPr="002441AC" w:rsidRDefault="002441AC" w:rsidP="002441AC">
      <w:pPr>
        <w:numPr>
          <w:ilvl w:val="0"/>
          <w:numId w:val="19"/>
        </w:numPr>
      </w:pPr>
      <w:r>
        <w:t xml:space="preserve">Scientific Knowledge Object, </w:t>
      </w:r>
    </w:p>
    <w:p w14:paraId="7F6A03F8" w14:textId="77777777" w:rsidR="002441AC" w:rsidRPr="002441AC" w:rsidRDefault="002441AC" w:rsidP="002441AC">
      <w:pPr>
        <w:numPr>
          <w:ilvl w:val="0"/>
          <w:numId w:val="19"/>
        </w:numPr>
      </w:pPr>
      <w:r>
        <w:t xml:space="preserve">supporting evidence, </w:t>
      </w:r>
    </w:p>
    <w:p w14:paraId="212740EC" w14:textId="77777777" w:rsidR="002441AC" w:rsidRPr="002441AC" w:rsidRDefault="002441AC" w:rsidP="002441AC">
      <w:pPr>
        <w:numPr>
          <w:ilvl w:val="0"/>
          <w:numId w:val="19"/>
        </w:numPr>
      </w:pPr>
      <w:r>
        <w:t xml:space="preserve">provenance, </w:t>
      </w:r>
    </w:p>
    <w:p w14:paraId="79F27313" w14:textId="77777777" w:rsidR="002441AC" w:rsidRPr="002441AC" w:rsidRDefault="002441AC" w:rsidP="002441AC">
      <w:pPr>
        <w:numPr>
          <w:ilvl w:val="0"/>
          <w:numId w:val="19"/>
        </w:numPr>
      </w:pPr>
      <w:r>
        <w:t xml:space="preserve">evidence hierarchy, </w:t>
      </w:r>
    </w:p>
    <w:p w14:paraId="65359BD5" w14:textId="77777777" w:rsidR="002441AC" w:rsidRPr="002441AC" w:rsidRDefault="002441AC" w:rsidP="002441AC">
      <w:pPr>
        <w:numPr>
          <w:ilvl w:val="0"/>
          <w:numId w:val="19"/>
        </w:numPr>
      </w:pPr>
      <w:r>
        <w:t xml:space="preserve">version, </w:t>
      </w:r>
    </w:p>
    <w:p w14:paraId="54A82500" w14:textId="77777777" w:rsidR="002441AC" w:rsidRPr="002441AC" w:rsidRDefault="002441AC" w:rsidP="002441AC">
      <w:pPr>
        <w:numPr>
          <w:ilvl w:val="0"/>
          <w:numId w:val="19"/>
        </w:numPr>
      </w:pPr>
      <w:r>
        <w:t xml:space="preserve">review history, </w:t>
      </w:r>
    </w:p>
    <w:p w14:paraId="51A05D0C" w14:textId="77777777" w:rsidR="002441AC" w:rsidRPr="002441AC" w:rsidRDefault="002441AC" w:rsidP="002441AC">
      <w:pPr>
        <w:numPr>
          <w:ilvl w:val="0"/>
          <w:numId w:val="19"/>
        </w:numPr>
      </w:pPr>
      <w:r>
        <w:lastRenderedPageBreak/>
        <w:t xml:space="preserve">validation history, </w:t>
      </w:r>
    </w:p>
    <w:p w14:paraId="101E6C5B" w14:textId="77777777" w:rsidR="002441AC" w:rsidRPr="002441AC" w:rsidRDefault="002441AC" w:rsidP="002441AC">
      <w:pPr>
        <w:numPr>
          <w:ilvl w:val="0"/>
          <w:numId w:val="19"/>
        </w:numPr>
      </w:pPr>
      <w:r>
        <w:t xml:space="preserve">explainability metadata. </w:t>
      </w:r>
    </w:p>
    <w:p w14:paraId="7A2F8E1C" w14:textId="77777777" w:rsidR="005640EF" w:rsidRDefault="00342EC6">
      <w:r>
        <w:t>Consumer engines shall access scientific knowledge exclusively through the Canonical Scientific Library.</w:t>
      </w:r>
    </w:p>
    <w:p w14:paraId="0D6BCB13" w14:textId="77777777" w:rsidR="002441AC" w:rsidRPr="002441AC" w:rsidRDefault="00342EC6" w:rsidP="002441AC">
      <w:r>
        <w:pict w14:anchorId="14388D9B">
          <v:rect id="_x0000_i1061" style="width:0;height:1.5pt" o:hralign="center" o:hrstd="t" o:hr="t" fillcolor="#a0a0a0" stroked="f"/>
        </w:pict>
      </w:r>
    </w:p>
    <w:p w14:paraId="7B5A57F6" w14:textId="77777777" w:rsidR="002441AC" w:rsidRPr="002441AC" w:rsidRDefault="002441AC" w:rsidP="002441AC">
      <w:pPr>
        <w:pStyle w:val="PrincipleLabel"/>
      </w:pPr>
      <w:r>
        <w:t>Constitutional Principle</w:t>
      </w:r>
    </w:p>
    <w:p w14:paraId="53ED842F" w14:textId="77777777" w:rsidR="002441AC" w:rsidRPr="002441AC" w:rsidRDefault="002441AC" w:rsidP="002441AC">
      <w:pPr>
        <w:pStyle w:val="PrincipleText"/>
      </w:pPr>
      <w:r>
        <w:t>One canonical scientific library should serve the entire BioSense platform.</w:t>
      </w:r>
    </w:p>
    <w:p w14:paraId="59F4D6D0" w14:textId="77777777" w:rsidR="002441AC" w:rsidRPr="002441AC" w:rsidRDefault="00342EC6" w:rsidP="002441AC">
      <w:r>
        <w:pict w14:anchorId="589D1F97">
          <v:rect id="_x0000_i1062" style="width:0;height:1.5pt" o:hralign="center" o:hrstd="t" o:hr="t" fillcolor="#a0a0a0" stroked="f"/>
        </w:pict>
      </w:r>
    </w:p>
    <w:p w14:paraId="20E1DE4E" w14:textId="77777777" w:rsidR="002441AC" w:rsidRPr="002441AC" w:rsidRDefault="002441AC" w:rsidP="002441AC">
      <w:pPr>
        <w:pStyle w:val="Heading2"/>
      </w:pPr>
      <w:bookmarkStart w:id="22" w:name="_Toc234388948"/>
      <w:r>
        <w:t>2.11 Engineering Constraints</w:t>
      </w:r>
      <w:bookmarkEnd w:id="22"/>
    </w:p>
    <w:p w14:paraId="141A09AA" w14:textId="77777777" w:rsidR="002441AC" w:rsidRPr="002441AC" w:rsidRDefault="002441AC" w:rsidP="002441AC">
      <w:r>
        <w:t>The Scientific Knowledge Acquisition Framework shall:</w:t>
      </w:r>
    </w:p>
    <w:p w14:paraId="45F1827E" w14:textId="77777777" w:rsidR="002441AC" w:rsidRPr="002441AC" w:rsidRDefault="002441AC" w:rsidP="002441AC">
      <w:pPr>
        <w:numPr>
          <w:ilvl w:val="0"/>
          <w:numId w:val="20"/>
        </w:numPr>
      </w:pPr>
      <w:r>
        <w:t xml:space="preserve">require source verification, </w:t>
      </w:r>
    </w:p>
    <w:p w14:paraId="5D27FD67" w14:textId="77777777" w:rsidR="002441AC" w:rsidRPr="002441AC" w:rsidRDefault="002441AC" w:rsidP="002441AC">
      <w:pPr>
        <w:numPr>
          <w:ilvl w:val="0"/>
          <w:numId w:val="20"/>
        </w:numPr>
      </w:pPr>
      <w:r>
        <w:t xml:space="preserve">preserve provenance, </w:t>
      </w:r>
    </w:p>
    <w:p w14:paraId="62314C41" w14:textId="77777777" w:rsidR="002441AC" w:rsidRPr="002441AC" w:rsidRDefault="002441AC" w:rsidP="002441AC">
      <w:pPr>
        <w:numPr>
          <w:ilvl w:val="0"/>
          <w:numId w:val="20"/>
        </w:numPr>
      </w:pPr>
      <w:r>
        <w:t xml:space="preserve">separate classification from appraisal, </w:t>
      </w:r>
    </w:p>
    <w:p w14:paraId="184752C6" w14:textId="77777777" w:rsidR="002441AC" w:rsidRPr="002441AC" w:rsidRDefault="002441AC" w:rsidP="002441AC">
      <w:pPr>
        <w:numPr>
          <w:ilvl w:val="0"/>
          <w:numId w:val="20"/>
        </w:numPr>
      </w:pPr>
      <w:r>
        <w:t xml:space="preserve">require constitutional validation, </w:t>
      </w:r>
    </w:p>
    <w:p w14:paraId="033F44C2" w14:textId="77777777" w:rsidR="002441AC" w:rsidRPr="002441AC" w:rsidRDefault="002441AC" w:rsidP="002441AC">
      <w:pPr>
        <w:numPr>
          <w:ilvl w:val="0"/>
          <w:numId w:val="20"/>
        </w:numPr>
      </w:pPr>
      <w:r>
        <w:t xml:space="preserve">prohibit direct publication ingestion, </w:t>
      </w:r>
    </w:p>
    <w:p w14:paraId="2D3D7D40" w14:textId="77777777" w:rsidR="002441AC" w:rsidRPr="002441AC" w:rsidRDefault="002441AC" w:rsidP="002441AC">
      <w:pPr>
        <w:numPr>
          <w:ilvl w:val="0"/>
          <w:numId w:val="20"/>
        </w:numPr>
      </w:pPr>
      <w:r>
        <w:t xml:space="preserve">preserve explainability, </w:t>
      </w:r>
    </w:p>
    <w:p w14:paraId="2AFAD1A0" w14:textId="77777777" w:rsidR="002441AC" w:rsidRPr="002441AC" w:rsidRDefault="002441AC" w:rsidP="002441AC">
      <w:pPr>
        <w:numPr>
          <w:ilvl w:val="0"/>
          <w:numId w:val="20"/>
        </w:numPr>
      </w:pPr>
      <w:r>
        <w:t xml:space="preserve">remain fully auditable. </w:t>
      </w:r>
    </w:p>
    <w:p w14:paraId="7348BBA4" w14:textId="77777777" w:rsidR="002441AC" w:rsidRPr="002441AC" w:rsidRDefault="00342EC6" w:rsidP="002441AC">
      <w:r>
        <w:pict w14:anchorId="1ED1CB1C">
          <v:rect id="_x0000_i1063" style="width:0;height:1.5pt" o:hralign="center" o:hrstd="t" o:hr="t" fillcolor="#a0a0a0" stroked="f"/>
        </w:pict>
      </w:r>
    </w:p>
    <w:p w14:paraId="48537E96" w14:textId="77777777" w:rsidR="002441AC" w:rsidRPr="002441AC" w:rsidRDefault="002441AC" w:rsidP="002441AC">
      <w:pPr>
        <w:pStyle w:val="Heading2"/>
      </w:pPr>
      <w:bookmarkStart w:id="23" w:name="_Toc234388949"/>
      <w:r>
        <w:t>2.12 Acceptance Criteria</w:t>
      </w:r>
      <w:bookmarkEnd w:id="23"/>
    </w:p>
    <w:p w14:paraId="462C0BA5" w14:textId="77777777" w:rsidR="002441AC" w:rsidRPr="002441AC" w:rsidRDefault="002441AC" w:rsidP="002441AC">
      <w:r>
        <w:t>This chapter shall be considered complete when:</w:t>
      </w:r>
    </w:p>
    <w:p w14:paraId="22C799E7" w14:textId="77777777" w:rsidR="002441AC" w:rsidRPr="002441AC" w:rsidRDefault="002441AC" w:rsidP="002441AC">
      <w:r>
        <w:rPr>
          <w:rFonts w:ascii="Segoe UI Symbol" w:hAnsi="Segoe UI Symbol" w:cs="Segoe UI Symbol"/>
        </w:rPr>
        <w:t>✓</w:t>
      </w:r>
      <w:r>
        <w:t xml:space="preserve"> Every Scientific Knowledge Object follows the constitutional acquisition pipeline.</w:t>
      </w:r>
    </w:p>
    <w:p w14:paraId="5E67E80A" w14:textId="77777777" w:rsidR="002441AC" w:rsidRPr="002441AC" w:rsidRDefault="002441AC" w:rsidP="002441AC">
      <w:r>
        <w:rPr>
          <w:rFonts w:ascii="Segoe UI Symbol" w:hAnsi="Segoe UI Symbol" w:cs="Segoe UI Symbol"/>
        </w:rPr>
        <w:t>✓</w:t>
      </w:r>
      <w:r>
        <w:t xml:space="preserve"> Source verification precedes scientific appraisal.</w:t>
      </w:r>
    </w:p>
    <w:p w14:paraId="533DBF84" w14:textId="77777777" w:rsidR="002441AC" w:rsidRPr="002441AC" w:rsidRDefault="002441AC" w:rsidP="002441AC">
      <w:r>
        <w:rPr>
          <w:rFonts w:ascii="Segoe UI Symbol" w:hAnsi="Segoe UI Symbol" w:cs="Segoe UI Symbol"/>
        </w:rPr>
        <w:t>✓</w:t>
      </w:r>
      <w:r>
        <w:t xml:space="preserve"> Evidence classification remains distinct from validation.</w:t>
      </w:r>
    </w:p>
    <w:p w14:paraId="02E91CC6" w14:textId="77777777" w:rsidR="002441AC" w:rsidRPr="002441AC" w:rsidRDefault="002441AC" w:rsidP="002441AC">
      <w:r>
        <w:rPr>
          <w:rFonts w:ascii="Segoe UI Symbol" w:hAnsi="Segoe UI Symbol" w:cs="Segoe UI Symbol"/>
        </w:rPr>
        <w:t>✓</w:t>
      </w:r>
      <w:r>
        <w:t xml:space="preserve"> Knowledge extraction preserves scientific meaning while maintaining traceability.</w:t>
      </w:r>
    </w:p>
    <w:p w14:paraId="44018809" w14:textId="77777777" w:rsidR="002441AC" w:rsidRPr="002441AC" w:rsidRDefault="002441AC" w:rsidP="002441AC">
      <w:r>
        <w:rPr>
          <w:rFonts w:ascii="Segoe UI Symbol" w:hAnsi="Segoe UI Symbol" w:cs="Segoe UI Symbol"/>
        </w:rPr>
        <w:t>✓</w:t>
      </w:r>
      <w:r>
        <w:t xml:space="preserve"> Only validated Scientific Knowledge Objects enter the Canonical Scientific Library.</w:t>
      </w:r>
    </w:p>
    <w:p w14:paraId="09CC8C47" w14:textId="77777777" w:rsidR="002441AC" w:rsidRPr="002441AC" w:rsidRDefault="002441AC" w:rsidP="002441AC">
      <w:r>
        <w:rPr>
          <w:rFonts w:ascii="Segoe UI Symbol" w:hAnsi="Segoe UI Symbol" w:cs="Segoe UI Symbol"/>
        </w:rPr>
        <w:t>✓</w:t>
      </w:r>
      <w:r>
        <w:t xml:space="preserve"> Consumer engines access scientific knowledge exclusively through governed interfaces.</w:t>
      </w:r>
    </w:p>
    <w:p w14:paraId="072E4375" w14:textId="77777777" w:rsidR="002441AC" w:rsidRPr="002441AC" w:rsidRDefault="002441AC" w:rsidP="002441AC">
      <w:r>
        <w:rPr>
          <w:rFonts w:ascii="Segoe UI Symbol" w:hAnsi="Segoe UI Symbol" w:cs="Segoe UI Symbol"/>
        </w:rPr>
        <w:t>✓</w:t>
      </w:r>
      <w:r>
        <w:t xml:space="preserve"> Every stage of knowledge acquisition remains fully explainable and auditable.</w:t>
      </w:r>
    </w:p>
    <w:p w14:paraId="14DE93CF" w14:textId="77777777" w:rsidR="002441AC" w:rsidRDefault="002441AC" w:rsidP="004738F7"/>
    <w:p w14:paraId="39D9176F" w14:textId="77777777" w:rsidR="00857F0B" w:rsidRDefault="00857F0B" w:rsidP="004738F7"/>
    <w:p w14:paraId="5864CFBF" w14:textId="77777777" w:rsidR="00857F0B" w:rsidRPr="00857F0B" w:rsidRDefault="00857F0B" w:rsidP="00857F0B">
      <w:pPr>
        <w:pStyle w:val="ChapterLabel"/>
      </w:pPr>
      <w:r>
        <w:lastRenderedPageBreak/>
        <w:t>Chapter 3</w:t>
      </w:r>
    </w:p>
    <w:p w14:paraId="2E82A4BC" w14:textId="77777777" w:rsidR="00857F0B" w:rsidRPr="00857F0B" w:rsidRDefault="00857F0B" w:rsidP="00857F0B">
      <w:pPr>
        <w:pStyle w:val="Heading1"/>
      </w:pPr>
      <w:bookmarkStart w:id="24" w:name="_Toc234388950"/>
      <w:r>
        <w:t>Scientific Knowledge Model &amp; Canonical Scientific Knowledge Objects</w:t>
      </w:r>
      <w:bookmarkEnd w:id="24"/>
    </w:p>
    <w:p w14:paraId="64F68BAC" w14:textId="77777777" w:rsidR="00857F0B" w:rsidRPr="00857F0B" w:rsidRDefault="00342EC6" w:rsidP="00857F0B">
      <w:r>
        <w:pict w14:anchorId="081A9446">
          <v:rect id="_x0000_i1064" style="width:0;height:1.5pt" o:hralign="center" o:hrstd="t" o:hr="t" fillcolor="#a0a0a0" stroked="f"/>
        </w:pict>
      </w:r>
    </w:p>
    <w:p w14:paraId="61593B58" w14:textId="77777777" w:rsidR="00857F0B" w:rsidRPr="00857F0B" w:rsidRDefault="00857F0B" w:rsidP="00857F0B">
      <w:pPr>
        <w:pStyle w:val="Heading2"/>
      </w:pPr>
      <w:bookmarkStart w:id="25" w:name="_Toc234388951"/>
      <w:r>
        <w:t>3.1 Purpose</w:t>
      </w:r>
      <w:bookmarkEnd w:id="25"/>
    </w:p>
    <w:p w14:paraId="37469475" w14:textId="77777777" w:rsidR="005640EF" w:rsidRDefault="00342EC6">
      <w:r>
        <w:t>The purpose of this chapter is to define the canonical Scientific Knowledge Model used throughout the BioSense Intelligence Platform. Scientific knowledge shall exist as structured constitutional intelligence rather than collections of documents, publications or guidelines. Scientific Knowledge Objects provide the governed representation of accepted scientific understanding upon which all constitutional reasoning depends. They form the canonical interface between evolving medical science and the BioSense In</w:t>
      </w:r>
      <w:r>
        <w:t>telligence Platform.</w:t>
      </w:r>
    </w:p>
    <w:p w14:paraId="29BA1F27" w14:textId="77777777" w:rsidR="00857F0B" w:rsidRPr="00857F0B" w:rsidRDefault="00342EC6" w:rsidP="00857F0B">
      <w:r>
        <w:pict w14:anchorId="7EB705E9">
          <v:rect id="_x0000_i1065" style="width:0;height:1.5pt" o:hralign="center" o:hrstd="t" o:hr="t" fillcolor="#a0a0a0" stroked="f"/>
        </w:pict>
      </w:r>
    </w:p>
    <w:p w14:paraId="6449DC0E" w14:textId="77777777" w:rsidR="00857F0B" w:rsidRPr="00857F0B" w:rsidRDefault="00857F0B" w:rsidP="00857F0B">
      <w:pPr>
        <w:pStyle w:val="PrincipleLabel"/>
      </w:pPr>
      <w:r>
        <w:t>Constitutional Principle</w:t>
      </w:r>
    </w:p>
    <w:p w14:paraId="008BEA78" w14:textId="77777777" w:rsidR="00857F0B" w:rsidRPr="00857F0B" w:rsidRDefault="00857F0B" w:rsidP="00857F0B">
      <w:pPr>
        <w:pStyle w:val="PrincipleText"/>
      </w:pPr>
      <w:r>
        <w:t>Scientific understanding should exist as structured knowledge rather than unstructured literature.</w:t>
      </w:r>
    </w:p>
    <w:p w14:paraId="12AEA7DB" w14:textId="77777777" w:rsidR="00857F0B" w:rsidRPr="00857F0B" w:rsidRDefault="00342EC6" w:rsidP="00857F0B">
      <w:r>
        <w:pict w14:anchorId="4E6ABC98">
          <v:rect id="_x0000_i1066" style="width:0;height:1.5pt" o:hralign="center" o:hrstd="t" o:hr="t" fillcolor="#a0a0a0" stroked="f"/>
        </w:pict>
      </w:r>
    </w:p>
    <w:p w14:paraId="516A411E" w14:textId="77777777" w:rsidR="00857F0B" w:rsidRPr="00857F0B" w:rsidRDefault="00857F0B" w:rsidP="00857F0B">
      <w:pPr>
        <w:pStyle w:val="Heading2"/>
      </w:pPr>
      <w:bookmarkStart w:id="26" w:name="_Toc234388952"/>
      <w:r>
        <w:t>3.2 Engineering Philosophy</w:t>
      </w:r>
      <w:bookmarkEnd w:id="26"/>
    </w:p>
    <w:p w14:paraId="745108F4" w14:textId="77777777" w:rsidR="00857F0B" w:rsidRPr="00857F0B" w:rsidRDefault="00857F0B" w:rsidP="00857F0B">
      <w:r>
        <w:t>Medical science is complex.</w:t>
      </w:r>
    </w:p>
    <w:p w14:paraId="63D1741F" w14:textId="77777777" w:rsidR="00857F0B" w:rsidRPr="00857F0B" w:rsidRDefault="00857F0B" w:rsidP="00857F0B">
      <w:r>
        <w:t>The same physiological concept may be supported by:</w:t>
      </w:r>
    </w:p>
    <w:p w14:paraId="7560B049" w14:textId="77777777" w:rsidR="00857F0B" w:rsidRPr="00857F0B" w:rsidRDefault="00857F0B" w:rsidP="00857F0B">
      <w:pPr>
        <w:numPr>
          <w:ilvl w:val="0"/>
          <w:numId w:val="21"/>
        </w:numPr>
      </w:pPr>
      <w:r>
        <w:t xml:space="preserve">multiple publications, </w:t>
      </w:r>
    </w:p>
    <w:p w14:paraId="1957D75C" w14:textId="77777777" w:rsidR="00857F0B" w:rsidRPr="00857F0B" w:rsidRDefault="00857F0B" w:rsidP="00857F0B">
      <w:pPr>
        <w:numPr>
          <w:ilvl w:val="0"/>
          <w:numId w:val="21"/>
        </w:numPr>
      </w:pPr>
      <w:r>
        <w:t xml:space="preserve">multiple guidelines, </w:t>
      </w:r>
    </w:p>
    <w:p w14:paraId="59ED9B31" w14:textId="77777777" w:rsidR="00857F0B" w:rsidRPr="00857F0B" w:rsidRDefault="00857F0B" w:rsidP="00857F0B">
      <w:pPr>
        <w:numPr>
          <w:ilvl w:val="0"/>
          <w:numId w:val="21"/>
        </w:numPr>
      </w:pPr>
      <w:r>
        <w:t xml:space="preserve">multiple systematic reviews, </w:t>
      </w:r>
    </w:p>
    <w:p w14:paraId="0B679E8A" w14:textId="77777777" w:rsidR="00857F0B" w:rsidRPr="00857F0B" w:rsidRDefault="00857F0B" w:rsidP="00857F0B">
      <w:pPr>
        <w:numPr>
          <w:ilvl w:val="0"/>
          <w:numId w:val="21"/>
        </w:numPr>
      </w:pPr>
      <w:r>
        <w:t xml:space="preserve">differing populations, </w:t>
      </w:r>
    </w:p>
    <w:p w14:paraId="2139D1A7" w14:textId="77777777" w:rsidR="00857F0B" w:rsidRPr="00857F0B" w:rsidRDefault="00857F0B" w:rsidP="00857F0B">
      <w:pPr>
        <w:numPr>
          <w:ilvl w:val="0"/>
          <w:numId w:val="21"/>
        </w:numPr>
      </w:pPr>
      <w:r>
        <w:t xml:space="preserve">evolving evidence. </w:t>
      </w:r>
    </w:p>
    <w:p w14:paraId="422CAC04" w14:textId="77777777" w:rsidR="005640EF" w:rsidRDefault="00342EC6">
      <w:r>
        <w:t>Rather than exposing this complexity directly to downstream engines, the Scientific Knowledge Engine shall synthesise accepted understanding into governed Scientific Knowledge Objects. Scientific Knowledge Objects become the constitutional source of scientific truth within BioSense.</w:t>
      </w:r>
    </w:p>
    <w:p w14:paraId="46CFDFB5" w14:textId="77777777" w:rsidR="00857F0B" w:rsidRPr="00857F0B" w:rsidRDefault="00342EC6" w:rsidP="00857F0B">
      <w:r>
        <w:pict w14:anchorId="6FD20448">
          <v:rect id="_x0000_i1067" style="width:0;height:1.5pt" o:hralign="center" o:hrstd="t" o:hr="t" fillcolor="#a0a0a0" stroked="f"/>
        </w:pict>
      </w:r>
    </w:p>
    <w:p w14:paraId="2FC5FCD2" w14:textId="77777777" w:rsidR="00857F0B" w:rsidRPr="00857F0B" w:rsidRDefault="00857F0B" w:rsidP="00857F0B">
      <w:pPr>
        <w:pStyle w:val="PrincipleLabel"/>
      </w:pPr>
      <w:r>
        <w:lastRenderedPageBreak/>
        <w:t>Founder Principle</w:t>
      </w:r>
    </w:p>
    <w:p w14:paraId="5980C480" w14:textId="77777777" w:rsidR="00857F0B" w:rsidRPr="00857F0B" w:rsidRDefault="00857F0B" w:rsidP="00857F0B">
      <w:pPr>
        <w:pStyle w:val="PrincipleText"/>
      </w:pPr>
      <w:r>
        <w:t>Engines should reason from scientific understanding rather than scientific documents.</w:t>
      </w:r>
    </w:p>
    <w:p w14:paraId="3BFF55E4" w14:textId="77777777" w:rsidR="00857F0B" w:rsidRPr="00857F0B" w:rsidRDefault="00342EC6" w:rsidP="00857F0B">
      <w:r>
        <w:pict w14:anchorId="66FB4207">
          <v:rect id="_x0000_i1068" style="width:0;height:1.5pt" o:hralign="center" o:hrstd="t" o:hr="t" fillcolor="#a0a0a0" stroked="f"/>
        </w:pict>
      </w:r>
    </w:p>
    <w:p w14:paraId="4D8EDB2D" w14:textId="77777777" w:rsidR="00857F0B" w:rsidRPr="00857F0B" w:rsidRDefault="00857F0B" w:rsidP="00857F0B">
      <w:pPr>
        <w:pStyle w:val="Heading2"/>
      </w:pPr>
      <w:bookmarkStart w:id="27" w:name="_Toc234388953"/>
      <w:r>
        <w:t>3.3 Scientific Knowledge Domains</w:t>
      </w:r>
      <w:bookmarkEnd w:id="27"/>
    </w:p>
    <w:p w14:paraId="7C7B34E5" w14:textId="77777777" w:rsidR="005640EF" w:rsidRDefault="00342EC6">
      <w:r>
        <w:t>Every Scientific Knowledge Object shall belong to one or more Scientific Knowledge Domains.</w:t>
      </w:r>
    </w:p>
    <w:p w14:paraId="1DA93672" w14:textId="77777777" w:rsidR="00857F0B" w:rsidRPr="00857F0B" w:rsidRDefault="00857F0B" w:rsidP="00857F0B">
      <w:r>
        <w:t>Illustrative domains include:</w:t>
      </w:r>
    </w:p>
    <w:p w14:paraId="7F9A73A0" w14:textId="77777777" w:rsidR="00857F0B" w:rsidRPr="00857F0B" w:rsidRDefault="00857F0B" w:rsidP="00857F0B">
      <w:pPr>
        <w:rPr>
          <w:b/>
          <w:bCs/>
        </w:rPr>
      </w:pPr>
      <w:r>
        <w:rPr>
          <w:b/>
          <w:bCs/>
        </w:rPr>
        <w:t>Biomarker Knowledge</w:t>
      </w:r>
    </w:p>
    <w:p w14:paraId="6352B483" w14:textId="77777777" w:rsidR="005640EF" w:rsidRDefault="00342EC6">
      <w:r>
        <w:t>Scientific understanding of biomarker physiology, interpretation and significance.</w:t>
      </w:r>
    </w:p>
    <w:p w14:paraId="76E3FB4D" w14:textId="77777777" w:rsidR="00857F0B" w:rsidRPr="00857F0B" w:rsidRDefault="00342EC6" w:rsidP="00857F0B">
      <w:r>
        <w:pict w14:anchorId="5020FAC2">
          <v:rect id="_x0000_i1069" style="width:0;height:1.5pt" o:hralign="center" o:hrstd="t" o:hr="t" fillcolor="#a0a0a0" stroked="f"/>
        </w:pict>
      </w:r>
    </w:p>
    <w:p w14:paraId="232CA087" w14:textId="77777777" w:rsidR="00857F0B" w:rsidRPr="00857F0B" w:rsidRDefault="00857F0B" w:rsidP="00857F0B">
      <w:pPr>
        <w:rPr>
          <w:b/>
          <w:bCs/>
        </w:rPr>
      </w:pPr>
      <w:r>
        <w:rPr>
          <w:b/>
          <w:bCs/>
        </w:rPr>
        <w:t>Physiological Mechanisms</w:t>
      </w:r>
    </w:p>
    <w:p w14:paraId="02170FB9" w14:textId="77777777" w:rsidR="00857F0B" w:rsidRPr="00857F0B" w:rsidRDefault="00857F0B" w:rsidP="00857F0B">
      <w:r>
        <w:t>Mechanisms underlying biological processes.</w:t>
      </w:r>
    </w:p>
    <w:p w14:paraId="49C2D3EB" w14:textId="77777777" w:rsidR="00857F0B" w:rsidRPr="00857F0B" w:rsidRDefault="00342EC6" w:rsidP="00857F0B">
      <w:r>
        <w:pict w14:anchorId="1C40B3C1">
          <v:rect id="_x0000_i1070" style="width:0;height:1.5pt" o:hralign="center" o:hrstd="t" o:hr="t" fillcolor="#a0a0a0" stroked="f"/>
        </w:pict>
      </w:r>
    </w:p>
    <w:p w14:paraId="5248C28D" w14:textId="77777777" w:rsidR="00857F0B" w:rsidRPr="00857F0B" w:rsidRDefault="00857F0B" w:rsidP="00857F0B">
      <w:pPr>
        <w:rPr>
          <w:b/>
          <w:bCs/>
        </w:rPr>
      </w:pPr>
      <w:r>
        <w:rPr>
          <w:b/>
          <w:bCs/>
        </w:rPr>
        <w:t>Disease Knowledge</w:t>
      </w:r>
    </w:p>
    <w:p w14:paraId="4C5C8672" w14:textId="77777777" w:rsidR="005640EF" w:rsidRDefault="00342EC6">
      <w:r>
        <w:t>Current understanding of disease development, progression and prevention.</w:t>
      </w:r>
    </w:p>
    <w:p w14:paraId="149E9A7C" w14:textId="77777777" w:rsidR="00857F0B" w:rsidRPr="00857F0B" w:rsidRDefault="00342EC6" w:rsidP="00857F0B">
      <w:r>
        <w:pict w14:anchorId="793CAD54">
          <v:rect id="_x0000_i1071" style="width:0;height:1.5pt" o:hralign="center" o:hrstd="t" o:hr="t" fillcolor="#a0a0a0" stroked="f"/>
        </w:pict>
      </w:r>
    </w:p>
    <w:p w14:paraId="23993D12" w14:textId="77777777" w:rsidR="00857F0B" w:rsidRPr="00857F0B" w:rsidRDefault="00857F0B" w:rsidP="00857F0B">
      <w:pPr>
        <w:rPr>
          <w:b/>
          <w:bCs/>
        </w:rPr>
      </w:pPr>
      <w:r>
        <w:rPr>
          <w:b/>
          <w:bCs/>
        </w:rPr>
        <w:t>Nutrition Knowledge</w:t>
      </w:r>
    </w:p>
    <w:p w14:paraId="48C8B3F4" w14:textId="77777777" w:rsidR="005640EF" w:rsidRDefault="00342EC6">
      <w:r>
        <w:t>Evidence relating to dietary patterns, nutrients and metabolic health.</w:t>
      </w:r>
    </w:p>
    <w:p w14:paraId="56AC7E5E" w14:textId="77777777" w:rsidR="00857F0B" w:rsidRPr="00857F0B" w:rsidRDefault="00342EC6" w:rsidP="00857F0B">
      <w:r>
        <w:pict w14:anchorId="27D274E4">
          <v:rect id="_x0000_i1072" style="width:0;height:1.5pt" o:hralign="center" o:hrstd="t" o:hr="t" fillcolor="#a0a0a0" stroked="f"/>
        </w:pict>
      </w:r>
    </w:p>
    <w:p w14:paraId="3278B71D" w14:textId="77777777" w:rsidR="00857F0B" w:rsidRPr="00857F0B" w:rsidRDefault="00857F0B" w:rsidP="00857F0B">
      <w:pPr>
        <w:rPr>
          <w:b/>
          <w:bCs/>
        </w:rPr>
      </w:pPr>
      <w:r>
        <w:rPr>
          <w:b/>
          <w:bCs/>
        </w:rPr>
        <w:t>Exercise Knowledge</w:t>
      </w:r>
    </w:p>
    <w:p w14:paraId="5C159AA4" w14:textId="77777777" w:rsidR="005640EF" w:rsidRDefault="00342EC6">
      <w:r>
        <w:t>Evidence relating to physical activity, recovery and performance.</w:t>
      </w:r>
    </w:p>
    <w:p w14:paraId="43DA6DE1" w14:textId="77777777" w:rsidR="00857F0B" w:rsidRPr="00857F0B" w:rsidRDefault="00342EC6" w:rsidP="00857F0B">
      <w:r>
        <w:pict w14:anchorId="4FDB0E97">
          <v:rect id="_x0000_i1073" style="width:0;height:1.5pt" o:hralign="center" o:hrstd="t" o:hr="t" fillcolor="#a0a0a0" stroked="f"/>
        </w:pict>
      </w:r>
    </w:p>
    <w:p w14:paraId="2DB62496" w14:textId="77777777" w:rsidR="00857F0B" w:rsidRPr="00857F0B" w:rsidRDefault="00857F0B" w:rsidP="00857F0B">
      <w:pPr>
        <w:rPr>
          <w:b/>
          <w:bCs/>
        </w:rPr>
      </w:pPr>
      <w:r>
        <w:rPr>
          <w:b/>
          <w:bCs/>
        </w:rPr>
        <w:t>Sleep Knowledge</w:t>
      </w:r>
    </w:p>
    <w:p w14:paraId="3FA64BC9" w14:textId="77777777" w:rsidR="005640EF" w:rsidRDefault="00342EC6">
      <w:r>
        <w:t>Scientific understanding of sleep physiology and optimisation.</w:t>
      </w:r>
    </w:p>
    <w:p w14:paraId="69B627D2" w14:textId="77777777" w:rsidR="00857F0B" w:rsidRPr="00857F0B" w:rsidRDefault="00342EC6" w:rsidP="00857F0B">
      <w:r>
        <w:pict w14:anchorId="21CBA6CD">
          <v:rect id="_x0000_i1074" style="width:0;height:1.5pt" o:hralign="center" o:hrstd="t" o:hr="t" fillcolor="#a0a0a0" stroked="f"/>
        </w:pict>
      </w:r>
    </w:p>
    <w:p w14:paraId="0C22A046" w14:textId="77777777" w:rsidR="00857F0B" w:rsidRPr="00857F0B" w:rsidRDefault="00857F0B" w:rsidP="00857F0B">
      <w:pPr>
        <w:rPr>
          <w:b/>
          <w:bCs/>
        </w:rPr>
      </w:pPr>
      <w:r>
        <w:rPr>
          <w:b/>
          <w:bCs/>
        </w:rPr>
        <w:t>Medication Knowledge</w:t>
      </w:r>
    </w:p>
    <w:p w14:paraId="276B5002" w14:textId="77777777" w:rsidR="005640EF" w:rsidRDefault="00342EC6">
      <w:r>
        <w:t>General scientific understanding of medication mechanisms, interactions and evidence.</w:t>
      </w:r>
    </w:p>
    <w:p w14:paraId="5AE92781" w14:textId="77777777" w:rsidR="00857F0B" w:rsidRPr="00857F0B" w:rsidRDefault="00342EC6" w:rsidP="00857F0B">
      <w:r>
        <w:pict w14:anchorId="1CCAC830">
          <v:rect id="_x0000_i1075" style="width:0;height:1.5pt" o:hralign="center" o:hrstd="t" o:hr="t" fillcolor="#a0a0a0" stroked="f"/>
        </w:pict>
      </w:r>
    </w:p>
    <w:p w14:paraId="3D9D6458" w14:textId="77777777" w:rsidR="00857F0B" w:rsidRPr="00857F0B" w:rsidRDefault="00857F0B" w:rsidP="00857F0B">
      <w:pPr>
        <w:rPr>
          <w:b/>
          <w:bCs/>
        </w:rPr>
      </w:pPr>
      <w:r>
        <w:rPr>
          <w:b/>
          <w:bCs/>
        </w:rPr>
        <w:lastRenderedPageBreak/>
        <w:t>Longevity Knowledge</w:t>
      </w:r>
    </w:p>
    <w:p w14:paraId="5A1F4DB2" w14:textId="77777777" w:rsidR="005640EF" w:rsidRDefault="00342EC6">
      <w:r>
        <w:t>Evidence relating to healthy ageing and lifespan optimisation.</w:t>
      </w:r>
    </w:p>
    <w:p w14:paraId="7DF49BAC" w14:textId="77777777" w:rsidR="00857F0B" w:rsidRPr="00857F0B" w:rsidRDefault="00342EC6" w:rsidP="00857F0B">
      <w:r>
        <w:pict w14:anchorId="2A6E9861">
          <v:rect id="_x0000_i1076" style="width:0;height:1.5pt" o:hralign="center" o:hrstd="t" o:hr="t" fillcolor="#a0a0a0" stroked="f"/>
        </w:pict>
      </w:r>
    </w:p>
    <w:p w14:paraId="2C0518E9" w14:textId="77777777" w:rsidR="00857F0B" w:rsidRPr="00857F0B" w:rsidRDefault="00857F0B" w:rsidP="00857F0B">
      <w:pPr>
        <w:rPr>
          <w:b/>
          <w:bCs/>
        </w:rPr>
      </w:pPr>
      <w:r>
        <w:rPr>
          <w:b/>
          <w:bCs/>
        </w:rPr>
        <w:t>Clinical Guideline Knowledge</w:t>
      </w:r>
    </w:p>
    <w:p w14:paraId="5A996D32" w14:textId="77777777" w:rsidR="005640EF" w:rsidRDefault="00342EC6">
      <w:r>
        <w:t>Structured representation of recognised clinical guidance.</w:t>
      </w:r>
    </w:p>
    <w:p w14:paraId="4AFF0D1A" w14:textId="77777777" w:rsidR="00857F0B" w:rsidRPr="00857F0B" w:rsidRDefault="00342EC6" w:rsidP="00857F0B">
      <w:r>
        <w:pict w14:anchorId="6FD88AE4">
          <v:rect id="_x0000_i1077" style="width:0;height:1.5pt" o:hralign="center" o:hrstd="t" o:hr="t" fillcolor="#a0a0a0" stroked="f"/>
        </w:pict>
      </w:r>
    </w:p>
    <w:p w14:paraId="35A6748A" w14:textId="77777777" w:rsidR="00857F0B" w:rsidRPr="00857F0B" w:rsidRDefault="00857F0B" w:rsidP="00857F0B">
      <w:pPr>
        <w:rPr>
          <w:b/>
          <w:bCs/>
        </w:rPr>
      </w:pPr>
      <w:r>
        <w:rPr>
          <w:b/>
          <w:bCs/>
        </w:rPr>
        <w:t>Population Reference Knowledge</w:t>
      </w:r>
    </w:p>
    <w:p w14:paraId="4DD1A0A8" w14:textId="77777777" w:rsidR="005640EF" w:rsidRDefault="00342EC6">
      <w:r>
        <w:t>Scientific understanding of demographic and population-level variation. Each Scientific Knowledge Domain shall remain independently governed.</w:t>
      </w:r>
    </w:p>
    <w:p w14:paraId="7E0D34A7" w14:textId="77777777" w:rsidR="00857F0B" w:rsidRPr="00857F0B" w:rsidRDefault="00342EC6" w:rsidP="00857F0B">
      <w:r>
        <w:pict w14:anchorId="61553BDF">
          <v:rect id="_x0000_i1078" style="width:0;height:1.5pt" o:hralign="center" o:hrstd="t" o:hr="t" fillcolor="#a0a0a0" stroked="f"/>
        </w:pict>
      </w:r>
    </w:p>
    <w:p w14:paraId="5BA9F2E3" w14:textId="77777777" w:rsidR="00857F0B" w:rsidRPr="00857F0B" w:rsidRDefault="00857F0B" w:rsidP="00857F0B">
      <w:pPr>
        <w:pStyle w:val="PrincipleLabel"/>
      </w:pPr>
      <w:r>
        <w:t>Engineering Rule</w:t>
      </w:r>
    </w:p>
    <w:p w14:paraId="21D7D0FF" w14:textId="77777777" w:rsidR="00857F0B" w:rsidRPr="00857F0B" w:rsidRDefault="00857F0B" w:rsidP="00857F0B">
      <w:pPr>
        <w:pStyle w:val="PrincipleText"/>
      </w:pPr>
      <w:r>
        <w:t>Scientific Knowledge Domains shall remain mutually distinguishable with clearly defined ownership.</w:t>
      </w:r>
    </w:p>
    <w:p w14:paraId="6F799B01" w14:textId="77777777" w:rsidR="00857F0B" w:rsidRPr="00857F0B" w:rsidRDefault="00342EC6" w:rsidP="00857F0B">
      <w:r>
        <w:pict w14:anchorId="1DE6BB59">
          <v:rect id="_x0000_i1079" style="width:0;height:1.5pt" o:hralign="center" o:hrstd="t" o:hr="t" fillcolor="#a0a0a0" stroked="f"/>
        </w:pict>
      </w:r>
    </w:p>
    <w:p w14:paraId="273C636F" w14:textId="77777777" w:rsidR="00857F0B" w:rsidRPr="00857F0B" w:rsidRDefault="00857F0B" w:rsidP="00857F0B">
      <w:pPr>
        <w:pStyle w:val="Heading2"/>
      </w:pPr>
      <w:bookmarkStart w:id="28" w:name="_Toc234388954"/>
      <w:r>
        <w:t>3.4 Scientific Knowledge Objects</w:t>
      </w:r>
      <w:bookmarkEnd w:id="28"/>
    </w:p>
    <w:p w14:paraId="52BF6CB8" w14:textId="77777777" w:rsidR="005640EF" w:rsidRDefault="00342EC6">
      <w:r>
        <w:t>Each Scientific Knowledge Domain shall contain one or more Scientific Knowledge Objects.</w:t>
      </w:r>
    </w:p>
    <w:p w14:paraId="14BAAF0E" w14:textId="77777777" w:rsidR="00857F0B" w:rsidRPr="00857F0B" w:rsidRDefault="00857F0B" w:rsidP="00857F0B">
      <w:r>
        <w:t>Illustrative examples include:</w:t>
      </w:r>
    </w:p>
    <w:p w14:paraId="58DA6841" w14:textId="77777777" w:rsidR="00857F0B" w:rsidRPr="00857F0B" w:rsidRDefault="00857F0B" w:rsidP="00857F0B">
      <w:pPr>
        <w:rPr>
          <w:b/>
          <w:bCs/>
        </w:rPr>
      </w:pPr>
      <w:r>
        <w:rPr>
          <w:b/>
          <w:bCs/>
        </w:rPr>
        <w:t>ApoB Knowledge Object</w:t>
      </w:r>
    </w:p>
    <w:p w14:paraId="4DDE59FB" w14:textId="77777777" w:rsidR="005640EF" w:rsidRDefault="00342EC6">
      <w:r>
        <w:t>Current scientific understanding of ApoB physiology, interpretation and evidence.</w:t>
      </w:r>
    </w:p>
    <w:p w14:paraId="662EE040" w14:textId="77777777" w:rsidR="00857F0B" w:rsidRPr="00857F0B" w:rsidRDefault="00342EC6" w:rsidP="00857F0B">
      <w:r>
        <w:pict w14:anchorId="37ADF6EF">
          <v:rect id="_x0000_i1080" style="width:0;height:1.5pt" o:hralign="center" o:hrstd="t" o:hr="t" fillcolor="#a0a0a0" stroked="f"/>
        </w:pict>
      </w:r>
    </w:p>
    <w:p w14:paraId="2F5DF0EF" w14:textId="77777777" w:rsidR="00857F0B" w:rsidRPr="00857F0B" w:rsidRDefault="00857F0B" w:rsidP="00857F0B">
      <w:pPr>
        <w:rPr>
          <w:b/>
          <w:bCs/>
        </w:rPr>
      </w:pPr>
      <w:r>
        <w:rPr>
          <w:b/>
          <w:bCs/>
        </w:rPr>
        <w:t>VO₂ Max Knowledge Object</w:t>
      </w:r>
    </w:p>
    <w:p w14:paraId="41F0DA10" w14:textId="77777777" w:rsidR="005640EF" w:rsidRDefault="00342EC6">
      <w:r>
        <w:t>Scientific understanding of aerobic fitness and associated health outcomes.</w:t>
      </w:r>
    </w:p>
    <w:p w14:paraId="4FEA7E77" w14:textId="77777777" w:rsidR="00857F0B" w:rsidRPr="00857F0B" w:rsidRDefault="00342EC6" w:rsidP="00857F0B">
      <w:r>
        <w:pict w14:anchorId="27E7121B">
          <v:rect id="_x0000_i1081" style="width:0;height:1.5pt" o:hralign="center" o:hrstd="t" o:hr="t" fillcolor="#a0a0a0" stroked="f"/>
        </w:pict>
      </w:r>
    </w:p>
    <w:p w14:paraId="72026F39" w14:textId="77777777" w:rsidR="00857F0B" w:rsidRPr="00857F0B" w:rsidRDefault="00857F0B" w:rsidP="00857F0B">
      <w:pPr>
        <w:rPr>
          <w:b/>
          <w:bCs/>
        </w:rPr>
      </w:pPr>
      <w:r>
        <w:rPr>
          <w:b/>
          <w:bCs/>
        </w:rPr>
        <w:t>Sleep Consistency Knowledge Object</w:t>
      </w:r>
    </w:p>
    <w:p w14:paraId="6271CF4C" w14:textId="77777777" w:rsidR="005640EF" w:rsidRDefault="00342EC6">
      <w:r>
        <w:t>Evidence relating to sleep regularity and physiological recovery.</w:t>
      </w:r>
    </w:p>
    <w:p w14:paraId="432A7E89" w14:textId="77777777" w:rsidR="00857F0B" w:rsidRPr="00857F0B" w:rsidRDefault="00342EC6" w:rsidP="00857F0B">
      <w:r>
        <w:pict w14:anchorId="66AE6322">
          <v:rect id="_x0000_i1082" style="width:0;height:1.5pt" o:hralign="center" o:hrstd="t" o:hr="t" fillcolor="#a0a0a0" stroked="f"/>
        </w:pict>
      </w:r>
    </w:p>
    <w:p w14:paraId="50452523" w14:textId="77777777" w:rsidR="00857F0B" w:rsidRPr="00857F0B" w:rsidRDefault="00857F0B" w:rsidP="00857F0B">
      <w:pPr>
        <w:rPr>
          <w:b/>
          <w:bCs/>
        </w:rPr>
      </w:pPr>
      <w:r>
        <w:rPr>
          <w:b/>
          <w:bCs/>
        </w:rPr>
        <w:t>Omega-3 Knowledge Object</w:t>
      </w:r>
    </w:p>
    <w:p w14:paraId="07AE819D" w14:textId="77777777" w:rsidR="005640EF" w:rsidRDefault="00342EC6">
      <w:r>
        <w:t>Scientific understanding of omega-3 physiology, evidence and limitations.</w:t>
      </w:r>
    </w:p>
    <w:p w14:paraId="4CAF2BF7" w14:textId="77777777" w:rsidR="00857F0B" w:rsidRPr="00857F0B" w:rsidRDefault="00342EC6" w:rsidP="00857F0B">
      <w:r>
        <w:pict w14:anchorId="4B1DFA93">
          <v:rect id="_x0000_i1083" style="width:0;height:1.5pt" o:hralign="center" o:hrstd="t" o:hr="t" fillcolor="#a0a0a0" stroked="f"/>
        </w:pict>
      </w:r>
    </w:p>
    <w:p w14:paraId="77368AF4" w14:textId="77777777" w:rsidR="00857F0B" w:rsidRPr="00857F0B" w:rsidRDefault="00857F0B" w:rsidP="00857F0B">
      <w:pPr>
        <w:rPr>
          <w:b/>
          <w:bCs/>
        </w:rPr>
      </w:pPr>
      <w:r>
        <w:rPr>
          <w:b/>
          <w:bCs/>
        </w:rPr>
        <w:lastRenderedPageBreak/>
        <w:t>Biological Age Knowledge Object</w:t>
      </w:r>
    </w:p>
    <w:p w14:paraId="027DA5E2" w14:textId="77777777" w:rsidR="005640EF" w:rsidRDefault="00342EC6">
      <w:r>
        <w:t>Accepted scientific models relating to biological ageing.</w:t>
      </w:r>
    </w:p>
    <w:p w14:paraId="295190AA" w14:textId="77777777" w:rsidR="00857F0B" w:rsidRPr="00857F0B" w:rsidRDefault="00342EC6" w:rsidP="00857F0B">
      <w:r>
        <w:pict w14:anchorId="5822B078">
          <v:rect id="_x0000_i1084" style="width:0;height:1.5pt" o:hralign="center" o:hrstd="t" o:hr="t" fillcolor="#a0a0a0" stroked="f"/>
        </w:pict>
      </w:r>
    </w:p>
    <w:p w14:paraId="3927A121" w14:textId="77777777" w:rsidR="00857F0B" w:rsidRPr="00857F0B" w:rsidRDefault="00857F0B" w:rsidP="00857F0B">
      <w:pPr>
        <w:rPr>
          <w:b/>
          <w:bCs/>
        </w:rPr>
      </w:pPr>
      <w:r>
        <w:rPr>
          <w:b/>
          <w:bCs/>
        </w:rPr>
        <w:t>Cardiometabolic Risk Knowledge Object</w:t>
      </w:r>
    </w:p>
    <w:p w14:paraId="405D3186" w14:textId="77777777" w:rsidR="005640EF" w:rsidRDefault="00342EC6">
      <w:r>
        <w:t>Current understanding of cardiometabolic disease mechanisms.</w:t>
      </w:r>
    </w:p>
    <w:p w14:paraId="5241C6E8" w14:textId="77777777" w:rsidR="00857F0B" w:rsidRPr="00857F0B" w:rsidRDefault="00342EC6" w:rsidP="00857F0B">
      <w:r>
        <w:pict w14:anchorId="45D8C7FB">
          <v:rect id="_x0000_i1085" style="width:0;height:1.5pt" o:hralign="center" o:hrstd="t" o:hr="t" fillcolor="#a0a0a0" stroked="f"/>
        </w:pict>
      </w:r>
    </w:p>
    <w:p w14:paraId="40789B55" w14:textId="77777777" w:rsidR="00857F0B" w:rsidRPr="00857F0B" w:rsidRDefault="00857F0B" w:rsidP="00857F0B">
      <w:pPr>
        <w:rPr>
          <w:b/>
          <w:bCs/>
        </w:rPr>
      </w:pPr>
      <w:r>
        <w:rPr>
          <w:b/>
          <w:bCs/>
        </w:rPr>
        <w:t>Exercise Recovery Knowledge Object</w:t>
      </w:r>
    </w:p>
    <w:p w14:paraId="6DEBD8AE" w14:textId="77777777" w:rsidR="00857F0B" w:rsidRPr="00857F0B" w:rsidRDefault="00857F0B" w:rsidP="00857F0B">
      <w:r>
        <w:t>Evidence supporting recovery optimisation.</w:t>
      </w:r>
    </w:p>
    <w:p w14:paraId="0BE46C06" w14:textId="77777777" w:rsidR="00857F0B" w:rsidRPr="00857F0B" w:rsidRDefault="00342EC6" w:rsidP="00857F0B">
      <w:r>
        <w:pict w14:anchorId="287CC09A">
          <v:rect id="_x0000_i1086" style="width:0;height:1.5pt" o:hralign="center" o:hrstd="t" o:hr="t" fillcolor="#a0a0a0" stroked="f"/>
        </w:pict>
      </w:r>
    </w:p>
    <w:p w14:paraId="5510C95E" w14:textId="77777777" w:rsidR="00857F0B" w:rsidRPr="00857F0B" w:rsidRDefault="00857F0B" w:rsidP="00857F0B">
      <w:pPr>
        <w:pStyle w:val="PrincipleLabel"/>
      </w:pPr>
      <w:r>
        <w:t>Constitutional Principle</w:t>
      </w:r>
    </w:p>
    <w:p w14:paraId="0009F4EB" w14:textId="77777777" w:rsidR="00857F0B" w:rsidRPr="00857F0B" w:rsidRDefault="00857F0B" w:rsidP="00857F0B">
      <w:pPr>
        <w:pStyle w:val="PrincipleText"/>
      </w:pPr>
      <w:r>
        <w:t>Every scientific concept shall belong to one governed Scientific Knowledge Object.</w:t>
      </w:r>
    </w:p>
    <w:p w14:paraId="19057FB7" w14:textId="77777777" w:rsidR="00857F0B" w:rsidRPr="00857F0B" w:rsidRDefault="00342EC6" w:rsidP="00857F0B">
      <w:r>
        <w:pict w14:anchorId="54F5944F">
          <v:rect id="_x0000_i1087" style="width:0;height:1.5pt" o:hralign="center" o:hrstd="t" o:hr="t" fillcolor="#a0a0a0" stroked="f"/>
        </w:pict>
      </w:r>
    </w:p>
    <w:p w14:paraId="030146A2" w14:textId="77777777" w:rsidR="00857F0B" w:rsidRPr="00857F0B" w:rsidRDefault="00857F0B" w:rsidP="00857F0B">
      <w:pPr>
        <w:pStyle w:val="Heading2"/>
      </w:pPr>
      <w:bookmarkStart w:id="29" w:name="_Toc234388955"/>
      <w:r>
        <w:t>3.5 Object Structure</w:t>
      </w:r>
      <w:bookmarkEnd w:id="29"/>
    </w:p>
    <w:p w14:paraId="62FF69FE" w14:textId="77777777" w:rsidR="00857F0B" w:rsidRPr="00857F0B" w:rsidRDefault="00857F0B" w:rsidP="00857F0B">
      <w:r>
        <w:t>Every Scientific Knowledge Object shall contain:</w:t>
      </w:r>
    </w:p>
    <w:p w14:paraId="7B92254F" w14:textId="77777777" w:rsidR="00857F0B" w:rsidRPr="00857F0B" w:rsidRDefault="00857F0B" w:rsidP="00857F0B">
      <w:pPr>
        <w:numPr>
          <w:ilvl w:val="0"/>
          <w:numId w:val="22"/>
        </w:numPr>
      </w:pPr>
      <w:r>
        <w:t xml:space="preserve">Object Identifier, </w:t>
      </w:r>
    </w:p>
    <w:p w14:paraId="30AE45E1" w14:textId="77777777" w:rsidR="00857F0B" w:rsidRPr="00857F0B" w:rsidRDefault="00857F0B" w:rsidP="00857F0B">
      <w:pPr>
        <w:numPr>
          <w:ilvl w:val="0"/>
          <w:numId w:val="22"/>
        </w:numPr>
      </w:pPr>
      <w:r>
        <w:t xml:space="preserve">Knowledge Domain, </w:t>
      </w:r>
    </w:p>
    <w:p w14:paraId="28BB9E15" w14:textId="77777777" w:rsidR="00857F0B" w:rsidRPr="00857F0B" w:rsidRDefault="00857F0B" w:rsidP="00857F0B">
      <w:pPr>
        <w:numPr>
          <w:ilvl w:val="0"/>
          <w:numId w:val="22"/>
        </w:numPr>
      </w:pPr>
      <w:r>
        <w:t xml:space="preserve">Scientific Statement, </w:t>
      </w:r>
    </w:p>
    <w:p w14:paraId="40AC6133" w14:textId="77777777" w:rsidR="00857F0B" w:rsidRPr="00857F0B" w:rsidRDefault="00857F0B" w:rsidP="00857F0B">
      <w:pPr>
        <w:numPr>
          <w:ilvl w:val="0"/>
          <w:numId w:val="22"/>
        </w:numPr>
      </w:pPr>
      <w:r>
        <w:t xml:space="preserve">Supporting Evidence, </w:t>
      </w:r>
    </w:p>
    <w:p w14:paraId="3019A5A3" w14:textId="77777777" w:rsidR="00857F0B" w:rsidRPr="00857F0B" w:rsidRDefault="00857F0B" w:rsidP="00857F0B">
      <w:pPr>
        <w:numPr>
          <w:ilvl w:val="0"/>
          <w:numId w:val="22"/>
        </w:numPr>
      </w:pPr>
      <w:r>
        <w:t xml:space="preserve">Evidence Hierarchy, </w:t>
      </w:r>
    </w:p>
    <w:p w14:paraId="62F43C53" w14:textId="77777777" w:rsidR="00857F0B" w:rsidRPr="00857F0B" w:rsidRDefault="00857F0B" w:rsidP="00857F0B">
      <w:pPr>
        <w:numPr>
          <w:ilvl w:val="0"/>
          <w:numId w:val="22"/>
        </w:numPr>
      </w:pPr>
      <w:r>
        <w:t xml:space="preserve">Scientific Consensus Status, </w:t>
      </w:r>
    </w:p>
    <w:p w14:paraId="4EBB1B63" w14:textId="77777777" w:rsidR="00857F0B" w:rsidRPr="00857F0B" w:rsidRDefault="00857F0B" w:rsidP="00857F0B">
      <w:pPr>
        <w:numPr>
          <w:ilvl w:val="0"/>
          <w:numId w:val="22"/>
        </w:numPr>
      </w:pPr>
      <w:r>
        <w:t xml:space="preserve">Known Limitations, </w:t>
      </w:r>
    </w:p>
    <w:p w14:paraId="7B1679A1" w14:textId="77777777" w:rsidR="00857F0B" w:rsidRPr="00857F0B" w:rsidRDefault="00857F0B" w:rsidP="00857F0B">
      <w:pPr>
        <w:numPr>
          <w:ilvl w:val="0"/>
          <w:numId w:val="22"/>
        </w:numPr>
      </w:pPr>
      <w:r>
        <w:t xml:space="preserve">Population Applicability, </w:t>
      </w:r>
    </w:p>
    <w:p w14:paraId="28451F6F" w14:textId="77777777" w:rsidR="00857F0B" w:rsidRPr="00857F0B" w:rsidRDefault="00857F0B" w:rsidP="00857F0B">
      <w:pPr>
        <w:numPr>
          <w:ilvl w:val="0"/>
          <w:numId w:val="22"/>
        </w:numPr>
      </w:pPr>
      <w:r>
        <w:t xml:space="preserve">Publication History, </w:t>
      </w:r>
    </w:p>
    <w:p w14:paraId="7ED3A83B" w14:textId="77777777" w:rsidR="00857F0B" w:rsidRPr="00857F0B" w:rsidRDefault="00857F0B" w:rsidP="00857F0B">
      <w:pPr>
        <w:numPr>
          <w:ilvl w:val="0"/>
          <w:numId w:val="22"/>
        </w:numPr>
      </w:pPr>
      <w:r>
        <w:t xml:space="preserve">Version, </w:t>
      </w:r>
    </w:p>
    <w:p w14:paraId="18E9E782" w14:textId="77777777" w:rsidR="00857F0B" w:rsidRPr="00857F0B" w:rsidRDefault="00857F0B" w:rsidP="00857F0B">
      <w:pPr>
        <w:numPr>
          <w:ilvl w:val="0"/>
          <w:numId w:val="22"/>
        </w:numPr>
      </w:pPr>
      <w:r>
        <w:t xml:space="preserve">Review History, </w:t>
      </w:r>
    </w:p>
    <w:p w14:paraId="6063144E" w14:textId="77777777" w:rsidR="00857F0B" w:rsidRPr="00857F0B" w:rsidRDefault="00857F0B" w:rsidP="00857F0B">
      <w:pPr>
        <w:numPr>
          <w:ilvl w:val="0"/>
          <w:numId w:val="22"/>
        </w:numPr>
      </w:pPr>
      <w:r>
        <w:t xml:space="preserve">Explainability Metadata, </w:t>
      </w:r>
    </w:p>
    <w:p w14:paraId="540EE95F" w14:textId="77777777" w:rsidR="00857F0B" w:rsidRPr="00857F0B" w:rsidRDefault="00857F0B" w:rsidP="00857F0B">
      <w:pPr>
        <w:numPr>
          <w:ilvl w:val="0"/>
          <w:numId w:val="22"/>
        </w:numPr>
      </w:pPr>
      <w:r>
        <w:t xml:space="preserve">Consumer Engines. </w:t>
      </w:r>
    </w:p>
    <w:p w14:paraId="5B1BD713" w14:textId="77777777" w:rsidR="005640EF" w:rsidRDefault="00342EC6">
      <w:r>
        <w:t>The constitutional structure shall remain consistent regardless of knowledge type.</w:t>
      </w:r>
    </w:p>
    <w:p w14:paraId="5616CD84" w14:textId="77777777" w:rsidR="00857F0B" w:rsidRPr="00857F0B" w:rsidRDefault="00342EC6" w:rsidP="00857F0B">
      <w:r>
        <w:lastRenderedPageBreak/>
        <w:pict w14:anchorId="6C4775A9">
          <v:rect id="_x0000_i1088" style="width:0;height:1.5pt" o:hralign="center" o:hrstd="t" o:hr="t" fillcolor="#a0a0a0" stroked="f"/>
        </w:pict>
      </w:r>
    </w:p>
    <w:p w14:paraId="43D72415" w14:textId="77777777" w:rsidR="00857F0B" w:rsidRPr="00857F0B" w:rsidRDefault="00857F0B" w:rsidP="00857F0B">
      <w:pPr>
        <w:pStyle w:val="PrincipleLabel"/>
      </w:pPr>
      <w:r>
        <w:t>Founder Principle</w:t>
      </w:r>
    </w:p>
    <w:p w14:paraId="2F901F62" w14:textId="77777777" w:rsidR="00857F0B" w:rsidRPr="00857F0B" w:rsidRDefault="00857F0B" w:rsidP="00857F0B">
      <w:pPr>
        <w:pStyle w:val="PrincipleText"/>
      </w:pPr>
      <w:r>
        <w:t>Every Scientific Knowledge Object should answer what is known, how well it is known and where uncertainty remains.</w:t>
      </w:r>
    </w:p>
    <w:p w14:paraId="4710BFB4" w14:textId="77777777" w:rsidR="00857F0B" w:rsidRPr="00857F0B" w:rsidRDefault="00342EC6" w:rsidP="00857F0B">
      <w:r>
        <w:pict w14:anchorId="0C79C1DE">
          <v:rect id="_x0000_i1089" style="width:0;height:1.5pt" o:hralign="center" o:hrstd="t" o:hr="t" fillcolor="#a0a0a0" stroked="f"/>
        </w:pict>
      </w:r>
    </w:p>
    <w:p w14:paraId="689732B5" w14:textId="77777777" w:rsidR="00857F0B" w:rsidRPr="00857F0B" w:rsidRDefault="00857F0B" w:rsidP="00857F0B">
      <w:pPr>
        <w:pStyle w:val="Heading2"/>
      </w:pPr>
      <w:bookmarkStart w:id="30" w:name="_Toc234388956"/>
      <w:r>
        <w:t>3.6 Relationships Between Scientific Knowledge Objects</w:t>
      </w:r>
      <w:bookmarkEnd w:id="30"/>
    </w:p>
    <w:p w14:paraId="0B812D30" w14:textId="77777777" w:rsidR="005640EF" w:rsidRDefault="00342EC6">
      <w:r>
        <w:t>Scientific Knowledge Objects may contribute to one another.</w:t>
      </w:r>
    </w:p>
    <w:p w14:paraId="75AF3F55" w14:textId="77777777" w:rsidR="00857F0B" w:rsidRPr="00857F0B" w:rsidRDefault="00857F0B" w:rsidP="00857F0B">
      <w:r>
        <w:t>Illustrative examples include:</w:t>
      </w:r>
    </w:p>
    <w:p w14:paraId="5F1DA939" w14:textId="77777777" w:rsidR="00857F0B" w:rsidRPr="00857F0B" w:rsidRDefault="00857F0B" w:rsidP="00857F0B">
      <w:r>
        <w:t>Sleep Knowledge</w:t>
      </w:r>
    </w:p>
    <w:p w14:paraId="0FF1C79A" w14:textId="77777777" w:rsidR="00857F0B" w:rsidRPr="00857F0B" w:rsidRDefault="00857F0B" w:rsidP="00857F0B">
      <w:r>
        <w:rPr>
          <w:rFonts w:ascii="Consolas" w:hAnsi="Consolas"/>
          <w:sz w:val="16"/>
        </w:rPr>
        <w:t>↓</w:t>
      </w:r>
    </w:p>
    <w:p w14:paraId="498314E5" w14:textId="77777777" w:rsidR="00857F0B" w:rsidRPr="00857F0B" w:rsidRDefault="00857F0B" w:rsidP="00857F0B">
      <w:r>
        <w:t>Recovery Knowledge</w:t>
      </w:r>
    </w:p>
    <w:p w14:paraId="44C566A3" w14:textId="77777777" w:rsidR="00857F0B" w:rsidRPr="00857F0B" w:rsidRDefault="00857F0B" w:rsidP="00857F0B">
      <w:r>
        <w:rPr>
          <w:rFonts w:ascii="Consolas" w:hAnsi="Consolas"/>
          <w:sz w:val="16"/>
        </w:rPr>
        <w:t>↓</w:t>
      </w:r>
    </w:p>
    <w:p w14:paraId="63FF6610" w14:textId="77777777" w:rsidR="00857F0B" w:rsidRPr="00857F0B" w:rsidRDefault="00857F0B" w:rsidP="00857F0B">
      <w:r>
        <w:t>Exercise Adaptation Knowledge</w:t>
      </w:r>
    </w:p>
    <w:p w14:paraId="57FB4E66" w14:textId="77777777" w:rsidR="00857F0B" w:rsidRPr="00857F0B" w:rsidRDefault="00342EC6" w:rsidP="00857F0B">
      <w:r>
        <w:pict w14:anchorId="360F23A9">
          <v:rect id="_x0000_i1090" style="width:0;height:1.5pt" o:hralign="center" o:hrstd="t" o:hr="t" fillcolor="#a0a0a0" stroked="f"/>
        </w:pict>
      </w:r>
    </w:p>
    <w:p w14:paraId="5EFB900C" w14:textId="77777777" w:rsidR="00857F0B" w:rsidRPr="00857F0B" w:rsidRDefault="00857F0B" w:rsidP="00857F0B">
      <w:r>
        <w:t>Nutrition Knowledge</w:t>
      </w:r>
    </w:p>
    <w:p w14:paraId="73D1F2E6" w14:textId="77777777" w:rsidR="00857F0B" w:rsidRPr="00857F0B" w:rsidRDefault="00857F0B" w:rsidP="00857F0B">
      <w:r>
        <w:rPr>
          <w:rFonts w:ascii="Consolas" w:hAnsi="Consolas"/>
          <w:sz w:val="16"/>
        </w:rPr>
        <w:t>↓</w:t>
      </w:r>
    </w:p>
    <w:p w14:paraId="586059E3" w14:textId="77777777" w:rsidR="00857F0B" w:rsidRPr="00857F0B" w:rsidRDefault="00857F0B" w:rsidP="00857F0B">
      <w:r>
        <w:t>Cardiometabolic Knowledge</w:t>
      </w:r>
    </w:p>
    <w:p w14:paraId="03654EE2" w14:textId="77777777" w:rsidR="00857F0B" w:rsidRPr="00857F0B" w:rsidRDefault="00857F0B" w:rsidP="00857F0B">
      <w:r>
        <w:rPr>
          <w:rFonts w:ascii="Consolas" w:hAnsi="Consolas"/>
          <w:sz w:val="16"/>
        </w:rPr>
        <w:t>↓</w:t>
      </w:r>
    </w:p>
    <w:p w14:paraId="608FD96A" w14:textId="77777777" w:rsidR="00857F0B" w:rsidRPr="00857F0B" w:rsidRDefault="00857F0B" w:rsidP="00857F0B">
      <w:r>
        <w:t>Longevity Knowledge</w:t>
      </w:r>
    </w:p>
    <w:p w14:paraId="0994A2E2" w14:textId="77777777" w:rsidR="00857F0B" w:rsidRPr="00857F0B" w:rsidRDefault="00342EC6" w:rsidP="00857F0B">
      <w:r>
        <w:pict w14:anchorId="7DD7E534">
          <v:rect id="_x0000_i1091" style="width:0;height:1.5pt" o:hralign="center" o:hrstd="t" o:hr="t" fillcolor="#a0a0a0" stroked="f"/>
        </w:pict>
      </w:r>
    </w:p>
    <w:p w14:paraId="263976BE" w14:textId="77777777" w:rsidR="00857F0B" w:rsidRPr="00857F0B" w:rsidRDefault="00857F0B" w:rsidP="00857F0B">
      <w:r>
        <w:t>Inflammation Knowledge</w:t>
      </w:r>
    </w:p>
    <w:p w14:paraId="058D2B2C" w14:textId="77777777" w:rsidR="00857F0B" w:rsidRPr="00857F0B" w:rsidRDefault="00857F0B" w:rsidP="00857F0B">
      <w:r>
        <w:rPr>
          <w:rFonts w:ascii="Consolas" w:hAnsi="Consolas"/>
          <w:sz w:val="16"/>
        </w:rPr>
        <w:t>↓</w:t>
      </w:r>
    </w:p>
    <w:p w14:paraId="13BDE9CA" w14:textId="77777777" w:rsidR="00857F0B" w:rsidRPr="00857F0B" w:rsidRDefault="00857F0B" w:rsidP="00857F0B">
      <w:r>
        <w:t>Disease Knowledge</w:t>
      </w:r>
    </w:p>
    <w:p w14:paraId="77BEA3B3" w14:textId="77777777" w:rsidR="00857F0B" w:rsidRPr="00857F0B" w:rsidRDefault="00857F0B" w:rsidP="00857F0B">
      <w:r>
        <w:rPr>
          <w:rFonts w:ascii="Consolas" w:hAnsi="Consolas"/>
          <w:sz w:val="16"/>
        </w:rPr>
        <w:t>↓</w:t>
      </w:r>
    </w:p>
    <w:p w14:paraId="679B0881" w14:textId="77777777" w:rsidR="00857F0B" w:rsidRPr="00857F0B" w:rsidRDefault="00857F0B" w:rsidP="00857F0B">
      <w:r>
        <w:t>Biomarker Knowledge</w:t>
      </w:r>
    </w:p>
    <w:p w14:paraId="41A22E15" w14:textId="77777777" w:rsidR="00857F0B" w:rsidRPr="00857F0B" w:rsidRDefault="00857F0B" w:rsidP="00857F0B">
      <w:r>
        <w:t>Relationships shall remain explicit.</w:t>
      </w:r>
    </w:p>
    <w:p w14:paraId="05CEA0B7" w14:textId="77777777" w:rsidR="005640EF" w:rsidRDefault="00342EC6">
      <w:r>
        <w:t>Implicit scientific dependencies shall be prohibited.</w:t>
      </w:r>
    </w:p>
    <w:p w14:paraId="62F85216" w14:textId="77777777" w:rsidR="00857F0B" w:rsidRPr="00857F0B" w:rsidRDefault="00342EC6" w:rsidP="00857F0B">
      <w:r>
        <w:pict w14:anchorId="5E8101C9">
          <v:rect id="_x0000_i1092" style="width:0;height:1.5pt" o:hralign="center" o:hrstd="t" o:hr="t" fillcolor="#a0a0a0" stroked="f"/>
        </w:pict>
      </w:r>
    </w:p>
    <w:p w14:paraId="6B720C60" w14:textId="77777777" w:rsidR="00857F0B" w:rsidRPr="00857F0B" w:rsidRDefault="00857F0B" w:rsidP="00857F0B">
      <w:pPr>
        <w:pStyle w:val="PrincipleLabel"/>
      </w:pPr>
      <w:r>
        <w:lastRenderedPageBreak/>
        <w:t>Engineering Rule</w:t>
      </w:r>
    </w:p>
    <w:p w14:paraId="1151BEC8" w14:textId="77777777" w:rsidR="00857F0B" w:rsidRPr="00857F0B" w:rsidRDefault="00857F0B" w:rsidP="00857F0B">
      <w:pPr>
        <w:pStyle w:val="PrincipleText"/>
      </w:pPr>
      <w:r>
        <w:t>Scientific relationships shall remain transparent and independently explainable.</w:t>
      </w:r>
    </w:p>
    <w:p w14:paraId="0810B489" w14:textId="77777777" w:rsidR="00857F0B" w:rsidRPr="00857F0B" w:rsidRDefault="00342EC6" w:rsidP="00857F0B">
      <w:r>
        <w:pict w14:anchorId="162E6CA4">
          <v:rect id="_x0000_i1093" style="width:0;height:1.5pt" o:hralign="center" o:hrstd="t" o:hr="t" fillcolor="#a0a0a0" stroked="f"/>
        </w:pict>
      </w:r>
    </w:p>
    <w:p w14:paraId="03EA8FE4" w14:textId="77777777" w:rsidR="00857F0B" w:rsidRPr="00857F0B" w:rsidRDefault="00857F0B" w:rsidP="00857F0B">
      <w:pPr>
        <w:pStyle w:val="Heading2"/>
      </w:pPr>
      <w:bookmarkStart w:id="31" w:name="_Toc234388957"/>
      <w:r>
        <w:t>3.7 Knowledge Lifecycle</w:t>
      </w:r>
      <w:bookmarkEnd w:id="31"/>
    </w:p>
    <w:p w14:paraId="589EC012" w14:textId="77777777" w:rsidR="005640EF" w:rsidRDefault="00342EC6">
      <w:r>
        <w:t>Every Scientific Knowledge Object shall progress through a governed lifecycle.</w:t>
      </w:r>
    </w:p>
    <w:p w14:paraId="5D3B4CC0" w14:textId="77777777" w:rsidR="00857F0B" w:rsidRPr="00857F0B" w:rsidRDefault="00857F0B" w:rsidP="00857F0B">
      <w:r>
        <w:t>Illustrative stages include:</w:t>
      </w:r>
    </w:p>
    <w:p w14:paraId="46FC5643" w14:textId="77777777" w:rsidR="00857F0B" w:rsidRPr="00857F0B" w:rsidRDefault="00857F0B" w:rsidP="00857F0B">
      <w:r>
        <w:t>Scientific Evidence Identified</w:t>
      </w:r>
    </w:p>
    <w:p w14:paraId="5986337C" w14:textId="77777777" w:rsidR="00857F0B" w:rsidRPr="00857F0B" w:rsidRDefault="00857F0B" w:rsidP="00857F0B">
      <w:r>
        <w:rPr>
          <w:rFonts w:ascii="Consolas" w:hAnsi="Consolas"/>
          <w:sz w:val="16"/>
        </w:rPr>
        <w:t>↓</w:t>
      </w:r>
    </w:p>
    <w:p w14:paraId="0C721283" w14:textId="77777777" w:rsidR="00857F0B" w:rsidRPr="00857F0B" w:rsidRDefault="00857F0B" w:rsidP="00857F0B">
      <w:r>
        <w:t>Scientific Appraisal</w:t>
      </w:r>
    </w:p>
    <w:p w14:paraId="0F3CE5BD" w14:textId="77777777" w:rsidR="00857F0B" w:rsidRPr="00857F0B" w:rsidRDefault="00857F0B" w:rsidP="00857F0B">
      <w:r>
        <w:rPr>
          <w:rFonts w:ascii="Consolas" w:hAnsi="Consolas"/>
          <w:sz w:val="16"/>
        </w:rPr>
        <w:t>↓</w:t>
      </w:r>
    </w:p>
    <w:p w14:paraId="2E463557" w14:textId="77777777" w:rsidR="00857F0B" w:rsidRPr="00857F0B" w:rsidRDefault="00857F0B" w:rsidP="00857F0B">
      <w:r>
        <w:t>Knowledge Extraction</w:t>
      </w:r>
    </w:p>
    <w:p w14:paraId="56790E7D" w14:textId="77777777" w:rsidR="00857F0B" w:rsidRPr="00857F0B" w:rsidRDefault="00857F0B" w:rsidP="00857F0B">
      <w:r>
        <w:rPr>
          <w:rFonts w:ascii="Consolas" w:hAnsi="Consolas"/>
          <w:sz w:val="16"/>
        </w:rPr>
        <w:t>↓</w:t>
      </w:r>
    </w:p>
    <w:p w14:paraId="7D2DC0FA" w14:textId="77777777" w:rsidR="00857F0B" w:rsidRPr="00857F0B" w:rsidRDefault="00857F0B" w:rsidP="00857F0B">
      <w:r>
        <w:t>Scientific Validation</w:t>
      </w:r>
    </w:p>
    <w:p w14:paraId="5F51226A" w14:textId="77777777" w:rsidR="00857F0B" w:rsidRPr="00857F0B" w:rsidRDefault="00857F0B" w:rsidP="00857F0B">
      <w:r>
        <w:rPr>
          <w:rFonts w:ascii="Consolas" w:hAnsi="Consolas"/>
          <w:sz w:val="16"/>
        </w:rPr>
        <w:t>↓</w:t>
      </w:r>
    </w:p>
    <w:p w14:paraId="46A2366B" w14:textId="77777777" w:rsidR="00857F0B" w:rsidRPr="00857F0B" w:rsidRDefault="00857F0B" w:rsidP="00857F0B">
      <w:r>
        <w:t>Published</w:t>
      </w:r>
    </w:p>
    <w:p w14:paraId="580E6EA7" w14:textId="77777777" w:rsidR="00857F0B" w:rsidRPr="00857F0B" w:rsidRDefault="00857F0B" w:rsidP="00857F0B">
      <w:r>
        <w:rPr>
          <w:rFonts w:ascii="Consolas" w:hAnsi="Consolas"/>
          <w:sz w:val="16"/>
        </w:rPr>
        <w:t>↓</w:t>
      </w:r>
    </w:p>
    <w:p w14:paraId="3CB7D6F5" w14:textId="77777777" w:rsidR="00857F0B" w:rsidRPr="00857F0B" w:rsidRDefault="00857F0B" w:rsidP="00857F0B">
      <w:r>
        <w:t>Consumed</w:t>
      </w:r>
    </w:p>
    <w:p w14:paraId="73BE4A1F" w14:textId="77777777" w:rsidR="00857F0B" w:rsidRPr="00857F0B" w:rsidRDefault="00857F0B" w:rsidP="00857F0B">
      <w:r>
        <w:rPr>
          <w:rFonts w:ascii="Consolas" w:hAnsi="Consolas"/>
          <w:sz w:val="16"/>
        </w:rPr>
        <w:t>↓</w:t>
      </w:r>
    </w:p>
    <w:p w14:paraId="662E6E49" w14:textId="77777777" w:rsidR="00857F0B" w:rsidRPr="00857F0B" w:rsidRDefault="00857F0B" w:rsidP="00857F0B">
      <w:r>
        <w:t>Revised</w:t>
      </w:r>
    </w:p>
    <w:p w14:paraId="1E49DD6F" w14:textId="77777777" w:rsidR="00857F0B" w:rsidRPr="00857F0B" w:rsidRDefault="00857F0B" w:rsidP="00857F0B">
      <w:r>
        <w:rPr>
          <w:rFonts w:ascii="Consolas" w:hAnsi="Consolas"/>
          <w:sz w:val="16"/>
        </w:rPr>
        <w:t>↓</w:t>
      </w:r>
    </w:p>
    <w:p w14:paraId="12C0A8EB" w14:textId="77777777" w:rsidR="00857F0B" w:rsidRPr="00857F0B" w:rsidRDefault="00857F0B" w:rsidP="00857F0B">
      <w:r>
        <w:t>Superseded</w:t>
      </w:r>
    </w:p>
    <w:p w14:paraId="041CFEB1" w14:textId="77777777" w:rsidR="00857F0B" w:rsidRPr="00857F0B" w:rsidRDefault="00857F0B" w:rsidP="00857F0B">
      <w:r>
        <w:rPr>
          <w:rFonts w:ascii="Consolas" w:hAnsi="Consolas"/>
          <w:sz w:val="16"/>
        </w:rPr>
        <w:t>↓</w:t>
      </w:r>
    </w:p>
    <w:p w14:paraId="67636C11" w14:textId="77777777" w:rsidR="00857F0B" w:rsidRPr="00857F0B" w:rsidRDefault="00857F0B" w:rsidP="00857F0B">
      <w:r>
        <w:t>Archived</w:t>
      </w:r>
    </w:p>
    <w:p w14:paraId="6C35C8FA" w14:textId="77777777" w:rsidR="005640EF" w:rsidRDefault="00342EC6">
      <w:r>
        <w:t>Historical Scientific Knowledge Objects shall remain permanently reproducible. Knowledge evolution shall occur through replacement rather than modification.</w:t>
      </w:r>
    </w:p>
    <w:p w14:paraId="666C01E0" w14:textId="77777777" w:rsidR="00857F0B" w:rsidRPr="00857F0B" w:rsidRDefault="00342EC6" w:rsidP="00857F0B">
      <w:r>
        <w:pict w14:anchorId="0E0A8348">
          <v:rect id="_x0000_i1094" style="width:0;height:1.5pt" o:hralign="center" o:hrstd="t" o:hr="t" fillcolor="#a0a0a0" stroked="f"/>
        </w:pict>
      </w:r>
    </w:p>
    <w:p w14:paraId="5890CD4F" w14:textId="77777777" w:rsidR="00857F0B" w:rsidRPr="00857F0B" w:rsidRDefault="00857F0B" w:rsidP="00857F0B">
      <w:pPr>
        <w:pStyle w:val="PrincipleLabel"/>
      </w:pPr>
      <w:r>
        <w:t>Constitutional Principle</w:t>
      </w:r>
    </w:p>
    <w:p w14:paraId="46212EDC" w14:textId="77777777" w:rsidR="00857F0B" w:rsidRPr="00857F0B" w:rsidRDefault="00857F0B" w:rsidP="00857F0B">
      <w:pPr>
        <w:pStyle w:val="PrincipleText"/>
      </w:pPr>
      <w:r>
        <w:t>Scientific understanding evolves through new versions rather than rewritten history.</w:t>
      </w:r>
    </w:p>
    <w:p w14:paraId="020F7BA0" w14:textId="77777777" w:rsidR="00857F0B" w:rsidRPr="00857F0B" w:rsidRDefault="00342EC6" w:rsidP="00857F0B">
      <w:r>
        <w:pict w14:anchorId="445B215F">
          <v:rect id="_x0000_i1095" style="width:0;height:1.5pt" o:hralign="center" o:hrstd="t" o:hr="t" fillcolor="#a0a0a0" stroked="f"/>
        </w:pict>
      </w:r>
    </w:p>
    <w:p w14:paraId="27066A77" w14:textId="77777777" w:rsidR="00857F0B" w:rsidRPr="00857F0B" w:rsidRDefault="00857F0B" w:rsidP="00857F0B">
      <w:pPr>
        <w:pStyle w:val="Heading2"/>
      </w:pPr>
      <w:bookmarkStart w:id="32" w:name="_Toc234388958"/>
      <w:r>
        <w:lastRenderedPageBreak/>
        <w:t>3.8 Consumer Engines</w:t>
      </w:r>
      <w:bookmarkEnd w:id="32"/>
    </w:p>
    <w:p w14:paraId="3C2F19B2" w14:textId="77777777" w:rsidR="005640EF" w:rsidRDefault="00342EC6">
      <w:r>
        <w:t>Scientific Knowledge Objects may be consumed by every constitutional engine.</w:t>
      </w:r>
    </w:p>
    <w:p w14:paraId="75F99090" w14:textId="77777777" w:rsidR="00857F0B" w:rsidRPr="00857F0B" w:rsidRDefault="00857F0B" w:rsidP="00857F0B">
      <w:r>
        <w:t>Illustrative examples include:</w:t>
      </w:r>
    </w:p>
    <w:p w14:paraId="022BC86C" w14:textId="77777777" w:rsidR="00857F0B" w:rsidRPr="00857F0B" w:rsidRDefault="00857F0B" w:rsidP="00857F0B">
      <w:pPr>
        <w:rPr>
          <w:b/>
          <w:bCs/>
        </w:rPr>
      </w:pPr>
      <w:r>
        <w:rPr>
          <w:b/>
          <w:bCs/>
        </w:rPr>
        <w:t>ENG-001</w:t>
      </w:r>
    </w:p>
    <w:p w14:paraId="64B47E1F" w14:textId="77777777" w:rsidR="00857F0B" w:rsidRPr="00857F0B" w:rsidRDefault="00857F0B" w:rsidP="00857F0B">
      <w:r>
        <w:t>Consumes:</w:t>
      </w:r>
    </w:p>
    <w:p w14:paraId="7B574F84" w14:textId="77777777" w:rsidR="00857F0B" w:rsidRPr="00857F0B" w:rsidRDefault="00857F0B" w:rsidP="00857F0B">
      <w:r>
        <w:t>Physiological Knowledge.</w:t>
      </w:r>
    </w:p>
    <w:p w14:paraId="5F926D24" w14:textId="77777777" w:rsidR="00857F0B" w:rsidRPr="00857F0B" w:rsidRDefault="00857F0B" w:rsidP="00857F0B">
      <w:r>
        <w:t>Biomarker Knowledge.</w:t>
      </w:r>
    </w:p>
    <w:p w14:paraId="0F71F764" w14:textId="77777777" w:rsidR="00857F0B" w:rsidRPr="00857F0B" w:rsidRDefault="00857F0B" w:rsidP="00857F0B">
      <w:r>
        <w:t>Disease Knowledge.</w:t>
      </w:r>
    </w:p>
    <w:p w14:paraId="222C6DBA" w14:textId="77777777" w:rsidR="00857F0B" w:rsidRPr="00857F0B" w:rsidRDefault="00857F0B" w:rsidP="00857F0B">
      <w:r>
        <w:t>Purpose:</w:t>
      </w:r>
    </w:p>
    <w:p w14:paraId="1D7A4D77" w14:textId="77777777" w:rsidR="00857F0B" w:rsidRPr="00857F0B" w:rsidRDefault="00857F0B" w:rsidP="00857F0B">
      <w:r>
        <w:t>Construct Health Beliefs.</w:t>
      </w:r>
    </w:p>
    <w:p w14:paraId="77FAA059" w14:textId="77777777" w:rsidR="00857F0B" w:rsidRPr="00857F0B" w:rsidRDefault="00342EC6" w:rsidP="00857F0B">
      <w:r>
        <w:pict w14:anchorId="771C0689">
          <v:rect id="_x0000_i1096" style="width:0;height:1.5pt" o:hralign="center" o:hrstd="t" o:hr="t" fillcolor="#a0a0a0" stroked="f"/>
        </w:pict>
      </w:r>
    </w:p>
    <w:p w14:paraId="64E67988" w14:textId="77777777" w:rsidR="00857F0B" w:rsidRPr="00857F0B" w:rsidRDefault="00857F0B" w:rsidP="00857F0B">
      <w:pPr>
        <w:rPr>
          <w:b/>
          <w:bCs/>
        </w:rPr>
      </w:pPr>
      <w:r>
        <w:rPr>
          <w:b/>
          <w:bCs/>
        </w:rPr>
        <w:t>ENG-003</w:t>
      </w:r>
    </w:p>
    <w:p w14:paraId="78D13257" w14:textId="77777777" w:rsidR="00857F0B" w:rsidRPr="00857F0B" w:rsidRDefault="00857F0B" w:rsidP="00857F0B">
      <w:r>
        <w:t>Consumes:</w:t>
      </w:r>
    </w:p>
    <w:p w14:paraId="0C852EF1" w14:textId="77777777" w:rsidR="00857F0B" w:rsidRPr="00857F0B" w:rsidRDefault="00857F0B" w:rsidP="00857F0B">
      <w:r>
        <w:t>Evidence Knowledge.</w:t>
      </w:r>
    </w:p>
    <w:p w14:paraId="6C66866D" w14:textId="77777777" w:rsidR="00857F0B" w:rsidRPr="00857F0B" w:rsidRDefault="00857F0B" w:rsidP="00857F0B">
      <w:r>
        <w:t>Consensus Knowledge.</w:t>
      </w:r>
    </w:p>
    <w:p w14:paraId="343FEA40" w14:textId="77777777" w:rsidR="00857F0B" w:rsidRPr="00857F0B" w:rsidRDefault="00857F0B" w:rsidP="00857F0B">
      <w:r>
        <w:t>Purpose:</w:t>
      </w:r>
    </w:p>
    <w:p w14:paraId="130A6D66" w14:textId="77777777" w:rsidR="00857F0B" w:rsidRPr="00857F0B" w:rsidRDefault="00857F0B" w:rsidP="00857F0B">
      <w:r>
        <w:t>Support confidence evaluation.</w:t>
      </w:r>
    </w:p>
    <w:p w14:paraId="121394DC" w14:textId="77777777" w:rsidR="00857F0B" w:rsidRPr="00857F0B" w:rsidRDefault="00342EC6" w:rsidP="00857F0B">
      <w:r>
        <w:pict w14:anchorId="0933AB7C">
          <v:rect id="_x0000_i1097" style="width:0;height:1.5pt" o:hralign="center" o:hrstd="t" o:hr="t" fillcolor="#a0a0a0" stroked="f"/>
        </w:pict>
      </w:r>
    </w:p>
    <w:p w14:paraId="1442753F" w14:textId="77777777" w:rsidR="00857F0B" w:rsidRPr="00857F0B" w:rsidRDefault="00857F0B" w:rsidP="00857F0B">
      <w:pPr>
        <w:rPr>
          <w:b/>
          <w:bCs/>
        </w:rPr>
      </w:pPr>
      <w:r>
        <w:rPr>
          <w:b/>
          <w:bCs/>
        </w:rPr>
        <w:t>ENG-004</w:t>
      </w:r>
    </w:p>
    <w:p w14:paraId="5498A3A3" w14:textId="77777777" w:rsidR="00857F0B" w:rsidRPr="00857F0B" w:rsidRDefault="00857F0B" w:rsidP="00857F0B">
      <w:r>
        <w:t>Consumes:</w:t>
      </w:r>
    </w:p>
    <w:p w14:paraId="7ECA956E" w14:textId="77777777" w:rsidR="00857F0B" w:rsidRPr="00857F0B" w:rsidRDefault="00857F0B" w:rsidP="00857F0B">
      <w:r>
        <w:t>Intervention Knowledge.</w:t>
      </w:r>
    </w:p>
    <w:p w14:paraId="3CD38869" w14:textId="77777777" w:rsidR="00857F0B" w:rsidRPr="00857F0B" w:rsidRDefault="00857F0B" w:rsidP="00857F0B">
      <w:r>
        <w:t>Clinical Guideline Knowledge.</w:t>
      </w:r>
    </w:p>
    <w:p w14:paraId="1A24E9E8" w14:textId="77777777" w:rsidR="00857F0B" w:rsidRPr="00857F0B" w:rsidRDefault="00857F0B" w:rsidP="00857F0B">
      <w:r>
        <w:t>Purpose:</w:t>
      </w:r>
    </w:p>
    <w:p w14:paraId="152E20E2" w14:textId="77777777" w:rsidR="00857F0B" w:rsidRPr="00857F0B" w:rsidRDefault="00857F0B" w:rsidP="00857F0B">
      <w:r>
        <w:t>Generate Decision Objects.</w:t>
      </w:r>
    </w:p>
    <w:p w14:paraId="25B0290A" w14:textId="77777777" w:rsidR="00857F0B" w:rsidRPr="00857F0B" w:rsidRDefault="00342EC6" w:rsidP="00857F0B">
      <w:r>
        <w:pict w14:anchorId="1E467550">
          <v:rect id="_x0000_i1098" style="width:0;height:1.5pt" o:hralign="center" o:hrstd="t" o:hr="t" fillcolor="#a0a0a0" stroked="f"/>
        </w:pict>
      </w:r>
    </w:p>
    <w:p w14:paraId="72231B2E" w14:textId="77777777" w:rsidR="00857F0B" w:rsidRPr="00857F0B" w:rsidRDefault="00857F0B" w:rsidP="00857F0B">
      <w:pPr>
        <w:rPr>
          <w:b/>
          <w:bCs/>
        </w:rPr>
      </w:pPr>
      <w:r>
        <w:rPr>
          <w:b/>
          <w:bCs/>
        </w:rPr>
        <w:t>ENG-007</w:t>
      </w:r>
    </w:p>
    <w:p w14:paraId="47D6968B" w14:textId="77777777" w:rsidR="00857F0B" w:rsidRPr="00857F0B" w:rsidRDefault="00857F0B" w:rsidP="00857F0B">
      <w:r>
        <w:t>Consumes:</w:t>
      </w:r>
    </w:p>
    <w:p w14:paraId="0E5A1C74" w14:textId="77777777" w:rsidR="00857F0B" w:rsidRPr="00857F0B" w:rsidRDefault="00857F0B" w:rsidP="00857F0B">
      <w:r>
        <w:t>Mechanistic Knowledge.</w:t>
      </w:r>
    </w:p>
    <w:p w14:paraId="32024C55" w14:textId="77777777" w:rsidR="00857F0B" w:rsidRPr="00857F0B" w:rsidRDefault="00857F0B" w:rsidP="00857F0B">
      <w:r>
        <w:t>Trajectory Knowledge.</w:t>
      </w:r>
    </w:p>
    <w:p w14:paraId="1D372994" w14:textId="77777777" w:rsidR="00857F0B" w:rsidRPr="00857F0B" w:rsidRDefault="00857F0B" w:rsidP="00857F0B">
      <w:r>
        <w:lastRenderedPageBreak/>
        <w:t>Purpose:</w:t>
      </w:r>
    </w:p>
    <w:p w14:paraId="6842DE4B" w14:textId="77777777" w:rsidR="00857F0B" w:rsidRPr="00857F0B" w:rsidRDefault="00857F0B" w:rsidP="00857F0B">
      <w:r>
        <w:t>Generate Prediction Objects.</w:t>
      </w:r>
    </w:p>
    <w:p w14:paraId="6856C0AE" w14:textId="77777777" w:rsidR="00857F0B" w:rsidRPr="00857F0B" w:rsidRDefault="00857F0B" w:rsidP="00857F0B">
      <w:r>
        <w:t>Ownership remains exclusively with ENG-008.</w:t>
      </w:r>
    </w:p>
    <w:p w14:paraId="632AC074" w14:textId="77777777" w:rsidR="00857F0B" w:rsidRPr="00857F0B" w:rsidRDefault="00342EC6" w:rsidP="00857F0B">
      <w:r>
        <w:pict w14:anchorId="100F398F">
          <v:rect id="_x0000_i1099" style="width:0;height:1.5pt" o:hralign="center" o:hrstd="t" o:hr="t" fillcolor="#a0a0a0" stroked="f"/>
        </w:pict>
      </w:r>
    </w:p>
    <w:p w14:paraId="7A261BE5" w14:textId="77777777" w:rsidR="00857F0B" w:rsidRPr="00857F0B" w:rsidRDefault="00857F0B" w:rsidP="00857F0B">
      <w:pPr>
        <w:pStyle w:val="PrincipleLabel"/>
      </w:pPr>
      <w:r>
        <w:t>Engineering Rule</w:t>
      </w:r>
    </w:p>
    <w:p w14:paraId="230926C4" w14:textId="77777777" w:rsidR="00857F0B" w:rsidRPr="00857F0B" w:rsidRDefault="00857F0B" w:rsidP="00857F0B">
      <w:pPr>
        <w:pStyle w:val="PrincipleText"/>
      </w:pPr>
      <w:r>
        <w:t>Scientific Knowledge Objects remain read-only for all consumer engines.</w:t>
      </w:r>
    </w:p>
    <w:p w14:paraId="3120E95F" w14:textId="77777777" w:rsidR="00857F0B" w:rsidRPr="00857F0B" w:rsidRDefault="00342EC6" w:rsidP="00857F0B">
      <w:r>
        <w:pict w14:anchorId="331FDEF8">
          <v:rect id="_x0000_i1100" style="width:0;height:1.5pt" o:hralign="center" o:hrstd="t" o:hr="t" fillcolor="#a0a0a0" stroked="f"/>
        </w:pict>
      </w:r>
    </w:p>
    <w:p w14:paraId="56A5B5E1" w14:textId="77777777" w:rsidR="00857F0B" w:rsidRPr="00857F0B" w:rsidRDefault="00857F0B" w:rsidP="00857F0B">
      <w:pPr>
        <w:pStyle w:val="Heading2"/>
      </w:pPr>
      <w:bookmarkStart w:id="33" w:name="_Toc234388959"/>
      <w:r>
        <w:t>3.9 Knowledge Currency</w:t>
      </w:r>
      <w:bookmarkEnd w:id="33"/>
    </w:p>
    <w:p w14:paraId="2E3F66CF" w14:textId="77777777" w:rsidR="005640EF" w:rsidRDefault="00342EC6">
      <w:r>
        <w:t>Every Scientific Knowledge Object shall declare its current scientific status.</w:t>
      </w:r>
    </w:p>
    <w:p w14:paraId="5157E685" w14:textId="77777777" w:rsidR="00857F0B" w:rsidRPr="00857F0B" w:rsidRDefault="00857F0B" w:rsidP="00857F0B">
      <w:r>
        <w:t>Illustrative states include:</w:t>
      </w:r>
    </w:p>
    <w:p w14:paraId="3433558F" w14:textId="77777777" w:rsidR="00857F0B" w:rsidRPr="00857F0B" w:rsidRDefault="00857F0B" w:rsidP="00857F0B">
      <w:r>
        <w:t>Current Consensus.</w:t>
      </w:r>
    </w:p>
    <w:p w14:paraId="30660F3D" w14:textId="77777777" w:rsidR="00857F0B" w:rsidRPr="00857F0B" w:rsidRDefault="00342EC6" w:rsidP="00857F0B">
      <w:r>
        <w:pict w14:anchorId="68B99686">
          <v:rect id="_x0000_i1101" style="width:0;height:1.5pt" o:hralign="center" o:hrstd="t" o:hr="t" fillcolor="#a0a0a0" stroked="f"/>
        </w:pict>
      </w:r>
    </w:p>
    <w:p w14:paraId="56636B27" w14:textId="77777777" w:rsidR="00857F0B" w:rsidRPr="00857F0B" w:rsidRDefault="00857F0B" w:rsidP="00857F0B">
      <w:r>
        <w:t>Emerging Evidence.</w:t>
      </w:r>
    </w:p>
    <w:p w14:paraId="3F12A8C2" w14:textId="77777777" w:rsidR="00857F0B" w:rsidRPr="00857F0B" w:rsidRDefault="00342EC6" w:rsidP="00857F0B">
      <w:r>
        <w:pict w14:anchorId="32D088FE">
          <v:rect id="_x0000_i1102" style="width:0;height:1.5pt" o:hralign="center" o:hrstd="t" o:hr="t" fillcolor="#a0a0a0" stroked="f"/>
        </w:pict>
      </w:r>
    </w:p>
    <w:p w14:paraId="49E10267" w14:textId="77777777" w:rsidR="00857F0B" w:rsidRPr="00857F0B" w:rsidRDefault="00857F0B" w:rsidP="00857F0B">
      <w:r>
        <w:t>Established Mechanism.</w:t>
      </w:r>
    </w:p>
    <w:p w14:paraId="582600C9" w14:textId="77777777" w:rsidR="00857F0B" w:rsidRPr="00857F0B" w:rsidRDefault="00342EC6" w:rsidP="00857F0B">
      <w:r>
        <w:pict w14:anchorId="05244AD9">
          <v:rect id="_x0000_i1103" style="width:0;height:1.5pt" o:hralign="center" o:hrstd="t" o:hr="t" fillcolor="#a0a0a0" stroked="f"/>
        </w:pict>
      </w:r>
    </w:p>
    <w:p w14:paraId="44F8F0EB" w14:textId="77777777" w:rsidR="00857F0B" w:rsidRPr="00857F0B" w:rsidRDefault="00857F0B" w:rsidP="00857F0B">
      <w:r>
        <w:t>Limited Evidence.</w:t>
      </w:r>
    </w:p>
    <w:p w14:paraId="1D3F2F4E" w14:textId="77777777" w:rsidR="00857F0B" w:rsidRPr="00857F0B" w:rsidRDefault="00342EC6" w:rsidP="00857F0B">
      <w:r>
        <w:pict w14:anchorId="5C5820C0">
          <v:rect id="_x0000_i1104" style="width:0;height:1.5pt" o:hralign="center" o:hrstd="t" o:hr="t" fillcolor="#a0a0a0" stroked="f"/>
        </w:pict>
      </w:r>
    </w:p>
    <w:p w14:paraId="1C068533" w14:textId="77777777" w:rsidR="00857F0B" w:rsidRPr="00857F0B" w:rsidRDefault="00857F0B" w:rsidP="00857F0B">
      <w:r>
        <w:t>Conflicting Evidence.</w:t>
      </w:r>
    </w:p>
    <w:p w14:paraId="4130C267" w14:textId="77777777" w:rsidR="00857F0B" w:rsidRPr="00857F0B" w:rsidRDefault="00342EC6" w:rsidP="00857F0B">
      <w:r>
        <w:pict w14:anchorId="3BED4F40">
          <v:rect id="_x0000_i1105" style="width:0;height:1.5pt" o:hralign="center" o:hrstd="t" o:hr="t" fillcolor="#a0a0a0" stroked="f"/>
        </w:pict>
      </w:r>
    </w:p>
    <w:p w14:paraId="069ED133" w14:textId="77777777" w:rsidR="00857F0B" w:rsidRPr="00857F0B" w:rsidRDefault="00857F0B" w:rsidP="00857F0B">
      <w:r>
        <w:t>Superseded Knowledge.</w:t>
      </w:r>
    </w:p>
    <w:p w14:paraId="15CC3499" w14:textId="77777777" w:rsidR="005640EF" w:rsidRDefault="00342EC6">
      <w:r>
        <w:t>Knowledge status shall evolve through constitutional governance. Scientific uncertainty shall remain explicitly represented.</w:t>
      </w:r>
    </w:p>
    <w:p w14:paraId="560A855B" w14:textId="77777777" w:rsidR="00857F0B" w:rsidRPr="00857F0B" w:rsidRDefault="00342EC6" w:rsidP="00857F0B">
      <w:r>
        <w:pict w14:anchorId="1A061A80">
          <v:rect id="_x0000_i1106" style="width:0;height:1.5pt" o:hralign="center" o:hrstd="t" o:hr="t" fillcolor="#a0a0a0" stroked="f"/>
        </w:pict>
      </w:r>
    </w:p>
    <w:p w14:paraId="6CAAE19A" w14:textId="77777777" w:rsidR="00857F0B" w:rsidRPr="00857F0B" w:rsidRDefault="00857F0B" w:rsidP="00857F0B">
      <w:pPr>
        <w:pStyle w:val="PrincipleLabel"/>
      </w:pPr>
      <w:r>
        <w:t>Constitutional Principle</w:t>
      </w:r>
    </w:p>
    <w:p w14:paraId="729DC036" w14:textId="77777777" w:rsidR="00857F0B" w:rsidRPr="00857F0B" w:rsidRDefault="00857F0B" w:rsidP="00857F0B">
      <w:pPr>
        <w:pStyle w:val="PrincipleText"/>
      </w:pPr>
      <w:r>
        <w:t>Scientific maturity should be represented as clearly as scientific content.</w:t>
      </w:r>
    </w:p>
    <w:p w14:paraId="28E3CDC8" w14:textId="77777777" w:rsidR="00857F0B" w:rsidRPr="00857F0B" w:rsidRDefault="00342EC6" w:rsidP="00857F0B">
      <w:r>
        <w:pict w14:anchorId="77336894">
          <v:rect id="_x0000_i1107" style="width:0;height:1.5pt" o:hralign="center" o:hrstd="t" o:hr="t" fillcolor="#a0a0a0" stroked="f"/>
        </w:pict>
      </w:r>
    </w:p>
    <w:p w14:paraId="465A365E" w14:textId="77777777" w:rsidR="00857F0B" w:rsidRPr="00857F0B" w:rsidRDefault="00857F0B" w:rsidP="00857F0B">
      <w:pPr>
        <w:pStyle w:val="Heading2"/>
      </w:pPr>
      <w:bookmarkStart w:id="34" w:name="_Toc234388960"/>
      <w:r>
        <w:lastRenderedPageBreak/>
        <w:t>3.10 Explainability</w:t>
      </w:r>
      <w:bookmarkEnd w:id="34"/>
    </w:p>
    <w:p w14:paraId="0DE47D48" w14:textId="77777777" w:rsidR="00857F0B" w:rsidRPr="00857F0B" w:rsidRDefault="00857F0B" w:rsidP="00857F0B">
      <w:r>
        <w:t>Every Scientific Knowledge Object shall answer:</w:t>
      </w:r>
    </w:p>
    <w:p w14:paraId="11A6F16D" w14:textId="77777777" w:rsidR="00857F0B" w:rsidRPr="00857F0B" w:rsidRDefault="00857F0B" w:rsidP="00857F0B">
      <w:pPr>
        <w:numPr>
          <w:ilvl w:val="0"/>
          <w:numId w:val="23"/>
        </w:numPr>
      </w:pPr>
      <w:r>
        <w:t xml:space="preserve">What scientific concept is represented? </w:t>
      </w:r>
    </w:p>
    <w:p w14:paraId="4C8893E6" w14:textId="77777777" w:rsidR="00857F0B" w:rsidRPr="00857F0B" w:rsidRDefault="00857F0B" w:rsidP="00857F0B">
      <w:pPr>
        <w:numPr>
          <w:ilvl w:val="0"/>
          <w:numId w:val="23"/>
        </w:numPr>
      </w:pPr>
      <w:r>
        <w:t xml:space="preserve">Which evidence supports this understanding? </w:t>
      </w:r>
    </w:p>
    <w:p w14:paraId="2E9ECC53" w14:textId="77777777" w:rsidR="00857F0B" w:rsidRPr="00857F0B" w:rsidRDefault="00857F0B" w:rsidP="00857F0B">
      <w:pPr>
        <w:numPr>
          <w:ilvl w:val="0"/>
          <w:numId w:val="23"/>
        </w:numPr>
      </w:pPr>
      <w:r>
        <w:t xml:space="preserve">What is the current consensus status? </w:t>
      </w:r>
    </w:p>
    <w:p w14:paraId="1D1169F7" w14:textId="77777777" w:rsidR="00857F0B" w:rsidRPr="00857F0B" w:rsidRDefault="00857F0B" w:rsidP="00857F0B">
      <w:pPr>
        <w:numPr>
          <w:ilvl w:val="0"/>
          <w:numId w:val="23"/>
        </w:numPr>
      </w:pPr>
      <w:r>
        <w:t xml:space="preserve">Which populations does this knowledge apply to? </w:t>
      </w:r>
    </w:p>
    <w:p w14:paraId="401AEC17" w14:textId="77777777" w:rsidR="00857F0B" w:rsidRPr="00857F0B" w:rsidRDefault="00857F0B" w:rsidP="00857F0B">
      <w:pPr>
        <w:numPr>
          <w:ilvl w:val="0"/>
          <w:numId w:val="23"/>
        </w:numPr>
      </w:pPr>
      <w:r>
        <w:t xml:space="preserve">What limitations exist? </w:t>
      </w:r>
    </w:p>
    <w:p w14:paraId="63E01382" w14:textId="77777777" w:rsidR="00857F0B" w:rsidRPr="00857F0B" w:rsidRDefault="00857F0B" w:rsidP="00857F0B">
      <w:pPr>
        <w:numPr>
          <w:ilvl w:val="0"/>
          <w:numId w:val="23"/>
        </w:numPr>
      </w:pPr>
      <w:r>
        <w:t xml:space="preserve">Which constitutional engines consume this knowledge? </w:t>
      </w:r>
    </w:p>
    <w:p w14:paraId="2659444F" w14:textId="77777777" w:rsidR="00857F0B" w:rsidRPr="00857F0B" w:rsidRDefault="00857F0B" w:rsidP="00857F0B">
      <w:pPr>
        <w:numPr>
          <w:ilvl w:val="0"/>
          <w:numId w:val="23"/>
        </w:numPr>
      </w:pPr>
      <w:r>
        <w:t xml:space="preserve">When was this understanding last reviewed? </w:t>
      </w:r>
    </w:p>
    <w:p w14:paraId="499E5B9F" w14:textId="77777777" w:rsidR="00857F0B" w:rsidRPr="00857F0B" w:rsidRDefault="00342EC6" w:rsidP="00857F0B">
      <w:r>
        <w:pict w14:anchorId="0A3FEBEE">
          <v:rect id="_x0000_i1108" style="width:0;height:1.5pt" o:hralign="center" o:hrstd="t" o:hr="t" fillcolor="#a0a0a0" stroked="f"/>
        </w:pict>
      </w:r>
    </w:p>
    <w:p w14:paraId="5B2DC331" w14:textId="77777777" w:rsidR="00857F0B" w:rsidRPr="00857F0B" w:rsidRDefault="00857F0B" w:rsidP="00857F0B">
      <w:pPr>
        <w:pStyle w:val="Heading2"/>
      </w:pPr>
      <w:bookmarkStart w:id="35" w:name="_Toc234388961"/>
      <w:r>
        <w:t>3.11 Engineering Constraints</w:t>
      </w:r>
      <w:bookmarkEnd w:id="35"/>
    </w:p>
    <w:p w14:paraId="05A6263E" w14:textId="77777777" w:rsidR="00857F0B" w:rsidRPr="00857F0B" w:rsidRDefault="00857F0B" w:rsidP="00857F0B">
      <w:r>
        <w:t>The Scientific Knowledge Model shall:</w:t>
      </w:r>
    </w:p>
    <w:p w14:paraId="5215BA2A" w14:textId="77777777" w:rsidR="00857F0B" w:rsidRPr="00857F0B" w:rsidRDefault="00857F0B" w:rsidP="00857F0B">
      <w:pPr>
        <w:numPr>
          <w:ilvl w:val="0"/>
          <w:numId w:val="24"/>
        </w:numPr>
      </w:pPr>
      <w:r>
        <w:t xml:space="preserve">remain domain-based, </w:t>
      </w:r>
    </w:p>
    <w:p w14:paraId="2693CC74" w14:textId="77777777" w:rsidR="00857F0B" w:rsidRPr="00857F0B" w:rsidRDefault="00857F0B" w:rsidP="00857F0B">
      <w:pPr>
        <w:numPr>
          <w:ilvl w:val="0"/>
          <w:numId w:val="24"/>
        </w:numPr>
      </w:pPr>
      <w:r>
        <w:t xml:space="preserve">preserve constitutional ownership, </w:t>
      </w:r>
    </w:p>
    <w:p w14:paraId="0F1746E6" w14:textId="77777777" w:rsidR="00857F0B" w:rsidRPr="00857F0B" w:rsidRDefault="00857F0B" w:rsidP="00857F0B">
      <w:pPr>
        <w:numPr>
          <w:ilvl w:val="0"/>
          <w:numId w:val="24"/>
        </w:numPr>
      </w:pPr>
      <w:r>
        <w:t xml:space="preserve">support explicit scientific relationships, </w:t>
      </w:r>
    </w:p>
    <w:p w14:paraId="0B07A758" w14:textId="77777777" w:rsidR="00857F0B" w:rsidRPr="00857F0B" w:rsidRDefault="00857F0B" w:rsidP="00857F0B">
      <w:pPr>
        <w:numPr>
          <w:ilvl w:val="0"/>
          <w:numId w:val="24"/>
        </w:numPr>
      </w:pPr>
      <w:r>
        <w:t xml:space="preserve">preserve knowledge currency, </w:t>
      </w:r>
    </w:p>
    <w:p w14:paraId="3FABA0E1" w14:textId="77777777" w:rsidR="00857F0B" w:rsidRPr="00857F0B" w:rsidRDefault="00857F0B" w:rsidP="00857F0B">
      <w:pPr>
        <w:numPr>
          <w:ilvl w:val="0"/>
          <w:numId w:val="24"/>
        </w:numPr>
      </w:pPr>
      <w:r>
        <w:t xml:space="preserve">support historical reproducibility, </w:t>
      </w:r>
    </w:p>
    <w:p w14:paraId="36479D46" w14:textId="77777777" w:rsidR="00857F0B" w:rsidRPr="00857F0B" w:rsidRDefault="00857F0B" w:rsidP="00857F0B">
      <w:pPr>
        <w:numPr>
          <w:ilvl w:val="0"/>
          <w:numId w:val="24"/>
        </w:numPr>
      </w:pPr>
      <w:r>
        <w:t xml:space="preserve">remain explainable, </w:t>
      </w:r>
    </w:p>
    <w:p w14:paraId="74694F7B" w14:textId="77777777" w:rsidR="00857F0B" w:rsidRPr="00857F0B" w:rsidRDefault="00857F0B" w:rsidP="00857F0B">
      <w:pPr>
        <w:numPr>
          <w:ilvl w:val="0"/>
          <w:numId w:val="24"/>
        </w:numPr>
      </w:pPr>
      <w:r>
        <w:t xml:space="preserve">remain fully auditable. </w:t>
      </w:r>
    </w:p>
    <w:p w14:paraId="071B25B6" w14:textId="77777777" w:rsidR="00857F0B" w:rsidRPr="00857F0B" w:rsidRDefault="00342EC6" w:rsidP="00857F0B">
      <w:r>
        <w:pict w14:anchorId="514ACE2B">
          <v:rect id="_x0000_i1109" style="width:0;height:1.5pt" o:hralign="center" o:hrstd="t" o:hr="t" fillcolor="#a0a0a0" stroked="f"/>
        </w:pict>
      </w:r>
    </w:p>
    <w:p w14:paraId="37826CB1" w14:textId="77777777" w:rsidR="00857F0B" w:rsidRPr="00857F0B" w:rsidRDefault="00857F0B" w:rsidP="00857F0B">
      <w:pPr>
        <w:pStyle w:val="Heading2"/>
      </w:pPr>
      <w:bookmarkStart w:id="36" w:name="_Toc234388962"/>
      <w:r>
        <w:t>3.12 Acceptance Criteria</w:t>
      </w:r>
      <w:bookmarkEnd w:id="36"/>
    </w:p>
    <w:p w14:paraId="21909746" w14:textId="77777777" w:rsidR="00857F0B" w:rsidRPr="00857F0B" w:rsidRDefault="00857F0B" w:rsidP="00857F0B">
      <w:r>
        <w:t>This chapter shall be considered complete when:</w:t>
      </w:r>
    </w:p>
    <w:p w14:paraId="43080B28" w14:textId="77777777" w:rsidR="00857F0B" w:rsidRPr="00857F0B" w:rsidRDefault="00857F0B" w:rsidP="00857F0B">
      <w:r>
        <w:rPr>
          <w:rFonts w:ascii="Segoe UI Symbol" w:hAnsi="Segoe UI Symbol" w:cs="Segoe UI Symbol"/>
        </w:rPr>
        <w:t>✓</w:t>
      </w:r>
      <w:r>
        <w:t xml:space="preserve"> Scientific Knowledge Objects are established as the canonical representation of scientific understanding.</w:t>
      </w:r>
    </w:p>
    <w:p w14:paraId="26A0D640" w14:textId="77777777" w:rsidR="00857F0B" w:rsidRPr="00857F0B" w:rsidRDefault="00857F0B" w:rsidP="00857F0B">
      <w:r>
        <w:rPr>
          <w:rFonts w:ascii="Segoe UI Symbol" w:hAnsi="Segoe UI Symbol" w:cs="Segoe UI Symbol"/>
        </w:rPr>
        <w:t>✓</w:t>
      </w:r>
      <w:r>
        <w:t xml:space="preserve"> Every scientific concept belongs to a governed Knowledge Domain.</w:t>
      </w:r>
    </w:p>
    <w:p w14:paraId="03480B21" w14:textId="77777777" w:rsidR="00857F0B" w:rsidRPr="00857F0B" w:rsidRDefault="00857F0B" w:rsidP="00857F0B">
      <w:r>
        <w:rPr>
          <w:rFonts w:ascii="Segoe UI Symbol" w:hAnsi="Segoe UI Symbol" w:cs="Segoe UI Symbol"/>
        </w:rPr>
        <w:t>✓</w:t>
      </w:r>
      <w:r>
        <w:t xml:space="preserve"> Scientific relationships remain explicit.</w:t>
      </w:r>
    </w:p>
    <w:p w14:paraId="7DDF951A" w14:textId="77777777" w:rsidR="00857F0B" w:rsidRPr="00857F0B" w:rsidRDefault="00857F0B" w:rsidP="00857F0B">
      <w:r>
        <w:rPr>
          <w:rFonts w:ascii="Segoe UI Symbol" w:hAnsi="Segoe UI Symbol" w:cs="Segoe UI Symbol"/>
        </w:rPr>
        <w:t>✓</w:t>
      </w:r>
      <w:r>
        <w:t xml:space="preserve"> Knowledge lifecycle stages are constitutionally defined.</w:t>
      </w:r>
    </w:p>
    <w:p w14:paraId="0567F56C" w14:textId="77777777" w:rsidR="00857F0B" w:rsidRPr="00857F0B" w:rsidRDefault="00857F0B" w:rsidP="00857F0B">
      <w:r>
        <w:rPr>
          <w:rFonts w:ascii="Segoe UI Symbol" w:hAnsi="Segoe UI Symbol" w:cs="Segoe UI Symbol"/>
        </w:rPr>
        <w:t>✓</w:t>
      </w:r>
      <w:r>
        <w:t xml:space="preserve"> Scientific currency is explicitly represented.</w:t>
      </w:r>
    </w:p>
    <w:p w14:paraId="003ED4BB" w14:textId="77777777" w:rsidR="00857F0B" w:rsidRPr="00857F0B" w:rsidRDefault="00857F0B" w:rsidP="00857F0B">
      <w:r>
        <w:rPr>
          <w:rFonts w:ascii="Segoe UI Symbol" w:hAnsi="Segoe UI Symbol" w:cs="Segoe UI Symbol"/>
        </w:rPr>
        <w:t>✓</w:t>
      </w:r>
      <w:r>
        <w:t xml:space="preserve"> Consumer engine ownership remains unambiguous.</w:t>
      </w:r>
    </w:p>
    <w:p w14:paraId="0573A8A8" w14:textId="77777777" w:rsidR="00857F0B" w:rsidRPr="00857F0B" w:rsidRDefault="00857F0B" w:rsidP="00857F0B">
      <w:r>
        <w:rPr>
          <w:rFonts w:ascii="Segoe UI Symbol" w:hAnsi="Segoe UI Symbol" w:cs="Segoe UI Symbol"/>
        </w:rPr>
        <w:lastRenderedPageBreak/>
        <w:t>✓</w:t>
      </w:r>
      <w:r>
        <w:t xml:space="preserve"> Every Scientific Knowledge Object remains fully explainable and auditable.</w:t>
      </w:r>
    </w:p>
    <w:p w14:paraId="4119FAA4" w14:textId="77777777" w:rsidR="00857F0B" w:rsidRDefault="00857F0B" w:rsidP="004738F7"/>
    <w:p w14:paraId="1CB143FA" w14:textId="77777777" w:rsidR="003938B1" w:rsidRDefault="003938B1" w:rsidP="004738F7"/>
    <w:p w14:paraId="57898BB6" w14:textId="77777777" w:rsidR="003938B1" w:rsidRPr="003938B1" w:rsidRDefault="003938B1" w:rsidP="003938B1">
      <w:pPr>
        <w:pStyle w:val="ChapterLabel"/>
      </w:pPr>
      <w:r>
        <w:lastRenderedPageBreak/>
        <w:t>Chapter 4</w:t>
      </w:r>
    </w:p>
    <w:p w14:paraId="52C1A04E" w14:textId="77777777" w:rsidR="003938B1" w:rsidRPr="003938B1" w:rsidRDefault="003938B1" w:rsidP="003938B1">
      <w:pPr>
        <w:pStyle w:val="Heading1"/>
      </w:pPr>
      <w:bookmarkStart w:id="37" w:name="_Toc234388963"/>
      <w:r>
        <w:t>Evidence Hierarchies, Scientific Consensus &amp; Conflict Resolution</w:t>
      </w:r>
      <w:bookmarkEnd w:id="37"/>
    </w:p>
    <w:p w14:paraId="692FAC58" w14:textId="77777777" w:rsidR="003938B1" w:rsidRPr="003938B1" w:rsidRDefault="00342EC6" w:rsidP="003938B1">
      <w:r>
        <w:pict w14:anchorId="5DA770DD">
          <v:rect id="_x0000_i1110" style="width:0;height:1.5pt" o:hralign="center" o:hrstd="t" o:hr="t" fillcolor="#a0a0a0" stroked="f"/>
        </w:pict>
      </w:r>
    </w:p>
    <w:p w14:paraId="64F3AE44" w14:textId="77777777" w:rsidR="003938B1" w:rsidRPr="003938B1" w:rsidRDefault="003938B1" w:rsidP="003938B1">
      <w:pPr>
        <w:pStyle w:val="Heading2"/>
      </w:pPr>
      <w:bookmarkStart w:id="38" w:name="_Toc234388964"/>
      <w:r>
        <w:t>4.1 Purpose</w:t>
      </w:r>
      <w:bookmarkEnd w:id="38"/>
    </w:p>
    <w:p w14:paraId="73716208" w14:textId="77777777" w:rsidR="005640EF" w:rsidRDefault="00342EC6">
      <w:r>
        <w:t>The purpose of this chapter is to define how the Scientific Knowledge &amp; Evidence Intelligence Engine evaluates differing sources of scientific evidence, establishes constitutional scientific consensus and manages situations where scientific knowledge is incomplete, evolving or conflicting.</w:t>
      </w:r>
    </w:p>
    <w:p w14:paraId="5FCACC5C" w14:textId="77777777" w:rsidR="003938B1" w:rsidRPr="003938B1" w:rsidRDefault="003938B1" w:rsidP="003938B1">
      <w:r>
        <w:t>Medical science is dynamic.</w:t>
      </w:r>
    </w:p>
    <w:p w14:paraId="020EBE37" w14:textId="77777777" w:rsidR="005640EF" w:rsidRDefault="00342EC6">
      <w:r>
        <w:t>Different studies, guidelines and expert groups may legitimately reach different conclusions. The Scientific Knowledge Engine shall therefore represent scientific agreement and disagreement explicitly rather than forcing artificial certainty. The objective is to ensure that BioSense reasons from the best available scientific understanding while preserving transparency regarding uncertainty and evolving evidence.</w:t>
      </w:r>
    </w:p>
    <w:p w14:paraId="0AA400D3" w14:textId="77777777" w:rsidR="003938B1" w:rsidRPr="003938B1" w:rsidRDefault="00342EC6" w:rsidP="003938B1">
      <w:r>
        <w:pict w14:anchorId="7BA1B143">
          <v:rect id="_x0000_i1111" style="width:0;height:1.5pt" o:hralign="center" o:hrstd="t" o:hr="t" fillcolor="#a0a0a0" stroked="f"/>
        </w:pict>
      </w:r>
    </w:p>
    <w:p w14:paraId="50C06503" w14:textId="77777777" w:rsidR="003938B1" w:rsidRPr="003938B1" w:rsidRDefault="003938B1" w:rsidP="003938B1">
      <w:pPr>
        <w:pStyle w:val="PrincipleLabel"/>
      </w:pPr>
      <w:r>
        <w:t>Constitutional Principle</w:t>
      </w:r>
    </w:p>
    <w:p w14:paraId="7FF0040F" w14:textId="77777777" w:rsidR="003938B1" w:rsidRPr="003938B1" w:rsidRDefault="003938B1" w:rsidP="003938B1">
      <w:pPr>
        <w:pStyle w:val="PrincipleText"/>
      </w:pPr>
      <w:r>
        <w:t>Scientific disagreement should be represented rather than concealed.</w:t>
      </w:r>
    </w:p>
    <w:p w14:paraId="35D8BE84" w14:textId="77777777" w:rsidR="003938B1" w:rsidRPr="003938B1" w:rsidRDefault="00342EC6" w:rsidP="003938B1">
      <w:r>
        <w:pict w14:anchorId="051A5586">
          <v:rect id="_x0000_i1112" style="width:0;height:1.5pt" o:hralign="center" o:hrstd="t" o:hr="t" fillcolor="#a0a0a0" stroked="f"/>
        </w:pict>
      </w:r>
    </w:p>
    <w:p w14:paraId="5711AC96" w14:textId="77777777" w:rsidR="003938B1" w:rsidRPr="003938B1" w:rsidRDefault="003938B1" w:rsidP="003938B1">
      <w:pPr>
        <w:pStyle w:val="Heading2"/>
      </w:pPr>
      <w:bookmarkStart w:id="39" w:name="_Toc234388965"/>
      <w:r>
        <w:t>4.2 Engineering Philosophy</w:t>
      </w:r>
      <w:bookmarkEnd w:id="39"/>
    </w:p>
    <w:p w14:paraId="5C16E024" w14:textId="77777777" w:rsidR="005640EF" w:rsidRDefault="00342EC6">
      <w:r>
        <w:t>Not all scientific evidence contributes equally to constitutional knowledge.</w:t>
      </w:r>
    </w:p>
    <w:p w14:paraId="74A1A343" w14:textId="77777777" w:rsidR="003938B1" w:rsidRPr="003938B1" w:rsidRDefault="003938B1" w:rsidP="003938B1">
      <w:r>
        <w:t>Some evidence is:</w:t>
      </w:r>
    </w:p>
    <w:p w14:paraId="7801278A" w14:textId="77777777" w:rsidR="003938B1" w:rsidRPr="003938B1" w:rsidRDefault="003938B1" w:rsidP="003938B1">
      <w:pPr>
        <w:numPr>
          <w:ilvl w:val="0"/>
          <w:numId w:val="25"/>
        </w:numPr>
      </w:pPr>
      <w:r>
        <w:t xml:space="preserve">more rigorous, </w:t>
      </w:r>
    </w:p>
    <w:p w14:paraId="5F56D00B" w14:textId="77777777" w:rsidR="003938B1" w:rsidRPr="003938B1" w:rsidRDefault="003938B1" w:rsidP="003938B1">
      <w:pPr>
        <w:numPr>
          <w:ilvl w:val="0"/>
          <w:numId w:val="25"/>
        </w:numPr>
      </w:pPr>
      <w:r>
        <w:t xml:space="preserve">more reproducible, </w:t>
      </w:r>
    </w:p>
    <w:p w14:paraId="20781A07" w14:textId="77777777" w:rsidR="003938B1" w:rsidRPr="003938B1" w:rsidRDefault="003938B1" w:rsidP="003938B1">
      <w:pPr>
        <w:numPr>
          <w:ilvl w:val="0"/>
          <w:numId w:val="25"/>
        </w:numPr>
      </w:pPr>
      <w:r>
        <w:t xml:space="preserve">more generalisable, </w:t>
      </w:r>
    </w:p>
    <w:p w14:paraId="3A8B44D4" w14:textId="77777777" w:rsidR="003938B1" w:rsidRPr="003938B1" w:rsidRDefault="003938B1" w:rsidP="003938B1">
      <w:pPr>
        <w:numPr>
          <w:ilvl w:val="0"/>
          <w:numId w:val="25"/>
        </w:numPr>
      </w:pPr>
      <w:r>
        <w:t xml:space="preserve">more widely accepted, </w:t>
      </w:r>
    </w:p>
    <w:p w14:paraId="0BDC3B08" w14:textId="77777777" w:rsidR="003938B1" w:rsidRPr="003938B1" w:rsidRDefault="003938B1" w:rsidP="003938B1">
      <w:pPr>
        <w:numPr>
          <w:ilvl w:val="0"/>
          <w:numId w:val="25"/>
        </w:numPr>
      </w:pPr>
      <w:r>
        <w:t xml:space="preserve">more clinically applicable. </w:t>
      </w:r>
    </w:p>
    <w:p w14:paraId="1AD1565C" w14:textId="77777777" w:rsidR="005640EF" w:rsidRDefault="00342EC6">
      <w:r>
        <w:t>Scientific consensus therefore emerges from the collective strength of evidence rather than from individual publications. The Scientific Knowledge Engine shall evaluate bodies of evidence rather than isolated studies whenever possible.</w:t>
      </w:r>
    </w:p>
    <w:p w14:paraId="6BEAC097" w14:textId="77777777" w:rsidR="003938B1" w:rsidRPr="003938B1" w:rsidRDefault="00342EC6" w:rsidP="003938B1">
      <w:r>
        <w:lastRenderedPageBreak/>
        <w:pict w14:anchorId="5E4FA4A9">
          <v:rect id="_x0000_i1113" style="width:0;height:1.5pt" o:hralign="center" o:hrstd="t" o:hr="t" fillcolor="#a0a0a0" stroked="f"/>
        </w:pict>
      </w:r>
    </w:p>
    <w:p w14:paraId="27EB5166" w14:textId="77777777" w:rsidR="003938B1" w:rsidRPr="003938B1" w:rsidRDefault="003938B1" w:rsidP="003938B1">
      <w:pPr>
        <w:pStyle w:val="PrincipleLabel"/>
      </w:pPr>
      <w:r>
        <w:t>Founder Principle</w:t>
      </w:r>
    </w:p>
    <w:p w14:paraId="099E894E" w14:textId="77777777" w:rsidR="003938B1" w:rsidRPr="003938B1" w:rsidRDefault="003938B1" w:rsidP="003938B1">
      <w:pPr>
        <w:pStyle w:val="PrincipleText"/>
      </w:pPr>
      <w:r>
        <w:t>Constitutional knowledge should emerge from scientific convergence rather than individual findings.</w:t>
      </w:r>
    </w:p>
    <w:p w14:paraId="2206213F" w14:textId="77777777" w:rsidR="003938B1" w:rsidRPr="003938B1" w:rsidRDefault="00342EC6" w:rsidP="003938B1">
      <w:r>
        <w:pict w14:anchorId="306CBCF7">
          <v:rect id="_x0000_i1114" style="width:0;height:1.5pt" o:hralign="center" o:hrstd="t" o:hr="t" fillcolor="#a0a0a0" stroked="f"/>
        </w:pict>
      </w:r>
    </w:p>
    <w:p w14:paraId="6036324B" w14:textId="77777777" w:rsidR="003938B1" w:rsidRPr="003938B1" w:rsidRDefault="003938B1" w:rsidP="003938B1">
      <w:pPr>
        <w:pStyle w:val="Heading2"/>
      </w:pPr>
      <w:bookmarkStart w:id="40" w:name="_Toc234388966"/>
      <w:r>
        <w:t>4.3 Constitutional Evidence Hierarchy</w:t>
      </w:r>
      <w:bookmarkEnd w:id="40"/>
    </w:p>
    <w:p w14:paraId="1A34613B" w14:textId="77777777" w:rsidR="005640EF" w:rsidRDefault="00342EC6">
      <w:r>
        <w:t>The Scientific Knowledge Engine shall evaluate evidence using a governed Evidence Hierarchy.</w:t>
      </w:r>
    </w:p>
    <w:p w14:paraId="6682E32E" w14:textId="77777777" w:rsidR="003938B1" w:rsidRPr="003938B1" w:rsidRDefault="003938B1" w:rsidP="003938B1">
      <w:r>
        <w:t>Illustrative hierarchy includes:</w:t>
      </w:r>
    </w:p>
    <w:p w14:paraId="4652583E" w14:textId="77777777" w:rsidR="003938B1" w:rsidRPr="003938B1" w:rsidRDefault="003938B1" w:rsidP="003938B1">
      <w:r>
        <w:t>Level 1</w:t>
      </w:r>
    </w:p>
    <w:p w14:paraId="60101804" w14:textId="77777777" w:rsidR="003938B1" w:rsidRPr="003938B1" w:rsidRDefault="003938B1" w:rsidP="003938B1">
      <w:r>
        <w:t>Systematic reviews and high-quality meta-analyses.</w:t>
      </w:r>
    </w:p>
    <w:p w14:paraId="647634F5" w14:textId="77777777" w:rsidR="003938B1" w:rsidRPr="003938B1" w:rsidRDefault="00342EC6" w:rsidP="003938B1">
      <w:r>
        <w:pict w14:anchorId="569A13D7">
          <v:rect id="_x0000_i1115" style="width:0;height:1.5pt" o:hralign="center" o:hrstd="t" o:hr="t" fillcolor="#a0a0a0" stroked="f"/>
        </w:pict>
      </w:r>
    </w:p>
    <w:p w14:paraId="25DA7D3D" w14:textId="77777777" w:rsidR="003938B1" w:rsidRPr="003938B1" w:rsidRDefault="003938B1" w:rsidP="003938B1">
      <w:r>
        <w:t>Level 2</w:t>
      </w:r>
    </w:p>
    <w:p w14:paraId="4A0345A8" w14:textId="77777777" w:rsidR="003938B1" w:rsidRPr="003938B1" w:rsidRDefault="003938B1" w:rsidP="003938B1">
      <w:r>
        <w:t>Major international clinical guidelines.</w:t>
      </w:r>
    </w:p>
    <w:p w14:paraId="7A941638" w14:textId="77777777" w:rsidR="003938B1" w:rsidRPr="003938B1" w:rsidRDefault="00342EC6" w:rsidP="003938B1">
      <w:r>
        <w:pict w14:anchorId="6FF7FD36">
          <v:rect id="_x0000_i1116" style="width:0;height:1.5pt" o:hralign="center" o:hrstd="t" o:hr="t" fillcolor="#a0a0a0" stroked="f"/>
        </w:pict>
      </w:r>
    </w:p>
    <w:p w14:paraId="1E255A88" w14:textId="77777777" w:rsidR="003938B1" w:rsidRPr="003938B1" w:rsidRDefault="003938B1" w:rsidP="003938B1">
      <w:r>
        <w:t>Level 3</w:t>
      </w:r>
    </w:p>
    <w:p w14:paraId="1A0ED45F" w14:textId="77777777" w:rsidR="003938B1" w:rsidRPr="003938B1" w:rsidRDefault="003938B1" w:rsidP="003938B1">
      <w:r>
        <w:t>Large randomised controlled trials.</w:t>
      </w:r>
    </w:p>
    <w:p w14:paraId="45F6067F" w14:textId="77777777" w:rsidR="003938B1" w:rsidRPr="003938B1" w:rsidRDefault="00342EC6" w:rsidP="003938B1">
      <w:r>
        <w:pict w14:anchorId="17BA0638">
          <v:rect id="_x0000_i1117" style="width:0;height:1.5pt" o:hralign="center" o:hrstd="t" o:hr="t" fillcolor="#a0a0a0" stroked="f"/>
        </w:pict>
      </w:r>
    </w:p>
    <w:p w14:paraId="0A6402A4" w14:textId="77777777" w:rsidR="003938B1" w:rsidRPr="003938B1" w:rsidRDefault="003938B1" w:rsidP="003938B1">
      <w:r>
        <w:t>Level 4</w:t>
      </w:r>
    </w:p>
    <w:p w14:paraId="39C61283" w14:textId="77777777" w:rsidR="003938B1" w:rsidRPr="003938B1" w:rsidRDefault="003938B1" w:rsidP="003938B1">
      <w:r>
        <w:t>Well-designed cohort and observational studies.</w:t>
      </w:r>
    </w:p>
    <w:p w14:paraId="7EC1099F" w14:textId="77777777" w:rsidR="003938B1" w:rsidRPr="003938B1" w:rsidRDefault="00342EC6" w:rsidP="003938B1">
      <w:r>
        <w:pict w14:anchorId="568D40B9">
          <v:rect id="_x0000_i1118" style="width:0;height:1.5pt" o:hralign="center" o:hrstd="t" o:hr="t" fillcolor="#a0a0a0" stroked="f"/>
        </w:pict>
      </w:r>
    </w:p>
    <w:p w14:paraId="4E9B1764" w14:textId="77777777" w:rsidR="003938B1" w:rsidRPr="003938B1" w:rsidRDefault="003938B1" w:rsidP="003938B1">
      <w:r>
        <w:t>Level 5</w:t>
      </w:r>
    </w:p>
    <w:p w14:paraId="2EDD3045" w14:textId="77777777" w:rsidR="003938B1" w:rsidRPr="003938B1" w:rsidRDefault="003938B1" w:rsidP="003938B1">
      <w:r>
        <w:t>Mechanistic and physiological research.</w:t>
      </w:r>
    </w:p>
    <w:p w14:paraId="769191D8" w14:textId="77777777" w:rsidR="003938B1" w:rsidRPr="003938B1" w:rsidRDefault="00342EC6" w:rsidP="003938B1">
      <w:r>
        <w:pict w14:anchorId="03F8E3C2">
          <v:rect id="_x0000_i1119" style="width:0;height:1.5pt" o:hralign="center" o:hrstd="t" o:hr="t" fillcolor="#a0a0a0" stroked="f"/>
        </w:pict>
      </w:r>
    </w:p>
    <w:p w14:paraId="4994EFF3" w14:textId="77777777" w:rsidR="003938B1" w:rsidRPr="003938B1" w:rsidRDefault="003938B1" w:rsidP="003938B1">
      <w:r>
        <w:t>Level 6</w:t>
      </w:r>
    </w:p>
    <w:p w14:paraId="71C60714" w14:textId="77777777" w:rsidR="003938B1" w:rsidRPr="003938B1" w:rsidRDefault="003938B1" w:rsidP="003938B1">
      <w:r>
        <w:t>Expert consensus statements.</w:t>
      </w:r>
    </w:p>
    <w:p w14:paraId="550A873F" w14:textId="77777777" w:rsidR="003938B1" w:rsidRPr="003938B1" w:rsidRDefault="00342EC6" w:rsidP="003938B1">
      <w:r>
        <w:pict w14:anchorId="7E464830">
          <v:rect id="_x0000_i1120" style="width:0;height:1.5pt" o:hralign="center" o:hrstd="t" o:hr="t" fillcolor="#a0a0a0" stroked="f"/>
        </w:pict>
      </w:r>
    </w:p>
    <w:p w14:paraId="0FF354D4" w14:textId="77777777" w:rsidR="003938B1" w:rsidRPr="003938B1" w:rsidRDefault="003938B1" w:rsidP="003938B1">
      <w:r>
        <w:t>Level 7</w:t>
      </w:r>
    </w:p>
    <w:p w14:paraId="050A13CC" w14:textId="77777777" w:rsidR="003938B1" w:rsidRPr="003938B1" w:rsidRDefault="003938B1" w:rsidP="003938B1">
      <w:r>
        <w:t>Case reports and preliminary observations.</w:t>
      </w:r>
    </w:p>
    <w:p w14:paraId="6EA63739" w14:textId="77777777" w:rsidR="003938B1" w:rsidRPr="003938B1" w:rsidRDefault="003938B1" w:rsidP="003938B1">
      <w:r>
        <w:lastRenderedPageBreak/>
        <w:t>The Evidence Hierarchy supports appraisal.</w:t>
      </w:r>
    </w:p>
    <w:p w14:paraId="79A175CC" w14:textId="77777777" w:rsidR="005640EF" w:rsidRDefault="00342EC6">
      <w:r>
        <w:t>It does not automatically determine constitutional acceptance.</w:t>
      </w:r>
    </w:p>
    <w:p w14:paraId="4231091F" w14:textId="77777777" w:rsidR="003938B1" w:rsidRPr="003938B1" w:rsidRDefault="00342EC6" w:rsidP="003938B1">
      <w:r>
        <w:pict w14:anchorId="694C5AE9">
          <v:rect id="_x0000_i1121" style="width:0;height:1.5pt" o:hralign="center" o:hrstd="t" o:hr="t" fillcolor="#a0a0a0" stroked="f"/>
        </w:pict>
      </w:r>
    </w:p>
    <w:p w14:paraId="6E37C765" w14:textId="77777777" w:rsidR="003938B1" w:rsidRPr="003938B1" w:rsidRDefault="003938B1" w:rsidP="003938B1">
      <w:pPr>
        <w:pStyle w:val="PrincipleLabel"/>
      </w:pPr>
      <w:r>
        <w:t>Engineering Rule</w:t>
      </w:r>
    </w:p>
    <w:p w14:paraId="6CE9656D" w14:textId="77777777" w:rsidR="003938B1" w:rsidRPr="003938B1" w:rsidRDefault="003938B1" w:rsidP="003938B1">
      <w:pPr>
        <w:pStyle w:val="PrincipleText"/>
      </w:pPr>
      <w:r>
        <w:t>Evidence hierarchy informs judgement without replacing scientific appraisal.</w:t>
      </w:r>
    </w:p>
    <w:p w14:paraId="50E4EAA0" w14:textId="77777777" w:rsidR="003938B1" w:rsidRPr="003938B1" w:rsidRDefault="00342EC6" w:rsidP="003938B1">
      <w:r>
        <w:pict w14:anchorId="3148980D">
          <v:rect id="_x0000_i1122" style="width:0;height:1.5pt" o:hralign="center" o:hrstd="t" o:hr="t" fillcolor="#a0a0a0" stroked="f"/>
        </w:pict>
      </w:r>
    </w:p>
    <w:p w14:paraId="7909E8D8" w14:textId="77777777" w:rsidR="003938B1" w:rsidRPr="003938B1" w:rsidRDefault="003938B1" w:rsidP="003938B1">
      <w:pPr>
        <w:pStyle w:val="Heading2"/>
      </w:pPr>
      <w:bookmarkStart w:id="41" w:name="_Toc234388967"/>
      <w:r>
        <w:t>4.4 Scientific Consensus</w:t>
      </w:r>
      <w:bookmarkEnd w:id="41"/>
    </w:p>
    <w:p w14:paraId="0C3695D1" w14:textId="77777777" w:rsidR="005640EF" w:rsidRDefault="00342EC6">
      <w:r>
        <w:t>Every Scientific Knowledge Object shall declare its current Consensus Status.</w:t>
      </w:r>
    </w:p>
    <w:p w14:paraId="251E2368" w14:textId="77777777" w:rsidR="003938B1" w:rsidRPr="003938B1" w:rsidRDefault="003938B1" w:rsidP="003938B1">
      <w:r>
        <w:t>Illustrative states include:</w:t>
      </w:r>
    </w:p>
    <w:p w14:paraId="10411444" w14:textId="77777777" w:rsidR="003938B1" w:rsidRPr="003938B1" w:rsidRDefault="003938B1" w:rsidP="003938B1">
      <w:r>
        <w:t>Established Consensus.</w:t>
      </w:r>
    </w:p>
    <w:p w14:paraId="2BB3331F" w14:textId="77777777" w:rsidR="003938B1" w:rsidRPr="003938B1" w:rsidRDefault="003938B1" w:rsidP="003938B1">
      <w:r>
        <w:rPr>
          <w:rFonts w:ascii="Consolas" w:hAnsi="Consolas"/>
          <w:sz w:val="16"/>
        </w:rPr>
        <w:t>↓</w:t>
      </w:r>
    </w:p>
    <w:p w14:paraId="14BCEB81" w14:textId="77777777" w:rsidR="003938B1" w:rsidRPr="003938B1" w:rsidRDefault="003938B1" w:rsidP="003938B1">
      <w:r>
        <w:t>Strong Emerging Consensus.</w:t>
      </w:r>
    </w:p>
    <w:p w14:paraId="2EA37307" w14:textId="77777777" w:rsidR="003938B1" w:rsidRPr="003938B1" w:rsidRDefault="003938B1" w:rsidP="003938B1">
      <w:r>
        <w:rPr>
          <w:rFonts w:ascii="Consolas" w:hAnsi="Consolas"/>
          <w:sz w:val="16"/>
        </w:rPr>
        <w:t>↓</w:t>
      </w:r>
    </w:p>
    <w:p w14:paraId="4F80B21A" w14:textId="77777777" w:rsidR="003938B1" w:rsidRPr="003938B1" w:rsidRDefault="003938B1" w:rsidP="003938B1">
      <w:r>
        <w:t>Moderate Consensus.</w:t>
      </w:r>
    </w:p>
    <w:p w14:paraId="173D7221" w14:textId="77777777" w:rsidR="003938B1" w:rsidRPr="003938B1" w:rsidRDefault="003938B1" w:rsidP="003938B1">
      <w:r>
        <w:rPr>
          <w:rFonts w:ascii="Consolas" w:hAnsi="Consolas"/>
          <w:sz w:val="16"/>
        </w:rPr>
        <w:t>↓</w:t>
      </w:r>
    </w:p>
    <w:p w14:paraId="2B5017EF" w14:textId="77777777" w:rsidR="003938B1" w:rsidRPr="003938B1" w:rsidRDefault="003938B1" w:rsidP="003938B1">
      <w:r>
        <w:t>Limited Consensus.</w:t>
      </w:r>
    </w:p>
    <w:p w14:paraId="3AB2EB4A" w14:textId="77777777" w:rsidR="003938B1" w:rsidRPr="003938B1" w:rsidRDefault="003938B1" w:rsidP="003938B1">
      <w:r>
        <w:rPr>
          <w:rFonts w:ascii="Consolas" w:hAnsi="Consolas"/>
          <w:sz w:val="16"/>
        </w:rPr>
        <w:t>↓</w:t>
      </w:r>
    </w:p>
    <w:p w14:paraId="7CF949F3" w14:textId="77777777" w:rsidR="003938B1" w:rsidRPr="003938B1" w:rsidRDefault="003938B1" w:rsidP="003938B1">
      <w:r>
        <w:t>Conflicting Evidence.</w:t>
      </w:r>
    </w:p>
    <w:p w14:paraId="0296E7D7" w14:textId="77777777" w:rsidR="003938B1" w:rsidRPr="003938B1" w:rsidRDefault="003938B1" w:rsidP="003938B1">
      <w:r>
        <w:rPr>
          <w:rFonts w:ascii="Consolas" w:hAnsi="Consolas"/>
          <w:sz w:val="16"/>
        </w:rPr>
        <w:t>↓</w:t>
      </w:r>
    </w:p>
    <w:p w14:paraId="7248E09E" w14:textId="77777777" w:rsidR="003938B1" w:rsidRPr="003938B1" w:rsidRDefault="003938B1" w:rsidP="003938B1">
      <w:r>
        <w:t>Insufficient Evidence.</w:t>
      </w:r>
    </w:p>
    <w:p w14:paraId="70DE1279" w14:textId="77777777" w:rsidR="005640EF" w:rsidRDefault="00342EC6">
      <w:r>
        <w:t>Consensus status reflects the current body of scientific understanding rather than individual publications. Consensus shall evolve only through constitutional governance.</w:t>
      </w:r>
    </w:p>
    <w:p w14:paraId="12778D4B" w14:textId="77777777" w:rsidR="003938B1" w:rsidRPr="003938B1" w:rsidRDefault="00342EC6" w:rsidP="003938B1">
      <w:r>
        <w:pict w14:anchorId="48FE0AC8">
          <v:rect id="_x0000_i1123" style="width:0;height:1.5pt" o:hralign="center" o:hrstd="t" o:hr="t" fillcolor="#a0a0a0" stroked="f"/>
        </w:pict>
      </w:r>
    </w:p>
    <w:p w14:paraId="0F7427ED" w14:textId="77777777" w:rsidR="003938B1" w:rsidRPr="003938B1" w:rsidRDefault="003938B1" w:rsidP="003938B1">
      <w:pPr>
        <w:pStyle w:val="PrincipleLabel"/>
      </w:pPr>
      <w:r>
        <w:t>Constitutional Principle</w:t>
      </w:r>
    </w:p>
    <w:p w14:paraId="762C72FB" w14:textId="77777777" w:rsidR="003938B1" w:rsidRPr="003938B1" w:rsidRDefault="003938B1" w:rsidP="003938B1">
      <w:pPr>
        <w:pStyle w:val="PrincipleText"/>
      </w:pPr>
      <w:r>
        <w:t>Consensus reflects the balance of evidence rather than unanimous agreement.</w:t>
      </w:r>
    </w:p>
    <w:p w14:paraId="2243F6C1" w14:textId="77777777" w:rsidR="003938B1" w:rsidRPr="003938B1" w:rsidRDefault="00342EC6" w:rsidP="003938B1">
      <w:r>
        <w:pict w14:anchorId="54F06F40">
          <v:rect id="_x0000_i1124" style="width:0;height:1.5pt" o:hralign="center" o:hrstd="t" o:hr="t" fillcolor="#a0a0a0" stroked="f"/>
        </w:pict>
      </w:r>
    </w:p>
    <w:p w14:paraId="245E0F6D" w14:textId="77777777" w:rsidR="003938B1" w:rsidRPr="003938B1" w:rsidRDefault="003938B1" w:rsidP="003938B1">
      <w:pPr>
        <w:pStyle w:val="Heading2"/>
      </w:pPr>
      <w:bookmarkStart w:id="42" w:name="_Toc234388968"/>
      <w:r>
        <w:t>4.5 Scientific Conflict</w:t>
      </w:r>
      <w:bookmarkEnd w:id="42"/>
    </w:p>
    <w:p w14:paraId="47827CBF" w14:textId="77777777" w:rsidR="005640EF" w:rsidRDefault="00342EC6">
      <w:r>
        <w:t>Conflicting scientific evidence shall be represented explicitly.</w:t>
      </w:r>
    </w:p>
    <w:p w14:paraId="73F89568" w14:textId="77777777" w:rsidR="003938B1" w:rsidRPr="003938B1" w:rsidRDefault="003938B1" w:rsidP="003938B1">
      <w:r>
        <w:lastRenderedPageBreak/>
        <w:t>Illustrative examples include:</w:t>
      </w:r>
    </w:p>
    <w:p w14:paraId="2288B7CF" w14:textId="77777777" w:rsidR="003938B1" w:rsidRPr="003938B1" w:rsidRDefault="003938B1" w:rsidP="003938B1">
      <w:r>
        <w:t>Conflicting intervention studies.</w:t>
      </w:r>
    </w:p>
    <w:p w14:paraId="720051F1" w14:textId="77777777" w:rsidR="003938B1" w:rsidRPr="003938B1" w:rsidRDefault="003938B1" w:rsidP="003938B1">
      <w:r>
        <w:rPr>
          <w:rFonts w:ascii="Consolas" w:hAnsi="Consolas"/>
          <w:sz w:val="16"/>
        </w:rPr>
        <w:t>↓</w:t>
      </w:r>
    </w:p>
    <w:p w14:paraId="11549146" w14:textId="77777777" w:rsidR="003938B1" w:rsidRPr="003938B1" w:rsidRDefault="003938B1" w:rsidP="003938B1">
      <w:r>
        <w:t>Conflicting guideline recommendations.</w:t>
      </w:r>
    </w:p>
    <w:p w14:paraId="7455F4AE" w14:textId="77777777" w:rsidR="003938B1" w:rsidRPr="003938B1" w:rsidRDefault="003938B1" w:rsidP="003938B1">
      <w:r>
        <w:rPr>
          <w:rFonts w:ascii="Consolas" w:hAnsi="Consolas"/>
          <w:sz w:val="16"/>
        </w:rPr>
        <w:t>↓</w:t>
      </w:r>
    </w:p>
    <w:p w14:paraId="2098B7A4" w14:textId="77777777" w:rsidR="003938B1" w:rsidRPr="003938B1" w:rsidRDefault="003938B1" w:rsidP="003938B1">
      <w:r>
        <w:t>Population-specific differences.</w:t>
      </w:r>
    </w:p>
    <w:p w14:paraId="1DC9CEF2" w14:textId="77777777" w:rsidR="003938B1" w:rsidRPr="003938B1" w:rsidRDefault="003938B1" w:rsidP="003938B1">
      <w:r>
        <w:rPr>
          <w:rFonts w:ascii="Consolas" w:hAnsi="Consolas"/>
          <w:sz w:val="16"/>
        </w:rPr>
        <w:t>↓</w:t>
      </w:r>
    </w:p>
    <w:p w14:paraId="6214CE83" w14:textId="77777777" w:rsidR="003938B1" w:rsidRPr="003938B1" w:rsidRDefault="003938B1" w:rsidP="003938B1">
      <w:r>
        <w:t>Conflicting mechanistic explanations.</w:t>
      </w:r>
    </w:p>
    <w:p w14:paraId="5343650F" w14:textId="77777777" w:rsidR="003938B1" w:rsidRPr="003938B1" w:rsidRDefault="003938B1" w:rsidP="003938B1">
      <w:r>
        <w:rPr>
          <w:rFonts w:ascii="Consolas" w:hAnsi="Consolas"/>
          <w:sz w:val="16"/>
        </w:rPr>
        <w:t>↓</w:t>
      </w:r>
    </w:p>
    <w:p w14:paraId="5B88D8BF" w14:textId="77777777" w:rsidR="003938B1" w:rsidRPr="003938B1" w:rsidRDefault="003938B1" w:rsidP="003938B1">
      <w:r>
        <w:t>Incomplete replication.</w:t>
      </w:r>
    </w:p>
    <w:p w14:paraId="2BF01199" w14:textId="77777777" w:rsidR="005640EF" w:rsidRDefault="00342EC6">
      <w:r>
        <w:t>Conflict shall not prevent constitutional knowledge from existing.</w:t>
      </w:r>
    </w:p>
    <w:p w14:paraId="33DFD7E0" w14:textId="77777777" w:rsidR="003938B1" w:rsidRPr="003938B1" w:rsidRDefault="003938B1" w:rsidP="003938B1">
      <w:r>
        <w:t>Instead, the Scientific Knowledge Object shall explicitly describe:</w:t>
      </w:r>
    </w:p>
    <w:p w14:paraId="2D69762E" w14:textId="77777777" w:rsidR="003938B1" w:rsidRPr="003938B1" w:rsidRDefault="003938B1" w:rsidP="003938B1">
      <w:pPr>
        <w:numPr>
          <w:ilvl w:val="0"/>
          <w:numId w:val="26"/>
        </w:numPr>
      </w:pPr>
      <w:r>
        <w:t xml:space="preserve">the conflicting positions, </w:t>
      </w:r>
    </w:p>
    <w:p w14:paraId="41E79954" w14:textId="77777777" w:rsidR="003938B1" w:rsidRPr="003938B1" w:rsidRDefault="003938B1" w:rsidP="003938B1">
      <w:pPr>
        <w:numPr>
          <w:ilvl w:val="0"/>
          <w:numId w:val="26"/>
        </w:numPr>
      </w:pPr>
      <w:r>
        <w:t xml:space="preserve">supporting evidence, </w:t>
      </w:r>
    </w:p>
    <w:p w14:paraId="6CF20474" w14:textId="77777777" w:rsidR="003938B1" w:rsidRPr="003938B1" w:rsidRDefault="003938B1" w:rsidP="003938B1">
      <w:pPr>
        <w:numPr>
          <w:ilvl w:val="0"/>
          <w:numId w:val="26"/>
        </w:numPr>
      </w:pPr>
      <w:r>
        <w:t xml:space="preserve">strength of competing evidence, </w:t>
      </w:r>
    </w:p>
    <w:p w14:paraId="1BA1C749" w14:textId="77777777" w:rsidR="003938B1" w:rsidRPr="003938B1" w:rsidRDefault="003938B1" w:rsidP="003938B1">
      <w:pPr>
        <w:numPr>
          <w:ilvl w:val="0"/>
          <w:numId w:val="26"/>
        </w:numPr>
      </w:pPr>
      <w:r>
        <w:t xml:space="preserve">current consensus position, </w:t>
      </w:r>
    </w:p>
    <w:p w14:paraId="2866F9C9" w14:textId="77777777" w:rsidR="003938B1" w:rsidRPr="003938B1" w:rsidRDefault="003938B1" w:rsidP="003938B1">
      <w:pPr>
        <w:numPr>
          <w:ilvl w:val="0"/>
          <w:numId w:val="26"/>
        </w:numPr>
      </w:pPr>
      <w:r>
        <w:t xml:space="preserve">remaining uncertainty. </w:t>
      </w:r>
    </w:p>
    <w:p w14:paraId="11896BB0" w14:textId="77777777" w:rsidR="003938B1" w:rsidRPr="003938B1" w:rsidRDefault="00342EC6" w:rsidP="003938B1">
      <w:r>
        <w:pict w14:anchorId="26E8C6DD">
          <v:rect id="_x0000_i1125" style="width:0;height:1.5pt" o:hralign="center" o:hrstd="t" o:hr="t" fillcolor="#a0a0a0" stroked="f"/>
        </w:pict>
      </w:r>
    </w:p>
    <w:p w14:paraId="5FF50658" w14:textId="77777777" w:rsidR="003938B1" w:rsidRPr="003938B1" w:rsidRDefault="003938B1" w:rsidP="003938B1">
      <w:pPr>
        <w:pStyle w:val="PrincipleLabel"/>
      </w:pPr>
      <w:r>
        <w:t>Founder Principle</w:t>
      </w:r>
    </w:p>
    <w:p w14:paraId="56013BC7" w14:textId="77777777" w:rsidR="003938B1" w:rsidRPr="003938B1" w:rsidRDefault="003938B1" w:rsidP="003938B1">
      <w:pPr>
        <w:pStyle w:val="PrincipleText"/>
      </w:pPr>
      <w:r>
        <w:t>BioSense should acknowledge disagreement rather than simplify it away.</w:t>
      </w:r>
    </w:p>
    <w:p w14:paraId="085F2B05" w14:textId="77777777" w:rsidR="003938B1" w:rsidRPr="003938B1" w:rsidRDefault="00342EC6" w:rsidP="003938B1">
      <w:r>
        <w:pict w14:anchorId="4B21D33E">
          <v:rect id="_x0000_i1126" style="width:0;height:1.5pt" o:hralign="center" o:hrstd="t" o:hr="t" fillcolor="#a0a0a0" stroked="f"/>
        </w:pict>
      </w:r>
    </w:p>
    <w:p w14:paraId="46021D9B" w14:textId="77777777" w:rsidR="003938B1" w:rsidRPr="003938B1" w:rsidRDefault="003938B1" w:rsidP="003938B1">
      <w:pPr>
        <w:pStyle w:val="Heading2"/>
      </w:pPr>
      <w:bookmarkStart w:id="43" w:name="_Toc234388969"/>
      <w:r>
        <w:t>4.6 Population Applicability</w:t>
      </w:r>
      <w:bookmarkEnd w:id="43"/>
    </w:p>
    <w:p w14:paraId="5A36A563" w14:textId="77777777" w:rsidR="003938B1" w:rsidRPr="003938B1" w:rsidRDefault="003938B1" w:rsidP="003938B1">
      <w:r>
        <w:t>Scientific conclusions are often population-dependent.</w:t>
      </w:r>
    </w:p>
    <w:p w14:paraId="7D73BE3F" w14:textId="77777777" w:rsidR="005640EF" w:rsidRDefault="00342EC6">
      <w:r>
        <w:t>Scientific Knowledge Objects shall therefore declare where evidence is most applicable.</w:t>
      </w:r>
    </w:p>
    <w:p w14:paraId="5C567DAE" w14:textId="77777777" w:rsidR="003938B1" w:rsidRPr="003938B1" w:rsidRDefault="003938B1" w:rsidP="003938B1">
      <w:r>
        <w:t>Illustrative dimensions include:</w:t>
      </w:r>
    </w:p>
    <w:p w14:paraId="7D2073B8" w14:textId="77777777" w:rsidR="003938B1" w:rsidRPr="003938B1" w:rsidRDefault="003938B1" w:rsidP="003938B1">
      <w:pPr>
        <w:numPr>
          <w:ilvl w:val="0"/>
          <w:numId w:val="27"/>
        </w:numPr>
      </w:pPr>
      <w:r>
        <w:t xml:space="preserve">age, </w:t>
      </w:r>
    </w:p>
    <w:p w14:paraId="61044F2E" w14:textId="77777777" w:rsidR="003938B1" w:rsidRPr="003938B1" w:rsidRDefault="003938B1" w:rsidP="003938B1">
      <w:pPr>
        <w:numPr>
          <w:ilvl w:val="0"/>
          <w:numId w:val="27"/>
        </w:numPr>
      </w:pPr>
      <w:r>
        <w:t xml:space="preserve">biological sex, </w:t>
      </w:r>
    </w:p>
    <w:p w14:paraId="7D5E82EE" w14:textId="77777777" w:rsidR="003938B1" w:rsidRPr="003938B1" w:rsidRDefault="003938B1" w:rsidP="003938B1">
      <w:pPr>
        <w:numPr>
          <w:ilvl w:val="0"/>
          <w:numId w:val="27"/>
        </w:numPr>
      </w:pPr>
      <w:r>
        <w:t xml:space="preserve">ethnicity where scientifically justified, </w:t>
      </w:r>
    </w:p>
    <w:p w14:paraId="2DD1E1E4" w14:textId="77777777" w:rsidR="003938B1" w:rsidRPr="003938B1" w:rsidRDefault="003938B1" w:rsidP="003938B1">
      <w:pPr>
        <w:numPr>
          <w:ilvl w:val="0"/>
          <w:numId w:val="27"/>
        </w:numPr>
      </w:pPr>
      <w:r>
        <w:t xml:space="preserve">disease status, </w:t>
      </w:r>
    </w:p>
    <w:p w14:paraId="67D3C45D" w14:textId="77777777" w:rsidR="003938B1" w:rsidRPr="003938B1" w:rsidRDefault="003938B1" w:rsidP="003938B1">
      <w:pPr>
        <w:numPr>
          <w:ilvl w:val="0"/>
          <w:numId w:val="27"/>
        </w:numPr>
      </w:pPr>
      <w:r>
        <w:lastRenderedPageBreak/>
        <w:t xml:space="preserve">athletic populations, </w:t>
      </w:r>
    </w:p>
    <w:p w14:paraId="42210A23" w14:textId="77777777" w:rsidR="003938B1" w:rsidRPr="003938B1" w:rsidRDefault="003938B1" w:rsidP="003938B1">
      <w:pPr>
        <w:numPr>
          <w:ilvl w:val="0"/>
          <w:numId w:val="27"/>
        </w:numPr>
      </w:pPr>
      <w:r>
        <w:t xml:space="preserve">pregnancy, </w:t>
      </w:r>
    </w:p>
    <w:p w14:paraId="088EBF34" w14:textId="77777777" w:rsidR="003938B1" w:rsidRPr="003938B1" w:rsidRDefault="003938B1" w:rsidP="003938B1">
      <w:pPr>
        <w:numPr>
          <w:ilvl w:val="0"/>
          <w:numId w:val="27"/>
        </w:numPr>
      </w:pPr>
      <w:r>
        <w:t xml:space="preserve">medication status, </w:t>
      </w:r>
    </w:p>
    <w:p w14:paraId="6749E33D" w14:textId="77777777" w:rsidR="003938B1" w:rsidRPr="003938B1" w:rsidRDefault="003938B1" w:rsidP="003938B1">
      <w:pPr>
        <w:numPr>
          <w:ilvl w:val="0"/>
          <w:numId w:val="27"/>
        </w:numPr>
      </w:pPr>
      <w:r>
        <w:t xml:space="preserve">geographical context where relevant. </w:t>
      </w:r>
    </w:p>
    <w:p w14:paraId="189F8197" w14:textId="77777777" w:rsidR="005640EF" w:rsidRDefault="00342EC6">
      <w:r>
        <w:t>Population applicability shall form part of every Scientific Knowledge Object.</w:t>
      </w:r>
    </w:p>
    <w:p w14:paraId="3A3B3CF2" w14:textId="77777777" w:rsidR="003938B1" w:rsidRPr="003938B1" w:rsidRDefault="00342EC6" w:rsidP="003938B1">
      <w:r>
        <w:pict w14:anchorId="6BB1CBE2">
          <v:rect id="_x0000_i1127" style="width:0;height:1.5pt" o:hralign="center" o:hrstd="t" o:hr="t" fillcolor="#a0a0a0" stroked="f"/>
        </w:pict>
      </w:r>
    </w:p>
    <w:p w14:paraId="0D9DE782" w14:textId="77777777" w:rsidR="003938B1" w:rsidRPr="003938B1" w:rsidRDefault="003938B1" w:rsidP="003938B1">
      <w:pPr>
        <w:pStyle w:val="PrincipleLabel"/>
      </w:pPr>
      <w:r>
        <w:t>Engineering Rule</w:t>
      </w:r>
    </w:p>
    <w:p w14:paraId="7DC726A9" w14:textId="77777777" w:rsidR="003938B1" w:rsidRPr="003938B1" w:rsidRDefault="003938B1" w:rsidP="003938B1">
      <w:pPr>
        <w:pStyle w:val="PrincipleText"/>
      </w:pPr>
      <w:r>
        <w:t>Scientific conclusions should be applied only within their supported populations.</w:t>
      </w:r>
    </w:p>
    <w:p w14:paraId="5C2329B0" w14:textId="77777777" w:rsidR="003938B1" w:rsidRPr="003938B1" w:rsidRDefault="00342EC6" w:rsidP="003938B1">
      <w:r>
        <w:pict w14:anchorId="1EE79F8E">
          <v:rect id="_x0000_i1128" style="width:0;height:1.5pt" o:hralign="center" o:hrstd="t" o:hr="t" fillcolor="#a0a0a0" stroked="f"/>
        </w:pict>
      </w:r>
    </w:p>
    <w:p w14:paraId="4C032E5C" w14:textId="77777777" w:rsidR="003938B1" w:rsidRPr="003938B1" w:rsidRDefault="003938B1" w:rsidP="003938B1">
      <w:pPr>
        <w:pStyle w:val="Heading2"/>
      </w:pPr>
      <w:bookmarkStart w:id="44" w:name="_Toc234388970"/>
      <w:r>
        <w:t>4.7 Emerging Science</w:t>
      </w:r>
      <w:bookmarkEnd w:id="44"/>
    </w:p>
    <w:p w14:paraId="31166F11" w14:textId="77777777" w:rsidR="005640EF" w:rsidRDefault="00342EC6">
      <w:r>
        <w:t>Not all promising research should become constitutional knowledge immediately. Emerging scientific evidence shall remain distinguishable from established scientific understanding.</w:t>
      </w:r>
    </w:p>
    <w:p w14:paraId="44AFAB61" w14:textId="77777777" w:rsidR="003938B1" w:rsidRPr="003938B1" w:rsidRDefault="003938B1" w:rsidP="003938B1">
      <w:r>
        <w:t>Illustrative characteristics include:</w:t>
      </w:r>
    </w:p>
    <w:p w14:paraId="224E77AA" w14:textId="77777777" w:rsidR="003938B1" w:rsidRPr="003938B1" w:rsidRDefault="003938B1" w:rsidP="003938B1">
      <w:pPr>
        <w:numPr>
          <w:ilvl w:val="0"/>
          <w:numId w:val="28"/>
        </w:numPr>
      </w:pPr>
      <w:r>
        <w:t xml:space="preserve">early replication, </w:t>
      </w:r>
    </w:p>
    <w:p w14:paraId="37517CEA" w14:textId="77777777" w:rsidR="003938B1" w:rsidRPr="003938B1" w:rsidRDefault="003938B1" w:rsidP="003938B1">
      <w:pPr>
        <w:numPr>
          <w:ilvl w:val="0"/>
          <w:numId w:val="28"/>
        </w:numPr>
      </w:pPr>
      <w:r>
        <w:t xml:space="preserve">limited study numbers, </w:t>
      </w:r>
    </w:p>
    <w:p w14:paraId="4C31F3C6" w14:textId="77777777" w:rsidR="003938B1" w:rsidRPr="003938B1" w:rsidRDefault="003938B1" w:rsidP="003938B1">
      <w:pPr>
        <w:numPr>
          <w:ilvl w:val="0"/>
          <w:numId w:val="28"/>
        </w:numPr>
      </w:pPr>
      <w:r>
        <w:t xml:space="preserve">evolving mechanisms, </w:t>
      </w:r>
    </w:p>
    <w:p w14:paraId="3361D9CF" w14:textId="77777777" w:rsidR="003938B1" w:rsidRPr="003938B1" w:rsidRDefault="003938B1" w:rsidP="003938B1">
      <w:pPr>
        <w:numPr>
          <w:ilvl w:val="0"/>
          <w:numId w:val="28"/>
        </w:numPr>
      </w:pPr>
      <w:r>
        <w:t xml:space="preserve">incomplete consensus, </w:t>
      </w:r>
    </w:p>
    <w:p w14:paraId="4BED9CBC" w14:textId="77777777" w:rsidR="003938B1" w:rsidRPr="003938B1" w:rsidRDefault="003938B1" w:rsidP="003938B1">
      <w:pPr>
        <w:numPr>
          <w:ilvl w:val="0"/>
          <w:numId w:val="28"/>
        </w:numPr>
      </w:pPr>
      <w:r>
        <w:t xml:space="preserve">ongoing guideline review. </w:t>
      </w:r>
    </w:p>
    <w:p w14:paraId="75A2BD86" w14:textId="77777777" w:rsidR="005640EF" w:rsidRDefault="00342EC6">
      <w:r>
        <w:t>Emerging science may support future constitutional updates. It shall not automatically replace established knowledge.</w:t>
      </w:r>
    </w:p>
    <w:p w14:paraId="7F4DA6BA" w14:textId="77777777" w:rsidR="003938B1" w:rsidRPr="003938B1" w:rsidRDefault="00342EC6" w:rsidP="003938B1">
      <w:r>
        <w:pict w14:anchorId="36E0C734">
          <v:rect id="_x0000_i1129" style="width:0;height:1.5pt" o:hralign="center" o:hrstd="t" o:hr="t" fillcolor="#a0a0a0" stroked="f"/>
        </w:pict>
      </w:r>
    </w:p>
    <w:p w14:paraId="610220E2" w14:textId="77777777" w:rsidR="003938B1" w:rsidRPr="003938B1" w:rsidRDefault="003938B1" w:rsidP="003938B1">
      <w:pPr>
        <w:pStyle w:val="PrincipleLabel"/>
      </w:pPr>
      <w:r>
        <w:t>Constitutional Principle</w:t>
      </w:r>
    </w:p>
    <w:p w14:paraId="29B46CEC" w14:textId="77777777" w:rsidR="003938B1" w:rsidRPr="003938B1" w:rsidRDefault="003938B1" w:rsidP="003938B1">
      <w:pPr>
        <w:pStyle w:val="PrincipleText"/>
      </w:pPr>
      <w:r>
        <w:t>Scientific novelty should be recognised without being mistaken for scientific certainty.</w:t>
      </w:r>
    </w:p>
    <w:p w14:paraId="09C36604" w14:textId="77777777" w:rsidR="003938B1" w:rsidRPr="003938B1" w:rsidRDefault="00342EC6" w:rsidP="003938B1">
      <w:r>
        <w:pict w14:anchorId="6846EDB4">
          <v:rect id="_x0000_i1130" style="width:0;height:1.5pt" o:hralign="center" o:hrstd="t" o:hr="t" fillcolor="#a0a0a0" stroked="f"/>
        </w:pict>
      </w:r>
    </w:p>
    <w:p w14:paraId="282D577C" w14:textId="77777777" w:rsidR="003938B1" w:rsidRPr="003938B1" w:rsidRDefault="003938B1" w:rsidP="003938B1">
      <w:pPr>
        <w:pStyle w:val="Heading2"/>
      </w:pPr>
      <w:bookmarkStart w:id="45" w:name="_Toc234388971"/>
      <w:r>
        <w:t>4.8 Scientific Retirement</w:t>
      </w:r>
      <w:bookmarkEnd w:id="45"/>
    </w:p>
    <w:p w14:paraId="6E81F414" w14:textId="77777777" w:rsidR="003938B1" w:rsidRPr="003938B1" w:rsidRDefault="003938B1" w:rsidP="003938B1">
      <w:r>
        <w:t>Scientific understanding evolves.</w:t>
      </w:r>
    </w:p>
    <w:p w14:paraId="0A7DA0C6" w14:textId="77777777" w:rsidR="005640EF" w:rsidRDefault="00342EC6">
      <w:r>
        <w:t>Some Scientific Knowledge Objects will become obsolete.</w:t>
      </w:r>
    </w:p>
    <w:p w14:paraId="108D8900" w14:textId="77777777" w:rsidR="003938B1" w:rsidRPr="003938B1" w:rsidRDefault="003938B1" w:rsidP="003938B1">
      <w:r>
        <w:lastRenderedPageBreak/>
        <w:t>Retirement may occur following:</w:t>
      </w:r>
    </w:p>
    <w:p w14:paraId="20CD79E7" w14:textId="77777777" w:rsidR="003938B1" w:rsidRPr="003938B1" w:rsidRDefault="003938B1" w:rsidP="003938B1">
      <w:pPr>
        <w:numPr>
          <w:ilvl w:val="0"/>
          <w:numId w:val="29"/>
        </w:numPr>
      </w:pPr>
      <w:r>
        <w:t xml:space="preserve">guideline revision, </w:t>
      </w:r>
    </w:p>
    <w:p w14:paraId="05CA4F8A" w14:textId="77777777" w:rsidR="003938B1" w:rsidRPr="003938B1" w:rsidRDefault="003938B1" w:rsidP="003938B1">
      <w:pPr>
        <w:numPr>
          <w:ilvl w:val="0"/>
          <w:numId w:val="29"/>
        </w:numPr>
      </w:pPr>
      <w:r>
        <w:t xml:space="preserve">superior evidence, </w:t>
      </w:r>
    </w:p>
    <w:p w14:paraId="3D5A1296" w14:textId="77777777" w:rsidR="003938B1" w:rsidRPr="003938B1" w:rsidRDefault="003938B1" w:rsidP="003938B1">
      <w:pPr>
        <w:numPr>
          <w:ilvl w:val="0"/>
          <w:numId w:val="29"/>
        </w:numPr>
      </w:pPr>
      <w:r>
        <w:t xml:space="preserve">scientific refutation, </w:t>
      </w:r>
    </w:p>
    <w:p w14:paraId="4387D9D6" w14:textId="77777777" w:rsidR="003938B1" w:rsidRPr="003938B1" w:rsidRDefault="003938B1" w:rsidP="003938B1">
      <w:pPr>
        <w:numPr>
          <w:ilvl w:val="0"/>
          <w:numId w:val="29"/>
        </w:numPr>
      </w:pPr>
      <w:r>
        <w:t xml:space="preserve">updated consensus, </w:t>
      </w:r>
    </w:p>
    <w:p w14:paraId="4DBCBC4F" w14:textId="77777777" w:rsidR="003938B1" w:rsidRPr="003938B1" w:rsidRDefault="003938B1" w:rsidP="003938B1">
      <w:pPr>
        <w:numPr>
          <w:ilvl w:val="0"/>
          <w:numId w:val="29"/>
        </w:numPr>
      </w:pPr>
      <w:r>
        <w:t xml:space="preserve">improved mechanistic understanding. </w:t>
      </w:r>
    </w:p>
    <w:p w14:paraId="5C910D2C" w14:textId="77777777" w:rsidR="005640EF" w:rsidRDefault="00342EC6">
      <w:r>
        <w:t>Retired Scientific Knowledge Objects shall remain permanently available for historical reconstruction. They shall no longer be consumed by current constitutional reasoning.</w:t>
      </w:r>
    </w:p>
    <w:p w14:paraId="43B32F18" w14:textId="77777777" w:rsidR="003938B1" w:rsidRPr="003938B1" w:rsidRDefault="00342EC6" w:rsidP="003938B1">
      <w:r>
        <w:pict w14:anchorId="041A0E1A">
          <v:rect id="_x0000_i1131" style="width:0;height:1.5pt" o:hralign="center" o:hrstd="t" o:hr="t" fillcolor="#a0a0a0" stroked="f"/>
        </w:pict>
      </w:r>
    </w:p>
    <w:p w14:paraId="4C228AF4" w14:textId="77777777" w:rsidR="003938B1" w:rsidRPr="003938B1" w:rsidRDefault="003938B1" w:rsidP="003938B1">
      <w:pPr>
        <w:pStyle w:val="PrincipleLabel"/>
      </w:pPr>
      <w:r>
        <w:t>Founder Principle</w:t>
      </w:r>
    </w:p>
    <w:p w14:paraId="6439874F" w14:textId="77777777" w:rsidR="003938B1" w:rsidRPr="003938B1" w:rsidRDefault="003938B1" w:rsidP="003938B1">
      <w:pPr>
        <w:pStyle w:val="PrincipleText"/>
      </w:pPr>
      <w:r>
        <w:t>Scientific progress should preserve history while improving the future.</w:t>
      </w:r>
    </w:p>
    <w:p w14:paraId="0E08C548" w14:textId="77777777" w:rsidR="003938B1" w:rsidRPr="003938B1" w:rsidRDefault="00342EC6" w:rsidP="003938B1">
      <w:r>
        <w:pict w14:anchorId="769BAAA6">
          <v:rect id="_x0000_i1132" style="width:0;height:1.5pt" o:hralign="center" o:hrstd="t" o:hr="t" fillcolor="#a0a0a0" stroked="f"/>
        </w:pict>
      </w:r>
    </w:p>
    <w:p w14:paraId="01851DFF" w14:textId="77777777" w:rsidR="003938B1" w:rsidRPr="003938B1" w:rsidRDefault="003938B1" w:rsidP="003938B1">
      <w:pPr>
        <w:pStyle w:val="Heading2"/>
      </w:pPr>
      <w:bookmarkStart w:id="46" w:name="_Toc234388972"/>
      <w:r>
        <w:t>4.9 Conflict Resolution Process</w:t>
      </w:r>
      <w:bookmarkEnd w:id="46"/>
    </w:p>
    <w:p w14:paraId="6ADC7402" w14:textId="77777777" w:rsidR="003938B1" w:rsidRPr="003938B1" w:rsidRDefault="003938B1" w:rsidP="003938B1">
      <w:r>
        <w:t>Where meaningful scientific disagreement exists, the Scientific Knowledge Engine shall:</w:t>
      </w:r>
    </w:p>
    <w:p w14:paraId="265B6FA8" w14:textId="77777777" w:rsidR="003938B1" w:rsidRPr="003938B1" w:rsidRDefault="003938B1" w:rsidP="003938B1">
      <w:pPr>
        <w:numPr>
          <w:ilvl w:val="0"/>
          <w:numId w:val="30"/>
        </w:numPr>
      </w:pPr>
      <w:r>
        <w:t xml:space="preserve">Preserve all relevant evidence. </w:t>
      </w:r>
    </w:p>
    <w:p w14:paraId="1CD759DF" w14:textId="77777777" w:rsidR="003938B1" w:rsidRPr="003938B1" w:rsidRDefault="003938B1" w:rsidP="003938B1">
      <w:pPr>
        <w:numPr>
          <w:ilvl w:val="0"/>
          <w:numId w:val="30"/>
        </w:numPr>
      </w:pPr>
      <w:r>
        <w:t xml:space="preserve">Evaluate evidence quality. </w:t>
      </w:r>
    </w:p>
    <w:p w14:paraId="0C9F91B0" w14:textId="77777777" w:rsidR="003938B1" w:rsidRPr="003938B1" w:rsidRDefault="003938B1" w:rsidP="003938B1">
      <w:pPr>
        <w:numPr>
          <w:ilvl w:val="0"/>
          <w:numId w:val="30"/>
        </w:numPr>
      </w:pPr>
      <w:r>
        <w:t xml:space="preserve">Assess consensus across trusted sources. </w:t>
      </w:r>
    </w:p>
    <w:p w14:paraId="60A4BFF6" w14:textId="77777777" w:rsidR="003938B1" w:rsidRPr="003938B1" w:rsidRDefault="003938B1" w:rsidP="003938B1">
      <w:pPr>
        <w:numPr>
          <w:ilvl w:val="0"/>
          <w:numId w:val="30"/>
        </w:numPr>
      </w:pPr>
      <w:r>
        <w:t xml:space="preserve">Determine constitutional applicability. </w:t>
      </w:r>
    </w:p>
    <w:p w14:paraId="2B6534F5" w14:textId="77777777" w:rsidR="003938B1" w:rsidRPr="003938B1" w:rsidRDefault="003938B1" w:rsidP="003938B1">
      <w:pPr>
        <w:numPr>
          <w:ilvl w:val="0"/>
          <w:numId w:val="30"/>
        </w:numPr>
      </w:pPr>
      <w:r>
        <w:t xml:space="preserve">Document unresolved uncertainty. </w:t>
      </w:r>
    </w:p>
    <w:p w14:paraId="64AD66C1" w14:textId="77777777" w:rsidR="003938B1" w:rsidRPr="003938B1" w:rsidRDefault="003938B1" w:rsidP="003938B1">
      <w:pPr>
        <w:numPr>
          <w:ilvl w:val="0"/>
          <w:numId w:val="30"/>
        </w:numPr>
      </w:pPr>
      <w:r>
        <w:t xml:space="preserve">Publish an updated Scientific Knowledge Object. </w:t>
      </w:r>
    </w:p>
    <w:p w14:paraId="6B4BEC74" w14:textId="77777777" w:rsidR="005640EF" w:rsidRDefault="00342EC6">
      <w:r>
        <w:t>Conflict resolution shall remain transparent and reproducible.</w:t>
      </w:r>
    </w:p>
    <w:p w14:paraId="5ABAFF06" w14:textId="77777777" w:rsidR="003938B1" w:rsidRPr="003938B1" w:rsidRDefault="00342EC6" w:rsidP="003938B1">
      <w:r>
        <w:pict w14:anchorId="4CEE8CC7">
          <v:rect id="_x0000_i1133" style="width:0;height:1.5pt" o:hralign="center" o:hrstd="t" o:hr="t" fillcolor="#a0a0a0" stroked="f"/>
        </w:pict>
      </w:r>
    </w:p>
    <w:p w14:paraId="52D65DC6" w14:textId="77777777" w:rsidR="003938B1" w:rsidRPr="003938B1" w:rsidRDefault="003938B1" w:rsidP="003938B1">
      <w:pPr>
        <w:pStyle w:val="PrincipleLabel"/>
      </w:pPr>
      <w:r>
        <w:t>Engineering Rule</w:t>
      </w:r>
    </w:p>
    <w:p w14:paraId="04D8518C" w14:textId="77777777" w:rsidR="003938B1" w:rsidRPr="003938B1" w:rsidRDefault="003938B1" w:rsidP="003938B1">
      <w:pPr>
        <w:pStyle w:val="PrincipleText"/>
      </w:pPr>
      <w:r>
        <w:t>Conflict resolution should produce explainable constitutional knowledge rather than artificial certainty.</w:t>
      </w:r>
    </w:p>
    <w:p w14:paraId="79BD0873" w14:textId="77777777" w:rsidR="003938B1" w:rsidRPr="003938B1" w:rsidRDefault="00342EC6" w:rsidP="003938B1">
      <w:r>
        <w:pict w14:anchorId="769B8C7A">
          <v:rect id="_x0000_i1134" style="width:0;height:1.5pt" o:hralign="center" o:hrstd="t" o:hr="t" fillcolor="#a0a0a0" stroked="f"/>
        </w:pict>
      </w:r>
    </w:p>
    <w:p w14:paraId="63FA2481" w14:textId="77777777" w:rsidR="003938B1" w:rsidRPr="003938B1" w:rsidRDefault="003938B1" w:rsidP="003938B1">
      <w:pPr>
        <w:pStyle w:val="Heading2"/>
      </w:pPr>
      <w:bookmarkStart w:id="47" w:name="_Toc234388973"/>
      <w:r>
        <w:lastRenderedPageBreak/>
        <w:t>4.10 Explainability</w:t>
      </w:r>
      <w:bookmarkEnd w:id="47"/>
    </w:p>
    <w:p w14:paraId="0E57451A" w14:textId="77777777" w:rsidR="003938B1" w:rsidRPr="003938B1" w:rsidRDefault="003938B1" w:rsidP="003938B1">
      <w:r>
        <w:t>Every Scientific Knowledge Object shall answer:</w:t>
      </w:r>
    </w:p>
    <w:p w14:paraId="4502C0ED" w14:textId="77777777" w:rsidR="003938B1" w:rsidRPr="003938B1" w:rsidRDefault="003938B1" w:rsidP="003938B1">
      <w:pPr>
        <w:numPr>
          <w:ilvl w:val="0"/>
          <w:numId w:val="31"/>
        </w:numPr>
      </w:pPr>
      <w:r>
        <w:t xml:space="preserve">What evidence supports this knowledge? </w:t>
      </w:r>
    </w:p>
    <w:p w14:paraId="15B00CB5" w14:textId="77777777" w:rsidR="003938B1" w:rsidRPr="003938B1" w:rsidRDefault="003938B1" w:rsidP="003938B1">
      <w:pPr>
        <w:numPr>
          <w:ilvl w:val="0"/>
          <w:numId w:val="31"/>
        </w:numPr>
      </w:pPr>
      <w:r>
        <w:t xml:space="preserve">Which evidence conflicts with it? </w:t>
      </w:r>
    </w:p>
    <w:p w14:paraId="1DE42F9B" w14:textId="77777777" w:rsidR="003938B1" w:rsidRPr="003938B1" w:rsidRDefault="003938B1" w:rsidP="003938B1">
      <w:pPr>
        <w:numPr>
          <w:ilvl w:val="0"/>
          <w:numId w:val="31"/>
        </w:numPr>
      </w:pPr>
      <w:r>
        <w:t xml:space="preserve">What is the current consensus status? </w:t>
      </w:r>
    </w:p>
    <w:p w14:paraId="56031B75" w14:textId="77777777" w:rsidR="003938B1" w:rsidRPr="003938B1" w:rsidRDefault="003938B1" w:rsidP="003938B1">
      <w:pPr>
        <w:numPr>
          <w:ilvl w:val="0"/>
          <w:numId w:val="31"/>
        </w:numPr>
      </w:pPr>
      <w:r>
        <w:t xml:space="preserve">Which populations are represented? </w:t>
      </w:r>
    </w:p>
    <w:p w14:paraId="504142A7" w14:textId="77777777" w:rsidR="003938B1" w:rsidRPr="003938B1" w:rsidRDefault="003938B1" w:rsidP="003938B1">
      <w:pPr>
        <w:numPr>
          <w:ilvl w:val="0"/>
          <w:numId w:val="31"/>
        </w:numPr>
      </w:pPr>
      <w:r>
        <w:t xml:space="preserve">Which uncertainties remain unresolved? </w:t>
      </w:r>
    </w:p>
    <w:p w14:paraId="72A6D0C3" w14:textId="77777777" w:rsidR="003938B1" w:rsidRPr="003938B1" w:rsidRDefault="003938B1" w:rsidP="003938B1">
      <w:pPr>
        <w:numPr>
          <w:ilvl w:val="0"/>
          <w:numId w:val="31"/>
        </w:numPr>
      </w:pPr>
      <w:r>
        <w:t xml:space="preserve">Why has BioSense adopted its current constitutional position? </w:t>
      </w:r>
    </w:p>
    <w:p w14:paraId="04A3CFB7" w14:textId="77777777" w:rsidR="003938B1" w:rsidRPr="003938B1" w:rsidRDefault="00342EC6" w:rsidP="003938B1">
      <w:r>
        <w:pict w14:anchorId="48690A86">
          <v:rect id="_x0000_i1135" style="width:0;height:1.5pt" o:hralign="center" o:hrstd="t" o:hr="t" fillcolor="#a0a0a0" stroked="f"/>
        </w:pict>
      </w:r>
    </w:p>
    <w:p w14:paraId="1B645129" w14:textId="77777777" w:rsidR="003938B1" w:rsidRPr="003938B1" w:rsidRDefault="003938B1" w:rsidP="003938B1">
      <w:pPr>
        <w:pStyle w:val="Heading2"/>
      </w:pPr>
      <w:bookmarkStart w:id="48" w:name="_Toc234388974"/>
      <w:r>
        <w:t>4.11 Engineering Constraints</w:t>
      </w:r>
      <w:bookmarkEnd w:id="48"/>
    </w:p>
    <w:p w14:paraId="728A55C7" w14:textId="77777777" w:rsidR="003938B1" w:rsidRPr="003938B1" w:rsidRDefault="003938B1" w:rsidP="003938B1">
      <w:r>
        <w:t>The Scientific Consensus Framework shall:</w:t>
      </w:r>
    </w:p>
    <w:p w14:paraId="4009A2DD" w14:textId="77777777" w:rsidR="003938B1" w:rsidRPr="003938B1" w:rsidRDefault="003938B1" w:rsidP="003938B1">
      <w:pPr>
        <w:numPr>
          <w:ilvl w:val="0"/>
          <w:numId w:val="32"/>
        </w:numPr>
      </w:pPr>
      <w:r>
        <w:t xml:space="preserve">preserve conflicting evidence, </w:t>
      </w:r>
    </w:p>
    <w:p w14:paraId="4CB9BD98" w14:textId="77777777" w:rsidR="003938B1" w:rsidRPr="003938B1" w:rsidRDefault="003938B1" w:rsidP="003938B1">
      <w:pPr>
        <w:numPr>
          <w:ilvl w:val="0"/>
          <w:numId w:val="32"/>
        </w:numPr>
      </w:pPr>
      <w:r>
        <w:t xml:space="preserve">distinguish hierarchy from consensus, </w:t>
      </w:r>
    </w:p>
    <w:p w14:paraId="0CAB4ABC" w14:textId="77777777" w:rsidR="003938B1" w:rsidRPr="003938B1" w:rsidRDefault="003938B1" w:rsidP="003938B1">
      <w:pPr>
        <w:numPr>
          <w:ilvl w:val="0"/>
          <w:numId w:val="32"/>
        </w:numPr>
      </w:pPr>
      <w:r>
        <w:t xml:space="preserve">support population-specific applicability, </w:t>
      </w:r>
    </w:p>
    <w:p w14:paraId="225ED1F6" w14:textId="77777777" w:rsidR="003938B1" w:rsidRPr="003938B1" w:rsidRDefault="003938B1" w:rsidP="003938B1">
      <w:pPr>
        <w:numPr>
          <w:ilvl w:val="0"/>
          <w:numId w:val="32"/>
        </w:numPr>
      </w:pPr>
      <w:r>
        <w:t xml:space="preserve">preserve emerging science, </w:t>
      </w:r>
    </w:p>
    <w:p w14:paraId="2AA97EAB" w14:textId="77777777" w:rsidR="003938B1" w:rsidRPr="003938B1" w:rsidRDefault="003938B1" w:rsidP="003938B1">
      <w:pPr>
        <w:numPr>
          <w:ilvl w:val="0"/>
          <w:numId w:val="32"/>
        </w:numPr>
      </w:pPr>
      <w:r>
        <w:t xml:space="preserve">support scientific retirement, </w:t>
      </w:r>
    </w:p>
    <w:p w14:paraId="436D37B8" w14:textId="77777777" w:rsidR="003938B1" w:rsidRPr="003938B1" w:rsidRDefault="003938B1" w:rsidP="003938B1">
      <w:pPr>
        <w:numPr>
          <w:ilvl w:val="0"/>
          <w:numId w:val="32"/>
        </w:numPr>
      </w:pPr>
      <w:r>
        <w:t xml:space="preserve">remain explainable, </w:t>
      </w:r>
    </w:p>
    <w:p w14:paraId="4FFF6044" w14:textId="77777777" w:rsidR="003938B1" w:rsidRPr="003938B1" w:rsidRDefault="003938B1" w:rsidP="003938B1">
      <w:pPr>
        <w:numPr>
          <w:ilvl w:val="0"/>
          <w:numId w:val="32"/>
        </w:numPr>
      </w:pPr>
      <w:r>
        <w:t xml:space="preserve">remain fully auditable. </w:t>
      </w:r>
    </w:p>
    <w:p w14:paraId="131CE30D" w14:textId="77777777" w:rsidR="003938B1" w:rsidRPr="003938B1" w:rsidRDefault="00342EC6" w:rsidP="003938B1">
      <w:r>
        <w:pict w14:anchorId="00C5873B">
          <v:rect id="_x0000_i1136" style="width:0;height:1.5pt" o:hralign="center" o:hrstd="t" o:hr="t" fillcolor="#a0a0a0" stroked="f"/>
        </w:pict>
      </w:r>
    </w:p>
    <w:p w14:paraId="563F3519" w14:textId="77777777" w:rsidR="003938B1" w:rsidRPr="003938B1" w:rsidRDefault="003938B1" w:rsidP="003938B1">
      <w:pPr>
        <w:pStyle w:val="Heading2"/>
      </w:pPr>
      <w:bookmarkStart w:id="49" w:name="_Toc234388975"/>
      <w:r>
        <w:t>4.12 Acceptance Criteria</w:t>
      </w:r>
      <w:bookmarkEnd w:id="49"/>
    </w:p>
    <w:p w14:paraId="51E4F5F2" w14:textId="77777777" w:rsidR="003938B1" w:rsidRPr="003938B1" w:rsidRDefault="003938B1" w:rsidP="003938B1">
      <w:r>
        <w:t>This chapter shall be considered complete when:</w:t>
      </w:r>
    </w:p>
    <w:p w14:paraId="57BC140A" w14:textId="77777777" w:rsidR="003938B1" w:rsidRPr="003938B1" w:rsidRDefault="003938B1" w:rsidP="003938B1">
      <w:r>
        <w:rPr>
          <w:rFonts w:ascii="Segoe UI Symbol" w:hAnsi="Segoe UI Symbol" w:cs="Segoe UI Symbol"/>
        </w:rPr>
        <w:t>✓</w:t>
      </w:r>
      <w:r>
        <w:t xml:space="preserve"> Evidence hierarchy is constitutionally defined.</w:t>
      </w:r>
    </w:p>
    <w:p w14:paraId="65599647" w14:textId="77777777" w:rsidR="003938B1" w:rsidRPr="003938B1" w:rsidRDefault="003938B1" w:rsidP="003938B1">
      <w:r>
        <w:rPr>
          <w:rFonts w:ascii="Segoe UI Symbol" w:hAnsi="Segoe UI Symbol" w:cs="Segoe UI Symbol"/>
        </w:rPr>
        <w:t>✓</w:t>
      </w:r>
      <w:r>
        <w:t xml:space="preserve"> Consensus status is explicitly represented.</w:t>
      </w:r>
    </w:p>
    <w:p w14:paraId="38E7090B" w14:textId="77777777" w:rsidR="003938B1" w:rsidRPr="003938B1" w:rsidRDefault="003938B1" w:rsidP="003938B1">
      <w:r>
        <w:rPr>
          <w:rFonts w:ascii="Segoe UI Symbol" w:hAnsi="Segoe UI Symbol" w:cs="Segoe UI Symbol"/>
        </w:rPr>
        <w:t>✓</w:t>
      </w:r>
      <w:r>
        <w:t xml:space="preserve"> Scientific conflicts remain visible rather than concealed.</w:t>
      </w:r>
    </w:p>
    <w:p w14:paraId="1252D061" w14:textId="77777777" w:rsidR="003938B1" w:rsidRPr="003938B1" w:rsidRDefault="003938B1" w:rsidP="003938B1">
      <w:r>
        <w:rPr>
          <w:rFonts w:ascii="Segoe UI Symbol" w:hAnsi="Segoe UI Symbol" w:cs="Segoe UI Symbol"/>
        </w:rPr>
        <w:t>✓</w:t>
      </w:r>
      <w:r>
        <w:t xml:space="preserve"> Population applicability forms part of every Scientific Knowledge Object.</w:t>
      </w:r>
    </w:p>
    <w:p w14:paraId="0E10C380" w14:textId="77777777" w:rsidR="003938B1" w:rsidRPr="003938B1" w:rsidRDefault="003938B1" w:rsidP="003938B1">
      <w:r>
        <w:rPr>
          <w:rFonts w:ascii="Segoe UI Symbol" w:hAnsi="Segoe UI Symbol" w:cs="Segoe UI Symbol"/>
        </w:rPr>
        <w:t>✓</w:t>
      </w:r>
      <w:r>
        <w:t xml:space="preserve"> Emerging science remains distinguishable from established consensus.</w:t>
      </w:r>
    </w:p>
    <w:p w14:paraId="3428CA0F" w14:textId="77777777" w:rsidR="003938B1" w:rsidRPr="003938B1" w:rsidRDefault="003938B1" w:rsidP="003938B1">
      <w:r>
        <w:rPr>
          <w:rFonts w:ascii="Segoe UI Symbol" w:hAnsi="Segoe UI Symbol" w:cs="Segoe UI Symbol"/>
        </w:rPr>
        <w:t>✓</w:t>
      </w:r>
      <w:r>
        <w:t xml:space="preserve"> Retired knowledge remains historically reproducible.</w:t>
      </w:r>
    </w:p>
    <w:p w14:paraId="1BDC8302" w14:textId="77777777" w:rsidR="003938B1" w:rsidRPr="003938B1" w:rsidRDefault="003938B1" w:rsidP="003938B1">
      <w:r>
        <w:rPr>
          <w:rFonts w:ascii="Segoe UI Symbol" w:hAnsi="Segoe UI Symbol" w:cs="Segoe UI Symbol"/>
        </w:rPr>
        <w:t>✓</w:t>
      </w:r>
      <w:r>
        <w:t xml:space="preserve"> Every consensus decision remains fully explainable and auditable.</w:t>
      </w:r>
    </w:p>
    <w:p w14:paraId="759AAA3B" w14:textId="77777777" w:rsidR="003938B1" w:rsidRDefault="003938B1" w:rsidP="004738F7"/>
    <w:p w14:paraId="498196B7" w14:textId="77777777" w:rsidR="003941C1" w:rsidRDefault="003941C1" w:rsidP="004738F7"/>
    <w:p w14:paraId="0B7FB8EF" w14:textId="77777777" w:rsidR="003941C1" w:rsidRPr="003941C1" w:rsidRDefault="003941C1" w:rsidP="003941C1">
      <w:pPr>
        <w:pStyle w:val="ChapterLabel"/>
      </w:pPr>
      <w:r>
        <w:lastRenderedPageBreak/>
        <w:t>Chapter 5</w:t>
      </w:r>
    </w:p>
    <w:p w14:paraId="3DE6631E" w14:textId="77777777" w:rsidR="003941C1" w:rsidRPr="003941C1" w:rsidRDefault="003941C1" w:rsidP="003941C1">
      <w:pPr>
        <w:pStyle w:val="Heading1"/>
      </w:pPr>
      <w:bookmarkStart w:id="50" w:name="_Toc234388976"/>
      <w:r>
        <w:t>Scientific Knowledge Evolution &amp; Lifecycle Management</w:t>
      </w:r>
      <w:bookmarkEnd w:id="50"/>
    </w:p>
    <w:p w14:paraId="4A755BE0" w14:textId="77777777" w:rsidR="003941C1" w:rsidRPr="003941C1" w:rsidRDefault="00342EC6" w:rsidP="003941C1">
      <w:r>
        <w:pict w14:anchorId="39B243E1">
          <v:rect id="_x0000_i1137" style="width:0;height:1.5pt" o:hralign="center" o:hrstd="t" o:hr="t" fillcolor="#a0a0a0" stroked="f"/>
        </w:pict>
      </w:r>
    </w:p>
    <w:p w14:paraId="13528262" w14:textId="77777777" w:rsidR="003941C1" w:rsidRPr="003941C1" w:rsidRDefault="003941C1" w:rsidP="003941C1">
      <w:pPr>
        <w:pStyle w:val="Heading2"/>
      </w:pPr>
      <w:bookmarkStart w:id="51" w:name="_Toc234388977"/>
      <w:r>
        <w:t>5.1 Purpose</w:t>
      </w:r>
      <w:bookmarkEnd w:id="51"/>
    </w:p>
    <w:p w14:paraId="5F60B38E" w14:textId="77777777" w:rsidR="005640EF" w:rsidRDefault="00342EC6">
      <w:r>
        <w:t>The purpose of this chapter is to define how the Scientific Knowledge &amp; Evidence Intelligence Engine manages the ongoing evolution of scientific understanding while preserving historical integrity, explainability and constitutional stability. Scientific knowledge is continuously refined through new research, updated clinical guidance and evolving scientific consensus. The Scientific Knowledge Engine shall therefore support controlled knowledge evolution without compromising historical reproducibility or the</w:t>
      </w:r>
      <w:r>
        <w:t xml:space="preserve"> constitutional integrity of downstream intelligence. The objective is to ensure that BioSense remains scientifically current while preserving a complete history of how its understanding has evolved.</w:t>
      </w:r>
    </w:p>
    <w:p w14:paraId="1BD53324" w14:textId="77777777" w:rsidR="003941C1" w:rsidRPr="003941C1" w:rsidRDefault="00342EC6" w:rsidP="003941C1">
      <w:r>
        <w:pict w14:anchorId="06E2DAB8">
          <v:rect id="_x0000_i1138" style="width:0;height:1.5pt" o:hralign="center" o:hrstd="t" o:hr="t" fillcolor="#a0a0a0" stroked="f"/>
        </w:pict>
      </w:r>
    </w:p>
    <w:p w14:paraId="5D17BCC6" w14:textId="77777777" w:rsidR="003941C1" w:rsidRPr="003941C1" w:rsidRDefault="003941C1" w:rsidP="003941C1">
      <w:pPr>
        <w:pStyle w:val="PrincipleLabel"/>
      </w:pPr>
      <w:r>
        <w:t>Constitutional Principle</w:t>
      </w:r>
    </w:p>
    <w:p w14:paraId="72B1E9D1" w14:textId="77777777" w:rsidR="003941C1" w:rsidRPr="003941C1" w:rsidRDefault="003941C1" w:rsidP="003941C1">
      <w:pPr>
        <w:pStyle w:val="PrincipleText"/>
      </w:pPr>
      <w:r>
        <w:t>Scientific knowledge should evolve continuously without rewriting historical understanding.</w:t>
      </w:r>
    </w:p>
    <w:p w14:paraId="2E63FABA" w14:textId="77777777" w:rsidR="003941C1" w:rsidRPr="003941C1" w:rsidRDefault="00342EC6" w:rsidP="003941C1">
      <w:r>
        <w:pict w14:anchorId="47ED7F5D">
          <v:rect id="_x0000_i1139" style="width:0;height:1.5pt" o:hralign="center" o:hrstd="t" o:hr="t" fillcolor="#a0a0a0" stroked="f"/>
        </w:pict>
      </w:r>
    </w:p>
    <w:p w14:paraId="4C967887" w14:textId="77777777" w:rsidR="003941C1" w:rsidRPr="003941C1" w:rsidRDefault="003941C1" w:rsidP="003941C1">
      <w:pPr>
        <w:pStyle w:val="Heading2"/>
      </w:pPr>
      <w:bookmarkStart w:id="52" w:name="_Toc234388978"/>
      <w:r>
        <w:t>5.2 Engineering Philosophy</w:t>
      </w:r>
      <w:bookmarkEnd w:id="52"/>
    </w:p>
    <w:p w14:paraId="439AAD68" w14:textId="77777777" w:rsidR="003941C1" w:rsidRPr="003941C1" w:rsidRDefault="003941C1" w:rsidP="003941C1">
      <w:r>
        <w:t>Medical science is not static.</w:t>
      </w:r>
    </w:p>
    <w:p w14:paraId="1FFB4ADF" w14:textId="77777777" w:rsidR="003941C1" w:rsidRPr="003941C1" w:rsidRDefault="003941C1" w:rsidP="003941C1">
      <w:r>
        <w:t>Knowledge evolves through:</w:t>
      </w:r>
    </w:p>
    <w:p w14:paraId="0674098F" w14:textId="77777777" w:rsidR="003941C1" w:rsidRPr="003941C1" w:rsidRDefault="003941C1" w:rsidP="003941C1">
      <w:pPr>
        <w:numPr>
          <w:ilvl w:val="0"/>
          <w:numId w:val="33"/>
        </w:numPr>
      </w:pPr>
      <w:r>
        <w:t xml:space="preserve">new evidence, </w:t>
      </w:r>
    </w:p>
    <w:p w14:paraId="2C9F5D6F" w14:textId="77777777" w:rsidR="003941C1" w:rsidRPr="003941C1" w:rsidRDefault="003941C1" w:rsidP="003941C1">
      <w:pPr>
        <w:numPr>
          <w:ilvl w:val="0"/>
          <w:numId w:val="33"/>
        </w:numPr>
      </w:pPr>
      <w:r>
        <w:t xml:space="preserve">replication, </w:t>
      </w:r>
    </w:p>
    <w:p w14:paraId="78D044C9" w14:textId="77777777" w:rsidR="003941C1" w:rsidRPr="003941C1" w:rsidRDefault="003941C1" w:rsidP="003941C1">
      <w:pPr>
        <w:numPr>
          <w:ilvl w:val="0"/>
          <w:numId w:val="33"/>
        </w:numPr>
      </w:pPr>
      <w:r>
        <w:t xml:space="preserve">scientific debate, </w:t>
      </w:r>
    </w:p>
    <w:p w14:paraId="68EBCE93" w14:textId="77777777" w:rsidR="003941C1" w:rsidRPr="003941C1" w:rsidRDefault="003941C1" w:rsidP="003941C1">
      <w:pPr>
        <w:numPr>
          <w:ilvl w:val="0"/>
          <w:numId w:val="33"/>
        </w:numPr>
      </w:pPr>
      <w:r>
        <w:t xml:space="preserve">guideline revision, </w:t>
      </w:r>
    </w:p>
    <w:p w14:paraId="3960CB79" w14:textId="77777777" w:rsidR="003941C1" w:rsidRPr="003941C1" w:rsidRDefault="003941C1" w:rsidP="003941C1">
      <w:pPr>
        <w:numPr>
          <w:ilvl w:val="0"/>
          <w:numId w:val="33"/>
        </w:numPr>
      </w:pPr>
      <w:r>
        <w:t xml:space="preserve">technological advancement, </w:t>
      </w:r>
    </w:p>
    <w:p w14:paraId="516AB447" w14:textId="77777777" w:rsidR="003941C1" w:rsidRPr="003941C1" w:rsidRDefault="003941C1" w:rsidP="003941C1">
      <w:pPr>
        <w:numPr>
          <w:ilvl w:val="0"/>
          <w:numId w:val="33"/>
        </w:numPr>
      </w:pPr>
      <w:r>
        <w:t xml:space="preserve">improved physiological understanding. </w:t>
      </w:r>
    </w:p>
    <w:p w14:paraId="0592E109" w14:textId="77777777" w:rsidR="005640EF" w:rsidRDefault="00342EC6">
      <w:r>
        <w:t>The Scientific Knowledge Engine shall therefore treat scientific evolution as an expected constitutional process rather than an exceptional event. Scientific progress shall strengthen constitutional knowledge while preserving historical context.</w:t>
      </w:r>
    </w:p>
    <w:p w14:paraId="6ECFD68E" w14:textId="77777777" w:rsidR="003941C1" w:rsidRPr="003941C1" w:rsidRDefault="00342EC6" w:rsidP="003941C1">
      <w:r>
        <w:pict w14:anchorId="7D3BE74D">
          <v:rect id="_x0000_i1140" style="width:0;height:1.5pt" o:hralign="center" o:hrstd="t" o:hr="t" fillcolor="#a0a0a0" stroked="f"/>
        </w:pict>
      </w:r>
    </w:p>
    <w:p w14:paraId="3666FFF2" w14:textId="77777777" w:rsidR="003941C1" w:rsidRPr="003941C1" w:rsidRDefault="003941C1" w:rsidP="003941C1">
      <w:pPr>
        <w:pStyle w:val="PrincipleLabel"/>
      </w:pPr>
      <w:r>
        <w:lastRenderedPageBreak/>
        <w:t>Founder Principle</w:t>
      </w:r>
    </w:p>
    <w:p w14:paraId="2875B238" w14:textId="77777777" w:rsidR="003941C1" w:rsidRPr="003941C1" w:rsidRDefault="003941C1" w:rsidP="003941C1">
      <w:pPr>
        <w:pStyle w:val="PrincipleText"/>
      </w:pPr>
      <w:r>
        <w:t>A living knowledge base should preserve both today's understanding and yesterday's reasoning.</w:t>
      </w:r>
    </w:p>
    <w:p w14:paraId="4642D6E0" w14:textId="77777777" w:rsidR="003941C1" w:rsidRPr="003941C1" w:rsidRDefault="00342EC6" w:rsidP="003941C1">
      <w:r>
        <w:pict w14:anchorId="7E2570FA">
          <v:rect id="_x0000_i1141" style="width:0;height:1.5pt" o:hralign="center" o:hrstd="t" o:hr="t" fillcolor="#a0a0a0" stroked="f"/>
        </w:pict>
      </w:r>
    </w:p>
    <w:p w14:paraId="0D3A22A0" w14:textId="77777777" w:rsidR="003941C1" w:rsidRPr="003941C1" w:rsidRDefault="003941C1" w:rsidP="003941C1">
      <w:pPr>
        <w:pStyle w:val="Heading2"/>
      </w:pPr>
      <w:bookmarkStart w:id="53" w:name="_Toc234388979"/>
      <w:r>
        <w:t>5.3 Knowledge Lifecycle</w:t>
      </w:r>
      <w:bookmarkEnd w:id="53"/>
    </w:p>
    <w:p w14:paraId="0A4F0009" w14:textId="77777777" w:rsidR="005640EF" w:rsidRDefault="00342EC6">
      <w:r>
        <w:t>Every Scientific Knowledge Object shall progress through a governed lifecycle.</w:t>
      </w:r>
    </w:p>
    <w:p w14:paraId="13C11DAF" w14:textId="77777777" w:rsidR="003941C1" w:rsidRPr="003941C1" w:rsidRDefault="003941C1" w:rsidP="003941C1">
      <w:r>
        <w:t>Illustrative lifecycle stages include:</w:t>
      </w:r>
    </w:p>
    <w:p w14:paraId="729C6FD4" w14:textId="77777777" w:rsidR="003941C1" w:rsidRPr="003941C1" w:rsidRDefault="003941C1" w:rsidP="003941C1">
      <w:r>
        <w:t>Scientific Evidence Identified</w:t>
      </w:r>
    </w:p>
    <w:p w14:paraId="767B0D20" w14:textId="77777777" w:rsidR="003941C1" w:rsidRPr="003941C1" w:rsidRDefault="003941C1" w:rsidP="003941C1">
      <w:r>
        <w:rPr>
          <w:rFonts w:ascii="Consolas" w:hAnsi="Consolas"/>
          <w:sz w:val="16"/>
        </w:rPr>
        <w:t>↓</w:t>
      </w:r>
    </w:p>
    <w:p w14:paraId="69B3813B" w14:textId="77777777" w:rsidR="003941C1" w:rsidRPr="003941C1" w:rsidRDefault="003941C1" w:rsidP="003941C1">
      <w:r>
        <w:t>Scientific Appraisal</w:t>
      </w:r>
    </w:p>
    <w:p w14:paraId="267190F9" w14:textId="77777777" w:rsidR="003941C1" w:rsidRPr="003941C1" w:rsidRDefault="003941C1" w:rsidP="003941C1">
      <w:r>
        <w:rPr>
          <w:rFonts w:ascii="Consolas" w:hAnsi="Consolas"/>
          <w:sz w:val="16"/>
        </w:rPr>
        <w:t>↓</w:t>
      </w:r>
    </w:p>
    <w:p w14:paraId="6DD36071" w14:textId="77777777" w:rsidR="003941C1" w:rsidRPr="003941C1" w:rsidRDefault="003941C1" w:rsidP="003941C1">
      <w:r>
        <w:t>Knowledge Extraction</w:t>
      </w:r>
    </w:p>
    <w:p w14:paraId="6127D3E6" w14:textId="77777777" w:rsidR="003941C1" w:rsidRPr="003941C1" w:rsidRDefault="003941C1" w:rsidP="003941C1">
      <w:r>
        <w:rPr>
          <w:rFonts w:ascii="Consolas" w:hAnsi="Consolas"/>
          <w:sz w:val="16"/>
        </w:rPr>
        <w:t>↓</w:t>
      </w:r>
    </w:p>
    <w:p w14:paraId="4FF8FA57" w14:textId="77777777" w:rsidR="003941C1" w:rsidRPr="003941C1" w:rsidRDefault="003941C1" w:rsidP="003941C1">
      <w:r>
        <w:t>Scientific Validation</w:t>
      </w:r>
    </w:p>
    <w:p w14:paraId="1DA8C901" w14:textId="77777777" w:rsidR="003941C1" w:rsidRPr="003941C1" w:rsidRDefault="003941C1" w:rsidP="003941C1">
      <w:r>
        <w:rPr>
          <w:rFonts w:ascii="Consolas" w:hAnsi="Consolas"/>
          <w:sz w:val="16"/>
        </w:rPr>
        <w:t>↓</w:t>
      </w:r>
    </w:p>
    <w:p w14:paraId="6F33E654" w14:textId="77777777" w:rsidR="003941C1" w:rsidRPr="003941C1" w:rsidRDefault="003941C1" w:rsidP="003941C1">
      <w:r>
        <w:t>Published</w:t>
      </w:r>
    </w:p>
    <w:p w14:paraId="351822D9" w14:textId="77777777" w:rsidR="003941C1" w:rsidRPr="003941C1" w:rsidRDefault="003941C1" w:rsidP="003941C1">
      <w:r>
        <w:rPr>
          <w:rFonts w:ascii="Consolas" w:hAnsi="Consolas"/>
          <w:sz w:val="16"/>
        </w:rPr>
        <w:t>↓</w:t>
      </w:r>
    </w:p>
    <w:p w14:paraId="79FD9BE5" w14:textId="77777777" w:rsidR="003941C1" w:rsidRPr="003941C1" w:rsidRDefault="003941C1" w:rsidP="003941C1">
      <w:r>
        <w:t>Consumed</w:t>
      </w:r>
    </w:p>
    <w:p w14:paraId="1152A1D2" w14:textId="77777777" w:rsidR="003941C1" w:rsidRPr="003941C1" w:rsidRDefault="003941C1" w:rsidP="003941C1">
      <w:r>
        <w:rPr>
          <w:rFonts w:ascii="Consolas" w:hAnsi="Consolas"/>
          <w:sz w:val="16"/>
        </w:rPr>
        <w:t>↓</w:t>
      </w:r>
    </w:p>
    <w:p w14:paraId="2A16B20F" w14:textId="77777777" w:rsidR="003941C1" w:rsidRPr="003941C1" w:rsidRDefault="003941C1" w:rsidP="003941C1">
      <w:r>
        <w:t>Reviewed</w:t>
      </w:r>
    </w:p>
    <w:p w14:paraId="43B9A8D7" w14:textId="77777777" w:rsidR="003941C1" w:rsidRPr="003941C1" w:rsidRDefault="003941C1" w:rsidP="003941C1">
      <w:r>
        <w:rPr>
          <w:rFonts w:ascii="Consolas" w:hAnsi="Consolas"/>
          <w:sz w:val="16"/>
        </w:rPr>
        <w:t>↓</w:t>
      </w:r>
    </w:p>
    <w:p w14:paraId="448F0D35" w14:textId="77777777" w:rsidR="003941C1" w:rsidRPr="003941C1" w:rsidRDefault="003941C1" w:rsidP="003941C1">
      <w:r>
        <w:t>Updated</w:t>
      </w:r>
    </w:p>
    <w:p w14:paraId="3EFA8092" w14:textId="77777777" w:rsidR="003941C1" w:rsidRPr="003941C1" w:rsidRDefault="003941C1" w:rsidP="003941C1">
      <w:r>
        <w:rPr>
          <w:rFonts w:ascii="Consolas" w:hAnsi="Consolas"/>
          <w:sz w:val="16"/>
        </w:rPr>
        <w:t>↓</w:t>
      </w:r>
    </w:p>
    <w:p w14:paraId="2B234478" w14:textId="77777777" w:rsidR="003941C1" w:rsidRPr="003941C1" w:rsidRDefault="003941C1" w:rsidP="003941C1">
      <w:r>
        <w:t>Superseded</w:t>
      </w:r>
    </w:p>
    <w:p w14:paraId="03068ADC" w14:textId="77777777" w:rsidR="003941C1" w:rsidRPr="003941C1" w:rsidRDefault="003941C1" w:rsidP="003941C1">
      <w:r>
        <w:rPr>
          <w:rFonts w:ascii="Consolas" w:hAnsi="Consolas"/>
          <w:sz w:val="16"/>
        </w:rPr>
        <w:t>↓</w:t>
      </w:r>
    </w:p>
    <w:p w14:paraId="2D09D68A" w14:textId="77777777" w:rsidR="003941C1" w:rsidRPr="003941C1" w:rsidRDefault="003941C1" w:rsidP="003941C1">
      <w:r>
        <w:t>Archived</w:t>
      </w:r>
    </w:p>
    <w:p w14:paraId="6D7843F3" w14:textId="77777777" w:rsidR="005640EF" w:rsidRDefault="00342EC6">
      <w:r>
        <w:t>Lifecycle progression shall remain fully auditable. Knowledge shall never transition between stages without constitutional governance.</w:t>
      </w:r>
    </w:p>
    <w:p w14:paraId="39D3ADA0" w14:textId="77777777" w:rsidR="003941C1" w:rsidRPr="003941C1" w:rsidRDefault="00342EC6" w:rsidP="003941C1">
      <w:r>
        <w:pict w14:anchorId="7D6C1855">
          <v:rect id="_x0000_i1142" style="width:0;height:1.5pt" o:hralign="center" o:hrstd="t" o:hr="t" fillcolor="#a0a0a0" stroked="f"/>
        </w:pict>
      </w:r>
    </w:p>
    <w:p w14:paraId="08B89FC8" w14:textId="77777777" w:rsidR="003941C1" w:rsidRPr="003941C1" w:rsidRDefault="003941C1" w:rsidP="003941C1">
      <w:pPr>
        <w:pStyle w:val="PrincipleLabel"/>
      </w:pPr>
      <w:r>
        <w:lastRenderedPageBreak/>
        <w:t>Engineering Rule</w:t>
      </w:r>
    </w:p>
    <w:p w14:paraId="2DD6682A" w14:textId="77777777" w:rsidR="003941C1" w:rsidRPr="003941C1" w:rsidRDefault="003941C1" w:rsidP="003941C1">
      <w:pPr>
        <w:pStyle w:val="PrincipleText"/>
      </w:pPr>
      <w:r>
        <w:t>Knowledge evolution shall occur through governed lifecycle progression rather than direct modification.</w:t>
      </w:r>
    </w:p>
    <w:p w14:paraId="1566E90E" w14:textId="77777777" w:rsidR="003941C1" w:rsidRPr="003941C1" w:rsidRDefault="00342EC6" w:rsidP="003941C1">
      <w:r>
        <w:pict w14:anchorId="36EE7C46">
          <v:rect id="_x0000_i1143" style="width:0;height:1.5pt" o:hralign="center" o:hrstd="t" o:hr="t" fillcolor="#a0a0a0" stroked="f"/>
        </w:pict>
      </w:r>
    </w:p>
    <w:p w14:paraId="280770BD" w14:textId="77777777" w:rsidR="003941C1" w:rsidRPr="003941C1" w:rsidRDefault="003941C1" w:rsidP="003941C1">
      <w:pPr>
        <w:pStyle w:val="Heading2"/>
      </w:pPr>
      <w:bookmarkStart w:id="54" w:name="_Toc234388980"/>
      <w:r>
        <w:t>5.4 Scheduled Scientific Review</w:t>
      </w:r>
      <w:bookmarkEnd w:id="54"/>
    </w:p>
    <w:p w14:paraId="407CD468" w14:textId="77777777" w:rsidR="005640EF" w:rsidRDefault="00342EC6">
      <w:r>
        <w:t>Scientific Knowledge Objects shall undergo periodic review.</w:t>
      </w:r>
    </w:p>
    <w:p w14:paraId="0FED7A24" w14:textId="77777777" w:rsidR="003941C1" w:rsidRPr="003941C1" w:rsidRDefault="003941C1" w:rsidP="003941C1">
      <w:r>
        <w:t>Review frequency may vary according to:</w:t>
      </w:r>
    </w:p>
    <w:p w14:paraId="2473812F" w14:textId="77777777" w:rsidR="003941C1" w:rsidRPr="003941C1" w:rsidRDefault="003941C1" w:rsidP="003941C1">
      <w:pPr>
        <w:numPr>
          <w:ilvl w:val="0"/>
          <w:numId w:val="34"/>
        </w:numPr>
      </w:pPr>
      <w:r>
        <w:t xml:space="preserve">rate of scientific change, </w:t>
      </w:r>
    </w:p>
    <w:p w14:paraId="7E2FB433" w14:textId="77777777" w:rsidR="003941C1" w:rsidRPr="003941C1" w:rsidRDefault="003941C1" w:rsidP="003941C1">
      <w:pPr>
        <w:numPr>
          <w:ilvl w:val="0"/>
          <w:numId w:val="34"/>
        </w:numPr>
      </w:pPr>
      <w:r>
        <w:t xml:space="preserve">clinical importance, </w:t>
      </w:r>
    </w:p>
    <w:p w14:paraId="0720F75A" w14:textId="77777777" w:rsidR="003941C1" w:rsidRPr="003941C1" w:rsidRDefault="003941C1" w:rsidP="003941C1">
      <w:pPr>
        <w:numPr>
          <w:ilvl w:val="0"/>
          <w:numId w:val="34"/>
        </w:numPr>
      </w:pPr>
      <w:r>
        <w:t xml:space="preserve">evidence maturity, </w:t>
      </w:r>
    </w:p>
    <w:p w14:paraId="16BDDDB0" w14:textId="77777777" w:rsidR="003941C1" w:rsidRPr="003941C1" w:rsidRDefault="003941C1" w:rsidP="003941C1">
      <w:pPr>
        <w:numPr>
          <w:ilvl w:val="0"/>
          <w:numId w:val="34"/>
        </w:numPr>
      </w:pPr>
      <w:r>
        <w:t xml:space="preserve">guideline update frequency, </w:t>
      </w:r>
    </w:p>
    <w:p w14:paraId="0CEE5FF0" w14:textId="77777777" w:rsidR="003941C1" w:rsidRPr="003941C1" w:rsidRDefault="003941C1" w:rsidP="003941C1">
      <w:pPr>
        <w:numPr>
          <w:ilvl w:val="0"/>
          <w:numId w:val="34"/>
        </w:numPr>
      </w:pPr>
      <w:r>
        <w:t xml:space="preserve">emerging controversy, </w:t>
      </w:r>
    </w:p>
    <w:p w14:paraId="2FE33A1A" w14:textId="77777777" w:rsidR="003941C1" w:rsidRPr="003941C1" w:rsidRDefault="003941C1" w:rsidP="003941C1">
      <w:pPr>
        <w:numPr>
          <w:ilvl w:val="0"/>
          <w:numId w:val="34"/>
        </w:numPr>
      </w:pPr>
      <w:r>
        <w:t xml:space="preserve">consumer engine dependency. </w:t>
      </w:r>
    </w:p>
    <w:p w14:paraId="3B38CEF6" w14:textId="77777777" w:rsidR="005640EF" w:rsidRDefault="00342EC6">
      <w:r>
        <w:t>High-impact knowledge shall generally be reviewed more frequently than stable, well-established scientific concepts.</w:t>
      </w:r>
    </w:p>
    <w:p w14:paraId="0D689334" w14:textId="77777777" w:rsidR="003941C1" w:rsidRPr="003941C1" w:rsidRDefault="003941C1" w:rsidP="003941C1">
      <w:r>
        <w:t>Review schedules shall remain version-controlled.</w:t>
      </w:r>
    </w:p>
    <w:p w14:paraId="7FE3F193" w14:textId="77777777" w:rsidR="003941C1" w:rsidRPr="003941C1" w:rsidRDefault="00342EC6" w:rsidP="003941C1">
      <w:r>
        <w:pict w14:anchorId="76226BF5">
          <v:rect id="_x0000_i1144" style="width:0;height:1.5pt" o:hralign="center" o:hrstd="t" o:hr="t" fillcolor="#a0a0a0" stroked="f"/>
        </w:pict>
      </w:r>
    </w:p>
    <w:p w14:paraId="66B7A3BD" w14:textId="77777777" w:rsidR="003941C1" w:rsidRPr="003941C1" w:rsidRDefault="003941C1" w:rsidP="003941C1">
      <w:pPr>
        <w:pStyle w:val="PrincipleLabel"/>
      </w:pPr>
      <w:r>
        <w:t>Constitutional Principle</w:t>
      </w:r>
    </w:p>
    <w:p w14:paraId="2E1175EF" w14:textId="77777777" w:rsidR="003941C1" w:rsidRPr="003941C1" w:rsidRDefault="003941C1" w:rsidP="003941C1">
      <w:pPr>
        <w:pStyle w:val="PrincipleText"/>
      </w:pPr>
      <w:r>
        <w:t>Scientific review frequency should reflect the pace of scientific change.</w:t>
      </w:r>
    </w:p>
    <w:p w14:paraId="6EE6175B" w14:textId="77777777" w:rsidR="003941C1" w:rsidRPr="003941C1" w:rsidRDefault="00342EC6" w:rsidP="003941C1">
      <w:r>
        <w:pict w14:anchorId="219490BD">
          <v:rect id="_x0000_i1145" style="width:0;height:1.5pt" o:hralign="center" o:hrstd="t" o:hr="t" fillcolor="#a0a0a0" stroked="f"/>
        </w:pict>
      </w:r>
    </w:p>
    <w:p w14:paraId="0C1AED7B" w14:textId="77777777" w:rsidR="003941C1" w:rsidRPr="003941C1" w:rsidRDefault="003941C1" w:rsidP="003941C1">
      <w:pPr>
        <w:pStyle w:val="Heading2"/>
      </w:pPr>
      <w:bookmarkStart w:id="55" w:name="_Toc234388981"/>
      <w:r>
        <w:t>5.5 Triggered Review</w:t>
      </w:r>
      <w:bookmarkEnd w:id="55"/>
    </w:p>
    <w:p w14:paraId="00153F0F" w14:textId="77777777" w:rsidR="003941C1" w:rsidRPr="003941C1" w:rsidRDefault="003941C1" w:rsidP="003941C1">
      <w:r>
        <w:t>In addition to scheduled reviews, constitutional review may be initiated following:</w:t>
      </w:r>
    </w:p>
    <w:p w14:paraId="4A20DED7" w14:textId="77777777" w:rsidR="003941C1" w:rsidRPr="003941C1" w:rsidRDefault="003941C1" w:rsidP="003941C1">
      <w:pPr>
        <w:numPr>
          <w:ilvl w:val="0"/>
          <w:numId w:val="35"/>
        </w:numPr>
      </w:pPr>
      <w:r>
        <w:t xml:space="preserve">publication of major clinical guidelines, </w:t>
      </w:r>
    </w:p>
    <w:p w14:paraId="6A11C761" w14:textId="77777777" w:rsidR="003941C1" w:rsidRPr="003941C1" w:rsidRDefault="003941C1" w:rsidP="003941C1">
      <w:pPr>
        <w:numPr>
          <w:ilvl w:val="0"/>
          <w:numId w:val="35"/>
        </w:numPr>
      </w:pPr>
      <w:r>
        <w:t xml:space="preserve">significant systematic reviews, </w:t>
      </w:r>
    </w:p>
    <w:p w14:paraId="471AC395" w14:textId="77777777" w:rsidR="003941C1" w:rsidRPr="003941C1" w:rsidRDefault="003941C1" w:rsidP="003941C1">
      <w:pPr>
        <w:numPr>
          <w:ilvl w:val="0"/>
          <w:numId w:val="35"/>
        </w:numPr>
      </w:pPr>
      <w:r>
        <w:t xml:space="preserve">landmark clinical trials, </w:t>
      </w:r>
    </w:p>
    <w:p w14:paraId="68CE01D2" w14:textId="77777777" w:rsidR="003941C1" w:rsidRPr="003941C1" w:rsidRDefault="003941C1" w:rsidP="003941C1">
      <w:pPr>
        <w:numPr>
          <w:ilvl w:val="0"/>
          <w:numId w:val="35"/>
        </w:numPr>
      </w:pPr>
      <w:r>
        <w:t xml:space="preserve">regulatory updates, </w:t>
      </w:r>
    </w:p>
    <w:p w14:paraId="4228B533" w14:textId="77777777" w:rsidR="003941C1" w:rsidRPr="003941C1" w:rsidRDefault="003941C1" w:rsidP="003941C1">
      <w:pPr>
        <w:numPr>
          <w:ilvl w:val="0"/>
          <w:numId w:val="35"/>
        </w:numPr>
      </w:pPr>
      <w:r>
        <w:t xml:space="preserve">major consensus revisions, </w:t>
      </w:r>
    </w:p>
    <w:p w14:paraId="2EBC2C30" w14:textId="77777777" w:rsidR="003941C1" w:rsidRPr="003941C1" w:rsidRDefault="003941C1" w:rsidP="003941C1">
      <w:pPr>
        <w:numPr>
          <w:ilvl w:val="0"/>
          <w:numId w:val="35"/>
        </w:numPr>
      </w:pPr>
      <w:r>
        <w:t xml:space="preserve">identification of constitutional inconsistencies, </w:t>
      </w:r>
    </w:p>
    <w:p w14:paraId="03F7EBEF" w14:textId="77777777" w:rsidR="003941C1" w:rsidRPr="003941C1" w:rsidRDefault="003941C1" w:rsidP="003941C1">
      <w:pPr>
        <w:numPr>
          <w:ilvl w:val="0"/>
          <w:numId w:val="35"/>
        </w:numPr>
      </w:pPr>
      <w:r>
        <w:t xml:space="preserve">formal governance requests. </w:t>
      </w:r>
    </w:p>
    <w:p w14:paraId="5922CFAB" w14:textId="77777777" w:rsidR="005640EF" w:rsidRDefault="00342EC6">
      <w:r>
        <w:lastRenderedPageBreak/>
        <w:t>Triggered reviews shall preserve the existing Scientific Knowledge Object until review is complete.</w:t>
      </w:r>
    </w:p>
    <w:p w14:paraId="2785B488" w14:textId="77777777" w:rsidR="003941C1" w:rsidRPr="003941C1" w:rsidRDefault="00342EC6" w:rsidP="003941C1">
      <w:r>
        <w:pict w14:anchorId="5B816A84">
          <v:rect id="_x0000_i1146" style="width:0;height:1.5pt" o:hralign="center" o:hrstd="t" o:hr="t" fillcolor="#a0a0a0" stroked="f"/>
        </w:pict>
      </w:r>
    </w:p>
    <w:p w14:paraId="4F6B7DFA" w14:textId="77777777" w:rsidR="003941C1" w:rsidRPr="003941C1" w:rsidRDefault="003941C1" w:rsidP="003941C1">
      <w:pPr>
        <w:pStyle w:val="PrincipleLabel"/>
      </w:pPr>
      <w:r>
        <w:t>Founder Principle</w:t>
      </w:r>
    </w:p>
    <w:p w14:paraId="69CCBEFA" w14:textId="77777777" w:rsidR="003941C1" w:rsidRPr="003941C1" w:rsidRDefault="003941C1" w:rsidP="003941C1">
      <w:pPr>
        <w:pStyle w:val="PrincipleText"/>
      </w:pPr>
      <w:r>
        <w:t>Major scientific developments deserve timely constitutional review.</w:t>
      </w:r>
    </w:p>
    <w:p w14:paraId="6EC770E2" w14:textId="77777777" w:rsidR="003941C1" w:rsidRPr="003941C1" w:rsidRDefault="00342EC6" w:rsidP="003941C1">
      <w:r>
        <w:pict w14:anchorId="0EE02B37">
          <v:rect id="_x0000_i1147" style="width:0;height:1.5pt" o:hralign="center" o:hrstd="t" o:hr="t" fillcolor="#a0a0a0" stroked="f"/>
        </w:pict>
      </w:r>
    </w:p>
    <w:p w14:paraId="744275CD" w14:textId="77777777" w:rsidR="003941C1" w:rsidRPr="003941C1" w:rsidRDefault="003941C1" w:rsidP="003941C1">
      <w:pPr>
        <w:pStyle w:val="Heading2"/>
      </w:pPr>
      <w:bookmarkStart w:id="56" w:name="_Toc234388982"/>
      <w:r>
        <w:t>5.6 Knowledge Revision</w:t>
      </w:r>
      <w:bookmarkEnd w:id="56"/>
    </w:p>
    <w:p w14:paraId="34AE224C" w14:textId="77777777" w:rsidR="005640EF" w:rsidRDefault="00342EC6">
      <w:r>
        <w:t>Where review concludes that scientific understanding has evolved, the Scientific Knowledge Engine shall generate a new version of the affected Scientific Knowledge Object.</w:t>
      </w:r>
    </w:p>
    <w:p w14:paraId="17669BF2" w14:textId="77777777" w:rsidR="003941C1" w:rsidRPr="003941C1" w:rsidRDefault="003941C1" w:rsidP="003941C1">
      <w:r>
        <w:t>Revision may include updates to:</w:t>
      </w:r>
    </w:p>
    <w:p w14:paraId="567960B0" w14:textId="77777777" w:rsidR="003941C1" w:rsidRPr="003941C1" w:rsidRDefault="003941C1" w:rsidP="003941C1">
      <w:pPr>
        <w:numPr>
          <w:ilvl w:val="0"/>
          <w:numId w:val="36"/>
        </w:numPr>
      </w:pPr>
      <w:r>
        <w:t xml:space="preserve">scientific statements, </w:t>
      </w:r>
    </w:p>
    <w:p w14:paraId="097F2E9C" w14:textId="77777777" w:rsidR="003941C1" w:rsidRPr="003941C1" w:rsidRDefault="003941C1" w:rsidP="003941C1">
      <w:pPr>
        <w:numPr>
          <w:ilvl w:val="0"/>
          <w:numId w:val="36"/>
        </w:numPr>
      </w:pPr>
      <w:r>
        <w:t xml:space="preserve">evidence hierarchy, </w:t>
      </w:r>
    </w:p>
    <w:p w14:paraId="6F2BD502" w14:textId="77777777" w:rsidR="003941C1" w:rsidRPr="003941C1" w:rsidRDefault="003941C1" w:rsidP="003941C1">
      <w:pPr>
        <w:numPr>
          <w:ilvl w:val="0"/>
          <w:numId w:val="36"/>
        </w:numPr>
      </w:pPr>
      <w:r>
        <w:t xml:space="preserve">consensus status, </w:t>
      </w:r>
    </w:p>
    <w:p w14:paraId="7F97B2B9" w14:textId="77777777" w:rsidR="003941C1" w:rsidRPr="003941C1" w:rsidRDefault="003941C1" w:rsidP="003941C1">
      <w:pPr>
        <w:numPr>
          <w:ilvl w:val="0"/>
          <w:numId w:val="36"/>
        </w:numPr>
      </w:pPr>
      <w:r>
        <w:t xml:space="preserve">population applicability, </w:t>
      </w:r>
    </w:p>
    <w:p w14:paraId="79B04CED" w14:textId="77777777" w:rsidR="003941C1" w:rsidRPr="003941C1" w:rsidRDefault="003941C1" w:rsidP="003941C1">
      <w:pPr>
        <w:numPr>
          <w:ilvl w:val="0"/>
          <w:numId w:val="36"/>
        </w:numPr>
      </w:pPr>
      <w:r>
        <w:t xml:space="preserve">known limitations, </w:t>
      </w:r>
    </w:p>
    <w:p w14:paraId="7B842BB0" w14:textId="77777777" w:rsidR="003941C1" w:rsidRPr="003941C1" w:rsidRDefault="003941C1" w:rsidP="003941C1">
      <w:pPr>
        <w:numPr>
          <w:ilvl w:val="0"/>
          <w:numId w:val="36"/>
        </w:numPr>
      </w:pPr>
      <w:r>
        <w:t xml:space="preserve">supporting evidence, </w:t>
      </w:r>
    </w:p>
    <w:p w14:paraId="188CE811" w14:textId="77777777" w:rsidR="003941C1" w:rsidRPr="003941C1" w:rsidRDefault="003941C1" w:rsidP="003941C1">
      <w:pPr>
        <w:numPr>
          <w:ilvl w:val="0"/>
          <w:numId w:val="36"/>
        </w:numPr>
      </w:pPr>
      <w:r>
        <w:t xml:space="preserve">mechanistic understanding. </w:t>
      </w:r>
    </w:p>
    <w:p w14:paraId="70AF81A8" w14:textId="77777777" w:rsidR="005640EF" w:rsidRDefault="00342EC6">
      <w:r>
        <w:t>The previous version shall remain immutable and available for historical reconstruction.</w:t>
      </w:r>
    </w:p>
    <w:p w14:paraId="180DEDB0" w14:textId="77777777" w:rsidR="003941C1" w:rsidRPr="003941C1" w:rsidRDefault="00342EC6" w:rsidP="003941C1">
      <w:r>
        <w:pict w14:anchorId="48E6879D">
          <v:rect id="_x0000_i1148" style="width:0;height:1.5pt" o:hralign="center" o:hrstd="t" o:hr="t" fillcolor="#a0a0a0" stroked="f"/>
        </w:pict>
      </w:r>
    </w:p>
    <w:p w14:paraId="696442E4" w14:textId="77777777" w:rsidR="003941C1" w:rsidRPr="003941C1" w:rsidRDefault="003941C1" w:rsidP="003941C1">
      <w:pPr>
        <w:pStyle w:val="PrincipleLabel"/>
      </w:pPr>
      <w:r>
        <w:t>Engineering Rule</w:t>
      </w:r>
    </w:p>
    <w:p w14:paraId="46670962" w14:textId="77777777" w:rsidR="003941C1" w:rsidRPr="003941C1" w:rsidRDefault="003941C1" w:rsidP="003941C1">
      <w:pPr>
        <w:pStyle w:val="PrincipleText"/>
      </w:pPr>
      <w:r>
        <w:t>Scientific revision creates a new object version rather than modifying an existing one.</w:t>
      </w:r>
    </w:p>
    <w:p w14:paraId="79DFC54C" w14:textId="77777777" w:rsidR="003941C1" w:rsidRPr="003941C1" w:rsidRDefault="00342EC6" w:rsidP="003941C1">
      <w:r>
        <w:pict w14:anchorId="4EED7970">
          <v:rect id="_x0000_i1149" style="width:0;height:1.5pt" o:hralign="center" o:hrstd="t" o:hr="t" fillcolor="#a0a0a0" stroked="f"/>
        </w:pict>
      </w:r>
    </w:p>
    <w:p w14:paraId="18A0E681" w14:textId="77777777" w:rsidR="003941C1" w:rsidRPr="003941C1" w:rsidRDefault="003941C1" w:rsidP="003941C1">
      <w:pPr>
        <w:pStyle w:val="Heading2"/>
      </w:pPr>
      <w:bookmarkStart w:id="57" w:name="_Toc234388983"/>
      <w:r>
        <w:t>5.7 Knowledge Dependencies</w:t>
      </w:r>
      <w:bookmarkEnd w:id="57"/>
    </w:p>
    <w:p w14:paraId="6FB799EF" w14:textId="77777777" w:rsidR="005640EF" w:rsidRDefault="00342EC6">
      <w:r>
        <w:t>Scientific Knowledge Objects may be consumed by multiple constitutional engines. Before publishing an updated object, governance shall identify downstream dependencies.</w:t>
      </w:r>
    </w:p>
    <w:p w14:paraId="71995311" w14:textId="77777777" w:rsidR="003941C1" w:rsidRPr="003941C1" w:rsidRDefault="003941C1" w:rsidP="003941C1">
      <w:r>
        <w:t>Illustrative consumers include:</w:t>
      </w:r>
    </w:p>
    <w:p w14:paraId="2214AD16" w14:textId="77777777" w:rsidR="003941C1" w:rsidRPr="003941C1" w:rsidRDefault="003941C1" w:rsidP="003941C1">
      <w:pPr>
        <w:numPr>
          <w:ilvl w:val="0"/>
          <w:numId w:val="37"/>
        </w:numPr>
      </w:pPr>
      <w:r>
        <w:lastRenderedPageBreak/>
        <w:t xml:space="preserve">Health Beliefs, </w:t>
      </w:r>
    </w:p>
    <w:p w14:paraId="0E40ECDA" w14:textId="77777777" w:rsidR="003941C1" w:rsidRPr="003941C1" w:rsidRDefault="003941C1" w:rsidP="003941C1">
      <w:pPr>
        <w:numPr>
          <w:ilvl w:val="0"/>
          <w:numId w:val="37"/>
        </w:numPr>
      </w:pPr>
      <w:r>
        <w:t xml:space="preserve">Confidence Objects, </w:t>
      </w:r>
    </w:p>
    <w:p w14:paraId="6BCB2216" w14:textId="77777777" w:rsidR="003941C1" w:rsidRPr="003941C1" w:rsidRDefault="003941C1" w:rsidP="003941C1">
      <w:pPr>
        <w:numPr>
          <w:ilvl w:val="0"/>
          <w:numId w:val="37"/>
        </w:numPr>
      </w:pPr>
      <w:r>
        <w:t xml:space="preserve">Decision Objects, </w:t>
      </w:r>
    </w:p>
    <w:p w14:paraId="6AE79D5A" w14:textId="77777777" w:rsidR="003941C1" w:rsidRPr="003941C1" w:rsidRDefault="003941C1" w:rsidP="003941C1">
      <w:pPr>
        <w:numPr>
          <w:ilvl w:val="0"/>
          <w:numId w:val="37"/>
        </w:numPr>
      </w:pPr>
      <w:r>
        <w:t xml:space="preserve">Prediction Objects, </w:t>
      </w:r>
    </w:p>
    <w:p w14:paraId="528C6D2C" w14:textId="77777777" w:rsidR="003941C1" w:rsidRPr="003941C1" w:rsidRDefault="003941C1" w:rsidP="003941C1">
      <w:pPr>
        <w:numPr>
          <w:ilvl w:val="0"/>
          <w:numId w:val="37"/>
        </w:numPr>
      </w:pPr>
      <w:r>
        <w:t xml:space="preserve">Structured Explanations. </w:t>
      </w:r>
    </w:p>
    <w:p w14:paraId="704504FA" w14:textId="77777777" w:rsidR="005640EF" w:rsidRDefault="00342EC6">
      <w:r>
        <w:t>Dependency analysis shall determine whether additional constitutional re-evaluation is required following publication.</w:t>
      </w:r>
    </w:p>
    <w:p w14:paraId="22DCDC6A" w14:textId="77777777" w:rsidR="003941C1" w:rsidRPr="003941C1" w:rsidRDefault="00342EC6" w:rsidP="003941C1">
      <w:r>
        <w:pict w14:anchorId="07588AA5">
          <v:rect id="_x0000_i1150" style="width:0;height:1.5pt" o:hralign="center" o:hrstd="t" o:hr="t" fillcolor="#a0a0a0" stroked="f"/>
        </w:pict>
      </w:r>
    </w:p>
    <w:p w14:paraId="0E009013" w14:textId="77777777" w:rsidR="003941C1" w:rsidRPr="003941C1" w:rsidRDefault="003941C1" w:rsidP="003941C1">
      <w:pPr>
        <w:pStyle w:val="PrincipleLabel"/>
      </w:pPr>
      <w:r>
        <w:t>Constitutional Principle</w:t>
      </w:r>
    </w:p>
    <w:p w14:paraId="46A3D9E8" w14:textId="77777777" w:rsidR="003941C1" w:rsidRPr="003941C1" w:rsidRDefault="003941C1" w:rsidP="003941C1">
      <w:pPr>
        <w:pStyle w:val="PrincipleText"/>
      </w:pPr>
      <w:r>
        <w:t>Knowledge changes should consider their impact across the constitutional architecture.</w:t>
      </w:r>
    </w:p>
    <w:p w14:paraId="16EB6B2E" w14:textId="77777777" w:rsidR="003941C1" w:rsidRPr="003941C1" w:rsidRDefault="00342EC6" w:rsidP="003941C1">
      <w:r>
        <w:pict w14:anchorId="6ACB7DF5">
          <v:rect id="_x0000_i1151" style="width:0;height:1.5pt" o:hralign="center" o:hrstd="t" o:hr="t" fillcolor="#a0a0a0" stroked="f"/>
        </w:pict>
      </w:r>
    </w:p>
    <w:p w14:paraId="607B8BA4" w14:textId="77777777" w:rsidR="003941C1" w:rsidRPr="003941C1" w:rsidRDefault="003941C1" w:rsidP="003941C1">
      <w:pPr>
        <w:pStyle w:val="Heading2"/>
      </w:pPr>
      <w:bookmarkStart w:id="58" w:name="_Toc234388984"/>
      <w:r>
        <w:t>5.8 Historical Preservation</w:t>
      </w:r>
      <w:bookmarkEnd w:id="58"/>
    </w:p>
    <w:p w14:paraId="7EA8FACD" w14:textId="77777777" w:rsidR="003941C1" w:rsidRPr="003941C1" w:rsidRDefault="003941C1" w:rsidP="003941C1">
      <w:r>
        <w:t>Every historical Scientific Knowledge Object shall remain available for:</w:t>
      </w:r>
    </w:p>
    <w:p w14:paraId="33AA7DB7" w14:textId="77777777" w:rsidR="003941C1" w:rsidRPr="003941C1" w:rsidRDefault="003941C1" w:rsidP="003941C1">
      <w:pPr>
        <w:numPr>
          <w:ilvl w:val="0"/>
          <w:numId w:val="38"/>
        </w:numPr>
      </w:pPr>
      <w:r>
        <w:t xml:space="preserve">audit, </w:t>
      </w:r>
    </w:p>
    <w:p w14:paraId="2EA5970B" w14:textId="77777777" w:rsidR="003941C1" w:rsidRPr="003941C1" w:rsidRDefault="003941C1" w:rsidP="003941C1">
      <w:pPr>
        <w:numPr>
          <w:ilvl w:val="0"/>
          <w:numId w:val="38"/>
        </w:numPr>
      </w:pPr>
      <w:r>
        <w:t xml:space="preserve">replay, </w:t>
      </w:r>
    </w:p>
    <w:p w14:paraId="21A0585D" w14:textId="77777777" w:rsidR="003941C1" w:rsidRPr="003941C1" w:rsidRDefault="003941C1" w:rsidP="003941C1">
      <w:pPr>
        <w:numPr>
          <w:ilvl w:val="0"/>
          <w:numId w:val="38"/>
        </w:numPr>
      </w:pPr>
      <w:r>
        <w:t xml:space="preserve">historical explanation, </w:t>
      </w:r>
    </w:p>
    <w:p w14:paraId="1F6AB9AF" w14:textId="77777777" w:rsidR="003941C1" w:rsidRPr="003941C1" w:rsidRDefault="003941C1" w:rsidP="003941C1">
      <w:pPr>
        <w:numPr>
          <w:ilvl w:val="0"/>
          <w:numId w:val="38"/>
        </w:numPr>
      </w:pPr>
      <w:r>
        <w:t xml:space="preserve">regulatory review, </w:t>
      </w:r>
    </w:p>
    <w:p w14:paraId="5C623681" w14:textId="77777777" w:rsidR="003941C1" w:rsidRPr="003941C1" w:rsidRDefault="003941C1" w:rsidP="003941C1">
      <w:pPr>
        <w:numPr>
          <w:ilvl w:val="0"/>
          <w:numId w:val="38"/>
        </w:numPr>
      </w:pPr>
      <w:r>
        <w:t xml:space="preserve">engineering analysis, </w:t>
      </w:r>
    </w:p>
    <w:p w14:paraId="3ED1DB17" w14:textId="77777777" w:rsidR="003941C1" w:rsidRPr="003941C1" w:rsidRDefault="003941C1" w:rsidP="003941C1">
      <w:pPr>
        <w:numPr>
          <w:ilvl w:val="0"/>
          <w:numId w:val="38"/>
        </w:numPr>
      </w:pPr>
      <w:r>
        <w:t xml:space="preserve">longitudinal comparison. </w:t>
      </w:r>
    </w:p>
    <w:p w14:paraId="13CECE3C" w14:textId="77777777" w:rsidR="005640EF" w:rsidRDefault="00342EC6">
      <w:r>
        <w:t>Historical versions shall never be overwritten or deleted through routine lifecycle management.</w:t>
      </w:r>
    </w:p>
    <w:p w14:paraId="7FCA9535" w14:textId="77777777" w:rsidR="003941C1" w:rsidRPr="003941C1" w:rsidRDefault="00342EC6" w:rsidP="003941C1">
      <w:r>
        <w:pict w14:anchorId="1BAC0BAE">
          <v:rect id="_x0000_i1152" style="width:0;height:1.5pt" o:hralign="center" o:hrstd="t" o:hr="t" fillcolor="#a0a0a0" stroked="f"/>
        </w:pict>
      </w:r>
    </w:p>
    <w:p w14:paraId="19CB020D" w14:textId="77777777" w:rsidR="003941C1" w:rsidRPr="003941C1" w:rsidRDefault="003941C1" w:rsidP="003941C1">
      <w:pPr>
        <w:pStyle w:val="PrincipleLabel"/>
      </w:pPr>
      <w:r>
        <w:t>Founder Principle</w:t>
      </w:r>
    </w:p>
    <w:p w14:paraId="1C1A6080" w14:textId="77777777" w:rsidR="003941C1" w:rsidRPr="003941C1" w:rsidRDefault="003941C1" w:rsidP="003941C1">
      <w:pPr>
        <w:pStyle w:val="PrincipleText"/>
      </w:pPr>
      <w:r>
        <w:t>Scientific history is part of scientific transparency.</w:t>
      </w:r>
    </w:p>
    <w:p w14:paraId="3AF4D5AF" w14:textId="77777777" w:rsidR="003941C1" w:rsidRPr="003941C1" w:rsidRDefault="00342EC6" w:rsidP="003941C1">
      <w:r>
        <w:pict w14:anchorId="3248C670">
          <v:rect id="_x0000_i1153" style="width:0;height:1.5pt" o:hralign="center" o:hrstd="t" o:hr="t" fillcolor="#a0a0a0" stroked="f"/>
        </w:pict>
      </w:r>
    </w:p>
    <w:p w14:paraId="5DB6637A" w14:textId="77777777" w:rsidR="003941C1" w:rsidRPr="003941C1" w:rsidRDefault="003941C1" w:rsidP="003941C1">
      <w:pPr>
        <w:pStyle w:val="Heading2"/>
      </w:pPr>
      <w:bookmarkStart w:id="59" w:name="_Toc234388985"/>
      <w:r>
        <w:t>5.9 Deprecation</w:t>
      </w:r>
      <w:bookmarkEnd w:id="59"/>
    </w:p>
    <w:p w14:paraId="39133568" w14:textId="77777777" w:rsidR="005640EF" w:rsidRDefault="00342EC6">
      <w:r>
        <w:t>Where scientific understanding has been superseded, the previous Scientific Knowledge Object shall enter a governed deprecation state.</w:t>
      </w:r>
    </w:p>
    <w:p w14:paraId="30F4BAD0" w14:textId="77777777" w:rsidR="003941C1" w:rsidRPr="003941C1" w:rsidRDefault="003941C1" w:rsidP="003941C1">
      <w:r>
        <w:lastRenderedPageBreak/>
        <w:t>Deprecated objects:</w:t>
      </w:r>
    </w:p>
    <w:p w14:paraId="37AF83D9" w14:textId="77777777" w:rsidR="003941C1" w:rsidRPr="003941C1" w:rsidRDefault="003941C1" w:rsidP="003941C1">
      <w:pPr>
        <w:numPr>
          <w:ilvl w:val="0"/>
          <w:numId w:val="39"/>
        </w:numPr>
      </w:pPr>
      <w:r>
        <w:t xml:space="preserve">remain historically available, </w:t>
      </w:r>
    </w:p>
    <w:p w14:paraId="6361DDD8" w14:textId="77777777" w:rsidR="003941C1" w:rsidRPr="003941C1" w:rsidRDefault="003941C1" w:rsidP="003941C1">
      <w:pPr>
        <w:numPr>
          <w:ilvl w:val="0"/>
          <w:numId w:val="39"/>
        </w:numPr>
      </w:pPr>
      <w:r>
        <w:t xml:space="preserve">are excluded from new constitutional reasoning, </w:t>
      </w:r>
    </w:p>
    <w:p w14:paraId="3C888248" w14:textId="77777777" w:rsidR="003941C1" w:rsidRPr="003941C1" w:rsidRDefault="003941C1" w:rsidP="003941C1">
      <w:pPr>
        <w:numPr>
          <w:ilvl w:val="0"/>
          <w:numId w:val="39"/>
        </w:numPr>
      </w:pPr>
      <w:r>
        <w:t xml:space="preserve">retain complete provenance, </w:t>
      </w:r>
    </w:p>
    <w:p w14:paraId="5BFAE3B0" w14:textId="77777777" w:rsidR="003941C1" w:rsidRPr="003941C1" w:rsidRDefault="003941C1" w:rsidP="003941C1">
      <w:pPr>
        <w:numPr>
          <w:ilvl w:val="0"/>
          <w:numId w:val="39"/>
        </w:numPr>
      </w:pPr>
      <w:r>
        <w:t xml:space="preserve">preserve version history, </w:t>
      </w:r>
    </w:p>
    <w:p w14:paraId="42FDC77B" w14:textId="77777777" w:rsidR="003941C1" w:rsidRPr="003941C1" w:rsidRDefault="003941C1" w:rsidP="003941C1">
      <w:pPr>
        <w:numPr>
          <w:ilvl w:val="0"/>
          <w:numId w:val="39"/>
        </w:numPr>
      </w:pPr>
      <w:r>
        <w:t xml:space="preserve">remain fully explainable. </w:t>
      </w:r>
    </w:p>
    <w:p w14:paraId="1CDA8CC8" w14:textId="77777777" w:rsidR="005640EF" w:rsidRDefault="00342EC6">
      <w:r>
        <w:t>Deprecation shall never invalidate historical reasoning that was correct at the time it occurred.</w:t>
      </w:r>
    </w:p>
    <w:p w14:paraId="075798FF" w14:textId="77777777" w:rsidR="003941C1" w:rsidRPr="003941C1" w:rsidRDefault="00342EC6" w:rsidP="003941C1">
      <w:r>
        <w:pict w14:anchorId="2CF18151">
          <v:rect id="_x0000_i1154" style="width:0;height:1.5pt" o:hralign="center" o:hrstd="t" o:hr="t" fillcolor="#a0a0a0" stroked="f"/>
        </w:pict>
      </w:r>
    </w:p>
    <w:p w14:paraId="469514ED" w14:textId="77777777" w:rsidR="003941C1" w:rsidRPr="003941C1" w:rsidRDefault="003941C1" w:rsidP="003941C1">
      <w:pPr>
        <w:pStyle w:val="PrincipleLabel"/>
      </w:pPr>
      <w:r>
        <w:t>Engineering Rule</w:t>
      </w:r>
    </w:p>
    <w:p w14:paraId="60509AF7" w14:textId="77777777" w:rsidR="003941C1" w:rsidRPr="003941C1" w:rsidRDefault="003941C1" w:rsidP="003941C1">
      <w:pPr>
        <w:pStyle w:val="PrincipleText"/>
      </w:pPr>
      <w:r>
        <w:t>Deprecation affects future consumption, not historical validity.</w:t>
      </w:r>
    </w:p>
    <w:p w14:paraId="0F55F1E4" w14:textId="77777777" w:rsidR="003941C1" w:rsidRPr="003941C1" w:rsidRDefault="00342EC6" w:rsidP="003941C1">
      <w:r>
        <w:pict w14:anchorId="47FAD6F8">
          <v:rect id="_x0000_i1155" style="width:0;height:1.5pt" o:hralign="center" o:hrstd="t" o:hr="t" fillcolor="#a0a0a0" stroked="f"/>
        </w:pict>
      </w:r>
    </w:p>
    <w:p w14:paraId="6F2D6A7A" w14:textId="77777777" w:rsidR="003941C1" w:rsidRPr="003941C1" w:rsidRDefault="003941C1" w:rsidP="003941C1">
      <w:pPr>
        <w:pStyle w:val="Heading2"/>
      </w:pPr>
      <w:bookmarkStart w:id="60" w:name="_Toc234388986"/>
      <w:r>
        <w:t>5.10 Explainability</w:t>
      </w:r>
      <w:bookmarkEnd w:id="60"/>
    </w:p>
    <w:p w14:paraId="3C5AC26E" w14:textId="77777777" w:rsidR="003941C1" w:rsidRPr="003941C1" w:rsidRDefault="003941C1" w:rsidP="003941C1">
      <w:r>
        <w:t>Every Scientific Knowledge Object shall answer:</w:t>
      </w:r>
    </w:p>
    <w:p w14:paraId="00E1D666" w14:textId="77777777" w:rsidR="003941C1" w:rsidRPr="003941C1" w:rsidRDefault="003941C1" w:rsidP="003941C1">
      <w:pPr>
        <w:numPr>
          <w:ilvl w:val="0"/>
          <w:numId w:val="40"/>
        </w:numPr>
      </w:pPr>
      <w:r>
        <w:t xml:space="preserve">When was this knowledge last reviewed? </w:t>
      </w:r>
    </w:p>
    <w:p w14:paraId="72EAB1C3" w14:textId="77777777" w:rsidR="003941C1" w:rsidRPr="003941C1" w:rsidRDefault="003941C1" w:rsidP="003941C1">
      <w:pPr>
        <w:numPr>
          <w:ilvl w:val="0"/>
          <w:numId w:val="40"/>
        </w:numPr>
      </w:pPr>
      <w:r>
        <w:t xml:space="preserve">Why was it updated? </w:t>
      </w:r>
    </w:p>
    <w:p w14:paraId="30B27436" w14:textId="77777777" w:rsidR="003941C1" w:rsidRPr="003941C1" w:rsidRDefault="003941C1" w:rsidP="003941C1">
      <w:pPr>
        <w:numPr>
          <w:ilvl w:val="0"/>
          <w:numId w:val="40"/>
        </w:numPr>
      </w:pPr>
      <w:r>
        <w:t xml:space="preserve">Which scientific developments prompted revision? </w:t>
      </w:r>
    </w:p>
    <w:p w14:paraId="49211010" w14:textId="77777777" w:rsidR="003941C1" w:rsidRPr="003941C1" w:rsidRDefault="003941C1" w:rsidP="003941C1">
      <w:pPr>
        <w:numPr>
          <w:ilvl w:val="0"/>
          <w:numId w:val="40"/>
        </w:numPr>
      </w:pPr>
      <w:r>
        <w:t xml:space="preserve">Which previous versions exist? </w:t>
      </w:r>
    </w:p>
    <w:p w14:paraId="1472047D" w14:textId="77777777" w:rsidR="003941C1" w:rsidRPr="003941C1" w:rsidRDefault="003941C1" w:rsidP="003941C1">
      <w:pPr>
        <w:numPr>
          <w:ilvl w:val="0"/>
          <w:numId w:val="40"/>
        </w:numPr>
      </w:pPr>
      <w:r>
        <w:t xml:space="preserve">Which constitutional engines consume this knowledge? </w:t>
      </w:r>
    </w:p>
    <w:p w14:paraId="7522FE9B" w14:textId="77777777" w:rsidR="003941C1" w:rsidRPr="003941C1" w:rsidRDefault="003941C1" w:rsidP="003941C1">
      <w:pPr>
        <w:numPr>
          <w:ilvl w:val="0"/>
          <w:numId w:val="40"/>
        </w:numPr>
      </w:pPr>
      <w:r>
        <w:t xml:space="preserve">Has the consensus materially changed? </w:t>
      </w:r>
    </w:p>
    <w:p w14:paraId="5A8E8049" w14:textId="77777777" w:rsidR="003941C1" w:rsidRPr="003941C1" w:rsidRDefault="00342EC6" w:rsidP="003941C1">
      <w:r>
        <w:pict w14:anchorId="7D15BA10">
          <v:rect id="_x0000_i1156" style="width:0;height:1.5pt" o:hralign="center" o:hrstd="t" o:hr="t" fillcolor="#a0a0a0" stroked="f"/>
        </w:pict>
      </w:r>
    </w:p>
    <w:p w14:paraId="27DC53A7" w14:textId="77777777" w:rsidR="003941C1" w:rsidRPr="003941C1" w:rsidRDefault="003941C1" w:rsidP="003941C1">
      <w:pPr>
        <w:pStyle w:val="Heading2"/>
      </w:pPr>
      <w:bookmarkStart w:id="61" w:name="_Toc234388987"/>
      <w:r>
        <w:t>5.11 Engineering Constraints</w:t>
      </w:r>
      <w:bookmarkEnd w:id="61"/>
    </w:p>
    <w:p w14:paraId="4A81ED0F" w14:textId="77777777" w:rsidR="003941C1" w:rsidRPr="003941C1" w:rsidRDefault="003941C1" w:rsidP="003941C1">
      <w:r>
        <w:t>The Scientific Knowledge Lifecycle Framework shall:</w:t>
      </w:r>
    </w:p>
    <w:p w14:paraId="7570258C" w14:textId="77777777" w:rsidR="003941C1" w:rsidRPr="003941C1" w:rsidRDefault="003941C1" w:rsidP="003941C1">
      <w:pPr>
        <w:numPr>
          <w:ilvl w:val="0"/>
          <w:numId w:val="41"/>
        </w:numPr>
      </w:pPr>
      <w:r>
        <w:t xml:space="preserve">preserve historical versions, </w:t>
      </w:r>
    </w:p>
    <w:p w14:paraId="6A5D688A" w14:textId="77777777" w:rsidR="003941C1" w:rsidRPr="003941C1" w:rsidRDefault="003941C1" w:rsidP="003941C1">
      <w:pPr>
        <w:numPr>
          <w:ilvl w:val="0"/>
          <w:numId w:val="41"/>
        </w:numPr>
      </w:pPr>
      <w:r>
        <w:t xml:space="preserve">support scheduled and triggered reviews, </w:t>
      </w:r>
    </w:p>
    <w:p w14:paraId="1C805991" w14:textId="77777777" w:rsidR="003941C1" w:rsidRPr="003941C1" w:rsidRDefault="003941C1" w:rsidP="003941C1">
      <w:pPr>
        <w:numPr>
          <w:ilvl w:val="0"/>
          <w:numId w:val="41"/>
        </w:numPr>
      </w:pPr>
      <w:r>
        <w:t xml:space="preserve">maintain explicit dependency tracking, </w:t>
      </w:r>
    </w:p>
    <w:p w14:paraId="02F8C494" w14:textId="77777777" w:rsidR="003941C1" w:rsidRPr="003941C1" w:rsidRDefault="003941C1" w:rsidP="003941C1">
      <w:pPr>
        <w:numPr>
          <w:ilvl w:val="0"/>
          <w:numId w:val="41"/>
        </w:numPr>
      </w:pPr>
      <w:r>
        <w:t xml:space="preserve">prohibit silent modification, </w:t>
      </w:r>
    </w:p>
    <w:p w14:paraId="1C9A1E63" w14:textId="77777777" w:rsidR="003941C1" w:rsidRPr="003941C1" w:rsidRDefault="003941C1" w:rsidP="003941C1">
      <w:pPr>
        <w:numPr>
          <w:ilvl w:val="0"/>
          <w:numId w:val="41"/>
        </w:numPr>
      </w:pPr>
      <w:r>
        <w:t xml:space="preserve">support governed deprecation, </w:t>
      </w:r>
    </w:p>
    <w:p w14:paraId="5F8C6D6B" w14:textId="77777777" w:rsidR="003941C1" w:rsidRPr="003941C1" w:rsidRDefault="003941C1" w:rsidP="003941C1">
      <w:pPr>
        <w:numPr>
          <w:ilvl w:val="0"/>
          <w:numId w:val="41"/>
        </w:numPr>
      </w:pPr>
      <w:r>
        <w:t xml:space="preserve">remain explainable, </w:t>
      </w:r>
    </w:p>
    <w:p w14:paraId="294E8E38" w14:textId="77777777" w:rsidR="003941C1" w:rsidRPr="003941C1" w:rsidRDefault="003941C1" w:rsidP="003941C1">
      <w:pPr>
        <w:numPr>
          <w:ilvl w:val="0"/>
          <w:numId w:val="41"/>
        </w:numPr>
      </w:pPr>
      <w:r>
        <w:lastRenderedPageBreak/>
        <w:t xml:space="preserve">remain fully auditable. </w:t>
      </w:r>
    </w:p>
    <w:p w14:paraId="45B2C6D8" w14:textId="77777777" w:rsidR="003941C1" w:rsidRPr="003941C1" w:rsidRDefault="00342EC6" w:rsidP="003941C1">
      <w:r>
        <w:pict w14:anchorId="458FED13">
          <v:rect id="_x0000_i1157" style="width:0;height:1.5pt" o:hralign="center" o:hrstd="t" o:hr="t" fillcolor="#a0a0a0" stroked="f"/>
        </w:pict>
      </w:r>
    </w:p>
    <w:p w14:paraId="768337C3" w14:textId="77777777" w:rsidR="003941C1" w:rsidRPr="003941C1" w:rsidRDefault="003941C1" w:rsidP="003941C1">
      <w:pPr>
        <w:pStyle w:val="Heading2"/>
      </w:pPr>
      <w:bookmarkStart w:id="62" w:name="_Toc234388988"/>
      <w:r>
        <w:t>5.12 Acceptance Criteria</w:t>
      </w:r>
      <w:bookmarkEnd w:id="62"/>
    </w:p>
    <w:p w14:paraId="22FF383E" w14:textId="77777777" w:rsidR="003941C1" w:rsidRPr="003941C1" w:rsidRDefault="003941C1" w:rsidP="003941C1">
      <w:r>
        <w:t>This chapter shall be considered complete when:</w:t>
      </w:r>
    </w:p>
    <w:p w14:paraId="341D5480" w14:textId="77777777" w:rsidR="003941C1" w:rsidRPr="003941C1" w:rsidRDefault="003941C1" w:rsidP="003941C1">
      <w:r>
        <w:rPr>
          <w:rFonts w:ascii="Segoe UI Symbol" w:hAnsi="Segoe UI Symbol" w:cs="Segoe UI Symbol"/>
        </w:rPr>
        <w:t>✓</w:t>
      </w:r>
      <w:r>
        <w:t xml:space="preserve"> Scientific Knowledge Objects follow a governed lifecycle.</w:t>
      </w:r>
    </w:p>
    <w:p w14:paraId="643F9242" w14:textId="77777777" w:rsidR="003941C1" w:rsidRPr="003941C1" w:rsidRDefault="003941C1" w:rsidP="003941C1">
      <w:r>
        <w:rPr>
          <w:rFonts w:ascii="Segoe UI Symbol" w:hAnsi="Segoe UI Symbol" w:cs="Segoe UI Symbol"/>
        </w:rPr>
        <w:t>✓</w:t>
      </w:r>
      <w:r>
        <w:t xml:space="preserve"> Scheduled and triggered review mechanisms are constitutionally defined.</w:t>
      </w:r>
    </w:p>
    <w:p w14:paraId="75DACD0F" w14:textId="77777777" w:rsidR="003941C1" w:rsidRPr="003941C1" w:rsidRDefault="003941C1" w:rsidP="003941C1">
      <w:r>
        <w:rPr>
          <w:rFonts w:ascii="Segoe UI Symbol" w:hAnsi="Segoe UI Symbol" w:cs="Segoe UI Symbol"/>
        </w:rPr>
        <w:t>✓</w:t>
      </w:r>
      <w:r>
        <w:t xml:space="preserve"> New scientific understanding creates new object versions.</w:t>
      </w:r>
    </w:p>
    <w:p w14:paraId="65F9A58B" w14:textId="77777777" w:rsidR="003941C1" w:rsidRPr="003941C1" w:rsidRDefault="003941C1" w:rsidP="003941C1">
      <w:r>
        <w:rPr>
          <w:rFonts w:ascii="Segoe UI Symbol" w:hAnsi="Segoe UI Symbol" w:cs="Segoe UI Symbol"/>
        </w:rPr>
        <w:t>✓</w:t>
      </w:r>
      <w:r>
        <w:t xml:space="preserve"> Downstream dependency analysis is performed before publication.</w:t>
      </w:r>
    </w:p>
    <w:p w14:paraId="3550B152" w14:textId="77777777" w:rsidR="003941C1" w:rsidRPr="003941C1" w:rsidRDefault="003941C1" w:rsidP="003941C1">
      <w:r>
        <w:rPr>
          <w:rFonts w:ascii="Segoe UI Symbol" w:hAnsi="Segoe UI Symbol" w:cs="Segoe UI Symbol"/>
        </w:rPr>
        <w:t>✓</w:t>
      </w:r>
      <w:r>
        <w:t xml:space="preserve"> Historical knowledge remains permanently reproducible.</w:t>
      </w:r>
    </w:p>
    <w:p w14:paraId="73AF58DF" w14:textId="77777777" w:rsidR="003941C1" w:rsidRPr="003941C1" w:rsidRDefault="003941C1" w:rsidP="003941C1">
      <w:r>
        <w:rPr>
          <w:rFonts w:ascii="Segoe UI Symbol" w:hAnsi="Segoe UI Symbol" w:cs="Segoe UI Symbol"/>
        </w:rPr>
        <w:t>✓</w:t>
      </w:r>
      <w:r>
        <w:t xml:space="preserve"> Deprecated knowledge remains available for audit but excluded from future reasoning.</w:t>
      </w:r>
    </w:p>
    <w:p w14:paraId="28F16B28" w14:textId="77777777" w:rsidR="003941C1" w:rsidRPr="003941C1" w:rsidRDefault="003941C1" w:rsidP="003941C1">
      <w:r>
        <w:rPr>
          <w:rFonts w:ascii="Segoe UI Symbol" w:hAnsi="Segoe UI Symbol" w:cs="Segoe UI Symbol"/>
        </w:rPr>
        <w:t>✓</w:t>
      </w:r>
      <w:r>
        <w:t xml:space="preserve"> Every lifecycle transition remains fully explainable and auditable.</w:t>
      </w:r>
    </w:p>
    <w:p w14:paraId="50A8B905" w14:textId="77777777" w:rsidR="003941C1" w:rsidRDefault="003941C1" w:rsidP="004738F7"/>
    <w:p w14:paraId="73CEC656" w14:textId="77777777" w:rsidR="00130D80" w:rsidRPr="00130D80" w:rsidRDefault="00130D80" w:rsidP="00130D80">
      <w:pPr>
        <w:pStyle w:val="ChapterLabel"/>
      </w:pPr>
      <w:r>
        <w:lastRenderedPageBreak/>
        <w:t>Chapter 6</w:t>
      </w:r>
    </w:p>
    <w:p w14:paraId="5E9BC30F" w14:textId="77777777" w:rsidR="00130D80" w:rsidRPr="00130D80" w:rsidRDefault="00130D80" w:rsidP="00130D80">
      <w:pPr>
        <w:pStyle w:val="Heading1"/>
      </w:pPr>
      <w:bookmarkStart w:id="63" w:name="_Toc234388989"/>
      <w:r>
        <w:t>Knowledge Consumption &amp; Constitutional Integration</w:t>
      </w:r>
      <w:bookmarkEnd w:id="63"/>
    </w:p>
    <w:p w14:paraId="1896ECFE" w14:textId="77777777" w:rsidR="00130D80" w:rsidRPr="00130D80" w:rsidRDefault="00342EC6" w:rsidP="00130D80">
      <w:r>
        <w:pict w14:anchorId="28CEA051">
          <v:rect id="_x0000_i1158" style="width:0;height:1.5pt" o:hralign="center" o:hrstd="t" o:hr="t" fillcolor="#a0a0a0" stroked="f"/>
        </w:pict>
      </w:r>
    </w:p>
    <w:p w14:paraId="710E9E3E" w14:textId="77777777" w:rsidR="00130D80" w:rsidRPr="00130D80" w:rsidRDefault="00130D80" w:rsidP="00130D80">
      <w:pPr>
        <w:pStyle w:val="Heading2"/>
      </w:pPr>
      <w:bookmarkStart w:id="64" w:name="_Toc234388990"/>
      <w:r>
        <w:t>6.1 Purpose</w:t>
      </w:r>
      <w:bookmarkEnd w:id="64"/>
    </w:p>
    <w:p w14:paraId="58D9A5C9" w14:textId="77777777" w:rsidR="005640EF" w:rsidRDefault="00342EC6">
      <w:r>
        <w:t xml:space="preserve">The purpose of this chapter is to define how Scientific Knowledge Objects are consumed throughout the BioSense Intelligence Platform while preserving constitutional ownership, consistency and explainability. The Scientific Knowledge &amp; Evidence Intelligence Engine is the sole constitutional owner of scientific understanding. All other engines shall consume Scientific Knowledge Objects through governed interfaces without modifying, duplicating or reinterpreting their contents. The objective is to ensure that </w:t>
      </w:r>
      <w:r>
        <w:t>every constitutional engine reasons from the same scientific foundation while maintaining clear ownership boundaries.</w:t>
      </w:r>
    </w:p>
    <w:p w14:paraId="30B9F433" w14:textId="77777777" w:rsidR="00130D80" w:rsidRPr="00130D80" w:rsidRDefault="00342EC6" w:rsidP="00130D80">
      <w:r>
        <w:pict w14:anchorId="19E8FC26">
          <v:rect id="_x0000_i1159" style="width:0;height:1.5pt" o:hralign="center" o:hrstd="t" o:hr="t" fillcolor="#a0a0a0" stroked="f"/>
        </w:pict>
      </w:r>
    </w:p>
    <w:p w14:paraId="68DA1CBF" w14:textId="77777777" w:rsidR="00130D80" w:rsidRPr="00130D80" w:rsidRDefault="00130D80" w:rsidP="00130D80">
      <w:pPr>
        <w:pStyle w:val="PrincipleLabel"/>
      </w:pPr>
      <w:r>
        <w:t>Constitutional Principle</w:t>
      </w:r>
    </w:p>
    <w:p w14:paraId="128DAB86" w14:textId="77777777" w:rsidR="00130D80" w:rsidRPr="00130D80" w:rsidRDefault="00130D80" w:rsidP="00130D80">
      <w:pPr>
        <w:pStyle w:val="PrincipleText"/>
      </w:pPr>
      <w:r>
        <w:t>One source of scientific truth should serve every constitutional engine.</w:t>
      </w:r>
    </w:p>
    <w:p w14:paraId="5FF9E8E1" w14:textId="77777777" w:rsidR="00130D80" w:rsidRPr="00130D80" w:rsidRDefault="00342EC6" w:rsidP="00130D80">
      <w:r>
        <w:pict w14:anchorId="1A1E048A">
          <v:rect id="_x0000_i1160" style="width:0;height:1.5pt" o:hralign="center" o:hrstd="t" o:hr="t" fillcolor="#a0a0a0" stroked="f"/>
        </w:pict>
      </w:r>
    </w:p>
    <w:p w14:paraId="1167D83B" w14:textId="77777777" w:rsidR="00130D80" w:rsidRPr="00130D80" w:rsidRDefault="00130D80" w:rsidP="00130D80">
      <w:pPr>
        <w:pStyle w:val="Heading2"/>
      </w:pPr>
      <w:bookmarkStart w:id="65" w:name="_Toc234388991"/>
      <w:r>
        <w:t>6.2 Engineering Philosophy</w:t>
      </w:r>
      <w:bookmarkEnd w:id="65"/>
    </w:p>
    <w:p w14:paraId="57DF16C4" w14:textId="77777777" w:rsidR="00130D80" w:rsidRPr="00130D80" w:rsidRDefault="00130D80" w:rsidP="00130D80">
      <w:r>
        <w:t>Scientific knowledge should exist once.</w:t>
      </w:r>
    </w:p>
    <w:p w14:paraId="2479340C" w14:textId="77777777" w:rsidR="00130D80" w:rsidRPr="00130D80" w:rsidRDefault="00130D80" w:rsidP="00130D80">
      <w:r>
        <w:t>Reasoning may occur many times.</w:t>
      </w:r>
    </w:p>
    <w:p w14:paraId="58CE77D7" w14:textId="77777777" w:rsidR="005640EF" w:rsidRDefault="00342EC6">
      <w:r>
        <w:t>Rather than allowing individual engines to maintain independent scientific understanding, the platform shall centralise all accepted scientific knowledge within the Canonical Scientific Library. Constitutional engines shall consume that knowledge as required for their specific responsibilities. This architecture ensures that improvements to scientific understanding propagate consistently throughout the platform.</w:t>
      </w:r>
    </w:p>
    <w:p w14:paraId="03D857E3" w14:textId="77777777" w:rsidR="00130D80" w:rsidRPr="00130D80" w:rsidRDefault="00342EC6" w:rsidP="00130D80">
      <w:r>
        <w:pict w14:anchorId="0CA0E798">
          <v:rect id="_x0000_i1161" style="width:0;height:1.5pt" o:hralign="center" o:hrstd="t" o:hr="t" fillcolor="#a0a0a0" stroked="f"/>
        </w:pict>
      </w:r>
    </w:p>
    <w:p w14:paraId="1DB05EB5" w14:textId="77777777" w:rsidR="00130D80" w:rsidRPr="00130D80" w:rsidRDefault="00130D80" w:rsidP="00130D80">
      <w:pPr>
        <w:pStyle w:val="PrincipleLabel"/>
      </w:pPr>
      <w:r>
        <w:t>Founder Principle</w:t>
      </w:r>
    </w:p>
    <w:p w14:paraId="122E04EC" w14:textId="77777777" w:rsidR="00130D80" w:rsidRPr="00130D80" w:rsidRDefault="00130D80" w:rsidP="00130D80">
      <w:pPr>
        <w:pStyle w:val="PrincipleText"/>
      </w:pPr>
      <w:r>
        <w:t>Centralise scientific knowledge. Decentralise scientific reasoning.</w:t>
      </w:r>
    </w:p>
    <w:p w14:paraId="0A7F89EF" w14:textId="77777777" w:rsidR="00130D80" w:rsidRPr="00130D80" w:rsidRDefault="00342EC6" w:rsidP="00130D80">
      <w:r>
        <w:pict w14:anchorId="13E1744F">
          <v:rect id="_x0000_i1162" style="width:0;height:1.5pt" o:hralign="center" o:hrstd="t" o:hr="t" fillcolor="#a0a0a0" stroked="f"/>
        </w:pict>
      </w:r>
    </w:p>
    <w:p w14:paraId="59DB5224" w14:textId="77777777" w:rsidR="00130D80" w:rsidRPr="00130D80" w:rsidRDefault="00130D80" w:rsidP="00130D80">
      <w:pPr>
        <w:pStyle w:val="Heading2"/>
      </w:pPr>
      <w:bookmarkStart w:id="66" w:name="_Toc234388992"/>
      <w:r>
        <w:t>6.3 Constitutional Consumers</w:t>
      </w:r>
      <w:bookmarkEnd w:id="66"/>
    </w:p>
    <w:p w14:paraId="4DEB1162" w14:textId="77777777" w:rsidR="005640EF" w:rsidRDefault="00342EC6">
      <w:r>
        <w:t>Scientific Knowledge Objects may be consumed by every constitutional engine.</w:t>
      </w:r>
    </w:p>
    <w:p w14:paraId="4E06C26E" w14:textId="77777777" w:rsidR="00130D80" w:rsidRPr="00130D80" w:rsidRDefault="00130D80" w:rsidP="00130D80">
      <w:pPr>
        <w:rPr>
          <w:b/>
          <w:bCs/>
        </w:rPr>
      </w:pPr>
      <w:r>
        <w:rPr>
          <w:b/>
          <w:bCs/>
        </w:rPr>
        <w:lastRenderedPageBreak/>
        <w:t>ENG-001</w:t>
      </w:r>
    </w:p>
    <w:p w14:paraId="745DCA07" w14:textId="77777777" w:rsidR="00130D80" w:rsidRPr="00130D80" w:rsidRDefault="00130D80" w:rsidP="00130D80">
      <w:r>
        <w:t>Consumes:</w:t>
      </w:r>
    </w:p>
    <w:p w14:paraId="4D1C671A" w14:textId="77777777" w:rsidR="00130D80" w:rsidRPr="00130D80" w:rsidRDefault="00130D80" w:rsidP="00130D80">
      <w:pPr>
        <w:numPr>
          <w:ilvl w:val="0"/>
          <w:numId w:val="42"/>
        </w:numPr>
      </w:pPr>
      <w:r>
        <w:t xml:space="preserve">Biomarker Knowledge </w:t>
      </w:r>
    </w:p>
    <w:p w14:paraId="55AC3453" w14:textId="77777777" w:rsidR="00130D80" w:rsidRPr="00130D80" w:rsidRDefault="00130D80" w:rsidP="00130D80">
      <w:pPr>
        <w:numPr>
          <w:ilvl w:val="0"/>
          <w:numId w:val="42"/>
        </w:numPr>
      </w:pPr>
      <w:r>
        <w:t xml:space="preserve">Physiological Mechanisms </w:t>
      </w:r>
    </w:p>
    <w:p w14:paraId="4A6032DD" w14:textId="77777777" w:rsidR="00130D80" w:rsidRPr="00130D80" w:rsidRDefault="00130D80" w:rsidP="00130D80">
      <w:pPr>
        <w:numPr>
          <w:ilvl w:val="0"/>
          <w:numId w:val="42"/>
        </w:numPr>
      </w:pPr>
      <w:r>
        <w:t xml:space="preserve">Disease Knowledge </w:t>
      </w:r>
    </w:p>
    <w:p w14:paraId="678C1289" w14:textId="77777777" w:rsidR="00130D80" w:rsidRPr="00130D80" w:rsidRDefault="00130D80" w:rsidP="00130D80">
      <w:pPr>
        <w:numPr>
          <w:ilvl w:val="0"/>
          <w:numId w:val="42"/>
        </w:numPr>
      </w:pPr>
      <w:r>
        <w:t xml:space="preserve">Population Reference Knowledge </w:t>
      </w:r>
    </w:p>
    <w:p w14:paraId="03B01233" w14:textId="77777777" w:rsidR="00130D80" w:rsidRPr="00130D80" w:rsidRDefault="00130D80" w:rsidP="00130D80">
      <w:r>
        <w:t>Purpose:</w:t>
      </w:r>
    </w:p>
    <w:p w14:paraId="14B6EEBE" w14:textId="77777777" w:rsidR="005640EF" w:rsidRDefault="00342EC6">
      <w:r>
        <w:t>Construct Dynamic Health Models and Health Beliefs.</w:t>
      </w:r>
    </w:p>
    <w:p w14:paraId="48F1BC0D" w14:textId="77777777" w:rsidR="00130D80" w:rsidRPr="00130D80" w:rsidRDefault="00342EC6" w:rsidP="00130D80">
      <w:r>
        <w:pict w14:anchorId="4B37B61E">
          <v:rect id="_x0000_i1163" style="width:0;height:1.5pt" o:hralign="center" o:hrstd="t" o:hr="t" fillcolor="#a0a0a0" stroked="f"/>
        </w:pict>
      </w:r>
    </w:p>
    <w:p w14:paraId="7CC80E11" w14:textId="77777777" w:rsidR="00130D80" w:rsidRPr="00130D80" w:rsidRDefault="00130D80" w:rsidP="00130D80">
      <w:pPr>
        <w:rPr>
          <w:b/>
          <w:bCs/>
        </w:rPr>
      </w:pPr>
      <w:r>
        <w:rPr>
          <w:b/>
          <w:bCs/>
        </w:rPr>
        <w:t>ENG-002</w:t>
      </w:r>
    </w:p>
    <w:p w14:paraId="21D0B018" w14:textId="77777777" w:rsidR="00130D80" w:rsidRPr="00130D80" w:rsidRDefault="00130D80" w:rsidP="00130D80">
      <w:r>
        <w:t>Consumes:</w:t>
      </w:r>
    </w:p>
    <w:p w14:paraId="5E003D64" w14:textId="77777777" w:rsidR="00130D80" w:rsidRPr="00130D80" w:rsidRDefault="00130D80" w:rsidP="00130D80">
      <w:pPr>
        <w:numPr>
          <w:ilvl w:val="0"/>
          <w:numId w:val="43"/>
        </w:numPr>
      </w:pPr>
      <w:r>
        <w:t xml:space="preserve">Biomarker Knowledge </w:t>
      </w:r>
    </w:p>
    <w:p w14:paraId="4A4019C4" w14:textId="77777777" w:rsidR="00130D80" w:rsidRPr="00130D80" w:rsidRDefault="00130D80" w:rsidP="00130D80">
      <w:pPr>
        <w:numPr>
          <w:ilvl w:val="0"/>
          <w:numId w:val="43"/>
        </w:numPr>
      </w:pPr>
      <w:r>
        <w:t xml:space="preserve">Measurement Standards </w:t>
      </w:r>
    </w:p>
    <w:p w14:paraId="18295863" w14:textId="77777777" w:rsidR="00130D80" w:rsidRPr="00130D80" w:rsidRDefault="00130D80" w:rsidP="00130D80">
      <w:pPr>
        <w:numPr>
          <w:ilvl w:val="0"/>
          <w:numId w:val="43"/>
        </w:numPr>
      </w:pPr>
      <w:r>
        <w:t xml:space="preserve">Observation Interpretation Rules </w:t>
      </w:r>
    </w:p>
    <w:p w14:paraId="05307BD3" w14:textId="77777777" w:rsidR="00130D80" w:rsidRPr="00130D80" w:rsidRDefault="00130D80" w:rsidP="00130D80">
      <w:r>
        <w:t>Purpose:</w:t>
      </w:r>
    </w:p>
    <w:p w14:paraId="300B076C" w14:textId="77777777" w:rsidR="00130D80" w:rsidRPr="00130D80" w:rsidRDefault="00130D80" w:rsidP="00130D80">
      <w:r>
        <w:t>Interpret Canonical Observations.</w:t>
      </w:r>
    </w:p>
    <w:p w14:paraId="322895CC" w14:textId="77777777" w:rsidR="00130D80" w:rsidRPr="00130D80" w:rsidRDefault="00342EC6" w:rsidP="00130D80">
      <w:r>
        <w:pict w14:anchorId="33527850">
          <v:rect id="_x0000_i1164" style="width:0;height:1.5pt" o:hralign="center" o:hrstd="t" o:hr="t" fillcolor="#a0a0a0" stroked="f"/>
        </w:pict>
      </w:r>
    </w:p>
    <w:p w14:paraId="5A078B99" w14:textId="77777777" w:rsidR="00130D80" w:rsidRPr="00130D80" w:rsidRDefault="00130D80" w:rsidP="00130D80">
      <w:pPr>
        <w:rPr>
          <w:b/>
          <w:bCs/>
        </w:rPr>
      </w:pPr>
      <w:r>
        <w:rPr>
          <w:b/>
          <w:bCs/>
        </w:rPr>
        <w:t>ENG-003</w:t>
      </w:r>
    </w:p>
    <w:p w14:paraId="6E835A46" w14:textId="77777777" w:rsidR="00130D80" w:rsidRPr="00130D80" w:rsidRDefault="00130D80" w:rsidP="00130D80">
      <w:r>
        <w:t>Consumes:</w:t>
      </w:r>
    </w:p>
    <w:p w14:paraId="402B2CA3" w14:textId="77777777" w:rsidR="00130D80" w:rsidRPr="00130D80" w:rsidRDefault="00130D80" w:rsidP="00130D80">
      <w:pPr>
        <w:numPr>
          <w:ilvl w:val="0"/>
          <w:numId w:val="44"/>
        </w:numPr>
      </w:pPr>
      <w:r>
        <w:t xml:space="preserve">Evidence Hierarchy </w:t>
      </w:r>
    </w:p>
    <w:p w14:paraId="535C30C5" w14:textId="77777777" w:rsidR="00130D80" w:rsidRPr="00130D80" w:rsidRDefault="00130D80" w:rsidP="00130D80">
      <w:pPr>
        <w:numPr>
          <w:ilvl w:val="0"/>
          <w:numId w:val="44"/>
        </w:numPr>
      </w:pPr>
      <w:r>
        <w:t xml:space="preserve">Scientific Consensus </w:t>
      </w:r>
    </w:p>
    <w:p w14:paraId="12C7E151" w14:textId="77777777" w:rsidR="00130D80" w:rsidRPr="00130D80" w:rsidRDefault="00130D80" w:rsidP="00130D80">
      <w:pPr>
        <w:numPr>
          <w:ilvl w:val="0"/>
          <w:numId w:val="44"/>
        </w:numPr>
      </w:pPr>
      <w:r>
        <w:t xml:space="preserve">Population Applicability </w:t>
      </w:r>
    </w:p>
    <w:p w14:paraId="191B9B8C" w14:textId="77777777" w:rsidR="00130D80" w:rsidRPr="00130D80" w:rsidRDefault="00130D80" w:rsidP="00130D80">
      <w:r>
        <w:t>Purpose:</w:t>
      </w:r>
    </w:p>
    <w:p w14:paraId="532B0966" w14:textId="77777777" w:rsidR="00130D80" w:rsidRPr="00130D80" w:rsidRDefault="00130D80" w:rsidP="00130D80">
      <w:r>
        <w:t>Evaluate Confidence Objects.</w:t>
      </w:r>
    </w:p>
    <w:p w14:paraId="35146918" w14:textId="77777777" w:rsidR="00130D80" w:rsidRPr="00130D80" w:rsidRDefault="00342EC6" w:rsidP="00130D80">
      <w:r>
        <w:pict w14:anchorId="7DDE5F9D">
          <v:rect id="_x0000_i1165" style="width:0;height:1.5pt" o:hralign="center" o:hrstd="t" o:hr="t" fillcolor="#a0a0a0" stroked="f"/>
        </w:pict>
      </w:r>
    </w:p>
    <w:p w14:paraId="6B108BCB" w14:textId="77777777" w:rsidR="00130D80" w:rsidRPr="00130D80" w:rsidRDefault="00130D80" w:rsidP="00130D80">
      <w:pPr>
        <w:rPr>
          <w:b/>
          <w:bCs/>
        </w:rPr>
      </w:pPr>
      <w:r>
        <w:rPr>
          <w:b/>
          <w:bCs/>
        </w:rPr>
        <w:t>ENG-004</w:t>
      </w:r>
    </w:p>
    <w:p w14:paraId="74CFCEEC" w14:textId="77777777" w:rsidR="00130D80" w:rsidRPr="00130D80" w:rsidRDefault="00130D80" w:rsidP="00130D80">
      <w:r>
        <w:t>Consumes:</w:t>
      </w:r>
    </w:p>
    <w:p w14:paraId="63422E64" w14:textId="77777777" w:rsidR="00130D80" w:rsidRPr="00130D80" w:rsidRDefault="00130D80" w:rsidP="00130D80">
      <w:pPr>
        <w:numPr>
          <w:ilvl w:val="0"/>
          <w:numId w:val="45"/>
        </w:numPr>
      </w:pPr>
      <w:r>
        <w:t xml:space="preserve">Intervention Knowledge </w:t>
      </w:r>
    </w:p>
    <w:p w14:paraId="7CFA9980" w14:textId="77777777" w:rsidR="00130D80" w:rsidRPr="00130D80" w:rsidRDefault="00130D80" w:rsidP="00130D80">
      <w:pPr>
        <w:numPr>
          <w:ilvl w:val="0"/>
          <w:numId w:val="45"/>
        </w:numPr>
      </w:pPr>
      <w:r>
        <w:t xml:space="preserve">Clinical Guideline Knowledge </w:t>
      </w:r>
    </w:p>
    <w:p w14:paraId="34DFC846" w14:textId="77777777" w:rsidR="00130D80" w:rsidRPr="00130D80" w:rsidRDefault="00130D80" w:rsidP="00130D80">
      <w:pPr>
        <w:numPr>
          <w:ilvl w:val="0"/>
          <w:numId w:val="45"/>
        </w:numPr>
      </w:pPr>
      <w:r>
        <w:lastRenderedPageBreak/>
        <w:t xml:space="preserve">Mechanistic Knowledge </w:t>
      </w:r>
    </w:p>
    <w:p w14:paraId="0812FA2D" w14:textId="77777777" w:rsidR="00130D80" w:rsidRPr="00130D80" w:rsidRDefault="00130D80" w:rsidP="00130D80">
      <w:r>
        <w:t>Purpose:</w:t>
      </w:r>
    </w:p>
    <w:p w14:paraId="5B145488" w14:textId="77777777" w:rsidR="00130D80" w:rsidRPr="00130D80" w:rsidRDefault="00130D80" w:rsidP="00130D80">
      <w:r>
        <w:t>Generate Decision Objects.</w:t>
      </w:r>
    </w:p>
    <w:p w14:paraId="35FBCA7C" w14:textId="77777777" w:rsidR="00130D80" w:rsidRPr="00130D80" w:rsidRDefault="00342EC6" w:rsidP="00130D80">
      <w:r>
        <w:pict w14:anchorId="5706FFF9">
          <v:rect id="_x0000_i1166" style="width:0;height:1.5pt" o:hralign="center" o:hrstd="t" o:hr="t" fillcolor="#a0a0a0" stroked="f"/>
        </w:pict>
      </w:r>
    </w:p>
    <w:p w14:paraId="1793D22A" w14:textId="77777777" w:rsidR="00130D80" w:rsidRPr="00130D80" w:rsidRDefault="00130D80" w:rsidP="00130D80">
      <w:pPr>
        <w:rPr>
          <w:b/>
          <w:bCs/>
        </w:rPr>
      </w:pPr>
      <w:r>
        <w:rPr>
          <w:b/>
          <w:bCs/>
        </w:rPr>
        <w:t>ENG-005</w:t>
      </w:r>
    </w:p>
    <w:p w14:paraId="1CF243F1" w14:textId="77777777" w:rsidR="00130D80" w:rsidRPr="00130D80" w:rsidRDefault="00130D80" w:rsidP="00130D80">
      <w:r>
        <w:t>Consumes:</w:t>
      </w:r>
    </w:p>
    <w:p w14:paraId="15252E40" w14:textId="77777777" w:rsidR="00130D80" w:rsidRPr="00130D80" w:rsidRDefault="00130D80" w:rsidP="00130D80">
      <w:pPr>
        <w:numPr>
          <w:ilvl w:val="0"/>
          <w:numId w:val="46"/>
        </w:numPr>
      </w:pPr>
      <w:r>
        <w:t xml:space="preserve">Evidence Summaries </w:t>
      </w:r>
    </w:p>
    <w:p w14:paraId="4E6BFB7B" w14:textId="77777777" w:rsidR="00130D80" w:rsidRPr="00130D80" w:rsidRDefault="00130D80" w:rsidP="00130D80">
      <w:pPr>
        <w:numPr>
          <w:ilvl w:val="0"/>
          <w:numId w:val="46"/>
        </w:numPr>
      </w:pPr>
      <w:r>
        <w:t xml:space="preserve">Scientific Statements </w:t>
      </w:r>
    </w:p>
    <w:p w14:paraId="1F9B7A4C" w14:textId="77777777" w:rsidR="00130D80" w:rsidRPr="00130D80" w:rsidRDefault="00130D80" w:rsidP="00130D80">
      <w:pPr>
        <w:numPr>
          <w:ilvl w:val="0"/>
          <w:numId w:val="46"/>
        </w:numPr>
      </w:pPr>
      <w:r>
        <w:t xml:space="preserve">Known Limitations </w:t>
      </w:r>
    </w:p>
    <w:p w14:paraId="2AAF7C91" w14:textId="77777777" w:rsidR="00130D80" w:rsidRPr="00130D80" w:rsidRDefault="00130D80" w:rsidP="00130D80">
      <w:r>
        <w:t>Purpose:</w:t>
      </w:r>
    </w:p>
    <w:p w14:paraId="294AA10A" w14:textId="77777777" w:rsidR="00130D80" w:rsidRPr="00130D80" w:rsidRDefault="00130D80" w:rsidP="00130D80">
      <w:r>
        <w:t>Generate explainable communication.</w:t>
      </w:r>
    </w:p>
    <w:p w14:paraId="2F10D8B9" w14:textId="77777777" w:rsidR="00130D80" w:rsidRPr="00130D80" w:rsidRDefault="00342EC6" w:rsidP="00130D80">
      <w:r>
        <w:pict w14:anchorId="4296C9B3">
          <v:rect id="_x0000_i1167" style="width:0;height:1.5pt" o:hralign="center" o:hrstd="t" o:hr="t" fillcolor="#a0a0a0" stroked="f"/>
        </w:pict>
      </w:r>
    </w:p>
    <w:p w14:paraId="3456EDC0" w14:textId="77777777" w:rsidR="00130D80" w:rsidRPr="00130D80" w:rsidRDefault="00130D80" w:rsidP="00130D80">
      <w:pPr>
        <w:rPr>
          <w:b/>
          <w:bCs/>
        </w:rPr>
      </w:pPr>
      <w:r>
        <w:rPr>
          <w:b/>
          <w:bCs/>
        </w:rPr>
        <w:t>ENG-006</w:t>
      </w:r>
    </w:p>
    <w:p w14:paraId="05EBAF9A" w14:textId="77777777" w:rsidR="00130D80" w:rsidRPr="00130D80" w:rsidRDefault="00130D80" w:rsidP="00130D80">
      <w:r>
        <w:t>Consumes:</w:t>
      </w:r>
    </w:p>
    <w:p w14:paraId="3DBC5A0C" w14:textId="77777777" w:rsidR="00130D80" w:rsidRPr="00130D80" w:rsidRDefault="00130D80" w:rsidP="00130D80">
      <w:pPr>
        <w:numPr>
          <w:ilvl w:val="0"/>
          <w:numId w:val="47"/>
        </w:numPr>
      </w:pPr>
      <w:r>
        <w:t xml:space="preserve">Behavioural Science Knowledge </w:t>
      </w:r>
    </w:p>
    <w:p w14:paraId="7DD7538D" w14:textId="77777777" w:rsidR="00130D80" w:rsidRPr="00130D80" w:rsidRDefault="00130D80" w:rsidP="00130D80">
      <w:pPr>
        <w:numPr>
          <w:ilvl w:val="0"/>
          <w:numId w:val="47"/>
        </w:numPr>
      </w:pPr>
      <w:r>
        <w:t xml:space="preserve">Educational Knowledge </w:t>
      </w:r>
    </w:p>
    <w:p w14:paraId="48AD3638" w14:textId="77777777" w:rsidR="00130D80" w:rsidRPr="00130D80" w:rsidRDefault="00130D80" w:rsidP="00130D80">
      <w:r>
        <w:t>Purpose:</w:t>
      </w:r>
    </w:p>
    <w:p w14:paraId="3805CEB2" w14:textId="77777777" w:rsidR="00130D80" w:rsidRPr="00130D80" w:rsidRDefault="00130D80" w:rsidP="00130D80">
      <w:r>
        <w:t>Support adaptive learning.</w:t>
      </w:r>
    </w:p>
    <w:p w14:paraId="51D76006" w14:textId="77777777" w:rsidR="00130D80" w:rsidRPr="00130D80" w:rsidRDefault="00342EC6" w:rsidP="00130D80">
      <w:r>
        <w:pict w14:anchorId="2DC4B47E">
          <v:rect id="_x0000_i1168" style="width:0;height:1.5pt" o:hralign="center" o:hrstd="t" o:hr="t" fillcolor="#a0a0a0" stroked="f"/>
        </w:pict>
      </w:r>
    </w:p>
    <w:p w14:paraId="4E8BAC75" w14:textId="77777777" w:rsidR="00130D80" w:rsidRPr="00130D80" w:rsidRDefault="00130D80" w:rsidP="00130D80">
      <w:pPr>
        <w:rPr>
          <w:b/>
          <w:bCs/>
        </w:rPr>
      </w:pPr>
      <w:r>
        <w:rPr>
          <w:b/>
          <w:bCs/>
        </w:rPr>
        <w:t>ENG-007</w:t>
      </w:r>
    </w:p>
    <w:p w14:paraId="5F63DC05" w14:textId="77777777" w:rsidR="00130D80" w:rsidRPr="00130D80" w:rsidRDefault="00130D80" w:rsidP="00130D80">
      <w:r>
        <w:t>Consumes:</w:t>
      </w:r>
    </w:p>
    <w:p w14:paraId="14FC8BA7" w14:textId="77777777" w:rsidR="00130D80" w:rsidRPr="00130D80" w:rsidRDefault="00130D80" w:rsidP="00130D80">
      <w:pPr>
        <w:numPr>
          <w:ilvl w:val="0"/>
          <w:numId w:val="48"/>
        </w:numPr>
      </w:pPr>
      <w:r>
        <w:t xml:space="preserve">Mechanistic Knowledge </w:t>
      </w:r>
    </w:p>
    <w:p w14:paraId="3786455C" w14:textId="77777777" w:rsidR="00130D80" w:rsidRPr="00130D80" w:rsidRDefault="00130D80" w:rsidP="00130D80">
      <w:pPr>
        <w:numPr>
          <w:ilvl w:val="0"/>
          <w:numId w:val="48"/>
        </w:numPr>
      </w:pPr>
      <w:r>
        <w:t xml:space="preserve">Risk Relationships </w:t>
      </w:r>
    </w:p>
    <w:p w14:paraId="351F9D09" w14:textId="77777777" w:rsidR="00130D80" w:rsidRPr="00130D80" w:rsidRDefault="00130D80" w:rsidP="00130D80">
      <w:pPr>
        <w:numPr>
          <w:ilvl w:val="0"/>
          <w:numId w:val="48"/>
        </w:numPr>
      </w:pPr>
      <w:r>
        <w:t xml:space="preserve">Longevity Knowledge </w:t>
      </w:r>
    </w:p>
    <w:p w14:paraId="18D8281B" w14:textId="77777777" w:rsidR="00130D80" w:rsidRPr="00130D80" w:rsidRDefault="00130D80" w:rsidP="00130D80">
      <w:r>
        <w:t>Purpose:</w:t>
      </w:r>
    </w:p>
    <w:p w14:paraId="37875260" w14:textId="77777777" w:rsidR="00130D80" w:rsidRPr="00130D80" w:rsidRDefault="00130D80" w:rsidP="00130D80">
      <w:r>
        <w:t>Generate Prediction Objects.</w:t>
      </w:r>
    </w:p>
    <w:p w14:paraId="5D6FFA0D" w14:textId="77777777" w:rsidR="00130D80" w:rsidRPr="00130D80" w:rsidRDefault="00342EC6" w:rsidP="00130D80">
      <w:r>
        <w:pict w14:anchorId="6E4CFECB">
          <v:rect id="_x0000_i1169" style="width:0;height:1.5pt" o:hralign="center" o:hrstd="t" o:hr="t" fillcolor="#a0a0a0" stroked="f"/>
        </w:pict>
      </w:r>
    </w:p>
    <w:p w14:paraId="2BD8A203" w14:textId="77777777" w:rsidR="00130D80" w:rsidRPr="00130D80" w:rsidRDefault="00130D80" w:rsidP="00130D80">
      <w:pPr>
        <w:pStyle w:val="PrincipleLabel"/>
      </w:pPr>
      <w:r>
        <w:t>Engineering Rule</w:t>
      </w:r>
    </w:p>
    <w:p w14:paraId="30CC0609" w14:textId="77777777" w:rsidR="00130D80" w:rsidRPr="00130D80" w:rsidRDefault="00130D80" w:rsidP="00130D80">
      <w:pPr>
        <w:pStyle w:val="PrincipleText"/>
      </w:pPr>
      <w:r>
        <w:t>Scientific Knowledge Objects remain read-only regardless of consumer.</w:t>
      </w:r>
    </w:p>
    <w:p w14:paraId="1E1062E9" w14:textId="77777777" w:rsidR="00130D80" w:rsidRPr="00130D80" w:rsidRDefault="00342EC6" w:rsidP="00130D80">
      <w:r>
        <w:lastRenderedPageBreak/>
        <w:pict w14:anchorId="1AD7945B">
          <v:rect id="_x0000_i1170" style="width:0;height:1.5pt" o:hralign="center" o:hrstd="t" o:hr="t" fillcolor="#a0a0a0" stroked="f"/>
        </w:pict>
      </w:r>
    </w:p>
    <w:p w14:paraId="75AF3DBD" w14:textId="77777777" w:rsidR="00130D80" w:rsidRPr="00130D80" w:rsidRDefault="00130D80" w:rsidP="00130D80">
      <w:pPr>
        <w:pStyle w:val="Heading2"/>
      </w:pPr>
      <w:bookmarkStart w:id="67" w:name="_Toc234388993"/>
      <w:r>
        <w:t>6.4 Read-Only Consumption</w:t>
      </w:r>
      <w:bookmarkEnd w:id="67"/>
    </w:p>
    <w:p w14:paraId="5EE0653C" w14:textId="77777777" w:rsidR="00130D80" w:rsidRPr="00130D80" w:rsidRDefault="00130D80" w:rsidP="00130D80">
      <w:r>
        <w:t>Consumer engines shall never:</w:t>
      </w:r>
    </w:p>
    <w:p w14:paraId="61988616" w14:textId="77777777" w:rsidR="00130D80" w:rsidRPr="00130D80" w:rsidRDefault="00130D80" w:rsidP="00130D80">
      <w:pPr>
        <w:numPr>
          <w:ilvl w:val="0"/>
          <w:numId w:val="49"/>
        </w:numPr>
      </w:pPr>
      <w:r>
        <w:t xml:space="preserve">modify Scientific Knowledge Objects, </w:t>
      </w:r>
    </w:p>
    <w:p w14:paraId="335CEB49" w14:textId="77777777" w:rsidR="00130D80" w:rsidRPr="00130D80" w:rsidRDefault="00130D80" w:rsidP="00130D80">
      <w:pPr>
        <w:numPr>
          <w:ilvl w:val="0"/>
          <w:numId w:val="49"/>
        </w:numPr>
      </w:pPr>
      <w:r>
        <w:t xml:space="preserve">create competing scientific interpretations, </w:t>
      </w:r>
    </w:p>
    <w:p w14:paraId="0EBB1B93" w14:textId="77777777" w:rsidR="00130D80" w:rsidRPr="00130D80" w:rsidRDefault="00130D80" w:rsidP="00130D80">
      <w:pPr>
        <w:numPr>
          <w:ilvl w:val="0"/>
          <w:numId w:val="49"/>
        </w:numPr>
      </w:pPr>
      <w:r>
        <w:t xml:space="preserve">duplicate canonical knowledge, </w:t>
      </w:r>
    </w:p>
    <w:p w14:paraId="3B1D97E4" w14:textId="77777777" w:rsidR="00130D80" w:rsidRPr="00130D80" w:rsidRDefault="00130D80" w:rsidP="00130D80">
      <w:pPr>
        <w:numPr>
          <w:ilvl w:val="0"/>
          <w:numId w:val="49"/>
        </w:numPr>
      </w:pPr>
      <w:r>
        <w:t xml:space="preserve">override scientific consensus, </w:t>
      </w:r>
    </w:p>
    <w:p w14:paraId="7958D639" w14:textId="77777777" w:rsidR="00130D80" w:rsidRPr="00130D80" w:rsidRDefault="00130D80" w:rsidP="00130D80">
      <w:pPr>
        <w:numPr>
          <w:ilvl w:val="0"/>
          <w:numId w:val="49"/>
        </w:numPr>
      </w:pPr>
      <w:r>
        <w:t xml:space="preserve">alter evidence hierarchy. </w:t>
      </w:r>
    </w:p>
    <w:p w14:paraId="601F4516" w14:textId="77777777" w:rsidR="005640EF" w:rsidRDefault="00342EC6">
      <w:r>
        <w:t>Where engine-specific interpretation is required, that interpretation shall remain distinct from the underlying Scientific Knowledge Object.</w:t>
      </w:r>
    </w:p>
    <w:p w14:paraId="2AAA4AEA" w14:textId="77777777" w:rsidR="00130D80" w:rsidRPr="00130D80" w:rsidRDefault="00342EC6" w:rsidP="00130D80">
      <w:r>
        <w:pict w14:anchorId="5B631C08">
          <v:rect id="_x0000_i1171" style="width:0;height:1.5pt" o:hralign="center" o:hrstd="t" o:hr="t" fillcolor="#a0a0a0" stroked="f"/>
        </w:pict>
      </w:r>
    </w:p>
    <w:p w14:paraId="6208B864" w14:textId="77777777" w:rsidR="00130D80" w:rsidRPr="00130D80" w:rsidRDefault="00130D80" w:rsidP="00130D80">
      <w:pPr>
        <w:pStyle w:val="PrincipleLabel"/>
      </w:pPr>
      <w:r>
        <w:t>Constitutional Principle</w:t>
      </w:r>
    </w:p>
    <w:p w14:paraId="0396B5D0" w14:textId="77777777" w:rsidR="00130D80" w:rsidRPr="00130D80" w:rsidRDefault="00130D80" w:rsidP="00130D80">
      <w:pPr>
        <w:pStyle w:val="PrincipleText"/>
      </w:pPr>
      <w:r>
        <w:t>Knowledge remains immutable while reasoning remains dynamic.</w:t>
      </w:r>
    </w:p>
    <w:p w14:paraId="47C9AC1A" w14:textId="77777777" w:rsidR="00130D80" w:rsidRPr="00130D80" w:rsidRDefault="00342EC6" w:rsidP="00130D80">
      <w:r>
        <w:pict w14:anchorId="043748DC">
          <v:rect id="_x0000_i1172" style="width:0;height:1.5pt" o:hralign="center" o:hrstd="t" o:hr="t" fillcolor="#a0a0a0" stroked="f"/>
        </w:pict>
      </w:r>
    </w:p>
    <w:p w14:paraId="1EDC3C7C" w14:textId="77777777" w:rsidR="00130D80" w:rsidRPr="00130D80" w:rsidRDefault="00130D80" w:rsidP="00130D80">
      <w:pPr>
        <w:pStyle w:val="Heading2"/>
      </w:pPr>
      <w:bookmarkStart w:id="68" w:name="_Toc234388994"/>
      <w:r>
        <w:t>6.5 Knowledge Context</w:t>
      </w:r>
      <w:bookmarkEnd w:id="68"/>
    </w:p>
    <w:p w14:paraId="02092F20" w14:textId="77777777" w:rsidR="005640EF" w:rsidRDefault="00342EC6">
      <w:r>
        <w:t>Consumer engines shall request only the scientific knowledge relevant to the task being performed.</w:t>
      </w:r>
    </w:p>
    <w:p w14:paraId="35619C71" w14:textId="77777777" w:rsidR="00130D80" w:rsidRPr="00130D80" w:rsidRDefault="00130D80" w:rsidP="00130D80">
      <w:r>
        <w:t>Illustrative examples include:</w:t>
      </w:r>
    </w:p>
    <w:p w14:paraId="7CBB6F45" w14:textId="77777777" w:rsidR="00130D80" w:rsidRPr="00130D80" w:rsidRDefault="00130D80" w:rsidP="00130D80">
      <w:r>
        <w:t>Health Belief generation.</w:t>
      </w:r>
    </w:p>
    <w:p w14:paraId="3DA8A134" w14:textId="77777777" w:rsidR="00130D80" w:rsidRPr="00130D80" w:rsidRDefault="00130D80" w:rsidP="00130D80">
      <w:r>
        <w:rPr>
          <w:rFonts w:ascii="Consolas" w:hAnsi="Consolas"/>
          <w:sz w:val="16"/>
        </w:rPr>
        <w:t>↓</w:t>
      </w:r>
    </w:p>
    <w:p w14:paraId="093D1A8A" w14:textId="77777777" w:rsidR="00130D80" w:rsidRPr="00130D80" w:rsidRDefault="00130D80" w:rsidP="00130D80">
      <w:r>
        <w:t>Relevant biomarker physiology.</w:t>
      </w:r>
    </w:p>
    <w:p w14:paraId="082FE106" w14:textId="77777777" w:rsidR="00130D80" w:rsidRPr="00130D80" w:rsidRDefault="00342EC6" w:rsidP="00130D80">
      <w:r>
        <w:pict w14:anchorId="57F2CD41">
          <v:rect id="_x0000_i1173" style="width:0;height:1.5pt" o:hralign="center" o:hrstd="t" o:hr="t" fillcolor="#a0a0a0" stroked="f"/>
        </w:pict>
      </w:r>
    </w:p>
    <w:p w14:paraId="2FD86232" w14:textId="77777777" w:rsidR="00130D80" w:rsidRPr="00130D80" w:rsidRDefault="00130D80" w:rsidP="00130D80">
      <w:r>
        <w:t>Decision generation.</w:t>
      </w:r>
    </w:p>
    <w:p w14:paraId="1B3BE8CA" w14:textId="77777777" w:rsidR="00130D80" w:rsidRPr="00130D80" w:rsidRDefault="00130D80" w:rsidP="00130D80">
      <w:r>
        <w:rPr>
          <w:rFonts w:ascii="Consolas" w:hAnsi="Consolas"/>
          <w:sz w:val="16"/>
        </w:rPr>
        <w:t>↓</w:t>
      </w:r>
    </w:p>
    <w:p w14:paraId="645E51F1" w14:textId="77777777" w:rsidR="00130D80" w:rsidRPr="00130D80" w:rsidRDefault="00130D80" w:rsidP="00130D80">
      <w:r>
        <w:t>Relevant intervention evidence.</w:t>
      </w:r>
    </w:p>
    <w:p w14:paraId="117A6C1C" w14:textId="77777777" w:rsidR="00130D80" w:rsidRPr="00130D80" w:rsidRDefault="00342EC6" w:rsidP="00130D80">
      <w:r>
        <w:pict w14:anchorId="18B90C55">
          <v:rect id="_x0000_i1174" style="width:0;height:1.5pt" o:hralign="center" o:hrstd="t" o:hr="t" fillcolor="#a0a0a0" stroked="f"/>
        </w:pict>
      </w:r>
    </w:p>
    <w:p w14:paraId="209234AF" w14:textId="77777777" w:rsidR="00130D80" w:rsidRPr="00130D80" w:rsidRDefault="00130D80" w:rsidP="00130D80">
      <w:r>
        <w:t>Forecast generation.</w:t>
      </w:r>
    </w:p>
    <w:p w14:paraId="23FBCE21" w14:textId="77777777" w:rsidR="00130D80" w:rsidRPr="00130D80" w:rsidRDefault="00130D80" w:rsidP="00130D80">
      <w:r>
        <w:rPr>
          <w:rFonts w:ascii="Consolas" w:hAnsi="Consolas"/>
          <w:sz w:val="16"/>
        </w:rPr>
        <w:t>↓</w:t>
      </w:r>
    </w:p>
    <w:p w14:paraId="0E1F9671" w14:textId="77777777" w:rsidR="00130D80" w:rsidRPr="00130D80" w:rsidRDefault="00130D80" w:rsidP="00130D80">
      <w:r>
        <w:t>Relevant mechanistic relationships.</w:t>
      </w:r>
    </w:p>
    <w:p w14:paraId="6CDB2758" w14:textId="77777777" w:rsidR="00130D80" w:rsidRPr="00130D80" w:rsidRDefault="00342EC6" w:rsidP="00130D80">
      <w:r>
        <w:pict w14:anchorId="0E1AEAEE">
          <v:rect id="_x0000_i1175" style="width:0;height:1.5pt" o:hralign="center" o:hrstd="t" o:hr="t" fillcolor="#a0a0a0" stroked="f"/>
        </w:pict>
      </w:r>
    </w:p>
    <w:p w14:paraId="2E8140F3" w14:textId="77777777" w:rsidR="00130D80" w:rsidRPr="00130D80" w:rsidRDefault="00130D80" w:rsidP="00130D80">
      <w:r>
        <w:lastRenderedPageBreak/>
        <w:t>Conversation generation.</w:t>
      </w:r>
    </w:p>
    <w:p w14:paraId="2FA565FF" w14:textId="77777777" w:rsidR="00130D80" w:rsidRPr="00130D80" w:rsidRDefault="00130D80" w:rsidP="00130D80">
      <w:r>
        <w:rPr>
          <w:rFonts w:ascii="Consolas" w:hAnsi="Consolas"/>
          <w:sz w:val="16"/>
        </w:rPr>
        <w:t>↓</w:t>
      </w:r>
    </w:p>
    <w:p w14:paraId="7746B88E" w14:textId="77777777" w:rsidR="00130D80" w:rsidRPr="00130D80" w:rsidRDefault="00130D80" w:rsidP="00130D80">
      <w:r>
        <w:t>Relevant evidence summaries.</w:t>
      </w:r>
    </w:p>
    <w:p w14:paraId="6F232661" w14:textId="77777777" w:rsidR="00130D80" w:rsidRPr="00130D80" w:rsidRDefault="00130D80" w:rsidP="00130D80">
      <w:r>
        <w:t>Retrieval shall remain context-aware.</w:t>
      </w:r>
    </w:p>
    <w:p w14:paraId="32844EC0" w14:textId="77777777" w:rsidR="005640EF" w:rsidRDefault="00342EC6">
      <w:r>
        <w:t>The Scientific Knowledge Engine shall not provide unnecessary scientific information.</w:t>
      </w:r>
    </w:p>
    <w:p w14:paraId="18CDEACD" w14:textId="77777777" w:rsidR="00130D80" w:rsidRPr="00130D80" w:rsidRDefault="00342EC6" w:rsidP="00130D80">
      <w:r>
        <w:pict w14:anchorId="39B35BF7">
          <v:rect id="_x0000_i1176" style="width:0;height:1.5pt" o:hralign="center" o:hrstd="t" o:hr="t" fillcolor="#a0a0a0" stroked="f"/>
        </w:pict>
      </w:r>
    </w:p>
    <w:p w14:paraId="2EB58627" w14:textId="77777777" w:rsidR="00130D80" w:rsidRPr="00130D80" w:rsidRDefault="00130D80" w:rsidP="00130D80">
      <w:pPr>
        <w:pStyle w:val="PrincipleLabel"/>
      </w:pPr>
      <w:r>
        <w:t>Founder Principle</w:t>
      </w:r>
    </w:p>
    <w:p w14:paraId="04E84B2E" w14:textId="77777777" w:rsidR="00130D80" w:rsidRPr="00130D80" w:rsidRDefault="00130D80" w:rsidP="00130D80">
      <w:pPr>
        <w:pStyle w:val="PrincipleText"/>
      </w:pPr>
      <w:r>
        <w:t>Deliver sufficient scientific knowledge rather than maximum scientific knowledge.</w:t>
      </w:r>
    </w:p>
    <w:p w14:paraId="5E98E259" w14:textId="77777777" w:rsidR="00130D80" w:rsidRPr="00130D80" w:rsidRDefault="00342EC6" w:rsidP="00130D80">
      <w:r>
        <w:pict w14:anchorId="30DBF2B7">
          <v:rect id="_x0000_i1177" style="width:0;height:1.5pt" o:hralign="center" o:hrstd="t" o:hr="t" fillcolor="#a0a0a0" stroked="f"/>
        </w:pict>
      </w:r>
    </w:p>
    <w:p w14:paraId="2A306AD7" w14:textId="77777777" w:rsidR="00130D80" w:rsidRPr="00130D80" w:rsidRDefault="00130D80" w:rsidP="00130D80">
      <w:pPr>
        <w:pStyle w:val="Heading2"/>
      </w:pPr>
      <w:bookmarkStart w:id="69" w:name="_Toc234388995"/>
      <w:r>
        <w:t>6.6 Knowledge Traceability</w:t>
      </w:r>
      <w:bookmarkEnd w:id="69"/>
    </w:p>
    <w:p w14:paraId="1E7F9346" w14:textId="77777777" w:rsidR="005640EF" w:rsidRDefault="00342EC6">
      <w:r>
        <w:t>Every constitutional output shall remain traceable to the Scientific Knowledge Objects that informed it.</w:t>
      </w:r>
    </w:p>
    <w:p w14:paraId="1F419DC1" w14:textId="77777777" w:rsidR="00130D80" w:rsidRPr="00130D80" w:rsidRDefault="00130D80" w:rsidP="00130D80">
      <w:r>
        <w:t>Illustrative examples include:</w:t>
      </w:r>
    </w:p>
    <w:p w14:paraId="334DA6DE" w14:textId="77777777" w:rsidR="00130D80" w:rsidRPr="00130D80" w:rsidRDefault="00130D80" w:rsidP="00130D80">
      <w:r>
        <w:t>Health Belief</w:t>
      </w:r>
    </w:p>
    <w:p w14:paraId="45075D80" w14:textId="77777777" w:rsidR="00130D80" w:rsidRPr="00130D80" w:rsidRDefault="00130D80" w:rsidP="00130D80">
      <w:r>
        <w:rPr>
          <w:rFonts w:ascii="Consolas" w:hAnsi="Consolas"/>
          <w:sz w:val="16"/>
        </w:rPr>
        <w:t>↓</w:t>
      </w:r>
    </w:p>
    <w:p w14:paraId="469AE2F2" w14:textId="77777777" w:rsidR="00130D80" w:rsidRPr="00130D80" w:rsidRDefault="00130D80" w:rsidP="00130D80">
      <w:r>
        <w:t>Supporting Biomarker Knowledge Object.</w:t>
      </w:r>
    </w:p>
    <w:p w14:paraId="3F0149E3" w14:textId="77777777" w:rsidR="00130D80" w:rsidRPr="00130D80" w:rsidRDefault="00342EC6" w:rsidP="00130D80">
      <w:r>
        <w:pict w14:anchorId="00FB241C">
          <v:rect id="_x0000_i1178" style="width:0;height:1.5pt" o:hralign="center" o:hrstd="t" o:hr="t" fillcolor="#a0a0a0" stroked="f"/>
        </w:pict>
      </w:r>
    </w:p>
    <w:p w14:paraId="2F7C597D" w14:textId="77777777" w:rsidR="00130D80" w:rsidRPr="00130D80" w:rsidRDefault="00130D80" w:rsidP="00130D80">
      <w:r>
        <w:t>Decision Object</w:t>
      </w:r>
    </w:p>
    <w:p w14:paraId="5081E9F3" w14:textId="77777777" w:rsidR="00130D80" w:rsidRPr="00130D80" w:rsidRDefault="00130D80" w:rsidP="00130D80">
      <w:r>
        <w:rPr>
          <w:rFonts w:ascii="Consolas" w:hAnsi="Consolas"/>
          <w:sz w:val="16"/>
        </w:rPr>
        <w:t>↓</w:t>
      </w:r>
    </w:p>
    <w:p w14:paraId="22F8EB71" w14:textId="77777777" w:rsidR="00130D80" w:rsidRPr="00130D80" w:rsidRDefault="00130D80" w:rsidP="00130D80">
      <w:r>
        <w:t>Supporting Intervention Knowledge Object.</w:t>
      </w:r>
    </w:p>
    <w:p w14:paraId="426D1190" w14:textId="77777777" w:rsidR="00130D80" w:rsidRPr="00130D80" w:rsidRDefault="00342EC6" w:rsidP="00130D80">
      <w:r>
        <w:pict w14:anchorId="3DA5008B">
          <v:rect id="_x0000_i1179" style="width:0;height:1.5pt" o:hralign="center" o:hrstd="t" o:hr="t" fillcolor="#a0a0a0" stroked="f"/>
        </w:pict>
      </w:r>
    </w:p>
    <w:p w14:paraId="6D478E09" w14:textId="77777777" w:rsidR="00130D80" w:rsidRPr="00130D80" w:rsidRDefault="00130D80" w:rsidP="00130D80">
      <w:r>
        <w:t>Prediction Object</w:t>
      </w:r>
    </w:p>
    <w:p w14:paraId="6D20EF78" w14:textId="77777777" w:rsidR="00130D80" w:rsidRPr="00130D80" w:rsidRDefault="00130D80" w:rsidP="00130D80">
      <w:r>
        <w:rPr>
          <w:rFonts w:ascii="Consolas" w:hAnsi="Consolas"/>
          <w:sz w:val="16"/>
        </w:rPr>
        <w:t>↓</w:t>
      </w:r>
    </w:p>
    <w:p w14:paraId="238FC6B5" w14:textId="77777777" w:rsidR="00130D80" w:rsidRPr="00130D80" w:rsidRDefault="00130D80" w:rsidP="00130D80">
      <w:r>
        <w:t>Supporting Mechanistic Knowledge Object.</w:t>
      </w:r>
    </w:p>
    <w:p w14:paraId="5DC6C7D2" w14:textId="77777777" w:rsidR="00130D80" w:rsidRPr="00130D80" w:rsidRDefault="00342EC6" w:rsidP="00130D80">
      <w:r>
        <w:pict w14:anchorId="7E129B14">
          <v:rect id="_x0000_i1180" style="width:0;height:1.5pt" o:hralign="center" o:hrstd="t" o:hr="t" fillcolor="#a0a0a0" stroked="f"/>
        </w:pict>
      </w:r>
    </w:p>
    <w:p w14:paraId="2DECBABA" w14:textId="77777777" w:rsidR="00130D80" w:rsidRPr="00130D80" w:rsidRDefault="00130D80" w:rsidP="00130D80">
      <w:r>
        <w:t>Structured Explanation</w:t>
      </w:r>
    </w:p>
    <w:p w14:paraId="6DC43993" w14:textId="77777777" w:rsidR="00130D80" w:rsidRPr="00130D80" w:rsidRDefault="00130D80" w:rsidP="00130D80">
      <w:r>
        <w:rPr>
          <w:rFonts w:ascii="Consolas" w:hAnsi="Consolas"/>
          <w:sz w:val="16"/>
        </w:rPr>
        <w:t>↓</w:t>
      </w:r>
    </w:p>
    <w:p w14:paraId="1BE1AB99" w14:textId="77777777" w:rsidR="00130D80" w:rsidRPr="00130D80" w:rsidRDefault="00130D80" w:rsidP="00130D80">
      <w:r>
        <w:t>Supporting Evidence Summary Object.</w:t>
      </w:r>
    </w:p>
    <w:p w14:paraId="3B80D557" w14:textId="77777777" w:rsidR="005640EF" w:rsidRDefault="00342EC6">
      <w:r>
        <w:t>Traceability shall remain available throughout the entire constitutional lifecycle.</w:t>
      </w:r>
    </w:p>
    <w:p w14:paraId="58852C64" w14:textId="77777777" w:rsidR="00130D80" w:rsidRPr="00130D80" w:rsidRDefault="00342EC6" w:rsidP="00130D80">
      <w:r>
        <w:lastRenderedPageBreak/>
        <w:pict w14:anchorId="2AD4379E">
          <v:rect id="_x0000_i1181" style="width:0;height:1.5pt" o:hralign="center" o:hrstd="t" o:hr="t" fillcolor="#a0a0a0" stroked="f"/>
        </w:pict>
      </w:r>
    </w:p>
    <w:p w14:paraId="0804E49A" w14:textId="77777777" w:rsidR="00130D80" w:rsidRPr="00130D80" w:rsidRDefault="00130D80" w:rsidP="00130D80">
      <w:pPr>
        <w:pStyle w:val="PrincipleLabel"/>
      </w:pPr>
      <w:r>
        <w:t>Engineering Rule</w:t>
      </w:r>
    </w:p>
    <w:p w14:paraId="3EC2AD7B" w14:textId="77777777" w:rsidR="00130D80" w:rsidRPr="00130D80" w:rsidRDefault="00130D80" w:rsidP="00130D80">
      <w:pPr>
        <w:pStyle w:val="PrincipleText"/>
      </w:pPr>
      <w:r>
        <w:t>Every constitutional conclusion shall be scientifically traceable.</w:t>
      </w:r>
    </w:p>
    <w:p w14:paraId="4D8610BD" w14:textId="77777777" w:rsidR="00130D80" w:rsidRPr="00130D80" w:rsidRDefault="00342EC6" w:rsidP="00130D80">
      <w:r>
        <w:pict w14:anchorId="2A666ADD">
          <v:rect id="_x0000_i1182" style="width:0;height:1.5pt" o:hralign="center" o:hrstd="t" o:hr="t" fillcolor="#a0a0a0" stroked="f"/>
        </w:pict>
      </w:r>
    </w:p>
    <w:p w14:paraId="2B3D0052" w14:textId="77777777" w:rsidR="00130D80" w:rsidRPr="00130D80" w:rsidRDefault="00130D80" w:rsidP="00130D80">
      <w:pPr>
        <w:pStyle w:val="Heading2"/>
      </w:pPr>
      <w:bookmarkStart w:id="70" w:name="_Toc234388996"/>
      <w:r>
        <w:t>6.7 Knowledge Consistency</w:t>
      </w:r>
      <w:bookmarkEnd w:id="70"/>
    </w:p>
    <w:p w14:paraId="5E422593" w14:textId="77777777" w:rsidR="005640EF" w:rsidRDefault="00342EC6">
      <w:r>
        <w:t>Equivalent scientific concepts shall produce materially consistent reasoning regardless of consumer engine.</w:t>
      </w:r>
    </w:p>
    <w:p w14:paraId="2AA865CD" w14:textId="77777777" w:rsidR="00130D80" w:rsidRPr="00130D80" w:rsidRDefault="00130D80" w:rsidP="00130D80">
      <w:r>
        <w:t>Illustrative example:</w:t>
      </w:r>
    </w:p>
    <w:p w14:paraId="19562472" w14:textId="77777777" w:rsidR="00130D80" w:rsidRPr="00130D80" w:rsidRDefault="00130D80" w:rsidP="00130D80">
      <w:r>
        <w:t>The physiological understanding of ApoB shall remain identical whether consumed by:</w:t>
      </w:r>
    </w:p>
    <w:p w14:paraId="18C0DB05" w14:textId="77777777" w:rsidR="00130D80" w:rsidRPr="00130D80" w:rsidRDefault="00130D80" w:rsidP="00130D80">
      <w:pPr>
        <w:numPr>
          <w:ilvl w:val="0"/>
          <w:numId w:val="50"/>
        </w:numPr>
      </w:pPr>
      <w:r>
        <w:t xml:space="preserve">ENG-001, </w:t>
      </w:r>
    </w:p>
    <w:p w14:paraId="399F0BBC" w14:textId="77777777" w:rsidR="00130D80" w:rsidRPr="00130D80" w:rsidRDefault="00130D80" w:rsidP="00130D80">
      <w:pPr>
        <w:numPr>
          <w:ilvl w:val="0"/>
          <w:numId w:val="50"/>
        </w:numPr>
      </w:pPr>
      <w:r>
        <w:t xml:space="preserve">ENG-003, </w:t>
      </w:r>
    </w:p>
    <w:p w14:paraId="2591F8A0" w14:textId="77777777" w:rsidR="00130D80" w:rsidRPr="00130D80" w:rsidRDefault="00130D80" w:rsidP="00130D80">
      <w:pPr>
        <w:numPr>
          <w:ilvl w:val="0"/>
          <w:numId w:val="50"/>
        </w:numPr>
      </w:pPr>
      <w:r>
        <w:t xml:space="preserve">ENG-004, </w:t>
      </w:r>
    </w:p>
    <w:p w14:paraId="6BFBD6FB" w14:textId="77777777" w:rsidR="00130D80" w:rsidRPr="00130D80" w:rsidRDefault="00130D80" w:rsidP="00130D80">
      <w:pPr>
        <w:numPr>
          <w:ilvl w:val="0"/>
          <w:numId w:val="50"/>
        </w:numPr>
      </w:pPr>
      <w:r>
        <w:t xml:space="preserve">ENG-005, </w:t>
      </w:r>
    </w:p>
    <w:p w14:paraId="3773589D" w14:textId="77777777" w:rsidR="00130D80" w:rsidRPr="00130D80" w:rsidRDefault="00130D80" w:rsidP="00130D80">
      <w:pPr>
        <w:numPr>
          <w:ilvl w:val="0"/>
          <w:numId w:val="50"/>
        </w:numPr>
      </w:pPr>
      <w:r>
        <w:t xml:space="preserve">ENG-007. </w:t>
      </w:r>
    </w:p>
    <w:p w14:paraId="5F1B5B92" w14:textId="77777777" w:rsidR="00130D80" w:rsidRPr="00130D80" w:rsidRDefault="00130D80" w:rsidP="00130D80">
      <w:r>
        <w:t>Differences may exist in application.</w:t>
      </w:r>
    </w:p>
    <w:p w14:paraId="3794D664" w14:textId="77777777" w:rsidR="005640EF" w:rsidRDefault="00342EC6">
      <w:r>
        <w:t>They shall never exist in scientific understanding.</w:t>
      </w:r>
    </w:p>
    <w:p w14:paraId="63F198D0" w14:textId="77777777" w:rsidR="00130D80" w:rsidRPr="00130D80" w:rsidRDefault="00342EC6" w:rsidP="00130D80">
      <w:r>
        <w:pict w14:anchorId="361E582F">
          <v:rect id="_x0000_i1183" style="width:0;height:1.5pt" o:hralign="center" o:hrstd="t" o:hr="t" fillcolor="#a0a0a0" stroked="f"/>
        </w:pict>
      </w:r>
    </w:p>
    <w:p w14:paraId="46803F46" w14:textId="77777777" w:rsidR="00130D80" w:rsidRPr="00130D80" w:rsidRDefault="00130D80" w:rsidP="00130D80">
      <w:pPr>
        <w:pStyle w:val="PrincipleLabel"/>
      </w:pPr>
      <w:r>
        <w:t>Constitutional Principle</w:t>
      </w:r>
    </w:p>
    <w:p w14:paraId="410846DB" w14:textId="77777777" w:rsidR="00130D80" w:rsidRPr="00130D80" w:rsidRDefault="00130D80" w:rsidP="00130D80">
      <w:pPr>
        <w:pStyle w:val="PrincipleText"/>
      </w:pPr>
      <w:r>
        <w:t>Scientific consistency should be independent of consumer engine.</w:t>
      </w:r>
    </w:p>
    <w:p w14:paraId="75932502" w14:textId="77777777" w:rsidR="00130D80" w:rsidRPr="00130D80" w:rsidRDefault="00342EC6" w:rsidP="00130D80">
      <w:r>
        <w:pict w14:anchorId="4529C9E2">
          <v:rect id="_x0000_i1184" style="width:0;height:1.5pt" o:hralign="center" o:hrstd="t" o:hr="t" fillcolor="#a0a0a0" stroked="f"/>
        </w:pict>
      </w:r>
    </w:p>
    <w:p w14:paraId="28FFBBAF" w14:textId="77777777" w:rsidR="00130D80" w:rsidRPr="00130D80" w:rsidRDefault="00130D80" w:rsidP="00130D80">
      <w:pPr>
        <w:pStyle w:val="Heading2"/>
      </w:pPr>
      <w:bookmarkStart w:id="71" w:name="_Toc234388997"/>
      <w:r>
        <w:t>6.8 Knowledge Refresh</w:t>
      </w:r>
      <w:bookmarkEnd w:id="71"/>
    </w:p>
    <w:p w14:paraId="75CFE916" w14:textId="77777777" w:rsidR="005640EF" w:rsidRDefault="00342EC6">
      <w:r>
        <w:t>Consumer engines shall always retrieve the currently active version of a Scientific Knowledge Object unless historical replay explicitly requires an earlier version. Historical reasoning shall always reference the version that existed at the time the reasoning occurred. Current reasoning shall always reference the latest constitutionally approved version.</w:t>
      </w:r>
    </w:p>
    <w:p w14:paraId="442DD9E4" w14:textId="77777777" w:rsidR="00130D80" w:rsidRPr="00130D80" w:rsidRDefault="00342EC6" w:rsidP="00130D80">
      <w:r>
        <w:pict w14:anchorId="6F32AF87">
          <v:rect id="_x0000_i1185" style="width:0;height:1.5pt" o:hralign="center" o:hrstd="t" o:hr="t" fillcolor="#a0a0a0" stroked="f"/>
        </w:pict>
      </w:r>
    </w:p>
    <w:p w14:paraId="2E0CE50F" w14:textId="77777777" w:rsidR="00130D80" w:rsidRPr="00130D80" w:rsidRDefault="00130D80" w:rsidP="00130D80">
      <w:pPr>
        <w:pStyle w:val="PrincipleLabel"/>
      </w:pPr>
      <w:r>
        <w:lastRenderedPageBreak/>
        <w:t>Founder Principle</w:t>
      </w:r>
    </w:p>
    <w:p w14:paraId="3FBC3323" w14:textId="77777777" w:rsidR="00130D80" w:rsidRPr="00130D80" w:rsidRDefault="00130D80" w:rsidP="00130D80">
      <w:pPr>
        <w:pStyle w:val="PrincipleText"/>
      </w:pPr>
      <w:r>
        <w:t>Today's reasoning should use today's science while yesterday's reasoning preserves yesterday's science.</w:t>
      </w:r>
    </w:p>
    <w:p w14:paraId="32029284" w14:textId="77777777" w:rsidR="00130D80" w:rsidRPr="00130D80" w:rsidRDefault="00342EC6" w:rsidP="00130D80">
      <w:r>
        <w:pict w14:anchorId="0684B260">
          <v:rect id="_x0000_i1186" style="width:0;height:1.5pt" o:hralign="center" o:hrstd="t" o:hr="t" fillcolor="#a0a0a0" stroked="f"/>
        </w:pict>
      </w:r>
    </w:p>
    <w:p w14:paraId="27BBB2C3" w14:textId="77777777" w:rsidR="00130D80" w:rsidRPr="00130D80" w:rsidRDefault="00130D80" w:rsidP="00130D80">
      <w:pPr>
        <w:pStyle w:val="Heading2"/>
      </w:pPr>
      <w:bookmarkStart w:id="72" w:name="_Toc234388998"/>
      <w:r>
        <w:t>6.9 Explainability</w:t>
      </w:r>
      <w:bookmarkEnd w:id="72"/>
    </w:p>
    <w:p w14:paraId="66C5B063" w14:textId="77777777" w:rsidR="00130D80" w:rsidRPr="00130D80" w:rsidRDefault="00130D80" w:rsidP="00130D80">
      <w:r>
        <w:t>Every constitutional engine shall be capable of answering:</w:t>
      </w:r>
    </w:p>
    <w:p w14:paraId="490CC618" w14:textId="77777777" w:rsidR="00130D80" w:rsidRPr="00130D80" w:rsidRDefault="00130D80" w:rsidP="00130D80">
      <w:pPr>
        <w:numPr>
          <w:ilvl w:val="0"/>
          <w:numId w:val="51"/>
        </w:numPr>
      </w:pPr>
      <w:r>
        <w:t xml:space="preserve">Which Scientific Knowledge Objects contributed? </w:t>
      </w:r>
    </w:p>
    <w:p w14:paraId="0A18516D" w14:textId="77777777" w:rsidR="00130D80" w:rsidRPr="00130D80" w:rsidRDefault="00130D80" w:rsidP="00130D80">
      <w:pPr>
        <w:numPr>
          <w:ilvl w:val="0"/>
          <w:numId w:val="51"/>
        </w:numPr>
      </w:pPr>
      <w:r>
        <w:t xml:space="preserve">Which versions were used? </w:t>
      </w:r>
    </w:p>
    <w:p w14:paraId="61F879BE" w14:textId="77777777" w:rsidR="00130D80" w:rsidRPr="00130D80" w:rsidRDefault="00130D80" w:rsidP="00130D80">
      <w:pPr>
        <w:numPr>
          <w:ilvl w:val="0"/>
          <w:numId w:val="51"/>
        </w:numPr>
      </w:pPr>
      <w:r>
        <w:t xml:space="preserve">Which evidence summaries were consumed? </w:t>
      </w:r>
    </w:p>
    <w:p w14:paraId="1463623D" w14:textId="77777777" w:rsidR="00130D80" w:rsidRPr="00130D80" w:rsidRDefault="00130D80" w:rsidP="00130D80">
      <w:pPr>
        <w:numPr>
          <w:ilvl w:val="0"/>
          <w:numId w:val="51"/>
        </w:numPr>
      </w:pPr>
      <w:r>
        <w:t xml:space="preserve">Which scientific consensus informed the reasoning? </w:t>
      </w:r>
    </w:p>
    <w:p w14:paraId="43BC8D6F" w14:textId="77777777" w:rsidR="00130D80" w:rsidRPr="00130D80" w:rsidRDefault="00130D80" w:rsidP="00130D80">
      <w:pPr>
        <w:numPr>
          <w:ilvl w:val="0"/>
          <w:numId w:val="51"/>
        </w:numPr>
      </w:pPr>
      <w:r>
        <w:t xml:space="preserve">Has the underlying knowledge changed since this reasoning occurred? </w:t>
      </w:r>
    </w:p>
    <w:p w14:paraId="338ABBE8" w14:textId="77777777" w:rsidR="00130D80" w:rsidRPr="00130D80" w:rsidRDefault="00342EC6" w:rsidP="00130D80">
      <w:r>
        <w:pict w14:anchorId="2BBBC8BF">
          <v:rect id="_x0000_i1187" style="width:0;height:1.5pt" o:hralign="center" o:hrstd="t" o:hr="t" fillcolor="#a0a0a0" stroked="f"/>
        </w:pict>
      </w:r>
    </w:p>
    <w:p w14:paraId="6C57924A" w14:textId="77777777" w:rsidR="00130D80" w:rsidRPr="00130D80" w:rsidRDefault="00130D80" w:rsidP="00130D80">
      <w:pPr>
        <w:pStyle w:val="Heading2"/>
      </w:pPr>
      <w:bookmarkStart w:id="73" w:name="_Toc234388999"/>
      <w:r>
        <w:t>6.10 Engineering Constraints</w:t>
      </w:r>
      <w:bookmarkEnd w:id="73"/>
    </w:p>
    <w:p w14:paraId="76940702" w14:textId="77777777" w:rsidR="00130D80" w:rsidRPr="00130D80" w:rsidRDefault="00130D80" w:rsidP="00130D80">
      <w:r>
        <w:t>The Knowledge Consumption Framework shall:</w:t>
      </w:r>
    </w:p>
    <w:p w14:paraId="27DDC7BF" w14:textId="77777777" w:rsidR="00130D80" w:rsidRPr="00130D80" w:rsidRDefault="00130D80" w:rsidP="00130D80">
      <w:pPr>
        <w:numPr>
          <w:ilvl w:val="0"/>
          <w:numId w:val="52"/>
        </w:numPr>
      </w:pPr>
      <w:r>
        <w:t xml:space="preserve">preserve single ownership, </w:t>
      </w:r>
    </w:p>
    <w:p w14:paraId="0244B325" w14:textId="77777777" w:rsidR="00130D80" w:rsidRPr="00130D80" w:rsidRDefault="00130D80" w:rsidP="00130D80">
      <w:pPr>
        <w:numPr>
          <w:ilvl w:val="0"/>
          <w:numId w:val="52"/>
        </w:numPr>
      </w:pPr>
      <w:r>
        <w:t xml:space="preserve">require read-only consumption, </w:t>
      </w:r>
    </w:p>
    <w:p w14:paraId="2099543B" w14:textId="77777777" w:rsidR="00130D80" w:rsidRPr="00130D80" w:rsidRDefault="00130D80" w:rsidP="00130D80">
      <w:pPr>
        <w:numPr>
          <w:ilvl w:val="0"/>
          <w:numId w:val="52"/>
        </w:numPr>
      </w:pPr>
      <w:r>
        <w:t xml:space="preserve">maintain context-aware retrieval, </w:t>
      </w:r>
    </w:p>
    <w:p w14:paraId="35412158" w14:textId="77777777" w:rsidR="00130D80" w:rsidRPr="00130D80" w:rsidRDefault="00130D80" w:rsidP="00130D80">
      <w:pPr>
        <w:numPr>
          <w:ilvl w:val="0"/>
          <w:numId w:val="52"/>
        </w:numPr>
      </w:pPr>
      <w:r>
        <w:t xml:space="preserve">preserve complete traceability, </w:t>
      </w:r>
    </w:p>
    <w:p w14:paraId="1EA90982" w14:textId="77777777" w:rsidR="00130D80" w:rsidRPr="00130D80" w:rsidRDefault="00130D80" w:rsidP="00130D80">
      <w:pPr>
        <w:numPr>
          <w:ilvl w:val="0"/>
          <w:numId w:val="52"/>
        </w:numPr>
      </w:pPr>
      <w:r>
        <w:t xml:space="preserve">ensure cross-engine consistency, </w:t>
      </w:r>
    </w:p>
    <w:p w14:paraId="55DE8037" w14:textId="77777777" w:rsidR="00130D80" w:rsidRPr="00130D80" w:rsidRDefault="00130D80" w:rsidP="00130D80">
      <w:pPr>
        <w:numPr>
          <w:ilvl w:val="0"/>
          <w:numId w:val="52"/>
        </w:numPr>
      </w:pPr>
      <w:r>
        <w:t xml:space="preserve">support historical replay, </w:t>
      </w:r>
    </w:p>
    <w:p w14:paraId="53E99C77" w14:textId="77777777" w:rsidR="00130D80" w:rsidRPr="00130D80" w:rsidRDefault="00130D80" w:rsidP="00130D80">
      <w:pPr>
        <w:numPr>
          <w:ilvl w:val="0"/>
          <w:numId w:val="52"/>
        </w:numPr>
      </w:pPr>
      <w:r>
        <w:t xml:space="preserve">remain fully explainable and auditable. </w:t>
      </w:r>
    </w:p>
    <w:p w14:paraId="44245CF1" w14:textId="77777777" w:rsidR="00130D80" w:rsidRPr="00130D80" w:rsidRDefault="00342EC6" w:rsidP="00130D80">
      <w:r>
        <w:pict w14:anchorId="5E10FFE2">
          <v:rect id="_x0000_i1188" style="width:0;height:1.5pt" o:hralign="center" o:hrstd="t" o:hr="t" fillcolor="#a0a0a0" stroked="f"/>
        </w:pict>
      </w:r>
    </w:p>
    <w:p w14:paraId="420E6FFA" w14:textId="77777777" w:rsidR="00130D80" w:rsidRPr="00130D80" w:rsidRDefault="00130D80" w:rsidP="00130D80">
      <w:pPr>
        <w:pStyle w:val="Heading2"/>
      </w:pPr>
      <w:bookmarkStart w:id="74" w:name="_Toc234389000"/>
      <w:r>
        <w:t>6.11 Acceptance Criteria</w:t>
      </w:r>
      <w:bookmarkEnd w:id="74"/>
    </w:p>
    <w:p w14:paraId="3EEAAF46" w14:textId="77777777" w:rsidR="00130D80" w:rsidRPr="00130D80" w:rsidRDefault="00130D80" w:rsidP="00130D80">
      <w:r>
        <w:t>This chapter shall be considered complete when:</w:t>
      </w:r>
    </w:p>
    <w:p w14:paraId="4C52E805" w14:textId="77777777" w:rsidR="00130D80" w:rsidRPr="00130D80" w:rsidRDefault="00130D80" w:rsidP="00130D80">
      <w:r>
        <w:rPr>
          <w:rFonts w:ascii="Segoe UI Symbol" w:hAnsi="Segoe UI Symbol" w:cs="Segoe UI Symbol"/>
        </w:rPr>
        <w:t>✓</w:t>
      </w:r>
      <w:r>
        <w:t xml:space="preserve"> Scientific Knowledge Objects are consumed exclusively through governed interfaces.</w:t>
      </w:r>
    </w:p>
    <w:p w14:paraId="239BEE9F" w14:textId="77777777" w:rsidR="00130D80" w:rsidRPr="00130D80" w:rsidRDefault="00130D80" w:rsidP="00130D80">
      <w:r>
        <w:rPr>
          <w:rFonts w:ascii="Segoe UI Symbol" w:hAnsi="Segoe UI Symbol" w:cs="Segoe UI Symbol"/>
        </w:rPr>
        <w:t>✓</w:t>
      </w:r>
      <w:r>
        <w:t xml:space="preserve"> Consumer engines remain read-only.</w:t>
      </w:r>
    </w:p>
    <w:p w14:paraId="301E0555" w14:textId="77777777" w:rsidR="00130D80" w:rsidRPr="00130D80" w:rsidRDefault="00130D80" w:rsidP="00130D80">
      <w:r>
        <w:rPr>
          <w:rFonts w:ascii="Segoe UI Symbol" w:hAnsi="Segoe UI Symbol" w:cs="Segoe UI Symbol"/>
        </w:rPr>
        <w:t>✓</w:t>
      </w:r>
      <w:r>
        <w:t xml:space="preserve"> Scientific traceability is preserved across every constitutional engine.</w:t>
      </w:r>
    </w:p>
    <w:p w14:paraId="0ABF50DE" w14:textId="77777777" w:rsidR="00130D80" w:rsidRPr="00130D80" w:rsidRDefault="00130D80" w:rsidP="00130D80">
      <w:r>
        <w:rPr>
          <w:rFonts w:ascii="Segoe UI Symbol" w:hAnsi="Segoe UI Symbol" w:cs="Segoe UI Symbol"/>
        </w:rPr>
        <w:t>✓</w:t>
      </w:r>
      <w:r>
        <w:t xml:space="preserve"> Knowledge retrieval remains context-aware.</w:t>
      </w:r>
    </w:p>
    <w:p w14:paraId="688E16F5" w14:textId="77777777" w:rsidR="00130D80" w:rsidRPr="00130D80" w:rsidRDefault="00130D80" w:rsidP="00130D80">
      <w:r>
        <w:rPr>
          <w:rFonts w:ascii="Segoe UI Symbol" w:hAnsi="Segoe UI Symbol" w:cs="Segoe UI Symbol"/>
        </w:rPr>
        <w:t>✓</w:t>
      </w:r>
      <w:r>
        <w:t xml:space="preserve"> Scientific understanding remains consistent across all consumers.</w:t>
      </w:r>
    </w:p>
    <w:p w14:paraId="2E13ABB1" w14:textId="77777777" w:rsidR="00130D80" w:rsidRPr="00130D80" w:rsidRDefault="00130D80" w:rsidP="00130D80">
      <w:r>
        <w:rPr>
          <w:rFonts w:ascii="Segoe UI Symbol" w:hAnsi="Segoe UI Symbol" w:cs="Segoe UI Symbol"/>
        </w:rPr>
        <w:lastRenderedPageBreak/>
        <w:t>✓</w:t>
      </w:r>
      <w:r>
        <w:t xml:space="preserve"> Historical reasoning references historical knowledge versions.</w:t>
      </w:r>
    </w:p>
    <w:p w14:paraId="43AE745A" w14:textId="77777777" w:rsidR="00130D80" w:rsidRPr="00130D80" w:rsidRDefault="00130D80" w:rsidP="00130D80">
      <w:r>
        <w:rPr>
          <w:rFonts w:ascii="Segoe UI Symbol" w:hAnsi="Segoe UI Symbol" w:cs="Segoe UI Symbol"/>
        </w:rPr>
        <w:t>✓</w:t>
      </w:r>
      <w:r>
        <w:t xml:space="preserve"> Every knowledge dependency remains fully explainable and auditable.</w:t>
      </w:r>
    </w:p>
    <w:p w14:paraId="16B26C60" w14:textId="77777777" w:rsidR="003E4B1B" w:rsidRDefault="003E4B1B"/>
    <w:p w14:paraId="55F463E2" w14:textId="77777777" w:rsidR="00EF0638" w:rsidRDefault="00EF0638"/>
    <w:p w14:paraId="1BA8BA1C" w14:textId="77777777" w:rsidR="00EF0638" w:rsidRPr="00EF0638" w:rsidRDefault="00EF0638" w:rsidP="00EF0638">
      <w:pPr>
        <w:pStyle w:val="ChapterLabel"/>
      </w:pPr>
      <w:r>
        <w:lastRenderedPageBreak/>
        <w:t>Chapter 7</w:t>
      </w:r>
    </w:p>
    <w:p w14:paraId="32F871F4" w14:textId="77777777" w:rsidR="00EF0638" w:rsidRPr="00EF0638" w:rsidRDefault="00EF0638" w:rsidP="00EF0638">
      <w:pPr>
        <w:pStyle w:val="Heading1"/>
      </w:pPr>
      <w:bookmarkStart w:id="75" w:name="_Toc234389001"/>
      <w:r>
        <w:t>Knowledge Currency, Monitoring &amp; Scientific Surveillance</w:t>
      </w:r>
      <w:bookmarkEnd w:id="75"/>
    </w:p>
    <w:p w14:paraId="003876CF" w14:textId="77777777" w:rsidR="00EF0638" w:rsidRPr="00EF0638" w:rsidRDefault="00342EC6" w:rsidP="00EF0638">
      <w:r>
        <w:pict w14:anchorId="6DF3C826">
          <v:rect id="_x0000_i1189" style="width:0;height:1.5pt" o:hralign="center" o:hrstd="t" o:hr="t" fillcolor="#a0a0a0" stroked="f"/>
        </w:pict>
      </w:r>
    </w:p>
    <w:p w14:paraId="11329C86" w14:textId="77777777" w:rsidR="00EF0638" w:rsidRPr="00EF0638" w:rsidRDefault="00EF0638" w:rsidP="00EF0638">
      <w:pPr>
        <w:pStyle w:val="Heading2"/>
      </w:pPr>
      <w:bookmarkStart w:id="76" w:name="_Toc234389002"/>
      <w:r>
        <w:t>7.1 Purpose</w:t>
      </w:r>
      <w:bookmarkEnd w:id="76"/>
    </w:p>
    <w:p w14:paraId="5DAB726F" w14:textId="77777777" w:rsidR="005640EF" w:rsidRDefault="00342EC6">
      <w:r>
        <w:t>The purpose of this chapter is to define how the Scientific Knowledge &amp; Evidence Intelligence Engine monitors the scientific landscape to ensure the Canonical Scientific Library remains current, relevant and constitutionally trustworthy.</w:t>
      </w:r>
    </w:p>
    <w:p w14:paraId="1551E58C" w14:textId="77777777" w:rsidR="00EF0638" w:rsidRPr="00EF0638" w:rsidRDefault="00EF0638" w:rsidP="00EF0638">
      <w:r>
        <w:t>Scientific understanding evolves continuously.</w:t>
      </w:r>
    </w:p>
    <w:p w14:paraId="01DFF405" w14:textId="77777777" w:rsidR="005640EF" w:rsidRDefault="00342EC6">
      <w:r>
        <w:t>The Scientific Knowledge Engine shall therefore monitor for developments that may warrant constitutional review while preserving governed validation, explainability and historical reproducibility.</w:t>
      </w:r>
    </w:p>
    <w:p w14:paraId="07A11439" w14:textId="77777777" w:rsidR="00EF0638" w:rsidRPr="00EF0638" w:rsidRDefault="00EF0638" w:rsidP="00EF0638">
      <w:r>
        <w:t>Monitoring identifies potential change.</w:t>
      </w:r>
    </w:p>
    <w:p w14:paraId="49918F39" w14:textId="77777777" w:rsidR="00EF0638" w:rsidRPr="00EF0638" w:rsidRDefault="00EF0638" w:rsidP="00EF0638">
      <w:r>
        <w:t>Governance determines whether change occurs.</w:t>
      </w:r>
    </w:p>
    <w:p w14:paraId="7030573C" w14:textId="77777777" w:rsidR="00EF0638" w:rsidRPr="00EF0638" w:rsidRDefault="00342EC6" w:rsidP="00EF0638">
      <w:r>
        <w:pict w14:anchorId="3C5243FB">
          <v:rect id="_x0000_i1190" style="width:0;height:1.5pt" o:hralign="center" o:hrstd="t" o:hr="t" fillcolor="#a0a0a0" stroked="f"/>
        </w:pict>
      </w:r>
    </w:p>
    <w:p w14:paraId="098F8C0A" w14:textId="77777777" w:rsidR="00EF0638" w:rsidRPr="00EF0638" w:rsidRDefault="00EF0638" w:rsidP="00EF0638">
      <w:pPr>
        <w:pStyle w:val="PrincipleLabel"/>
      </w:pPr>
      <w:r>
        <w:t>Constitutional Principle</w:t>
      </w:r>
    </w:p>
    <w:p w14:paraId="62FC1D31" w14:textId="77777777" w:rsidR="00EF0638" w:rsidRPr="00EF0638" w:rsidRDefault="00EF0638" w:rsidP="00EF0638">
      <w:pPr>
        <w:pStyle w:val="PrincipleText"/>
      </w:pPr>
      <w:r>
        <w:t>Scientific monitoring should identify change without automatically changing constitutional knowledge.</w:t>
      </w:r>
    </w:p>
    <w:p w14:paraId="7CF8DE87" w14:textId="77777777" w:rsidR="00EF0638" w:rsidRPr="00EF0638" w:rsidRDefault="00342EC6" w:rsidP="00EF0638">
      <w:r>
        <w:pict w14:anchorId="3B06B67F">
          <v:rect id="_x0000_i1191" style="width:0;height:1.5pt" o:hralign="center" o:hrstd="t" o:hr="t" fillcolor="#a0a0a0" stroked="f"/>
        </w:pict>
      </w:r>
    </w:p>
    <w:p w14:paraId="727DD94D" w14:textId="77777777" w:rsidR="00EF0638" w:rsidRPr="00EF0638" w:rsidRDefault="00EF0638" w:rsidP="00EF0638">
      <w:pPr>
        <w:pStyle w:val="Heading2"/>
      </w:pPr>
      <w:bookmarkStart w:id="77" w:name="_Toc234389003"/>
      <w:r>
        <w:t>7.2 Engineering Philosophy</w:t>
      </w:r>
      <w:bookmarkEnd w:id="77"/>
    </w:p>
    <w:p w14:paraId="61064D57" w14:textId="77777777" w:rsidR="00EF0638" w:rsidRPr="00EF0638" w:rsidRDefault="00EF0638" w:rsidP="00EF0638">
      <w:r>
        <w:t>Remaining scientifically current requires continuous awareness of:</w:t>
      </w:r>
    </w:p>
    <w:p w14:paraId="49D1F1E0" w14:textId="77777777" w:rsidR="00EF0638" w:rsidRPr="00EF0638" w:rsidRDefault="00EF0638" w:rsidP="00EF0638">
      <w:pPr>
        <w:numPr>
          <w:ilvl w:val="0"/>
          <w:numId w:val="53"/>
        </w:numPr>
      </w:pPr>
      <w:r>
        <w:t xml:space="preserve">new publications, </w:t>
      </w:r>
    </w:p>
    <w:p w14:paraId="1638EE1A" w14:textId="77777777" w:rsidR="00EF0638" w:rsidRPr="00EF0638" w:rsidRDefault="00EF0638" w:rsidP="00EF0638">
      <w:pPr>
        <w:numPr>
          <w:ilvl w:val="0"/>
          <w:numId w:val="53"/>
        </w:numPr>
      </w:pPr>
      <w:r>
        <w:t xml:space="preserve">updated clinical guidelines, </w:t>
      </w:r>
    </w:p>
    <w:p w14:paraId="2113191D" w14:textId="77777777" w:rsidR="00EF0638" w:rsidRPr="00EF0638" w:rsidRDefault="00EF0638" w:rsidP="00EF0638">
      <w:pPr>
        <w:numPr>
          <w:ilvl w:val="0"/>
          <w:numId w:val="53"/>
        </w:numPr>
      </w:pPr>
      <w:r>
        <w:t xml:space="preserve">revised consensus statements, </w:t>
      </w:r>
    </w:p>
    <w:p w14:paraId="74B733D1" w14:textId="77777777" w:rsidR="00EF0638" w:rsidRPr="00EF0638" w:rsidRDefault="00EF0638" w:rsidP="00EF0638">
      <w:pPr>
        <w:numPr>
          <w:ilvl w:val="0"/>
          <w:numId w:val="53"/>
        </w:numPr>
      </w:pPr>
      <w:r>
        <w:t xml:space="preserve">regulatory changes, </w:t>
      </w:r>
    </w:p>
    <w:p w14:paraId="334BC14D" w14:textId="77777777" w:rsidR="00EF0638" w:rsidRPr="00EF0638" w:rsidRDefault="00EF0638" w:rsidP="00EF0638">
      <w:pPr>
        <w:numPr>
          <w:ilvl w:val="0"/>
          <w:numId w:val="53"/>
        </w:numPr>
      </w:pPr>
      <w:r>
        <w:t xml:space="preserve">landmark clinical trials, </w:t>
      </w:r>
    </w:p>
    <w:p w14:paraId="7C4381DB" w14:textId="77777777" w:rsidR="00EF0638" w:rsidRPr="00EF0638" w:rsidRDefault="00EF0638" w:rsidP="00EF0638">
      <w:pPr>
        <w:numPr>
          <w:ilvl w:val="0"/>
          <w:numId w:val="53"/>
        </w:numPr>
      </w:pPr>
      <w:r>
        <w:t xml:space="preserve">evolving mechanistic understanding. </w:t>
      </w:r>
    </w:p>
    <w:p w14:paraId="44D9BB6C" w14:textId="77777777" w:rsidR="005640EF" w:rsidRDefault="00342EC6">
      <w:r>
        <w:t>However, awareness shall never be confused with constitutional acceptance. Detection and adoption are separate constitutional responsibilities.</w:t>
      </w:r>
    </w:p>
    <w:p w14:paraId="6FF80AA7" w14:textId="77777777" w:rsidR="00EF0638" w:rsidRPr="00EF0638" w:rsidRDefault="00342EC6" w:rsidP="00EF0638">
      <w:r>
        <w:pict w14:anchorId="0B93F677">
          <v:rect id="_x0000_i1192" style="width:0;height:1.5pt" o:hralign="center" o:hrstd="t" o:hr="t" fillcolor="#a0a0a0" stroked="f"/>
        </w:pict>
      </w:r>
    </w:p>
    <w:p w14:paraId="19BDA281" w14:textId="77777777" w:rsidR="00EF0638" w:rsidRPr="00EF0638" w:rsidRDefault="00EF0638" w:rsidP="00EF0638">
      <w:pPr>
        <w:pStyle w:val="PrincipleLabel"/>
      </w:pPr>
      <w:r>
        <w:lastRenderedPageBreak/>
        <w:t>Founder Principle</w:t>
      </w:r>
    </w:p>
    <w:p w14:paraId="1B0FEFD4" w14:textId="77777777" w:rsidR="00EF0638" w:rsidRPr="00EF0638" w:rsidRDefault="00EF0638" w:rsidP="00EF0638">
      <w:pPr>
        <w:pStyle w:val="PrincipleText"/>
      </w:pPr>
      <w:r>
        <w:t>Detect scientific change early. Adopt scientific change carefully.</w:t>
      </w:r>
    </w:p>
    <w:p w14:paraId="4D705E00" w14:textId="77777777" w:rsidR="00EF0638" w:rsidRPr="00EF0638" w:rsidRDefault="00342EC6" w:rsidP="00EF0638">
      <w:r>
        <w:pict w14:anchorId="4662DBEB">
          <v:rect id="_x0000_i1193" style="width:0;height:1.5pt" o:hralign="center" o:hrstd="t" o:hr="t" fillcolor="#a0a0a0" stroked="f"/>
        </w:pict>
      </w:r>
    </w:p>
    <w:p w14:paraId="6AD2F280" w14:textId="77777777" w:rsidR="00EF0638" w:rsidRPr="00EF0638" w:rsidRDefault="00EF0638" w:rsidP="00EF0638">
      <w:pPr>
        <w:pStyle w:val="Heading2"/>
      </w:pPr>
      <w:bookmarkStart w:id="78" w:name="_Toc234389004"/>
      <w:r>
        <w:t>7.3 Scientific Monitoring Sources</w:t>
      </w:r>
      <w:bookmarkEnd w:id="78"/>
    </w:p>
    <w:p w14:paraId="39AE03CC" w14:textId="77777777" w:rsidR="00EF0638" w:rsidRPr="00EF0638" w:rsidRDefault="00EF0638" w:rsidP="00EF0638">
      <w:r>
        <w:t>Scientific surveillance may monitor:</w:t>
      </w:r>
    </w:p>
    <w:p w14:paraId="63D48724" w14:textId="77777777" w:rsidR="00EF0638" w:rsidRPr="00EF0638" w:rsidRDefault="00EF0638" w:rsidP="00EF0638">
      <w:pPr>
        <w:numPr>
          <w:ilvl w:val="0"/>
          <w:numId w:val="54"/>
        </w:numPr>
      </w:pPr>
      <w:r>
        <w:t xml:space="preserve">peer-reviewed medical journals, </w:t>
      </w:r>
    </w:p>
    <w:p w14:paraId="6B516EB4" w14:textId="77777777" w:rsidR="00EF0638" w:rsidRPr="00EF0638" w:rsidRDefault="00EF0638" w:rsidP="00EF0638">
      <w:pPr>
        <w:numPr>
          <w:ilvl w:val="0"/>
          <w:numId w:val="54"/>
        </w:numPr>
      </w:pPr>
      <w:r>
        <w:t xml:space="preserve">recognised clinical guideline publishers, </w:t>
      </w:r>
    </w:p>
    <w:p w14:paraId="2E10EE8C" w14:textId="77777777" w:rsidR="00EF0638" w:rsidRPr="00EF0638" w:rsidRDefault="00EF0638" w:rsidP="00EF0638">
      <w:pPr>
        <w:numPr>
          <w:ilvl w:val="0"/>
          <w:numId w:val="54"/>
        </w:numPr>
      </w:pPr>
      <w:r>
        <w:t xml:space="preserve">major professional medical societies, </w:t>
      </w:r>
    </w:p>
    <w:p w14:paraId="5A9C2DC6" w14:textId="77777777" w:rsidR="00EF0638" w:rsidRPr="00EF0638" w:rsidRDefault="00EF0638" w:rsidP="00EF0638">
      <w:pPr>
        <w:numPr>
          <w:ilvl w:val="0"/>
          <w:numId w:val="54"/>
        </w:numPr>
      </w:pPr>
      <w:r>
        <w:t xml:space="preserve">systematic review databases, </w:t>
      </w:r>
    </w:p>
    <w:p w14:paraId="3494F89F" w14:textId="77777777" w:rsidR="00EF0638" w:rsidRPr="00EF0638" w:rsidRDefault="00EF0638" w:rsidP="00EF0638">
      <w:pPr>
        <w:numPr>
          <w:ilvl w:val="0"/>
          <w:numId w:val="54"/>
        </w:numPr>
      </w:pPr>
      <w:r>
        <w:t xml:space="preserve">regulatory health authorities, </w:t>
      </w:r>
    </w:p>
    <w:p w14:paraId="5212B09F" w14:textId="77777777" w:rsidR="00EF0638" w:rsidRPr="00EF0638" w:rsidRDefault="00EF0638" w:rsidP="00EF0638">
      <w:pPr>
        <w:numPr>
          <w:ilvl w:val="0"/>
          <w:numId w:val="54"/>
        </w:numPr>
      </w:pPr>
      <w:r>
        <w:t xml:space="preserve">biomedical evidence repositories, </w:t>
      </w:r>
    </w:p>
    <w:p w14:paraId="320E9AD4" w14:textId="77777777" w:rsidR="00EF0638" w:rsidRPr="00EF0638" w:rsidRDefault="00EF0638" w:rsidP="00EF0638">
      <w:pPr>
        <w:numPr>
          <w:ilvl w:val="0"/>
          <w:numId w:val="54"/>
        </w:numPr>
      </w:pPr>
      <w:r>
        <w:t xml:space="preserve">constitutional governance watchlists. </w:t>
      </w:r>
    </w:p>
    <w:p w14:paraId="75569366" w14:textId="77777777" w:rsidR="005640EF" w:rsidRDefault="00342EC6">
      <w:r>
        <w:t>Monitoring sources shall themselves remain governed and version-controlled.</w:t>
      </w:r>
    </w:p>
    <w:p w14:paraId="1561AED6" w14:textId="77777777" w:rsidR="00EF0638" w:rsidRPr="00EF0638" w:rsidRDefault="00342EC6" w:rsidP="00EF0638">
      <w:r>
        <w:pict w14:anchorId="599B920C">
          <v:rect id="_x0000_i1194" style="width:0;height:1.5pt" o:hralign="center" o:hrstd="t" o:hr="t" fillcolor="#a0a0a0" stroked="f"/>
        </w:pict>
      </w:r>
    </w:p>
    <w:p w14:paraId="5F7D081B" w14:textId="77777777" w:rsidR="00EF0638" w:rsidRPr="00EF0638" w:rsidRDefault="00EF0638" w:rsidP="00EF0638">
      <w:pPr>
        <w:pStyle w:val="PrincipleLabel"/>
      </w:pPr>
      <w:r>
        <w:t>Engineering Rule</w:t>
      </w:r>
    </w:p>
    <w:p w14:paraId="5AACCEC5" w14:textId="77777777" w:rsidR="00EF0638" w:rsidRPr="00EF0638" w:rsidRDefault="00EF0638" w:rsidP="00EF0638">
      <w:pPr>
        <w:pStyle w:val="PrincipleText"/>
      </w:pPr>
      <w:r>
        <w:t>Only trusted monitoring sources may trigger constitutional review.</w:t>
      </w:r>
    </w:p>
    <w:p w14:paraId="3285490A" w14:textId="77777777" w:rsidR="00EF0638" w:rsidRPr="00EF0638" w:rsidRDefault="00342EC6" w:rsidP="00EF0638">
      <w:r>
        <w:pict w14:anchorId="403EC1BB">
          <v:rect id="_x0000_i1195" style="width:0;height:1.5pt" o:hralign="center" o:hrstd="t" o:hr="t" fillcolor="#a0a0a0" stroked="f"/>
        </w:pict>
      </w:r>
    </w:p>
    <w:p w14:paraId="3E4FC692" w14:textId="77777777" w:rsidR="00EF0638" w:rsidRPr="00EF0638" w:rsidRDefault="00EF0638" w:rsidP="00EF0638">
      <w:pPr>
        <w:pStyle w:val="Heading2"/>
      </w:pPr>
      <w:bookmarkStart w:id="79" w:name="_Toc234389005"/>
      <w:r>
        <w:t>7.4 Monitoring Pipeline</w:t>
      </w:r>
      <w:bookmarkEnd w:id="79"/>
    </w:p>
    <w:p w14:paraId="1581A2E3" w14:textId="77777777" w:rsidR="005640EF" w:rsidRDefault="00342EC6">
      <w:r>
        <w:t>Scientific surveillance shall follow a governed monitoring pipeline.</w:t>
      </w:r>
    </w:p>
    <w:p w14:paraId="29529BC2" w14:textId="77777777" w:rsidR="00EF0638" w:rsidRPr="00EF0638" w:rsidRDefault="00EF0638" w:rsidP="00EF0638">
      <w:r>
        <w:rPr>
          <w:rFonts w:ascii="Consolas" w:hAnsi="Consolas"/>
          <w:sz w:val="16"/>
        </w:rPr>
        <w:t>Scientific Source Monitoring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Potential Knowledge Change Detected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Relevance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Knowledge Impact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Governance Review Request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Scientific Review</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Knowledge Revision (if approved)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 Scientific Library Update</w:t>
      </w:r>
    </w:p>
    <w:p w14:paraId="612E2B47" w14:textId="77777777" w:rsidR="005640EF" w:rsidRDefault="00342EC6">
      <w:r>
        <w:t>Detection alone shall never update Scientific Knowledge Objects.</w:t>
      </w:r>
    </w:p>
    <w:p w14:paraId="433F3FC6" w14:textId="77777777" w:rsidR="00EF0638" w:rsidRPr="00EF0638" w:rsidRDefault="00342EC6" w:rsidP="00EF0638">
      <w:r>
        <w:pict w14:anchorId="429B07F0">
          <v:rect id="_x0000_i1196" style="width:0;height:1.5pt" o:hralign="center" o:hrstd="t" o:hr="t" fillcolor="#a0a0a0" stroked="f"/>
        </w:pict>
      </w:r>
    </w:p>
    <w:p w14:paraId="6C7E67DE" w14:textId="77777777" w:rsidR="00EF0638" w:rsidRPr="00EF0638" w:rsidRDefault="00EF0638" w:rsidP="00EF0638">
      <w:pPr>
        <w:pStyle w:val="PrincipleLabel"/>
      </w:pPr>
      <w:r>
        <w:t>Constitutional Principle</w:t>
      </w:r>
    </w:p>
    <w:p w14:paraId="4863A0CA" w14:textId="77777777" w:rsidR="00EF0638" w:rsidRPr="00EF0638" w:rsidRDefault="00EF0638" w:rsidP="00EF0638">
      <w:pPr>
        <w:pStyle w:val="PrincipleText"/>
      </w:pPr>
      <w:r>
        <w:t>Scientific monitoring informs governance rather than replacing governance.</w:t>
      </w:r>
    </w:p>
    <w:p w14:paraId="311C4A03" w14:textId="77777777" w:rsidR="00EF0638" w:rsidRPr="00EF0638" w:rsidRDefault="00342EC6" w:rsidP="00EF0638">
      <w:r>
        <w:pict w14:anchorId="508C5655">
          <v:rect id="_x0000_i1197" style="width:0;height:1.5pt" o:hralign="center" o:hrstd="t" o:hr="t" fillcolor="#a0a0a0" stroked="f"/>
        </w:pict>
      </w:r>
    </w:p>
    <w:p w14:paraId="25502CC2" w14:textId="77777777" w:rsidR="00EF0638" w:rsidRPr="00EF0638" w:rsidRDefault="00EF0638" w:rsidP="00EF0638">
      <w:pPr>
        <w:pStyle w:val="Heading2"/>
      </w:pPr>
      <w:bookmarkStart w:id="80" w:name="_Toc234389006"/>
      <w:r>
        <w:t>7.5 Knowledge Impact Assessment</w:t>
      </w:r>
      <w:bookmarkEnd w:id="80"/>
    </w:p>
    <w:p w14:paraId="0FD1D5E3" w14:textId="77777777" w:rsidR="005640EF" w:rsidRDefault="00342EC6">
      <w:r>
        <w:t>Potential scientific developments shall undergo structured impact assessment.</w:t>
      </w:r>
    </w:p>
    <w:p w14:paraId="00071CEA" w14:textId="77777777" w:rsidR="00EF0638" w:rsidRPr="00EF0638" w:rsidRDefault="00EF0638" w:rsidP="00EF0638">
      <w:r>
        <w:t>Illustrative assessment questions include:</w:t>
      </w:r>
    </w:p>
    <w:p w14:paraId="2BED005F" w14:textId="77777777" w:rsidR="00EF0638" w:rsidRPr="00EF0638" w:rsidRDefault="00EF0638" w:rsidP="00EF0638">
      <w:pPr>
        <w:numPr>
          <w:ilvl w:val="0"/>
          <w:numId w:val="55"/>
        </w:numPr>
      </w:pPr>
      <w:r>
        <w:t xml:space="preserve">Which Scientific Knowledge Objects may be affected? </w:t>
      </w:r>
    </w:p>
    <w:p w14:paraId="3E33FB4E" w14:textId="77777777" w:rsidR="00EF0638" w:rsidRPr="00EF0638" w:rsidRDefault="00EF0638" w:rsidP="00EF0638">
      <w:pPr>
        <w:numPr>
          <w:ilvl w:val="0"/>
          <w:numId w:val="55"/>
        </w:numPr>
      </w:pPr>
      <w:r>
        <w:t xml:space="preserve">Which constitutional engines consume those objects? </w:t>
      </w:r>
    </w:p>
    <w:p w14:paraId="6B3CA8B0" w14:textId="77777777" w:rsidR="00EF0638" w:rsidRPr="00EF0638" w:rsidRDefault="00EF0638" w:rsidP="00EF0638">
      <w:pPr>
        <w:numPr>
          <w:ilvl w:val="0"/>
          <w:numId w:val="55"/>
        </w:numPr>
      </w:pPr>
      <w:r>
        <w:t xml:space="preserve">Does current scientific consensus appear materially altered? </w:t>
      </w:r>
    </w:p>
    <w:p w14:paraId="11206179" w14:textId="77777777" w:rsidR="00EF0638" w:rsidRPr="00EF0638" w:rsidRDefault="00EF0638" w:rsidP="00EF0638">
      <w:pPr>
        <w:numPr>
          <w:ilvl w:val="0"/>
          <w:numId w:val="55"/>
        </w:numPr>
      </w:pPr>
      <w:r>
        <w:t xml:space="preserve">Is this incremental evidence or potentially practice-changing evidence? </w:t>
      </w:r>
    </w:p>
    <w:p w14:paraId="22482A69" w14:textId="77777777" w:rsidR="00EF0638" w:rsidRPr="00EF0638" w:rsidRDefault="00EF0638" w:rsidP="00EF0638">
      <w:pPr>
        <w:numPr>
          <w:ilvl w:val="0"/>
          <w:numId w:val="55"/>
        </w:numPr>
      </w:pPr>
      <w:r>
        <w:t xml:space="preserve">Is immediate review justified? </w:t>
      </w:r>
    </w:p>
    <w:p w14:paraId="458FD49D" w14:textId="77777777" w:rsidR="00EF0638" w:rsidRPr="00EF0638" w:rsidRDefault="00EF0638" w:rsidP="00EF0638">
      <w:r>
        <w:t>Impact assessment determines review priority.</w:t>
      </w:r>
    </w:p>
    <w:p w14:paraId="39DC560A" w14:textId="77777777" w:rsidR="005640EF" w:rsidRDefault="00342EC6">
      <w:r>
        <w:t>It does not determine constitutional acceptance.</w:t>
      </w:r>
    </w:p>
    <w:p w14:paraId="54DD90A7" w14:textId="77777777" w:rsidR="00EF0638" w:rsidRPr="00EF0638" w:rsidRDefault="00342EC6" w:rsidP="00EF0638">
      <w:r>
        <w:pict w14:anchorId="32D8D40B">
          <v:rect id="_x0000_i1198" style="width:0;height:1.5pt" o:hralign="center" o:hrstd="t" o:hr="t" fillcolor="#a0a0a0" stroked="f"/>
        </w:pict>
      </w:r>
    </w:p>
    <w:p w14:paraId="53033A66" w14:textId="77777777" w:rsidR="00EF0638" w:rsidRPr="00EF0638" w:rsidRDefault="00EF0638" w:rsidP="00EF0638">
      <w:pPr>
        <w:pStyle w:val="PrincipleLabel"/>
      </w:pPr>
      <w:r>
        <w:t>Founder Principle</w:t>
      </w:r>
    </w:p>
    <w:p w14:paraId="3DE42BD4" w14:textId="77777777" w:rsidR="00EF0638" w:rsidRPr="00EF0638" w:rsidRDefault="00EF0638" w:rsidP="00EF0638">
      <w:pPr>
        <w:pStyle w:val="PrincipleText"/>
      </w:pPr>
      <w:r>
        <w:t>Understand the impact of new science before changing existing science.</w:t>
      </w:r>
    </w:p>
    <w:p w14:paraId="75723682" w14:textId="77777777" w:rsidR="00EF0638" w:rsidRPr="00EF0638" w:rsidRDefault="00342EC6" w:rsidP="00EF0638">
      <w:r>
        <w:pict w14:anchorId="434B89AE">
          <v:rect id="_x0000_i1199" style="width:0;height:1.5pt" o:hralign="center" o:hrstd="t" o:hr="t" fillcolor="#a0a0a0" stroked="f"/>
        </w:pict>
      </w:r>
    </w:p>
    <w:p w14:paraId="39A218E8" w14:textId="77777777" w:rsidR="00EF0638" w:rsidRPr="00EF0638" w:rsidRDefault="00EF0638" w:rsidP="00EF0638">
      <w:pPr>
        <w:pStyle w:val="Heading2"/>
      </w:pPr>
      <w:bookmarkStart w:id="81" w:name="_Toc234389007"/>
      <w:r>
        <w:t>7.6 Monitoring Priority</w:t>
      </w:r>
      <w:bookmarkEnd w:id="81"/>
    </w:p>
    <w:p w14:paraId="1AA2438A" w14:textId="77777777" w:rsidR="00EF0638" w:rsidRPr="00EF0638" w:rsidRDefault="00EF0638" w:rsidP="00EF0638">
      <w:r>
        <w:t>Potential updates may be prioritised according to:</w:t>
      </w:r>
    </w:p>
    <w:p w14:paraId="5E05D501" w14:textId="77777777" w:rsidR="00EF0638" w:rsidRPr="00EF0638" w:rsidRDefault="00EF0638" w:rsidP="00EF0638">
      <w:r>
        <w:t>Critical</w:t>
      </w:r>
    </w:p>
    <w:p w14:paraId="20C97955" w14:textId="77777777" w:rsidR="00EF0638" w:rsidRPr="00EF0638" w:rsidRDefault="00EF0638" w:rsidP="00EF0638">
      <w:r>
        <w:t>Potential impact on constitutional reasoning.</w:t>
      </w:r>
    </w:p>
    <w:p w14:paraId="6C406FEB" w14:textId="77777777" w:rsidR="00EF0638" w:rsidRPr="00EF0638" w:rsidRDefault="00342EC6" w:rsidP="00EF0638">
      <w:r>
        <w:pict w14:anchorId="43EDB054">
          <v:rect id="_x0000_i1200" style="width:0;height:1.5pt" o:hralign="center" o:hrstd="t" o:hr="t" fillcolor="#a0a0a0" stroked="f"/>
        </w:pict>
      </w:r>
    </w:p>
    <w:p w14:paraId="7F12737E" w14:textId="77777777" w:rsidR="00EF0638" w:rsidRPr="00EF0638" w:rsidRDefault="00EF0638" w:rsidP="00EF0638">
      <w:r>
        <w:lastRenderedPageBreak/>
        <w:t>High</w:t>
      </w:r>
    </w:p>
    <w:p w14:paraId="01E5A2FC" w14:textId="77777777" w:rsidR="00EF0638" w:rsidRPr="00EF0638" w:rsidRDefault="00EF0638" w:rsidP="00EF0638">
      <w:r>
        <w:t>Major guideline or consensus revision.</w:t>
      </w:r>
    </w:p>
    <w:p w14:paraId="61AA5AE9" w14:textId="77777777" w:rsidR="00EF0638" w:rsidRPr="00EF0638" w:rsidRDefault="00342EC6" w:rsidP="00EF0638">
      <w:r>
        <w:pict w14:anchorId="1092515F">
          <v:rect id="_x0000_i1201" style="width:0;height:1.5pt" o:hralign="center" o:hrstd="t" o:hr="t" fillcolor="#a0a0a0" stroked="f"/>
        </w:pict>
      </w:r>
    </w:p>
    <w:p w14:paraId="5F6E93C8" w14:textId="77777777" w:rsidR="00EF0638" w:rsidRPr="00EF0638" w:rsidRDefault="00EF0638" w:rsidP="00EF0638">
      <w:r>
        <w:t>Moderate</w:t>
      </w:r>
    </w:p>
    <w:p w14:paraId="30284928" w14:textId="77777777" w:rsidR="00EF0638" w:rsidRPr="00EF0638" w:rsidRDefault="00EF0638" w:rsidP="00EF0638">
      <w:r>
        <w:t>Significant supporting evidence.</w:t>
      </w:r>
    </w:p>
    <w:p w14:paraId="148B53C8" w14:textId="77777777" w:rsidR="00EF0638" w:rsidRPr="00EF0638" w:rsidRDefault="00342EC6" w:rsidP="00EF0638">
      <w:r>
        <w:pict w14:anchorId="58486E98">
          <v:rect id="_x0000_i1202" style="width:0;height:1.5pt" o:hralign="center" o:hrstd="t" o:hr="t" fillcolor="#a0a0a0" stroked="f"/>
        </w:pict>
      </w:r>
    </w:p>
    <w:p w14:paraId="4019E7BD" w14:textId="77777777" w:rsidR="00EF0638" w:rsidRPr="00EF0638" w:rsidRDefault="00EF0638" w:rsidP="00EF0638">
      <w:r>
        <w:t>Routine</w:t>
      </w:r>
    </w:p>
    <w:p w14:paraId="3CDC0D76" w14:textId="77777777" w:rsidR="00EF0638" w:rsidRPr="00EF0638" w:rsidRDefault="00EF0638" w:rsidP="00EF0638">
      <w:r>
        <w:t>Incremental scientific development.</w:t>
      </w:r>
    </w:p>
    <w:p w14:paraId="60FD2C80" w14:textId="77777777" w:rsidR="00EF0638" w:rsidRPr="00EF0638" w:rsidRDefault="00342EC6" w:rsidP="00EF0638">
      <w:r>
        <w:pict w14:anchorId="6DC7A930">
          <v:rect id="_x0000_i1203" style="width:0;height:1.5pt" o:hralign="center" o:hrstd="t" o:hr="t" fillcolor="#a0a0a0" stroked="f"/>
        </w:pict>
      </w:r>
    </w:p>
    <w:p w14:paraId="6BA11306" w14:textId="77777777" w:rsidR="00EF0638" w:rsidRPr="00EF0638" w:rsidRDefault="00EF0638" w:rsidP="00EF0638">
      <w:r>
        <w:t>Informational</w:t>
      </w:r>
    </w:p>
    <w:p w14:paraId="1D63B5EF" w14:textId="77777777" w:rsidR="005640EF" w:rsidRDefault="00342EC6">
      <w:r>
        <w:t>Scientific interest without immediate constitutional relevance.</w:t>
      </w:r>
    </w:p>
    <w:p w14:paraId="154742E8" w14:textId="77777777" w:rsidR="00EF0638" w:rsidRPr="00EF0638" w:rsidRDefault="00EF0638" w:rsidP="00EF0638">
      <w:r>
        <w:t>Priority affects review scheduling only.</w:t>
      </w:r>
    </w:p>
    <w:p w14:paraId="69DE70C8" w14:textId="77777777" w:rsidR="005640EF" w:rsidRDefault="00342EC6">
      <w:r>
        <w:t>It shall not influence scientific conclusions.</w:t>
      </w:r>
    </w:p>
    <w:p w14:paraId="159992D5" w14:textId="77777777" w:rsidR="00EF0638" w:rsidRPr="00EF0638" w:rsidRDefault="00342EC6" w:rsidP="00EF0638">
      <w:r>
        <w:pict w14:anchorId="1FB28CD4">
          <v:rect id="_x0000_i1204" style="width:0;height:1.5pt" o:hralign="center" o:hrstd="t" o:hr="t" fillcolor="#a0a0a0" stroked="f"/>
        </w:pict>
      </w:r>
    </w:p>
    <w:p w14:paraId="3FA2B79E" w14:textId="77777777" w:rsidR="00EF0638" w:rsidRPr="00EF0638" w:rsidRDefault="00EF0638" w:rsidP="00EF0638">
      <w:pPr>
        <w:pStyle w:val="PrincipleLabel"/>
      </w:pPr>
      <w:r>
        <w:t>Engineering Rule</w:t>
      </w:r>
    </w:p>
    <w:p w14:paraId="606AF1C0" w14:textId="77777777" w:rsidR="00EF0638" w:rsidRPr="00EF0638" w:rsidRDefault="00EF0638" w:rsidP="00EF0638">
      <w:pPr>
        <w:pStyle w:val="PrincipleText"/>
      </w:pPr>
      <w:r>
        <w:t>Monitoring priority determines urgency, not truth.</w:t>
      </w:r>
    </w:p>
    <w:p w14:paraId="01C94C4A" w14:textId="77777777" w:rsidR="00EF0638" w:rsidRPr="00EF0638" w:rsidRDefault="00342EC6" w:rsidP="00EF0638">
      <w:r>
        <w:pict w14:anchorId="1FD15432">
          <v:rect id="_x0000_i1205" style="width:0;height:1.5pt" o:hralign="center" o:hrstd="t" o:hr="t" fillcolor="#a0a0a0" stroked="f"/>
        </w:pict>
      </w:r>
    </w:p>
    <w:p w14:paraId="228057D3" w14:textId="77777777" w:rsidR="00EF0638" w:rsidRPr="00EF0638" w:rsidRDefault="00EF0638" w:rsidP="00EF0638">
      <w:pPr>
        <w:pStyle w:val="Heading2"/>
      </w:pPr>
      <w:bookmarkStart w:id="82" w:name="_Toc234389008"/>
      <w:r>
        <w:t>7.7 Stale Knowledge Detection</w:t>
      </w:r>
      <w:bookmarkEnd w:id="82"/>
    </w:p>
    <w:p w14:paraId="30B60230" w14:textId="77777777" w:rsidR="005640EF" w:rsidRDefault="00342EC6">
      <w:r>
        <w:t>The Scientific Knowledge Engine shall identify Scientific Knowledge Objects that may require review.</w:t>
      </w:r>
    </w:p>
    <w:p w14:paraId="517EAF52" w14:textId="77777777" w:rsidR="00EF0638" w:rsidRPr="00EF0638" w:rsidRDefault="00EF0638" w:rsidP="00EF0638">
      <w:r>
        <w:t>Illustrative indicators include:</w:t>
      </w:r>
    </w:p>
    <w:p w14:paraId="0418CC5C" w14:textId="77777777" w:rsidR="00EF0638" w:rsidRPr="00EF0638" w:rsidRDefault="00EF0638" w:rsidP="00EF0638">
      <w:pPr>
        <w:numPr>
          <w:ilvl w:val="0"/>
          <w:numId w:val="56"/>
        </w:numPr>
      </w:pPr>
      <w:r>
        <w:t xml:space="preserve">elapsed review interval, </w:t>
      </w:r>
    </w:p>
    <w:p w14:paraId="4664AAA8" w14:textId="77777777" w:rsidR="00EF0638" w:rsidRPr="00EF0638" w:rsidRDefault="00EF0638" w:rsidP="00EF0638">
      <w:pPr>
        <w:numPr>
          <w:ilvl w:val="0"/>
          <w:numId w:val="56"/>
        </w:numPr>
      </w:pPr>
      <w:r>
        <w:t xml:space="preserve">multiple recent publications, </w:t>
      </w:r>
    </w:p>
    <w:p w14:paraId="1EF3C294" w14:textId="77777777" w:rsidR="00EF0638" w:rsidRPr="00EF0638" w:rsidRDefault="00EF0638" w:rsidP="00EF0638">
      <w:pPr>
        <w:numPr>
          <w:ilvl w:val="0"/>
          <w:numId w:val="56"/>
        </w:numPr>
      </w:pPr>
      <w:r>
        <w:t xml:space="preserve">guideline supersession, </w:t>
      </w:r>
    </w:p>
    <w:p w14:paraId="087C6F8D" w14:textId="77777777" w:rsidR="00EF0638" w:rsidRPr="00EF0638" w:rsidRDefault="00EF0638" w:rsidP="00EF0638">
      <w:pPr>
        <w:numPr>
          <w:ilvl w:val="0"/>
          <w:numId w:val="56"/>
        </w:numPr>
      </w:pPr>
      <w:r>
        <w:t xml:space="preserve">regulatory changes, </w:t>
      </w:r>
    </w:p>
    <w:p w14:paraId="28D02826" w14:textId="77777777" w:rsidR="00EF0638" w:rsidRPr="00EF0638" w:rsidRDefault="00EF0638" w:rsidP="00EF0638">
      <w:pPr>
        <w:numPr>
          <w:ilvl w:val="0"/>
          <w:numId w:val="56"/>
        </w:numPr>
      </w:pPr>
      <w:r>
        <w:t xml:space="preserve">unresolved scientific conflict, </w:t>
      </w:r>
    </w:p>
    <w:p w14:paraId="54A10EEC" w14:textId="77777777" w:rsidR="00EF0638" w:rsidRPr="00EF0638" w:rsidRDefault="00EF0638" w:rsidP="00EF0638">
      <w:pPr>
        <w:numPr>
          <w:ilvl w:val="0"/>
          <w:numId w:val="56"/>
        </w:numPr>
      </w:pPr>
      <w:r>
        <w:t xml:space="preserve">significant dependency across constitutional engines. </w:t>
      </w:r>
    </w:p>
    <w:p w14:paraId="41C65AC3" w14:textId="77777777" w:rsidR="005640EF" w:rsidRDefault="00342EC6">
      <w:r>
        <w:t>Detection of potentially stale knowledge shall generate governance notifications. It shall not automatically deprecate knowledge.</w:t>
      </w:r>
    </w:p>
    <w:p w14:paraId="7194BB4F" w14:textId="77777777" w:rsidR="00EF0638" w:rsidRPr="00EF0638" w:rsidRDefault="00342EC6" w:rsidP="00EF0638">
      <w:r>
        <w:lastRenderedPageBreak/>
        <w:pict w14:anchorId="3C97B7F7">
          <v:rect id="_x0000_i1206" style="width:0;height:1.5pt" o:hralign="center" o:hrstd="t" o:hr="t" fillcolor="#a0a0a0" stroked="f"/>
        </w:pict>
      </w:r>
    </w:p>
    <w:p w14:paraId="71E2C90C" w14:textId="77777777" w:rsidR="00EF0638" w:rsidRPr="00EF0638" w:rsidRDefault="00EF0638" w:rsidP="00EF0638">
      <w:pPr>
        <w:pStyle w:val="PrincipleLabel"/>
      </w:pPr>
      <w:r>
        <w:t>Constitutional Principle</w:t>
      </w:r>
    </w:p>
    <w:p w14:paraId="2447BB3C" w14:textId="77777777" w:rsidR="00EF0638" w:rsidRPr="00EF0638" w:rsidRDefault="00EF0638" w:rsidP="00EF0638">
      <w:pPr>
        <w:pStyle w:val="PrincipleText"/>
      </w:pPr>
      <w:r>
        <w:t>Potentially outdated knowledge deserves review rather than automatic replacement.</w:t>
      </w:r>
    </w:p>
    <w:p w14:paraId="6EE6B999" w14:textId="77777777" w:rsidR="00EF0638" w:rsidRPr="00EF0638" w:rsidRDefault="00342EC6" w:rsidP="00EF0638">
      <w:r>
        <w:pict w14:anchorId="2379423E">
          <v:rect id="_x0000_i1207" style="width:0;height:1.5pt" o:hralign="center" o:hrstd="t" o:hr="t" fillcolor="#a0a0a0" stroked="f"/>
        </w:pict>
      </w:r>
    </w:p>
    <w:p w14:paraId="246B0364" w14:textId="77777777" w:rsidR="00EF0638" w:rsidRPr="00EF0638" w:rsidRDefault="00EF0638" w:rsidP="00EF0638">
      <w:pPr>
        <w:pStyle w:val="Heading2"/>
      </w:pPr>
      <w:bookmarkStart w:id="83" w:name="_Toc234389009"/>
      <w:r>
        <w:t>7.8 Scientific Surveillance Dashboard</w:t>
      </w:r>
      <w:bookmarkEnd w:id="83"/>
    </w:p>
    <w:p w14:paraId="386DE0E1" w14:textId="77777777" w:rsidR="00EF0638" w:rsidRPr="00EF0638" w:rsidRDefault="00EF0638" w:rsidP="00EF0638">
      <w:r>
        <w:t>Governance may maintain visibility into:</w:t>
      </w:r>
    </w:p>
    <w:p w14:paraId="6A58F180" w14:textId="77777777" w:rsidR="00EF0638" w:rsidRPr="00EF0638" w:rsidRDefault="00EF0638" w:rsidP="00EF0638">
      <w:pPr>
        <w:numPr>
          <w:ilvl w:val="0"/>
          <w:numId w:val="57"/>
        </w:numPr>
      </w:pPr>
      <w:r>
        <w:t xml:space="preserve">pending review requests, </w:t>
      </w:r>
    </w:p>
    <w:p w14:paraId="7135AC90" w14:textId="77777777" w:rsidR="00EF0638" w:rsidRPr="00EF0638" w:rsidRDefault="00EF0638" w:rsidP="00EF0638">
      <w:pPr>
        <w:numPr>
          <w:ilvl w:val="0"/>
          <w:numId w:val="57"/>
        </w:numPr>
      </w:pPr>
      <w:r>
        <w:t xml:space="preserve">overdue Scientific Knowledge Objects, </w:t>
      </w:r>
    </w:p>
    <w:p w14:paraId="332A1430" w14:textId="77777777" w:rsidR="00EF0638" w:rsidRPr="00EF0638" w:rsidRDefault="00EF0638" w:rsidP="00EF0638">
      <w:pPr>
        <w:numPr>
          <w:ilvl w:val="0"/>
          <w:numId w:val="57"/>
        </w:numPr>
      </w:pPr>
      <w:r>
        <w:t xml:space="preserve">monitoring alerts, </w:t>
      </w:r>
    </w:p>
    <w:p w14:paraId="70554349" w14:textId="77777777" w:rsidR="00EF0638" w:rsidRPr="00EF0638" w:rsidRDefault="00EF0638" w:rsidP="00EF0638">
      <w:pPr>
        <w:numPr>
          <w:ilvl w:val="0"/>
          <w:numId w:val="57"/>
        </w:numPr>
      </w:pPr>
      <w:r>
        <w:t xml:space="preserve">emerging scientific themes, </w:t>
      </w:r>
    </w:p>
    <w:p w14:paraId="12033D29" w14:textId="77777777" w:rsidR="00EF0638" w:rsidRPr="00EF0638" w:rsidRDefault="00EF0638" w:rsidP="00EF0638">
      <w:pPr>
        <w:numPr>
          <w:ilvl w:val="0"/>
          <w:numId w:val="57"/>
        </w:numPr>
      </w:pPr>
      <w:r>
        <w:t xml:space="preserve">unresolved conflicts, </w:t>
      </w:r>
    </w:p>
    <w:p w14:paraId="214E0844" w14:textId="77777777" w:rsidR="00EF0638" w:rsidRPr="00EF0638" w:rsidRDefault="00EF0638" w:rsidP="00EF0638">
      <w:pPr>
        <w:numPr>
          <w:ilvl w:val="0"/>
          <w:numId w:val="57"/>
        </w:numPr>
      </w:pPr>
      <w:r>
        <w:t xml:space="preserve">recently updated knowledge, </w:t>
      </w:r>
    </w:p>
    <w:p w14:paraId="499FDF49" w14:textId="77777777" w:rsidR="00EF0638" w:rsidRPr="00EF0638" w:rsidRDefault="00EF0638" w:rsidP="00EF0638">
      <w:pPr>
        <w:numPr>
          <w:ilvl w:val="0"/>
          <w:numId w:val="57"/>
        </w:numPr>
      </w:pPr>
      <w:r>
        <w:t xml:space="preserve">dependency impact summaries. </w:t>
      </w:r>
    </w:p>
    <w:p w14:paraId="1545D168" w14:textId="77777777" w:rsidR="00EF0638" w:rsidRPr="00EF0638" w:rsidRDefault="00EF0638" w:rsidP="00EF0638">
      <w:r>
        <w:t>The dashboard supports governance.</w:t>
      </w:r>
    </w:p>
    <w:p w14:paraId="327F4D1C" w14:textId="77777777" w:rsidR="00EF0638" w:rsidRPr="00EF0638" w:rsidRDefault="00EF0638" w:rsidP="00EF0638">
      <w:r>
        <w:t>It does not perform governance.</w:t>
      </w:r>
    </w:p>
    <w:p w14:paraId="58BE0C34" w14:textId="77777777" w:rsidR="00EF0638" w:rsidRPr="00EF0638" w:rsidRDefault="00342EC6" w:rsidP="00EF0638">
      <w:r>
        <w:pict w14:anchorId="7DEF113F">
          <v:rect id="_x0000_i1208" style="width:0;height:1.5pt" o:hralign="center" o:hrstd="t" o:hr="t" fillcolor="#a0a0a0" stroked="f"/>
        </w:pict>
      </w:r>
    </w:p>
    <w:p w14:paraId="0DE7095A" w14:textId="77777777" w:rsidR="00EF0638" w:rsidRPr="00EF0638" w:rsidRDefault="00EF0638" w:rsidP="00EF0638">
      <w:pPr>
        <w:pStyle w:val="PrincipleLabel"/>
      </w:pPr>
      <w:r>
        <w:t>Founder Principle</w:t>
      </w:r>
    </w:p>
    <w:p w14:paraId="735E68BB" w14:textId="77777777" w:rsidR="00EF0638" w:rsidRPr="00EF0638" w:rsidRDefault="00EF0638" w:rsidP="00EF0638">
      <w:pPr>
        <w:pStyle w:val="PrincipleText"/>
      </w:pPr>
      <w:r>
        <w:t>Visibility improves governance without replacing judgement.</w:t>
      </w:r>
    </w:p>
    <w:p w14:paraId="07E4C021" w14:textId="77777777" w:rsidR="00EF0638" w:rsidRPr="00EF0638" w:rsidRDefault="00342EC6" w:rsidP="00EF0638">
      <w:r>
        <w:pict w14:anchorId="57759E17">
          <v:rect id="_x0000_i1209" style="width:0;height:1.5pt" o:hralign="center" o:hrstd="t" o:hr="t" fillcolor="#a0a0a0" stroked="f"/>
        </w:pict>
      </w:r>
    </w:p>
    <w:p w14:paraId="6DAB5E91" w14:textId="77777777" w:rsidR="00EF0638" w:rsidRPr="00EF0638" w:rsidRDefault="00EF0638" w:rsidP="00EF0638">
      <w:pPr>
        <w:pStyle w:val="Heading2"/>
      </w:pPr>
      <w:bookmarkStart w:id="84" w:name="_Toc234389010"/>
      <w:r>
        <w:t>7.9 Consumer Protection</w:t>
      </w:r>
      <w:bookmarkEnd w:id="84"/>
    </w:p>
    <w:p w14:paraId="6257E3CC" w14:textId="77777777" w:rsidR="00EF0638" w:rsidRPr="00EF0638" w:rsidRDefault="00EF0638" w:rsidP="00EF0638">
      <w:r>
        <w:t>Until constitutional review is completed:</w:t>
      </w:r>
    </w:p>
    <w:p w14:paraId="60CB0484" w14:textId="77777777" w:rsidR="00EF0638" w:rsidRPr="00EF0638" w:rsidRDefault="00EF0638" w:rsidP="00EF0638">
      <w:pPr>
        <w:numPr>
          <w:ilvl w:val="0"/>
          <w:numId w:val="58"/>
        </w:numPr>
      </w:pPr>
      <w:r>
        <w:t xml:space="preserve">existing Scientific Knowledge Objects remain active, </w:t>
      </w:r>
    </w:p>
    <w:p w14:paraId="67791C02" w14:textId="77777777" w:rsidR="00EF0638" w:rsidRPr="00EF0638" w:rsidRDefault="00EF0638" w:rsidP="00EF0638">
      <w:pPr>
        <w:numPr>
          <w:ilvl w:val="0"/>
          <w:numId w:val="58"/>
        </w:numPr>
      </w:pPr>
      <w:r>
        <w:t xml:space="preserve">downstream reasoning remains reproducible, </w:t>
      </w:r>
    </w:p>
    <w:p w14:paraId="2C3473AF" w14:textId="77777777" w:rsidR="00EF0638" w:rsidRPr="00EF0638" w:rsidRDefault="00EF0638" w:rsidP="00EF0638">
      <w:pPr>
        <w:numPr>
          <w:ilvl w:val="0"/>
          <w:numId w:val="58"/>
        </w:numPr>
      </w:pPr>
      <w:r>
        <w:t xml:space="preserve">Health Beliefs remain valid, </w:t>
      </w:r>
    </w:p>
    <w:p w14:paraId="7346DD2F" w14:textId="77777777" w:rsidR="00EF0638" w:rsidRPr="00EF0638" w:rsidRDefault="00EF0638" w:rsidP="00EF0638">
      <w:pPr>
        <w:numPr>
          <w:ilvl w:val="0"/>
          <w:numId w:val="58"/>
        </w:numPr>
      </w:pPr>
      <w:r>
        <w:t xml:space="preserve">Decision Objects remain historically explainable, </w:t>
      </w:r>
    </w:p>
    <w:p w14:paraId="00A04166" w14:textId="77777777" w:rsidR="00EF0638" w:rsidRPr="00EF0638" w:rsidRDefault="00EF0638" w:rsidP="00EF0638">
      <w:pPr>
        <w:numPr>
          <w:ilvl w:val="0"/>
          <w:numId w:val="58"/>
        </w:numPr>
      </w:pPr>
      <w:r>
        <w:t xml:space="preserve">Prediction Objects remain historically reproducible. </w:t>
      </w:r>
    </w:p>
    <w:p w14:paraId="1EF99A22" w14:textId="77777777" w:rsidR="005640EF" w:rsidRDefault="00342EC6">
      <w:r>
        <w:t>Pending review shall never silently alter user-facing intelligence.</w:t>
      </w:r>
    </w:p>
    <w:p w14:paraId="689AC70B" w14:textId="77777777" w:rsidR="00EF0638" w:rsidRPr="00EF0638" w:rsidRDefault="00342EC6" w:rsidP="00EF0638">
      <w:r>
        <w:lastRenderedPageBreak/>
        <w:pict w14:anchorId="563EAA1A">
          <v:rect id="_x0000_i1210" style="width:0;height:1.5pt" o:hralign="center" o:hrstd="t" o:hr="t" fillcolor="#a0a0a0" stroked="f"/>
        </w:pict>
      </w:r>
    </w:p>
    <w:p w14:paraId="14D2DB49" w14:textId="77777777" w:rsidR="00EF0638" w:rsidRPr="00EF0638" w:rsidRDefault="00EF0638" w:rsidP="00EF0638">
      <w:pPr>
        <w:pStyle w:val="PrincipleLabel"/>
      </w:pPr>
      <w:r>
        <w:t>Engineering Rule</w:t>
      </w:r>
    </w:p>
    <w:p w14:paraId="78333910" w14:textId="77777777" w:rsidR="00EF0638" w:rsidRPr="00EF0638" w:rsidRDefault="00EF0638" w:rsidP="00EF0638">
      <w:pPr>
        <w:pStyle w:val="PrincipleText"/>
      </w:pPr>
      <w:r>
        <w:t>Knowledge remains constitutionally stable until governance explicitly approves change.</w:t>
      </w:r>
    </w:p>
    <w:p w14:paraId="602107D5" w14:textId="77777777" w:rsidR="00EF0638" w:rsidRPr="00EF0638" w:rsidRDefault="00342EC6" w:rsidP="00EF0638">
      <w:r>
        <w:pict w14:anchorId="3D1087CE">
          <v:rect id="_x0000_i1211" style="width:0;height:1.5pt" o:hralign="center" o:hrstd="t" o:hr="t" fillcolor="#a0a0a0" stroked="f"/>
        </w:pict>
      </w:r>
    </w:p>
    <w:p w14:paraId="6E365B4E" w14:textId="77777777" w:rsidR="00EF0638" w:rsidRPr="00EF0638" w:rsidRDefault="00EF0638" w:rsidP="00EF0638">
      <w:pPr>
        <w:pStyle w:val="Heading2"/>
      </w:pPr>
      <w:bookmarkStart w:id="85" w:name="_Toc234389011"/>
      <w:r>
        <w:t>7.10 Explainability</w:t>
      </w:r>
      <w:bookmarkEnd w:id="85"/>
    </w:p>
    <w:p w14:paraId="3659B2E0" w14:textId="77777777" w:rsidR="00EF0638" w:rsidRPr="00EF0638" w:rsidRDefault="00EF0638" w:rsidP="00EF0638">
      <w:r>
        <w:t>The Scientific Knowledge Engine shall answer:</w:t>
      </w:r>
    </w:p>
    <w:p w14:paraId="2A3018D0" w14:textId="77777777" w:rsidR="00EF0638" w:rsidRPr="00EF0638" w:rsidRDefault="00EF0638" w:rsidP="00EF0638">
      <w:pPr>
        <w:numPr>
          <w:ilvl w:val="0"/>
          <w:numId w:val="59"/>
        </w:numPr>
      </w:pPr>
      <w:r>
        <w:t xml:space="preserve">Why has this Scientific Knowledge Object been flagged? </w:t>
      </w:r>
    </w:p>
    <w:p w14:paraId="1234AA73" w14:textId="77777777" w:rsidR="00EF0638" w:rsidRPr="00EF0638" w:rsidRDefault="00EF0638" w:rsidP="00EF0638">
      <w:pPr>
        <w:numPr>
          <w:ilvl w:val="0"/>
          <w:numId w:val="59"/>
        </w:numPr>
      </w:pPr>
      <w:r>
        <w:t xml:space="preserve">Which scientific developments triggered review? </w:t>
      </w:r>
    </w:p>
    <w:p w14:paraId="097BAAD0" w14:textId="77777777" w:rsidR="00EF0638" w:rsidRPr="00EF0638" w:rsidRDefault="00EF0638" w:rsidP="00EF0638">
      <w:pPr>
        <w:numPr>
          <w:ilvl w:val="0"/>
          <w:numId w:val="59"/>
        </w:numPr>
      </w:pPr>
      <w:r>
        <w:t xml:space="preserve">What downstream constitutional objects may be affected? </w:t>
      </w:r>
    </w:p>
    <w:p w14:paraId="6854A768" w14:textId="77777777" w:rsidR="00EF0638" w:rsidRPr="00EF0638" w:rsidRDefault="00EF0638" w:rsidP="00EF0638">
      <w:pPr>
        <w:numPr>
          <w:ilvl w:val="0"/>
          <w:numId w:val="59"/>
        </w:numPr>
      </w:pPr>
      <w:r>
        <w:t xml:space="preserve">Has constitutional knowledge changed? </w:t>
      </w:r>
    </w:p>
    <w:p w14:paraId="12A72351" w14:textId="77777777" w:rsidR="00EF0638" w:rsidRPr="00EF0638" w:rsidRDefault="00EF0638" w:rsidP="00EF0638">
      <w:pPr>
        <w:numPr>
          <w:ilvl w:val="0"/>
          <w:numId w:val="59"/>
        </w:numPr>
      </w:pPr>
      <w:r>
        <w:t xml:space="preserve">Is review pending or complete? </w:t>
      </w:r>
    </w:p>
    <w:p w14:paraId="3102886F" w14:textId="77777777" w:rsidR="00EF0638" w:rsidRPr="00EF0638" w:rsidRDefault="00342EC6" w:rsidP="00EF0638">
      <w:r>
        <w:pict w14:anchorId="3E36B3F1">
          <v:rect id="_x0000_i1212" style="width:0;height:1.5pt" o:hralign="center" o:hrstd="t" o:hr="t" fillcolor="#a0a0a0" stroked="f"/>
        </w:pict>
      </w:r>
    </w:p>
    <w:p w14:paraId="4938D208" w14:textId="77777777" w:rsidR="00EF0638" w:rsidRPr="00EF0638" w:rsidRDefault="00EF0638" w:rsidP="00EF0638">
      <w:pPr>
        <w:pStyle w:val="Heading2"/>
      </w:pPr>
      <w:bookmarkStart w:id="86" w:name="_Toc234389012"/>
      <w:r>
        <w:t>7.11 Engineering Constraints</w:t>
      </w:r>
      <w:bookmarkEnd w:id="86"/>
    </w:p>
    <w:p w14:paraId="23DE503B" w14:textId="77777777" w:rsidR="00EF0638" w:rsidRPr="00EF0638" w:rsidRDefault="00EF0638" w:rsidP="00EF0638">
      <w:r>
        <w:t>The Scientific Surveillance Framework shall:</w:t>
      </w:r>
    </w:p>
    <w:p w14:paraId="22B89A50" w14:textId="77777777" w:rsidR="00EF0638" w:rsidRPr="00EF0638" w:rsidRDefault="00EF0638" w:rsidP="00EF0638">
      <w:pPr>
        <w:numPr>
          <w:ilvl w:val="0"/>
          <w:numId w:val="60"/>
        </w:numPr>
      </w:pPr>
      <w:r>
        <w:t xml:space="preserve">separate monitoring from adoption, </w:t>
      </w:r>
    </w:p>
    <w:p w14:paraId="1F04AF5A" w14:textId="77777777" w:rsidR="00EF0638" w:rsidRPr="00EF0638" w:rsidRDefault="00EF0638" w:rsidP="00EF0638">
      <w:pPr>
        <w:numPr>
          <w:ilvl w:val="0"/>
          <w:numId w:val="60"/>
        </w:numPr>
      </w:pPr>
      <w:r>
        <w:t xml:space="preserve">preserve constitutional stability, </w:t>
      </w:r>
    </w:p>
    <w:p w14:paraId="11C7E3B1" w14:textId="77777777" w:rsidR="00EF0638" w:rsidRPr="00EF0638" w:rsidRDefault="00EF0638" w:rsidP="00EF0638">
      <w:pPr>
        <w:numPr>
          <w:ilvl w:val="0"/>
          <w:numId w:val="60"/>
        </w:numPr>
      </w:pPr>
      <w:r>
        <w:t xml:space="preserve">support structured impact assessment, </w:t>
      </w:r>
    </w:p>
    <w:p w14:paraId="3C76C888" w14:textId="77777777" w:rsidR="00EF0638" w:rsidRPr="00EF0638" w:rsidRDefault="00EF0638" w:rsidP="00EF0638">
      <w:pPr>
        <w:numPr>
          <w:ilvl w:val="0"/>
          <w:numId w:val="60"/>
        </w:numPr>
      </w:pPr>
      <w:r>
        <w:t xml:space="preserve">detect stale knowledge, </w:t>
      </w:r>
    </w:p>
    <w:p w14:paraId="33F7CAF8" w14:textId="77777777" w:rsidR="00EF0638" w:rsidRPr="00EF0638" w:rsidRDefault="00EF0638" w:rsidP="00EF0638">
      <w:pPr>
        <w:numPr>
          <w:ilvl w:val="0"/>
          <w:numId w:val="60"/>
        </w:numPr>
      </w:pPr>
      <w:r>
        <w:t xml:space="preserve">maintain governance visibility, </w:t>
      </w:r>
    </w:p>
    <w:p w14:paraId="44326376" w14:textId="77777777" w:rsidR="00EF0638" w:rsidRPr="00EF0638" w:rsidRDefault="00EF0638" w:rsidP="00EF0638">
      <w:pPr>
        <w:numPr>
          <w:ilvl w:val="0"/>
          <w:numId w:val="60"/>
        </w:numPr>
      </w:pPr>
      <w:r>
        <w:t xml:space="preserve">remain explainable, </w:t>
      </w:r>
    </w:p>
    <w:p w14:paraId="5C1E77C3" w14:textId="77777777" w:rsidR="00EF0638" w:rsidRPr="00EF0638" w:rsidRDefault="00EF0638" w:rsidP="00EF0638">
      <w:pPr>
        <w:numPr>
          <w:ilvl w:val="0"/>
          <w:numId w:val="60"/>
        </w:numPr>
      </w:pPr>
      <w:r>
        <w:t xml:space="preserve">remain fully auditable. </w:t>
      </w:r>
    </w:p>
    <w:p w14:paraId="17E56223" w14:textId="77777777" w:rsidR="00EF0638" w:rsidRPr="00EF0638" w:rsidRDefault="00342EC6" w:rsidP="00EF0638">
      <w:r>
        <w:pict w14:anchorId="53A1F0AD">
          <v:rect id="_x0000_i1213" style="width:0;height:1.5pt" o:hralign="center" o:hrstd="t" o:hr="t" fillcolor="#a0a0a0" stroked="f"/>
        </w:pict>
      </w:r>
    </w:p>
    <w:p w14:paraId="55F29A93" w14:textId="77777777" w:rsidR="00EF0638" w:rsidRPr="00EF0638" w:rsidRDefault="00EF0638" w:rsidP="00EF0638">
      <w:pPr>
        <w:pStyle w:val="Heading2"/>
      </w:pPr>
      <w:bookmarkStart w:id="87" w:name="_Toc234389013"/>
      <w:r>
        <w:t>7.12 Acceptance Criteria</w:t>
      </w:r>
      <w:bookmarkEnd w:id="87"/>
    </w:p>
    <w:p w14:paraId="5720ECA4" w14:textId="77777777" w:rsidR="00EF0638" w:rsidRPr="00EF0638" w:rsidRDefault="00EF0638" w:rsidP="00EF0638">
      <w:r>
        <w:t>This chapter shall be considered complete when:</w:t>
      </w:r>
    </w:p>
    <w:p w14:paraId="2523375B" w14:textId="77777777" w:rsidR="00EF0638" w:rsidRPr="00EF0638" w:rsidRDefault="00EF0638" w:rsidP="00EF0638">
      <w:r>
        <w:rPr>
          <w:rFonts w:ascii="Segoe UI Symbol" w:hAnsi="Segoe UI Symbol" w:cs="Segoe UI Symbol"/>
        </w:rPr>
        <w:t>✓</w:t>
      </w:r>
      <w:r>
        <w:t xml:space="preserve"> Scientific monitoring remains distinct from constitutional adoption.</w:t>
      </w:r>
    </w:p>
    <w:p w14:paraId="530F677D" w14:textId="77777777" w:rsidR="00EF0638" w:rsidRPr="00EF0638" w:rsidRDefault="00EF0638" w:rsidP="00EF0638">
      <w:r>
        <w:rPr>
          <w:rFonts w:ascii="Segoe UI Symbol" w:hAnsi="Segoe UI Symbol" w:cs="Segoe UI Symbol"/>
        </w:rPr>
        <w:t>✓</w:t>
      </w:r>
      <w:r>
        <w:t xml:space="preserve"> Monitoring follows a governed surveillance pipeline.</w:t>
      </w:r>
    </w:p>
    <w:p w14:paraId="1102008D" w14:textId="77777777" w:rsidR="00EF0638" w:rsidRPr="00EF0638" w:rsidRDefault="00EF0638" w:rsidP="00EF0638">
      <w:r>
        <w:rPr>
          <w:rFonts w:ascii="Segoe UI Symbol" w:hAnsi="Segoe UI Symbol" w:cs="Segoe UI Symbol"/>
        </w:rPr>
        <w:t>✓</w:t>
      </w:r>
      <w:r>
        <w:t xml:space="preserve"> Knowledge Impact Assessment precedes scientific review.</w:t>
      </w:r>
    </w:p>
    <w:p w14:paraId="14DBE868" w14:textId="77777777" w:rsidR="00EF0638" w:rsidRPr="00EF0638" w:rsidRDefault="00EF0638" w:rsidP="00EF0638">
      <w:r>
        <w:rPr>
          <w:rFonts w:ascii="Segoe UI Symbol" w:hAnsi="Segoe UI Symbol" w:cs="Segoe UI Symbol"/>
        </w:rPr>
        <w:lastRenderedPageBreak/>
        <w:t>✓</w:t>
      </w:r>
      <w:r>
        <w:t xml:space="preserve"> Stale knowledge detection is constitutionally defined.</w:t>
      </w:r>
    </w:p>
    <w:p w14:paraId="536FA6B0" w14:textId="77777777" w:rsidR="00EF0638" w:rsidRPr="00EF0638" w:rsidRDefault="00EF0638" w:rsidP="00EF0638">
      <w:r>
        <w:rPr>
          <w:rFonts w:ascii="Segoe UI Symbol" w:hAnsi="Segoe UI Symbol" w:cs="Segoe UI Symbol"/>
        </w:rPr>
        <w:t>✓</w:t>
      </w:r>
      <w:r>
        <w:t xml:space="preserve"> Governance dashboards remain informational rather than authoritative.</w:t>
      </w:r>
    </w:p>
    <w:p w14:paraId="7D5A7DA8" w14:textId="77777777" w:rsidR="00EF0638" w:rsidRPr="00EF0638" w:rsidRDefault="00EF0638" w:rsidP="00EF0638">
      <w:r>
        <w:rPr>
          <w:rFonts w:ascii="Segoe UI Symbol" w:hAnsi="Segoe UI Symbol" w:cs="Segoe UI Symbol"/>
        </w:rPr>
        <w:t>✓</w:t>
      </w:r>
      <w:r>
        <w:t xml:space="preserve"> Pending reviews never silently alter constitutional knowledge.</w:t>
      </w:r>
    </w:p>
    <w:p w14:paraId="1393A06D" w14:textId="77777777" w:rsidR="00EF0638" w:rsidRPr="00EF0638" w:rsidRDefault="00EF0638" w:rsidP="00EF0638">
      <w:r>
        <w:rPr>
          <w:rFonts w:ascii="Segoe UI Symbol" w:hAnsi="Segoe UI Symbol" w:cs="Segoe UI Symbol"/>
        </w:rPr>
        <w:t>✓</w:t>
      </w:r>
      <w:r>
        <w:t xml:space="preserve"> Every monitoring activity remains fully explainable and auditable.</w:t>
      </w:r>
    </w:p>
    <w:p w14:paraId="217E3BF5" w14:textId="77777777" w:rsidR="00EF0638" w:rsidRDefault="00EF0638"/>
    <w:p w14:paraId="02CEEEFD" w14:textId="77777777" w:rsidR="00426DA9" w:rsidRDefault="00426DA9"/>
    <w:p w14:paraId="57B3103D" w14:textId="77777777" w:rsidR="00426DA9" w:rsidRPr="00426DA9" w:rsidRDefault="00426DA9" w:rsidP="00426DA9">
      <w:pPr>
        <w:pStyle w:val="ChapterLabel"/>
      </w:pPr>
      <w:r>
        <w:lastRenderedPageBreak/>
        <w:t>Chapter 8</w:t>
      </w:r>
    </w:p>
    <w:p w14:paraId="0B82D413" w14:textId="77777777" w:rsidR="00426DA9" w:rsidRPr="00426DA9" w:rsidRDefault="00426DA9" w:rsidP="00426DA9">
      <w:pPr>
        <w:pStyle w:val="Heading1"/>
      </w:pPr>
      <w:bookmarkStart w:id="88" w:name="_Toc234389014"/>
      <w:r>
        <w:t>Scientific Quality Assurance, Validation &amp; Knowledge Integrity</w:t>
      </w:r>
      <w:bookmarkEnd w:id="88"/>
    </w:p>
    <w:p w14:paraId="350E9433" w14:textId="77777777" w:rsidR="00426DA9" w:rsidRPr="00426DA9" w:rsidRDefault="00342EC6" w:rsidP="00426DA9">
      <w:r>
        <w:pict w14:anchorId="0F0CE944">
          <v:rect id="_x0000_i1214" style="width:0;height:1.5pt" o:hralign="center" o:hrstd="t" o:hr="t" fillcolor="#a0a0a0" stroked="f"/>
        </w:pict>
      </w:r>
    </w:p>
    <w:p w14:paraId="0B584451" w14:textId="77777777" w:rsidR="00426DA9" w:rsidRPr="00426DA9" w:rsidRDefault="00426DA9" w:rsidP="00426DA9">
      <w:pPr>
        <w:pStyle w:val="Heading2"/>
      </w:pPr>
      <w:bookmarkStart w:id="89" w:name="_Toc234389015"/>
      <w:r>
        <w:t>8.1 Purpose</w:t>
      </w:r>
      <w:bookmarkEnd w:id="89"/>
    </w:p>
    <w:p w14:paraId="54419E75" w14:textId="77777777" w:rsidR="005640EF" w:rsidRDefault="00342EC6">
      <w:r>
        <w:t xml:space="preserve">The purpose of this chapter is to define the constitutional framework for validating the quality, integrity and operational reliability of the Scientific Knowledge &amp; Evidence Intelligence Engine. As the authoritative source of scientific knowledge for the BioSense Intelligence Platform, the Scientific Knowledge Engine shall continuously demonstrate that its outputs remain accurate, current, explainable and constitutionally governed. The objective is to ensure that every Scientific Knowledge Object consumed </w:t>
      </w:r>
      <w:r>
        <w:t>by downstream engines satisfies the standards required for trustworthy preventive healthcare.</w:t>
      </w:r>
    </w:p>
    <w:p w14:paraId="7468CFD5" w14:textId="77777777" w:rsidR="00426DA9" w:rsidRPr="00426DA9" w:rsidRDefault="00342EC6" w:rsidP="00426DA9">
      <w:r>
        <w:pict w14:anchorId="7D5D92B1">
          <v:rect id="_x0000_i1215" style="width:0;height:1.5pt" o:hralign="center" o:hrstd="t" o:hr="t" fillcolor="#a0a0a0" stroked="f"/>
        </w:pict>
      </w:r>
    </w:p>
    <w:p w14:paraId="73FA1CB5" w14:textId="77777777" w:rsidR="00426DA9" w:rsidRPr="00426DA9" w:rsidRDefault="00426DA9" w:rsidP="00426DA9">
      <w:pPr>
        <w:pStyle w:val="PrincipleLabel"/>
      </w:pPr>
      <w:r>
        <w:t>Constitutional Principle</w:t>
      </w:r>
    </w:p>
    <w:p w14:paraId="5D2C2F2F" w14:textId="77777777" w:rsidR="00426DA9" w:rsidRPr="00426DA9" w:rsidRDefault="00426DA9" w:rsidP="00426DA9">
      <w:pPr>
        <w:pStyle w:val="PrincipleText"/>
      </w:pPr>
      <w:r>
        <w:t>The integrity of constitutional reasoning depends upon the integrity of constitutional knowledge.</w:t>
      </w:r>
    </w:p>
    <w:p w14:paraId="031AF96A" w14:textId="77777777" w:rsidR="00426DA9" w:rsidRPr="00426DA9" w:rsidRDefault="00342EC6" w:rsidP="00426DA9">
      <w:r>
        <w:pict w14:anchorId="09D18AF6">
          <v:rect id="_x0000_i1216" style="width:0;height:1.5pt" o:hralign="center" o:hrstd="t" o:hr="t" fillcolor="#a0a0a0" stroked="f"/>
        </w:pict>
      </w:r>
    </w:p>
    <w:p w14:paraId="3CDF1B18" w14:textId="77777777" w:rsidR="00426DA9" w:rsidRPr="00426DA9" w:rsidRDefault="00426DA9" w:rsidP="00426DA9">
      <w:pPr>
        <w:pStyle w:val="Heading2"/>
      </w:pPr>
      <w:bookmarkStart w:id="90" w:name="_Toc234389016"/>
      <w:r>
        <w:t>8.2 Engineering Philosophy</w:t>
      </w:r>
      <w:bookmarkEnd w:id="90"/>
    </w:p>
    <w:p w14:paraId="561F3B6A" w14:textId="77777777" w:rsidR="005640EF" w:rsidRDefault="00342EC6">
      <w:r>
        <w:t>Scientific knowledge cannot be assumed to remain correct simply because it has entered the Canonical Scientific Library. Knowledge quality shall therefore be continuously evaluated through structured validation processes.</w:t>
      </w:r>
    </w:p>
    <w:p w14:paraId="07373E3C" w14:textId="77777777" w:rsidR="00426DA9" w:rsidRPr="00426DA9" w:rsidRDefault="00426DA9" w:rsidP="00426DA9">
      <w:r>
        <w:t>Validation exists to verify that:</w:t>
      </w:r>
    </w:p>
    <w:p w14:paraId="6D5B2669" w14:textId="77777777" w:rsidR="00426DA9" w:rsidRPr="00426DA9" w:rsidRDefault="00426DA9" w:rsidP="00426DA9">
      <w:pPr>
        <w:numPr>
          <w:ilvl w:val="0"/>
          <w:numId w:val="61"/>
        </w:numPr>
      </w:pPr>
      <w:r>
        <w:t xml:space="preserve">scientific meaning has been preserved, </w:t>
      </w:r>
    </w:p>
    <w:p w14:paraId="5CDD8733" w14:textId="77777777" w:rsidR="00426DA9" w:rsidRPr="00426DA9" w:rsidRDefault="00426DA9" w:rsidP="00426DA9">
      <w:pPr>
        <w:numPr>
          <w:ilvl w:val="0"/>
          <w:numId w:val="61"/>
        </w:numPr>
      </w:pPr>
      <w:r>
        <w:t xml:space="preserve">provenance remains intact, </w:t>
      </w:r>
    </w:p>
    <w:p w14:paraId="39988F83" w14:textId="77777777" w:rsidR="00426DA9" w:rsidRPr="00426DA9" w:rsidRDefault="00426DA9" w:rsidP="00426DA9">
      <w:pPr>
        <w:numPr>
          <w:ilvl w:val="0"/>
          <w:numId w:val="61"/>
        </w:numPr>
      </w:pPr>
      <w:r>
        <w:t xml:space="preserve">evidence remains traceable, </w:t>
      </w:r>
    </w:p>
    <w:p w14:paraId="2CC66238" w14:textId="77777777" w:rsidR="00426DA9" w:rsidRPr="00426DA9" w:rsidRDefault="00426DA9" w:rsidP="00426DA9">
      <w:pPr>
        <w:numPr>
          <w:ilvl w:val="0"/>
          <w:numId w:val="61"/>
        </w:numPr>
      </w:pPr>
      <w:r>
        <w:t xml:space="preserve">consensus remains accurately represented, </w:t>
      </w:r>
    </w:p>
    <w:p w14:paraId="51B2B8B6" w14:textId="77777777" w:rsidR="00426DA9" w:rsidRPr="00426DA9" w:rsidRDefault="00426DA9" w:rsidP="00426DA9">
      <w:pPr>
        <w:numPr>
          <w:ilvl w:val="0"/>
          <w:numId w:val="61"/>
        </w:numPr>
      </w:pPr>
      <w:r>
        <w:t xml:space="preserve">knowledge remains internally consistent. </w:t>
      </w:r>
    </w:p>
    <w:p w14:paraId="50650B10" w14:textId="77777777" w:rsidR="005640EF" w:rsidRDefault="00342EC6">
      <w:r>
        <w:t>Validation strengthens trust without altering constitutional ownership.</w:t>
      </w:r>
    </w:p>
    <w:p w14:paraId="4F6642B2" w14:textId="77777777" w:rsidR="00426DA9" w:rsidRPr="00426DA9" w:rsidRDefault="00342EC6" w:rsidP="00426DA9">
      <w:r>
        <w:pict w14:anchorId="46CCC02E">
          <v:rect id="_x0000_i1217" style="width:0;height:1.5pt" o:hralign="center" o:hrstd="t" o:hr="t" fillcolor="#a0a0a0" stroked="f"/>
        </w:pict>
      </w:r>
    </w:p>
    <w:p w14:paraId="2119975C" w14:textId="77777777" w:rsidR="00426DA9" w:rsidRPr="00426DA9" w:rsidRDefault="00426DA9" w:rsidP="00426DA9">
      <w:pPr>
        <w:pStyle w:val="PrincipleLabel"/>
      </w:pPr>
      <w:r>
        <w:lastRenderedPageBreak/>
        <w:t>Founder Principle</w:t>
      </w:r>
    </w:p>
    <w:p w14:paraId="6DD05F17" w14:textId="77777777" w:rsidR="00426DA9" w:rsidRPr="00426DA9" w:rsidRDefault="00426DA9" w:rsidP="00426DA9">
      <w:pPr>
        <w:pStyle w:val="PrincipleText"/>
      </w:pPr>
      <w:r>
        <w:t>Scientific knowledge should be continually verified rather than permanently trusted.</w:t>
      </w:r>
    </w:p>
    <w:p w14:paraId="6DDCD7CF" w14:textId="77777777" w:rsidR="00426DA9" w:rsidRPr="00426DA9" w:rsidRDefault="00342EC6" w:rsidP="00426DA9">
      <w:r>
        <w:pict w14:anchorId="37F5831F">
          <v:rect id="_x0000_i1218" style="width:0;height:1.5pt" o:hralign="center" o:hrstd="t" o:hr="t" fillcolor="#a0a0a0" stroked="f"/>
        </w:pict>
      </w:r>
    </w:p>
    <w:p w14:paraId="4C50141D" w14:textId="77777777" w:rsidR="00426DA9" w:rsidRPr="00426DA9" w:rsidRDefault="00426DA9" w:rsidP="00426DA9">
      <w:pPr>
        <w:pStyle w:val="Heading2"/>
      </w:pPr>
      <w:bookmarkStart w:id="91" w:name="_Toc234389017"/>
      <w:r>
        <w:t>8.3 Validation Objectives</w:t>
      </w:r>
      <w:bookmarkEnd w:id="91"/>
    </w:p>
    <w:p w14:paraId="37207660" w14:textId="77777777" w:rsidR="00426DA9" w:rsidRPr="00426DA9" w:rsidRDefault="00426DA9" w:rsidP="00426DA9">
      <w:r>
        <w:t>The Scientific Knowledge Engine shall validate that every Scientific Knowledge Object maintains:</w:t>
      </w:r>
    </w:p>
    <w:p w14:paraId="736A128B" w14:textId="77777777" w:rsidR="00426DA9" w:rsidRPr="00426DA9" w:rsidRDefault="00426DA9" w:rsidP="00426DA9">
      <w:pPr>
        <w:numPr>
          <w:ilvl w:val="0"/>
          <w:numId w:val="62"/>
        </w:numPr>
      </w:pPr>
      <w:r>
        <w:t xml:space="preserve">provenance integrity, </w:t>
      </w:r>
    </w:p>
    <w:p w14:paraId="47565E40" w14:textId="77777777" w:rsidR="00426DA9" w:rsidRPr="00426DA9" w:rsidRDefault="00426DA9" w:rsidP="00426DA9">
      <w:pPr>
        <w:numPr>
          <w:ilvl w:val="0"/>
          <w:numId w:val="62"/>
        </w:numPr>
      </w:pPr>
      <w:r>
        <w:t xml:space="preserve">evidence traceability, </w:t>
      </w:r>
    </w:p>
    <w:p w14:paraId="576A8B8D" w14:textId="77777777" w:rsidR="00426DA9" w:rsidRPr="00426DA9" w:rsidRDefault="00426DA9" w:rsidP="00426DA9">
      <w:pPr>
        <w:numPr>
          <w:ilvl w:val="0"/>
          <w:numId w:val="62"/>
        </w:numPr>
      </w:pPr>
      <w:r>
        <w:t xml:space="preserve">constitutional consistency, </w:t>
      </w:r>
    </w:p>
    <w:p w14:paraId="2D7872F2" w14:textId="77777777" w:rsidR="00426DA9" w:rsidRPr="00426DA9" w:rsidRDefault="00426DA9" w:rsidP="00426DA9">
      <w:pPr>
        <w:numPr>
          <w:ilvl w:val="0"/>
          <w:numId w:val="62"/>
        </w:numPr>
      </w:pPr>
      <w:r>
        <w:t xml:space="preserve">scientific completeness, </w:t>
      </w:r>
    </w:p>
    <w:p w14:paraId="00DE75C6" w14:textId="77777777" w:rsidR="00426DA9" w:rsidRPr="00426DA9" w:rsidRDefault="00426DA9" w:rsidP="00426DA9">
      <w:pPr>
        <w:numPr>
          <w:ilvl w:val="0"/>
          <w:numId w:val="62"/>
        </w:numPr>
      </w:pPr>
      <w:r>
        <w:t xml:space="preserve">consensus accuracy, </w:t>
      </w:r>
    </w:p>
    <w:p w14:paraId="7158E7D2" w14:textId="77777777" w:rsidR="00426DA9" w:rsidRPr="00426DA9" w:rsidRDefault="00426DA9" w:rsidP="00426DA9">
      <w:pPr>
        <w:numPr>
          <w:ilvl w:val="0"/>
          <w:numId w:val="62"/>
        </w:numPr>
      </w:pPr>
      <w:r>
        <w:t xml:space="preserve">version integrity, </w:t>
      </w:r>
    </w:p>
    <w:p w14:paraId="7AC25AA6" w14:textId="77777777" w:rsidR="00426DA9" w:rsidRPr="00426DA9" w:rsidRDefault="00426DA9" w:rsidP="00426DA9">
      <w:pPr>
        <w:numPr>
          <w:ilvl w:val="0"/>
          <w:numId w:val="62"/>
        </w:numPr>
      </w:pPr>
      <w:r>
        <w:t xml:space="preserve">explainability. </w:t>
      </w:r>
    </w:p>
    <w:p w14:paraId="0D1C8553" w14:textId="77777777" w:rsidR="005640EF" w:rsidRDefault="00342EC6">
      <w:r>
        <w:t>Validation applies to both newly created and existing Scientific Knowledge Objects.</w:t>
      </w:r>
    </w:p>
    <w:p w14:paraId="1A336DBD" w14:textId="77777777" w:rsidR="00426DA9" w:rsidRPr="00426DA9" w:rsidRDefault="00342EC6" w:rsidP="00426DA9">
      <w:r>
        <w:pict w14:anchorId="60B41101">
          <v:rect id="_x0000_i1219" style="width:0;height:1.5pt" o:hralign="center" o:hrstd="t" o:hr="t" fillcolor="#a0a0a0" stroked="f"/>
        </w:pict>
      </w:r>
    </w:p>
    <w:p w14:paraId="4205A20F" w14:textId="77777777" w:rsidR="00426DA9" w:rsidRPr="00426DA9" w:rsidRDefault="00426DA9" w:rsidP="00426DA9">
      <w:pPr>
        <w:pStyle w:val="PrincipleLabel"/>
      </w:pPr>
      <w:r>
        <w:t>Engineering Rule</w:t>
      </w:r>
    </w:p>
    <w:p w14:paraId="6D26EE57" w14:textId="77777777" w:rsidR="00426DA9" w:rsidRPr="00426DA9" w:rsidRDefault="00426DA9" w:rsidP="00426DA9">
      <w:pPr>
        <w:pStyle w:val="PrincipleText"/>
      </w:pPr>
      <w:r>
        <w:t>Validation shall evaluate knowledge quality rather than scientific novelty.</w:t>
      </w:r>
    </w:p>
    <w:p w14:paraId="09927818" w14:textId="77777777" w:rsidR="00426DA9" w:rsidRPr="00426DA9" w:rsidRDefault="00342EC6" w:rsidP="00426DA9">
      <w:r>
        <w:pict w14:anchorId="76FD3DE9">
          <v:rect id="_x0000_i1220" style="width:0;height:1.5pt" o:hralign="center" o:hrstd="t" o:hr="t" fillcolor="#a0a0a0" stroked="f"/>
        </w:pict>
      </w:r>
    </w:p>
    <w:p w14:paraId="5315E731" w14:textId="77777777" w:rsidR="00426DA9" w:rsidRPr="00426DA9" w:rsidRDefault="00426DA9" w:rsidP="00426DA9">
      <w:pPr>
        <w:pStyle w:val="Heading2"/>
      </w:pPr>
      <w:bookmarkStart w:id="92" w:name="_Toc234389018"/>
      <w:r>
        <w:t>8.4 Validation Pipeline</w:t>
      </w:r>
      <w:bookmarkEnd w:id="92"/>
    </w:p>
    <w:p w14:paraId="0A531EAB" w14:textId="77777777" w:rsidR="005640EF" w:rsidRDefault="00342EC6">
      <w:r>
        <w:t>Every Scientific Knowledge Object shall participate in the constitutional validation lifecycle.</w:t>
      </w:r>
    </w:p>
    <w:p w14:paraId="31CC2DC2" w14:textId="77777777" w:rsidR="00426DA9" w:rsidRPr="00426DA9" w:rsidRDefault="00426DA9" w:rsidP="00426DA9">
      <w:r>
        <w:rPr>
          <w:rFonts w:ascii="Consolas" w:hAnsi="Consolas"/>
          <w:sz w:val="16"/>
        </w:rPr>
        <w:t>Scientific Knowledge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Integrity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Scientific Consistency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Traceability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Consensus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Explainability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Knowledge Integrity Status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Eligible for Constitutional Consumption</w:t>
      </w:r>
    </w:p>
    <w:p w14:paraId="010448B1" w14:textId="77777777" w:rsidR="005640EF" w:rsidRDefault="00342EC6">
      <w:r>
        <w:t>Validation shall occur before knowledge becomes available to consumer engines.</w:t>
      </w:r>
    </w:p>
    <w:p w14:paraId="1C656048" w14:textId="77777777" w:rsidR="00426DA9" w:rsidRPr="00426DA9" w:rsidRDefault="00342EC6" w:rsidP="00426DA9">
      <w:r>
        <w:pict w14:anchorId="6C3CF8B8">
          <v:rect id="_x0000_i1221" style="width:0;height:1.5pt" o:hralign="center" o:hrstd="t" o:hr="t" fillcolor="#a0a0a0" stroked="f"/>
        </w:pict>
      </w:r>
    </w:p>
    <w:p w14:paraId="782B638D" w14:textId="77777777" w:rsidR="00426DA9" w:rsidRPr="00426DA9" w:rsidRDefault="00426DA9" w:rsidP="00426DA9">
      <w:pPr>
        <w:pStyle w:val="PrincipleLabel"/>
      </w:pPr>
      <w:r>
        <w:t>Constitutional Principle</w:t>
      </w:r>
    </w:p>
    <w:p w14:paraId="339702CF" w14:textId="77777777" w:rsidR="00426DA9" w:rsidRPr="00426DA9" w:rsidRDefault="00426DA9" w:rsidP="00426DA9">
      <w:pPr>
        <w:pStyle w:val="PrincipleText"/>
      </w:pPr>
      <w:r>
        <w:t>Scientific knowledge should be validated before it is trusted.</w:t>
      </w:r>
    </w:p>
    <w:p w14:paraId="435394B1" w14:textId="77777777" w:rsidR="00426DA9" w:rsidRPr="00426DA9" w:rsidRDefault="00342EC6" w:rsidP="00426DA9">
      <w:r>
        <w:pict w14:anchorId="7A1EAC64">
          <v:rect id="_x0000_i1222" style="width:0;height:1.5pt" o:hralign="center" o:hrstd="t" o:hr="t" fillcolor="#a0a0a0" stroked="f"/>
        </w:pict>
      </w:r>
    </w:p>
    <w:p w14:paraId="787C2DCD" w14:textId="77777777" w:rsidR="00426DA9" w:rsidRPr="00426DA9" w:rsidRDefault="00426DA9" w:rsidP="00426DA9">
      <w:pPr>
        <w:pStyle w:val="Heading2"/>
      </w:pPr>
      <w:bookmarkStart w:id="93" w:name="_Toc234389019"/>
      <w:r>
        <w:t>8.5 Integrity Validation</w:t>
      </w:r>
      <w:bookmarkEnd w:id="93"/>
    </w:p>
    <w:p w14:paraId="4EF61A11" w14:textId="77777777" w:rsidR="00426DA9" w:rsidRPr="00426DA9" w:rsidRDefault="00426DA9" w:rsidP="00426DA9">
      <w:r>
        <w:t>Integrity validation shall confirm that each Scientific Knowledge Object contains:</w:t>
      </w:r>
    </w:p>
    <w:p w14:paraId="5252DD1C" w14:textId="77777777" w:rsidR="00426DA9" w:rsidRPr="00426DA9" w:rsidRDefault="00426DA9" w:rsidP="00426DA9">
      <w:pPr>
        <w:numPr>
          <w:ilvl w:val="0"/>
          <w:numId w:val="63"/>
        </w:numPr>
      </w:pPr>
      <w:r>
        <w:t xml:space="preserve">complete provenance, </w:t>
      </w:r>
    </w:p>
    <w:p w14:paraId="4FF95A55" w14:textId="77777777" w:rsidR="00426DA9" w:rsidRPr="00426DA9" w:rsidRDefault="00426DA9" w:rsidP="00426DA9">
      <w:pPr>
        <w:numPr>
          <w:ilvl w:val="0"/>
          <w:numId w:val="63"/>
        </w:numPr>
      </w:pPr>
      <w:r>
        <w:t xml:space="preserve">complete version history, </w:t>
      </w:r>
    </w:p>
    <w:p w14:paraId="2C0B3C95" w14:textId="77777777" w:rsidR="00426DA9" w:rsidRPr="00426DA9" w:rsidRDefault="00426DA9" w:rsidP="00426DA9">
      <w:pPr>
        <w:numPr>
          <w:ilvl w:val="0"/>
          <w:numId w:val="63"/>
        </w:numPr>
      </w:pPr>
      <w:r>
        <w:t xml:space="preserve">valid supporting evidence, </w:t>
      </w:r>
    </w:p>
    <w:p w14:paraId="461FE177" w14:textId="77777777" w:rsidR="00426DA9" w:rsidRPr="00426DA9" w:rsidRDefault="00426DA9" w:rsidP="00426DA9">
      <w:pPr>
        <w:numPr>
          <w:ilvl w:val="0"/>
          <w:numId w:val="63"/>
        </w:numPr>
      </w:pPr>
      <w:r>
        <w:t xml:space="preserve">declared consensus status, </w:t>
      </w:r>
    </w:p>
    <w:p w14:paraId="50197B0E" w14:textId="77777777" w:rsidR="00426DA9" w:rsidRPr="00426DA9" w:rsidRDefault="00426DA9" w:rsidP="00426DA9">
      <w:pPr>
        <w:numPr>
          <w:ilvl w:val="0"/>
          <w:numId w:val="63"/>
        </w:numPr>
      </w:pPr>
      <w:r>
        <w:t xml:space="preserve">explicit limitations, </w:t>
      </w:r>
    </w:p>
    <w:p w14:paraId="7C92A658" w14:textId="77777777" w:rsidR="00426DA9" w:rsidRPr="00426DA9" w:rsidRDefault="00426DA9" w:rsidP="00426DA9">
      <w:pPr>
        <w:numPr>
          <w:ilvl w:val="0"/>
          <w:numId w:val="63"/>
        </w:numPr>
      </w:pPr>
      <w:r>
        <w:t xml:space="preserve">consumer mappings, </w:t>
      </w:r>
    </w:p>
    <w:p w14:paraId="21046B24" w14:textId="77777777" w:rsidR="00426DA9" w:rsidRPr="00426DA9" w:rsidRDefault="00426DA9" w:rsidP="00426DA9">
      <w:pPr>
        <w:numPr>
          <w:ilvl w:val="0"/>
          <w:numId w:val="63"/>
        </w:numPr>
      </w:pPr>
      <w:r>
        <w:t xml:space="preserve">lifecycle metadata. </w:t>
      </w:r>
    </w:p>
    <w:p w14:paraId="418F1095" w14:textId="77777777" w:rsidR="005640EF" w:rsidRDefault="00342EC6">
      <w:r>
        <w:t>Objects failing integrity validation shall not become constitutionally active.</w:t>
      </w:r>
    </w:p>
    <w:p w14:paraId="287BE911" w14:textId="77777777" w:rsidR="00426DA9" w:rsidRPr="00426DA9" w:rsidRDefault="00342EC6" w:rsidP="00426DA9">
      <w:r>
        <w:pict w14:anchorId="05C87AC8">
          <v:rect id="_x0000_i1223" style="width:0;height:1.5pt" o:hralign="center" o:hrstd="t" o:hr="t" fillcolor="#a0a0a0" stroked="f"/>
        </w:pict>
      </w:r>
    </w:p>
    <w:p w14:paraId="34A8E8D9" w14:textId="77777777" w:rsidR="00426DA9" w:rsidRPr="00426DA9" w:rsidRDefault="00426DA9" w:rsidP="00426DA9">
      <w:pPr>
        <w:pStyle w:val="PrincipleLabel"/>
      </w:pPr>
      <w:r>
        <w:t>Founder Principle</w:t>
      </w:r>
    </w:p>
    <w:p w14:paraId="4EF9A519" w14:textId="77777777" w:rsidR="00426DA9" w:rsidRPr="00426DA9" w:rsidRDefault="00426DA9" w:rsidP="00426DA9">
      <w:pPr>
        <w:pStyle w:val="PrincipleText"/>
      </w:pPr>
      <w:r>
        <w:t>Incomplete knowledge should never become constitutional knowledge.</w:t>
      </w:r>
    </w:p>
    <w:p w14:paraId="5A3F88DF" w14:textId="77777777" w:rsidR="00426DA9" w:rsidRPr="00426DA9" w:rsidRDefault="00342EC6" w:rsidP="00426DA9">
      <w:r>
        <w:pict w14:anchorId="771B0745">
          <v:rect id="_x0000_i1224" style="width:0;height:1.5pt" o:hralign="center" o:hrstd="t" o:hr="t" fillcolor="#a0a0a0" stroked="f"/>
        </w:pict>
      </w:r>
    </w:p>
    <w:p w14:paraId="5272B637" w14:textId="77777777" w:rsidR="00426DA9" w:rsidRPr="00426DA9" w:rsidRDefault="00426DA9" w:rsidP="00426DA9">
      <w:pPr>
        <w:pStyle w:val="Heading2"/>
      </w:pPr>
      <w:bookmarkStart w:id="94" w:name="_Toc234389020"/>
      <w:r>
        <w:t>8.6 Scientific Consistency Validation</w:t>
      </w:r>
      <w:bookmarkEnd w:id="94"/>
    </w:p>
    <w:p w14:paraId="15C548B4" w14:textId="77777777" w:rsidR="005640EF" w:rsidRDefault="00342EC6">
      <w:r>
        <w:t>The Scientific Knowledge Engine shall verify that Scientific Knowledge Objects remain internally consistent.</w:t>
      </w:r>
    </w:p>
    <w:p w14:paraId="4C82EA5F" w14:textId="77777777" w:rsidR="00426DA9" w:rsidRPr="00426DA9" w:rsidRDefault="00426DA9" w:rsidP="00426DA9">
      <w:r>
        <w:lastRenderedPageBreak/>
        <w:t>Illustrative checks include:</w:t>
      </w:r>
    </w:p>
    <w:p w14:paraId="55661534" w14:textId="77777777" w:rsidR="00426DA9" w:rsidRPr="00426DA9" w:rsidRDefault="00426DA9" w:rsidP="00426DA9">
      <w:pPr>
        <w:numPr>
          <w:ilvl w:val="0"/>
          <w:numId w:val="64"/>
        </w:numPr>
      </w:pPr>
      <w:r>
        <w:t xml:space="preserve">contradictory scientific statements, </w:t>
      </w:r>
    </w:p>
    <w:p w14:paraId="48484BCC" w14:textId="77777777" w:rsidR="00426DA9" w:rsidRPr="00426DA9" w:rsidRDefault="00426DA9" w:rsidP="00426DA9">
      <w:pPr>
        <w:numPr>
          <w:ilvl w:val="0"/>
          <w:numId w:val="64"/>
        </w:numPr>
      </w:pPr>
      <w:r>
        <w:t xml:space="preserve">incompatible consensus classifications, </w:t>
      </w:r>
    </w:p>
    <w:p w14:paraId="1890BE22" w14:textId="77777777" w:rsidR="00426DA9" w:rsidRPr="00426DA9" w:rsidRDefault="00426DA9" w:rsidP="00426DA9">
      <w:pPr>
        <w:numPr>
          <w:ilvl w:val="0"/>
          <w:numId w:val="64"/>
        </w:numPr>
      </w:pPr>
      <w:r>
        <w:t xml:space="preserve">conflicting mechanistic explanations, </w:t>
      </w:r>
    </w:p>
    <w:p w14:paraId="03DADCD9" w14:textId="77777777" w:rsidR="00426DA9" w:rsidRPr="00426DA9" w:rsidRDefault="00426DA9" w:rsidP="00426DA9">
      <w:pPr>
        <w:numPr>
          <w:ilvl w:val="0"/>
          <w:numId w:val="64"/>
        </w:numPr>
      </w:pPr>
      <w:r>
        <w:t xml:space="preserve">inconsistent population applicability, </w:t>
      </w:r>
    </w:p>
    <w:p w14:paraId="7E5710AC" w14:textId="77777777" w:rsidR="00426DA9" w:rsidRPr="00426DA9" w:rsidRDefault="00426DA9" w:rsidP="00426DA9">
      <w:pPr>
        <w:numPr>
          <w:ilvl w:val="0"/>
          <w:numId w:val="64"/>
        </w:numPr>
      </w:pPr>
      <w:r>
        <w:t xml:space="preserve">duplicate constitutional knowledge. </w:t>
      </w:r>
    </w:p>
    <w:p w14:paraId="6D279E41" w14:textId="77777777" w:rsidR="005640EF" w:rsidRDefault="00342EC6">
      <w:r>
        <w:t>Detected inconsistencies shall initiate governance review. They shall not automatically modify Scientific Knowledge Objects.</w:t>
      </w:r>
    </w:p>
    <w:p w14:paraId="23EF028D" w14:textId="77777777" w:rsidR="00426DA9" w:rsidRPr="00426DA9" w:rsidRDefault="00342EC6" w:rsidP="00426DA9">
      <w:r>
        <w:pict w14:anchorId="62F2E03E">
          <v:rect id="_x0000_i1225" style="width:0;height:1.5pt" o:hralign="center" o:hrstd="t" o:hr="t" fillcolor="#a0a0a0" stroked="f"/>
        </w:pict>
      </w:r>
    </w:p>
    <w:p w14:paraId="23419418" w14:textId="77777777" w:rsidR="00426DA9" w:rsidRPr="00426DA9" w:rsidRDefault="00426DA9" w:rsidP="00426DA9">
      <w:pPr>
        <w:pStyle w:val="PrincipleLabel"/>
      </w:pPr>
      <w:r>
        <w:t>Engineering Rule</w:t>
      </w:r>
    </w:p>
    <w:p w14:paraId="25DB3164" w14:textId="77777777" w:rsidR="00426DA9" w:rsidRPr="00426DA9" w:rsidRDefault="00426DA9" w:rsidP="00426DA9">
      <w:pPr>
        <w:pStyle w:val="PrincipleText"/>
      </w:pPr>
      <w:r>
        <w:t>Consistency validation identifies issues without independently resolving them.</w:t>
      </w:r>
    </w:p>
    <w:p w14:paraId="6502868B" w14:textId="77777777" w:rsidR="00426DA9" w:rsidRPr="00426DA9" w:rsidRDefault="00342EC6" w:rsidP="00426DA9">
      <w:r>
        <w:pict w14:anchorId="1A91A63C">
          <v:rect id="_x0000_i1226" style="width:0;height:1.5pt" o:hralign="center" o:hrstd="t" o:hr="t" fillcolor="#a0a0a0" stroked="f"/>
        </w:pict>
      </w:r>
    </w:p>
    <w:p w14:paraId="2CF06BB2" w14:textId="77777777" w:rsidR="00426DA9" w:rsidRPr="00426DA9" w:rsidRDefault="00426DA9" w:rsidP="00426DA9">
      <w:pPr>
        <w:pStyle w:val="Heading2"/>
      </w:pPr>
      <w:bookmarkStart w:id="95" w:name="_Toc234389021"/>
      <w:r>
        <w:t>8.7 Evidence Traceability Validation</w:t>
      </w:r>
      <w:bookmarkEnd w:id="95"/>
    </w:p>
    <w:p w14:paraId="1E606668" w14:textId="77777777" w:rsidR="005640EF" w:rsidRDefault="00342EC6">
      <w:r>
        <w:t>Every scientific conclusion shall remain traceable to its supporting evidence.</w:t>
      </w:r>
    </w:p>
    <w:p w14:paraId="734555FB" w14:textId="77777777" w:rsidR="00426DA9" w:rsidRPr="00426DA9" w:rsidRDefault="00426DA9" w:rsidP="00426DA9">
      <w:r>
        <w:t>Validation shall confirm:</w:t>
      </w:r>
    </w:p>
    <w:p w14:paraId="460072D9" w14:textId="77777777" w:rsidR="00426DA9" w:rsidRPr="00426DA9" w:rsidRDefault="00426DA9" w:rsidP="00426DA9">
      <w:pPr>
        <w:numPr>
          <w:ilvl w:val="0"/>
          <w:numId w:val="65"/>
        </w:numPr>
      </w:pPr>
      <w:r>
        <w:t xml:space="preserve">supporting evidence exists, </w:t>
      </w:r>
    </w:p>
    <w:p w14:paraId="1A42C1A1" w14:textId="77777777" w:rsidR="00426DA9" w:rsidRPr="00426DA9" w:rsidRDefault="00426DA9" w:rsidP="00426DA9">
      <w:pPr>
        <w:numPr>
          <w:ilvl w:val="0"/>
          <w:numId w:val="65"/>
        </w:numPr>
      </w:pPr>
      <w:r>
        <w:t xml:space="preserve">provenance remains complete, </w:t>
      </w:r>
    </w:p>
    <w:p w14:paraId="0E0B0C51" w14:textId="77777777" w:rsidR="00426DA9" w:rsidRPr="00426DA9" w:rsidRDefault="00426DA9" w:rsidP="00426DA9">
      <w:pPr>
        <w:numPr>
          <w:ilvl w:val="0"/>
          <w:numId w:val="65"/>
        </w:numPr>
      </w:pPr>
      <w:r>
        <w:t xml:space="preserve">evidence hierarchy is preserved, </w:t>
      </w:r>
    </w:p>
    <w:p w14:paraId="58E43632" w14:textId="77777777" w:rsidR="00426DA9" w:rsidRPr="00426DA9" w:rsidRDefault="00426DA9" w:rsidP="00426DA9">
      <w:pPr>
        <w:numPr>
          <w:ilvl w:val="0"/>
          <w:numId w:val="65"/>
        </w:numPr>
      </w:pPr>
      <w:r>
        <w:t xml:space="preserve">references remain valid, </w:t>
      </w:r>
    </w:p>
    <w:p w14:paraId="460013E6" w14:textId="77777777" w:rsidR="00426DA9" w:rsidRPr="00426DA9" w:rsidRDefault="00426DA9" w:rsidP="00426DA9">
      <w:pPr>
        <w:numPr>
          <w:ilvl w:val="0"/>
          <w:numId w:val="65"/>
        </w:numPr>
      </w:pPr>
      <w:r>
        <w:t xml:space="preserve">constitutional mappings remain intact. </w:t>
      </w:r>
    </w:p>
    <w:p w14:paraId="0C084270" w14:textId="77777777" w:rsidR="005640EF" w:rsidRDefault="00342EC6">
      <w:r>
        <w:t>Loss of traceability shall constitute a constitutional validation failure.</w:t>
      </w:r>
    </w:p>
    <w:p w14:paraId="33E97B09" w14:textId="77777777" w:rsidR="00426DA9" w:rsidRPr="00426DA9" w:rsidRDefault="00342EC6" w:rsidP="00426DA9">
      <w:r>
        <w:pict w14:anchorId="60A2FB00">
          <v:rect id="_x0000_i1227" style="width:0;height:1.5pt" o:hralign="center" o:hrstd="t" o:hr="t" fillcolor="#a0a0a0" stroked="f"/>
        </w:pict>
      </w:r>
    </w:p>
    <w:p w14:paraId="1F21D287" w14:textId="77777777" w:rsidR="00426DA9" w:rsidRPr="00426DA9" w:rsidRDefault="00426DA9" w:rsidP="00426DA9">
      <w:pPr>
        <w:pStyle w:val="PrincipleLabel"/>
      </w:pPr>
      <w:r>
        <w:t>Constitutional Principle</w:t>
      </w:r>
    </w:p>
    <w:p w14:paraId="6F9638BE" w14:textId="77777777" w:rsidR="00426DA9" w:rsidRPr="00426DA9" w:rsidRDefault="00426DA9" w:rsidP="00426DA9">
      <w:pPr>
        <w:pStyle w:val="PrincipleText"/>
      </w:pPr>
      <w:r>
        <w:t>Scientific conclusions without traceable evidence shall not remain constitutional knowledge.</w:t>
      </w:r>
    </w:p>
    <w:p w14:paraId="710BB799" w14:textId="77777777" w:rsidR="00426DA9" w:rsidRPr="00426DA9" w:rsidRDefault="00342EC6" w:rsidP="00426DA9">
      <w:r>
        <w:pict w14:anchorId="67841979">
          <v:rect id="_x0000_i1228" style="width:0;height:1.5pt" o:hralign="center" o:hrstd="t" o:hr="t" fillcolor="#a0a0a0" stroked="f"/>
        </w:pict>
      </w:r>
    </w:p>
    <w:p w14:paraId="698F5C0B" w14:textId="77777777" w:rsidR="00426DA9" w:rsidRPr="00426DA9" w:rsidRDefault="00426DA9" w:rsidP="00426DA9">
      <w:pPr>
        <w:pStyle w:val="Heading2"/>
      </w:pPr>
      <w:bookmarkStart w:id="96" w:name="_Toc234389022"/>
      <w:r>
        <w:lastRenderedPageBreak/>
        <w:t>8.8 Explainability Validation</w:t>
      </w:r>
      <w:bookmarkEnd w:id="96"/>
    </w:p>
    <w:p w14:paraId="3BCB0EC1" w14:textId="77777777" w:rsidR="00426DA9" w:rsidRPr="00426DA9" w:rsidRDefault="00426DA9" w:rsidP="00426DA9">
      <w:r>
        <w:t>The Scientific Knowledge Engine shall verify that every Scientific Knowledge Object can answer:</w:t>
      </w:r>
    </w:p>
    <w:p w14:paraId="7801C625" w14:textId="77777777" w:rsidR="00426DA9" w:rsidRPr="00426DA9" w:rsidRDefault="00426DA9" w:rsidP="00426DA9">
      <w:pPr>
        <w:numPr>
          <w:ilvl w:val="0"/>
          <w:numId w:val="66"/>
        </w:numPr>
      </w:pPr>
      <w:r>
        <w:t xml:space="preserve">What scientific understanding is represented? </w:t>
      </w:r>
    </w:p>
    <w:p w14:paraId="771B76F1" w14:textId="77777777" w:rsidR="00426DA9" w:rsidRPr="00426DA9" w:rsidRDefault="00426DA9" w:rsidP="00426DA9">
      <w:pPr>
        <w:numPr>
          <w:ilvl w:val="0"/>
          <w:numId w:val="66"/>
        </w:numPr>
      </w:pPr>
      <w:r>
        <w:t xml:space="preserve">Which evidence supports it? </w:t>
      </w:r>
    </w:p>
    <w:p w14:paraId="73AF0557" w14:textId="77777777" w:rsidR="00426DA9" w:rsidRPr="00426DA9" w:rsidRDefault="00426DA9" w:rsidP="00426DA9">
      <w:pPr>
        <w:numPr>
          <w:ilvl w:val="0"/>
          <w:numId w:val="66"/>
        </w:numPr>
      </w:pPr>
      <w:r>
        <w:t xml:space="preserve">What limitations remain? </w:t>
      </w:r>
    </w:p>
    <w:p w14:paraId="1C6CDC4F" w14:textId="77777777" w:rsidR="00426DA9" w:rsidRPr="00426DA9" w:rsidRDefault="00426DA9" w:rsidP="00426DA9">
      <w:pPr>
        <w:numPr>
          <w:ilvl w:val="0"/>
          <w:numId w:val="66"/>
        </w:numPr>
      </w:pPr>
      <w:r>
        <w:t xml:space="preserve">What is the current consensus? </w:t>
      </w:r>
    </w:p>
    <w:p w14:paraId="174C865D" w14:textId="77777777" w:rsidR="00426DA9" w:rsidRPr="00426DA9" w:rsidRDefault="00426DA9" w:rsidP="00426DA9">
      <w:pPr>
        <w:numPr>
          <w:ilvl w:val="0"/>
          <w:numId w:val="66"/>
        </w:numPr>
      </w:pPr>
      <w:r>
        <w:t xml:space="preserve">Which populations are represented? </w:t>
      </w:r>
    </w:p>
    <w:p w14:paraId="6DCB5215" w14:textId="77777777" w:rsidR="00426DA9" w:rsidRPr="00426DA9" w:rsidRDefault="00426DA9" w:rsidP="00426DA9">
      <w:pPr>
        <w:numPr>
          <w:ilvl w:val="0"/>
          <w:numId w:val="66"/>
        </w:numPr>
      </w:pPr>
      <w:r>
        <w:t xml:space="preserve">Which constitutional engines consume this knowledge? </w:t>
      </w:r>
    </w:p>
    <w:p w14:paraId="2C18E797" w14:textId="77777777" w:rsidR="005640EF" w:rsidRDefault="00342EC6">
      <w:r>
        <w:t>Objects failing explainability validation shall require governance review before continued constitutional use.</w:t>
      </w:r>
    </w:p>
    <w:p w14:paraId="52795E5A" w14:textId="77777777" w:rsidR="00426DA9" w:rsidRPr="00426DA9" w:rsidRDefault="00342EC6" w:rsidP="00426DA9">
      <w:r>
        <w:pict w14:anchorId="51D21511">
          <v:rect id="_x0000_i1229" style="width:0;height:1.5pt" o:hralign="center" o:hrstd="t" o:hr="t" fillcolor="#a0a0a0" stroked="f"/>
        </w:pict>
      </w:r>
    </w:p>
    <w:p w14:paraId="15257C03" w14:textId="77777777" w:rsidR="00426DA9" w:rsidRPr="00426DA9" w:rsidRDefault="00426DA9" w:rsidP="00426DA9">
      <w:pPr>
        <w:pStyle w:val="PrincipleLabel"/>
      </w:pPr>
      <w:r>
        <w:t>Founder Principle</w:t>
      </w:r>
    </w:p>
    <w:p w14:paraId="5A134658" w14:textId="77777777" w:rsidR="00426DA9" w:rsidRPr="00426DA9" w:rsidRDefault="00426DA9" w:rsidP="00426DA9">
      <w:pPr>
        <w:pStyle w:val="PrincipleText"/>
      </w:pPr>
      <w:r>
        <w:t>Knowledge that cannot explain itself cannot support constitutional reasoning.</w:t>
      </w:r>
    </w:p>
    <w:p w14:paraId="307E9435" w14:textId="77777777" w:rsidR="00426DA9" w:rsidRPr="00426DA9" w:rsidRDefault="00342EC6" w:rsidP="00426DA9">
      <w:r>
        <w:pict w14:anchorId="037F0C6A">
          <v:rect id="_x0000_i1230" style="width:0;height:1.5pt" o:hralign="center" o:hrstd="t" o:hr="t" fillcolor="#a0a0a0" stroked="f"/>
        </w:pict>
      </w:r>
    </w:p>
    <w:p w14:paraId="030880DC" w14:textId="77777777" w:rsidR="00426DA9" w:rsidRPr="00426DA9" w:rsidRDefault="00426DA9" w:rsidP="00426DA9">
      <w:pPr>
        <w:pStyle w:val="Heading2"/>
      </w:pPr>
      <w:bookmarkStart w:id="97" w:name="_Toc234389023"/>
      <w:r>
        <w:t>8.9 Knowledge Integrity Status</w:t>
      </w:r>
      <w:bookmarkEnd w:id="97"/>
    </w:p>
    <w:p w14:paraId="784435F6" w14:textId="77777777" w:rsidR="005640EF" w:rsidRDefault="00342EC6">
      <w:r>
        <w:t>Every Scientific Knowledge Object shall possess a governed Knowledge Integrity Status.</w:t>
      </w:r>
    </w:p>
    <w:p w14:paraId="6BD7077E" w14:textId="77777777" w:rsidR="00426DA9" w:rsidRPr="00426DA9" w:rsidRDefault="00426DA9" w:rsidP="00426DA9">
      <w:r>
        <w:t>Illustrative states include:</w:t>
      </w:r>
    </w:p>
    <w:p w14:paraId="3347578C" w14:textId="77777777" w:rsidR="00426DA9" w:rsidRPr="00426DA9" w:rsidRDefault="00426DA9" w:rsidP="00426DA9">
      <w:r>
        <w:t>Validated.</w:t>
      </w:r>
    </w:p>
    <w:p w14:paraId="52F6698E" w14:textId="77777777" w:rsidR="00426DA9" w:rsidRPr="00426DA9" w:rsidRDefault="00342EC6" w:rsidP="00426DA9">
      <w:r>
        <w:pict w14:anchorId="3C0BECD0">
          <v:rect id="_x0000_i1231" style="width:0;height:1.5pt" o:hralign="center" o:hrstd="t" o:hr="t" fillcolor="#a0a0a0" stroked="f"/>
        </w:pict>
      </w:r>
    </w:p>
    <w:p w14:paraId="523C424E" w14:textId="77777777" w:rsidR="00426DA9" w:rsidRPr="00426DA9" w:rsidRDefault="00426DA9" w:rsidP="00426DA9">
      <w:r>
        <w:t>Under Review.</w:t>
      </w:r>
    </w:p>
    <w:p w14:paraId="6CC87C61" w14:textId="77777777" w:rsidR="00426DA9" w:rsidRPr="00426DA9" w:rsidRDefault="00342EC6" w:rsidP="00426DA9">
      <w:r>
        <w:pict w14:anchorId="3088CB25">
          <v:rect id="_x0000_i1232" style="width:0;height:1.5pt" o:hralign="center" o:hrstd="t" o:hr="t" fillcolor="#a0a0a0" stroked="f"/>
        </w:pict>
      </w:r>
    </w:p>
    <w:p w14:paraId="62589178" w14:textId="77777777" w:rsidR="00426DA9" w:rsidRPr="00426DA9" w:rsidRDefault="00426DA9" w:rsidP="00426DA9">
      <w:r>
        <w:t>Validation Pending.</w:t>
      </w:r>
    </w:p>
    <w:p w14:paraId="7AD188B9" w14:textId="77777777" w:rsidR="00426DA9" w:rsidRPr="00426DA9" w:rsidRDefault="00342EC6" w:rsidP="00426DA9">
      <w:r>
        <w:pict w14:anchorId="0AE60D48">
          <v:rect id="_x0000_i1233" style="width:0;height:1.5pt" o:hralign="center" o:hrstd="t" o:hr="t" fillcolor="#a0a0a0" stroked="f"/>
        </w:pict>
      </w:r>
    </w:p>
    <w:p w14:paraId="53772322" w14:textId="77777777" w:rsidR="00426DA9" w:rsidRPr="00426DA9" w:rsidRDefault="00426DA9" w:rsidP="00426DA9">
      <w:r>
        <w:t>Deprecated.</w:t>
      </w:r>
    </w:p>
    <w:p w14:paraId="1C8BA7FF" w14:textId="77777777" w:rsidR="00426DA9" w:rsidRPr="00426DA9" w:rsidRDefault="00342EC6" w:rsidP="00426DA9">
      <w:r>
        <w:pict w14:anchorId="36983788">
          <v:rect id="_x0000_i1234" style="width:0;height:1.5pt" o:hralign="center" o:hrstd="t" o:hr="t" fillcolor="#a0a0a0" stroked="f"/>
        </w:pict>
      </w:r>
    </w:p>
    <w:p w14:paraId="34B8908B" w14:textId="77777777" w:rsidR="00426DA9" w:rsidRPr="00426DA9" w:rsidRDefault="00426DA9" w:rsidP="00426DA9">
      <w:r>
        <w:t>Retired.</w:t>
      </w:r>
    </w:p>
    <w:p w14:paraId="278DF319" w14:textId="77777777" w:rsidR="005640EF" w:rsidRDefault="00342EC6">
      <w:r>
        <w:lastRenderedPageBreak/>
        <w:t>Knowledge Integrity Status shall remain independent of Scientific Consensus Status. An object may represent established scientific consensus while temporarily undergoing integrity review.</w:t>
      </w:r>
    </w:p>
    <w:p w14:paraId="0BB3CE51" w14:textId="77777777" w:rsidR="00426DA9" w:rsidRPr="00426DA9" w:rsidRDefault="00342EC6" w:rsidP="00426DA9">
      <w:r>
        <w:pict w14:anchorId="089734FA">
          <v:rect id="_x0000_i1235" style="width:0;height:1.5pt" o:hralign="center" o:hrstd="t" o:hr="t" fillcolor="#a0a0a0" stroked="f"/>
        </w:pict>
      </w:r>
    </w:p>
    <w:p w14:paraId="0BFEB0CD" w14:textId="77777777" w:rsidR="00426DA9" w:rsidRPr="00426DA9" w:rsidRDefault="00426DA9" w:rsidP="00426DA9">
      <w:pPr>
        <w:pStyle w:val="PrincipleLabel"/>
      </w:pPr>
      <w:r>
        <w:t>Engineering Rule</w:t>
      </w:r>
    </w:p>
    <w:p w14:paraId="44D164DD" w14:textId="77777777" w:rsidR="00426DA9" w:rsidRPr="00426DA9" w:rsidRDefault="00426DA9" w:rsidP="00426DA9">
      <w:pPr>
        <w:pStyle w:val="PrincipleText"/>
      </w:pPr>
      <w:r>
        <w:t>Integrity reflects constitutional quality rather than scientific agreement.</w:t>
      </w:r>
    </w:p>
    <w:p w14:paraId="30175B90" w14:textId="77777777" w:rsidR="00426DA9" w:rsidRPr="00426DA9" w:rsidRDefault="00342EC6" w:rsidP="00426DA9">
      <w:r>
        <w:pict w14:anchorId="2BD802C2">
          <v:rect id="_x0000_i1236" style="width:0;height:1.5pt" o:hralign="center" o:hrstd="t" o:hr="t" fillcolor="#a0a0a0" stroked="f"/>
        </w:pict>
      </w:r>
    </w:p>
    <w:p w14:paraId="0B205EA9" w14:textId="77777777" w:rsidR="00426DA9" w:rsidRPr="00426DA9" w:rsidRDefault="00426DA9" w:rsidP="00426DA9">
      <w:pPr>
        <w:pStyle w:val="Heading2"/>
      </w:pPr>
      <w:bookmarkStart w:id="98" w:name="_Toc234389024"/>
      <w:r>
        <w:t>8.10 Operational Monitoring</w:t>
      </w:r>
      <w:bookmarkEnd w:id="98"/>
    </w:p>
    <w:p w14:paraId="73DC2779" w14:textId="77777777" w:rsidR="00426DA9" w:rsidRPr="00426DA9" w:rsidRDefault="00426DA9" w:rsidP="00426DA9">
      <w:r>
        <w:t>The Scientific Knowledge Engine shall monitor:</w:t>
      </w:r>
    </w:p>
    <w:p w14:paraId="5FE341FE" w14:textId="77777777" w:rsidR="00426DA9" w:rsidRPr="00426DA9" w:rsidRDefault="00426DA9" w:rsidP="00426DA9">
      <w:pPr>
        <w:numPr>
          <w:ilvl w:val="0"/>
          <w:numId w:val="67"/>
        </w:numPr>
      </w:pPr>
      <w:r>
        <w:t xml:space="preserve">validation success rates, </w:t>
      </w:r>
    </w:p>
    <w:p w14:paraId="2C67A2FD" w14:textId="77777777" w:rsidR="00426DA9" w:rsidRPr="00426DA9" w:rsidRDefault="00426DA9" w:rsidP="00426DA9">
      <w:pPr>
        <w:numPr>
          <w:ilvl w:val="0"/>
          <w:numId w:val="67"/>
        </w:numPr>
      </w:pPr>
      <w:r>
        <w:t xml:space="preserve">integrity failures, </w:t>
      </w:r>
    </w:p>
    <w:p w14:paraId="1EE4851A" w14:textId="77777777" w:rsidR="00426DA9" w:rsidRPr="00426DA9" w:rsidRDefault="00426DA9" w:rsidP="00426DA9">
      <w:pPr>
        <w:numPr>
          <w:ilvl w:val="0"/>
          <w:numId w:val="67"/>
        </w:numPr>
      </w:pPr>
      <w:r>
        <w:t xml:space="preserve">traceability failures, </w:t>
      </w:r>
    </w:p>
    <w:p w14:paraId="3FD2EAF8" w14:textId="77777777" w:rsidR="00426DA9" w:rsidRPr="00426DA9" w:rsidRDefault="00426DA9" w:rsidP="00426DA9">
      <w:pPr>
        <w:numPr>
          <w:ilvl w:val="0"/>
          <w:numId w:val="67"/>
        </w:numPr>
      </w:pPr>
      <w:r>
        <w:t xml:space="preserve">explainability failures, </w:t>
      </w:r>
    </w:p>
    <w:p w14:paraId="198D1299" w14:textId="77777777" w:rsidR="00426DA9" w:rsidRPr="00426DA9" w:rsidRDefault="00426DA9" w:rsidP="00426DA9">
      <w:pPr>
        <w:numPr>
          <w:ilvl w:val="0"/>
          <w:numId w:val="67"/>
        </w:numPr>
      </w:pPr>
      <w:r>
        <w:t xml:space="preserve">duplicate knowledge detection, </w:t>
      </w:r>
    </w:p>
    <w:p w14:paraId="540F3DA4" w14:textId="77777777" w:rsidR="00426DA9" w:rsidRPr="00426DA9" w:rsidRDefault="00426DA9" w:rsidP="00426DA9">
      <w:pPr>
        <w:numPr>
          <w:ilvl w:val="0"/>
          <w:numId w:val="67"/>
        </w:numPr>
      </w:pPr>
      <w:r>
        <w:t xml:space="preserve">consistency exceptions, </w:t>
      </w:r>
    </w:p>
    <w:p w14:paraId="67BC900C" w14:textId="77777777" w:rsidR="00426DA9" w:rsidRPr="00426DA9" w:rsidRDefault="00426DA9" w:rsidP="00426DA9">
      <w:pPr>
        <w:numPr>
          <w:ilvl w:val="0"/>
          <w:numId w:val="67"/>
        </w:numPr>
      </w:pPr>
      <w:r>
        <w:t xml:space="preserve">governance review requests, </w:t>
      </w:r>
    </w:p>
    <w:p w14:paraId="47EF0389" w14:textId="77777777" w:rsidR="00426DA9" w:rsidRPr="00426DA9" w:rsidRDefault="00426DA9" w:rsidP="00426DA9">
      <w:pPr>
        <w:numPr>
          <w:ilvl w:val="0"/>
          <w:numId w:val="67"/>
        </w:numPr>
      </w:pPr>
      <w:r>
        <w:t xml:space="preserve">validation latency. </w:t>
      </w:r>
    </w:p>
    <w:p w14:paraId="37677D2E" w14:textId="77777777" w:rsidR="00426DA9" w:rsidRPr="00426DA9" w:rsidRDefault="00426DA9" w:rsidP="00426DA9">
      <w:r>
        <w:t>Operational monitoring supports continuous improvement.</w:t>
      </w:r>
    </w:p>
    <w:p w14:paraId="183A2275" w14:textId="77777777" w:rsidR="005640EF" w:rsidRDefault="00342EC6">
      <w:r>
        <w:t>It shall never automatically modify Scientific Knowledge Objects.</w:t>
      </w:r>
    </w:p>
    <w:p w14:paraId="0948A6B1" w14:textId="77777777" w:rsidR="00426DA9" w:rsidRPr="00426DA9" w:rsidRDefault="00342EC6" w:rsidP="00426DA9">
      <w:r>
        <w:pict w14:anchorId="18EE9F33">
          <v:rect id="_x0000_i1237" style="width:0;height:1.5pt" o:hralign="center" o:hrstd="t" o:hr="t" fillcolor="#a0a0a0" stroked="f"/>
        </w:pict>
      </w:r>
    </w:p>
    <w:p w14:paraId="432F9304" w14:textId="77777777" w:rsidR="00426DA9" w:rsidRPr="00426DA9" w:rsidRDefault="00426DA9" w:rsidP="00426DA9">
      <w:pPr>
        <w:pStyle w:val="PrincipleLabel"/>
      </w:pPr>
      <w:r>
        <w:t>Constitutional Principle</w:t>
      </w:r>
    </w:p>
    <w:p w14:paraId="1327DB92" w14:textId="77777777" w:rsidR="00426DA9" w:rsidRPr="00426DA9" w:rsidRDefault="00426DA9" w:rsidP="00426DA9">
      <w:pPr>
        <w:pStyle w:val="PrincipleText"/>
      </w:pPr>
      <w:r>
        <w:t>Monitoring informs governance rather than replacing governance.</w:t>
      </w:r>
    </w:p>
    <w:p w14:paraId="7B1F1EB7" w14:textId="77777777" w:rsidR="00426DA9" w:rsidRPr="00426DA9" w:rsidRDefault="00342EC6" w:rsidP="00426DA9">
      <w:r>
        <w:pict w14:anchorId="155E2F63">
          <v:rect id="_x0000_i1238" style="width:0;height:1.5pt" o:hralign="center" o:hrstd="t" o:hr="t" fillcolor="#a0a0a0" stroked="f"/>
        </w:pict>
      </w:r>
    </w:p>
    <w:p w14:paraId="73EA58E6" w14:textId="77777777" w:rsidR="00426DA9" w:rsidRPr="00426DA9" w:rsidRDefault="00426DA9" w:rsidP="00426DA9">
      <w:pPr>
        <w:pStyle w:val="Heading2"/>
      </w:pPr>
      <w:bookmarkStart w:id="99" w:name="_Toc234389025"/>
      <w:r>
        <w:t>8.11 Engineering Constraints</w:t>
      </w:r>
      <w:bookmarkEnd w:id="99"/>
    </w:p>
    <w:p w14:paraId="00616AAB" w14:textId="77777777" w:rsidR="00426DA9" w:rsidRPr="00426DA9" w:rsidRDefault="00426DA9" w:rsidP="00426DA9">
      <w:r>
        <w:t>The Scientific Quality Assurance Framework shall:</w:t>
      </w:r>
    </w:p>
    <w:p w14:paraId="3445C005" w14:textId="77777777" w:rsidR="00426DA9" w:rsidRPr="00426DA9" w:rsidRDefault="00426DA9" w:rsidP="00426DA9">
      <w:pPr>
        <w:numPr>
          <w:ilvl w:val="0"/>
          <w:numId w:val="68"/>
        </w:numPr>
      </w:pPr>
      <w:r>
        <w:t xml:space="preserve">validate every Scientific Knowledge Object, </w:t>
      </w:r>
    </w:p>
    <w:p w14:paraId="72E44580" w14:textId="77777777" w:rsidR="00426DA9" w:rsidRPr="00426DA9" w:rsidRDefault="00426DA9" w:rsidP="00426DA9">
      <w:pPr>
        <w:numPr>
          <w:ilvl w:val="0"/>
          <w:numId w:val="68"/>
        </w:numPr>
      </w:pPr>
      <w:r>
        <w:t xml:space="preserve">preserve provenance, </w:t>
      </w:r>
    </w:p>
    <w:p w14:paraId="3A4B24E1" w14:textId="77777777" w:rsidR="00426DA9" w:rsidRPr="00426DA9" w:rsidRDefault="00426DA9" w:rsidP="00426DA9">
      <w:pPr>
        <w:numPr>
          <w:ilvl w:val="0"/>
          <w:numId w:val="68"/>
        </w:numPr>
      </w:pPr>
      <w:r>
        <w:t xml:space="preserve">preserve evidence traceability, </w:t>
      </w:r>
    </w:p>
    <w:p w14:paraId="6FD29C6F" w14:textId="77777777" w:rsidR="00426DA9" w:rsidRPr="00426DA9" w:rsidRDefault="00426DA9" w:rsidP="00426DA9">
      <w:pPr>
        <w:numPr>
          <w:ilvl w:val="0"/>
          <w:numId w:val="68"/>
        </w:numPr>
      </w:pPr>
      <w:r>
        <w:t xml:space="preserve">separate integrity from scientific consensus, </w:t>
      </w:r>
    </w:p>
    <w:p w14:paraId="7DC84036" w14:textId="77777777" w:rsidR="00426DA9" w:rsidRPr="00426DA9" w:rsidRDefault="00426DA9" w:rsidP="00426DA9">
      <w:pPr>
        <w:numPr>
          <w:ilvl w:val="0"/>
          <w:numId w:val="68"/>
        </w:numPr>
      </w:pPr>
      <w:r>
        <w:lastRenderedPageBreak/>
        <w:t xml:space="preserve">support governance review, </w:t>
      </w:r>
    </w:p>
    <w:p w14:paraId="06545B6B" w14:textId="77777777" w:rsidR="00426DA9" w:rsidRPr="00426DA9" w:rsidRDefault="00426DA9" w:rsidP="00426DA9">
      <w:pPr>
        <w:numPr>
          <w:ilvl w:val="0"/>
          <w:numId w:val="68"/>
        </w:numPr>
      </w:pPr>
      <w:r>
        <w:t xml:space="preserve">remain explainable, </w:t>
      </w:r>
    </w:p>
    <w:p w14:paraId="6D43DED3" w14:textId="77777777" w:rsidR="00426DA9" w:rsidRPr="00426DA9" w:rsidRDefault="00426DA9" w:rsidP="00426DA9">
      <w:pPr>
        <w:numPr>
          <w:ilvl w:val="0"/>
          <w:numId w:val="68"/>
        </w:numPr>
      </w:pPr>
      <w:r>
        <w:t xml:space="preserve">remain fully auditable. </w:t>
      </w:r>
    </w:p>
    <w:p w14:paraId="5FC84561" w14:textId="77777777" w:rsidR="00426DA9" w:rsidRPr="00426DA9" w:rsidRDefault="00342EC6" w:rsidP="00426DA9">
      <w:r>
        <w:pict w14:anchorId="594CA3DB">
          <v:rect id="_x0000_i1239" style="width:0;height:1.5pt" o:hralign="center" o:hrstd="t" o:hr="t" fillcolor="#a0a0a0" stroked="f"/>
        </w:pict>
      </w:r>
    </w:p>
    <w:p w14:paraId="211A767A" w14:textId="77777777" w:rsidR="00426DA9" w:rsidRPr="00426DA9" w:rsidRDefault="00426DA9" w:rsidP="00426DA9">
      <w:pPr>
        <w:pStyle w:val="Heading2"/>
      </w:pPr>
      <w:bookmarkStart w:id="100" w:name="_Toc234389026"/>
      <w:r>
        <w:t>8.12 Acceptance Criteria</w:t>
      </w:r>
      <w:bookmarkEnd w:id="100"/>
    </w:p>
    <w:p w14:paraId="0F3FF0CD" w14:textId="77777777" w:rsidR="00426DA9" w:rsidRPr="00426DA9" w:rsidRDefault="00426DA9" w:rsidP="00426DA9">
      <w:r>
        <w:t>This chapter shall be considered complete when:</w:t>
      </w:r>
    </w:p>
    <w:p w14:paraId="2305B115" w14:textId="77777777" w:rsidR="00426DA9" w:rsidRPr="00426DA9" w:rsidRDefault="00426DA9" w:rsidP="00426DA9">
      <w:r>
        <w:rPr>
          <w:rFonts w:ascii="Segoe UI Symbol" w:hAnsi="Segoe UI Symbol" w:cs="Segoe UI Symbol"/>
        </w:rPr>
        <w:t>✓</w:t>
      </w:r>
      <w:r>
        <w:t xml:space="preserve"> Every Scientific Knowledge Object undergoes structured validation.</w:t>
      </w:r>
    </w:p>
    <w:p w14:paraId="2C67267B" w14:textId="77777777" w:rsidR="00426DA9" w:rsidRPr="00426DA9" w:rsidRDefault="00426DA9" w:rsidP="00426DA9">
      <w:r>
        <w:rPr>
          <w:rFonts w:ascii="Segoe UI Symbol" w:hAnsi="Segoe UI Symbol" w:cs="Segoe UI Symbol"/>
        </w:rPr>
        <w:t>✓</w:t>
      </w:r>
      <w:r>
        <w:t xml:space="preserve"> Integrity validation remains distinct from scientific appraisal.</w:t>
      </w:r>
    </w:p>
    <w:p w14:paraId="0C3C0AD6" w14:textId="77777777" w:rsidR="00426DA9" w:rsidRPr="00426DA9" w:rsidRDefault="00426DA9" w:rsidP="00426DA9">
      <w:r>
        <w:rPr>
          <w:rFonts w:ascii="Segoe UI Symbol" w:hAnsi="Segoe UI Symbol" w:cs="Segoe UI Symbol"/>
        </w:rPr>
        <w:t>✓</w:t>
      </w:r>
      <w:r>
        <w:t xml:space="preserve"> Evidence traceability is continuously verified.</w:t>
      </w:r>
    </w:p>
    <w:p w14:paraId="76787886" w14:textId="77777777" w:rsidR="00426DA9" w:rsidRPr="00426DA9" w:rsidRDefault="00426DA9" w:rsidP="00426DA9">
      <w:r>
        <w:rPr>
          <w:rFonts w:ascii="Segoe UI Symbol" w:hAnsi="Segoe UI Symbol" w:cs="Segoe UI Symbol"/>
        </w:rPr>
        <w:t>✓</w:t>
      </w:r>
      <w:r>
        <w:t xml:space="preserve"> Explainability forms part of constitutional validation.</w:t>
      </w:r>
    </w:p>
    <w:p w14:paraId="06B4A325" w14:textId="77777777" w:rsidR="00426DA9" w:rsidRPr="00426DA9" w:rsidRDefault="00426DA9" w:rsidP="00426DA9">
      <w:r>
        <w:rPr>
          <w:rFonts w:ascii="Segoe UI Symbol" w:hAnsi="Segoe UI Symbol" w:cs="Segoe UI Symbol"/>
        </w:rPr>
        <w:t>✓</w:t>
      </w:r>
      <w:r>
        <w:t xml:space="preserve"> Knowledge Integrity Status is independently represented.</w:t>
      </w:r>
    </w:p>
    <w:p w14:paraId="5AE37CA9" w14:textId="77777777" w:rsidR="00426DA9" w:rsidRPr="00426DA9" w:rsidRDefault="00426DA9" w:rsidP="00426DA9">
      <w:r>
        <w:rPr>
          <w:rFonts w:ascii="Segoe UI Symbol" w:hAnsi="Segoe UI Symbol" w:cs="Segoe UI Symbol"/>
        </w:rPr>
        <w:t>✓</w:t>
      </w:r>
      <w:r>
        <w:t xml:space="preserve"> Operational monitoring informs governance without altering knowledge.</w:t>
      </w:r>
    </w:p>
    <w:p w14:paraId="64323E67" w14:textId="77777777" w:rsidR="00426DA9" w:rsidRPr="00426DA9" w:rsidRDefault="00426DA9" w:rsidP="00426DA9">
      <w:r>
        <w:rPr>
          <w:rFonts w:ascii="Segoe UI Symbol" w:hAnsi="Segoe UI Symbol" w:cs="Segoe UI Symbol"/>
        </w:rPr>
        <w:t>✓</w:t>
      </w:r>
      <w:r>
        <w:t xml:space="preserve"> Every validation activity remains fully explainable and auditable.</w:t>
      </w:r>
    </w:p>
    <w:p w14:paraId="7690DB8B" w14:textId="77777777" w:rsidR="00426DA9" w:rsidRDefault="00426DA9"/>
    <w:p w14:paraId="2E435371" w14:textId="77777777" w:rsidR="00B354C9" w:rsidRDefault="00B354C9"/>
    <w:p w14:paraId="67E4D7E9" w14:textId="77777777" w:rsidR="00B354C9" w:rsidRPr="00B354C9" w:rsidRDefault="00B354C9" w:rsidP="00B354C9">
      <w:pPr>
        <w:pStyle w:val="ChapterLabel"/>
      </w:pPr>
      <w:r>
        <w:lastRenderedPageBreak/>
        <w:t>Chapter 9</w:t>
      </w:r>
    </w:p>
    <w:p w14:paraId="513BF8E2" w14:textId="77777777" w:rsidR="00B354C9" w:rsidRPr="00B354C9" w:rsidRDefault="00B354C9" w:rsidP="00B354C9">
      <w:pPr>
        <w:pStyle w:val="Heading1"/>
      </w:pPr>
      <w:bookmarkStart w:id="101" w:name="_Toc234389027"/>
      <w:r>
        <w:t>Governance, Versioning &amp; Scientific Knowledge Governance</w:t>
      </w:r>
      <w:bookmarkEnd w:id="101"/>
    </w:p>
    <w:p w14:paraId="04C7DDE2" w14:textId="77777777" w:rsidR="00B354C9" w:rsidRPr="00B354C9" w:rsidRDefault="00342EC6" w:rsidP="00B354C9">
      <w:r>
        <w:pict w14:anchorId="7BA5CA15">
          <v:rect id="_x0000_i1240" style="width:0;height:1.5pt" o:hralign="center" o:hrstd="t" o:hr="t" fillcolor="#a0a0a0" stroked="f"/>
        </w:pict>
      </w:r>
    </w:p>
    <w:p w14:paraId="0297CA2C" w14:textId="77777777" w:rsidR="00B354C9" w:rsidRPr="00B354C9" w:rsidRDefault="00B354C9" w:rsidP="00B354C9">
      <w:pPr>
        <w:pStyle w:val="Heading2"/>
      </w:pPr>
      <w:bookmarkStart w:id="102" w:name="_Toc234389028"/>
      <w:r>
        <w:t>9.1 Purpose</w:t>
      </w:r>
      <w:bookmarkEnd w:id="102"/>
    </w:p>
    <w:p w14:paraId="1433ADC3" w14:textId="77777777" w:rsidR="005640EF" w:rsidRDefault="00342EC6">
      <w:r>
        <w:t>The purpose of this chapter is to define the governance framework responsible for the long-term stewardship, evolution and constitutional integrity of the Scientific Knowledge &amp; Evidence Intelligence Engine. Scientific knowledge underpins every constitutional engine within the BioSense Intelligence Platform. Changes to scientific understanding shall therefore occur only through governed, transparent and reproducible processes that preserve historical integrity, explainability and scientific trust. The objec</w:t>
      </w:r>
      <w:r>
        <w:t>tive is continuous scientific improvement without compromising constitutional stability.</w:t>
      </w:r>
    </w:p>
    <w:p w14:paraId="1D9DD907" w14:textId="77777777" w:rsidR="00B354C9" w:rsidRPr="00B354C9" w:rsidRDefault="00342EC6" w:rsidP="00B354C9">
      <w:r>
        <w:pict w14:anchorId="22468057">
          <v:rect id="_x0000_i1241" style="width:0;height:1.5pt" o:hralign="center" o:hrstd="t" o:hr="t" fillcolor="#a0a0a0" stroked="f"/>
        </w:pict>
      </w:r>
    </w:p>
    <w:p w14:paraId="4B9B9B16" w14:textId="77777777" w:rsidR="00B354C9" w:rsidRPr="00B354C9" w:rsidRDefault="00B354C9" w:rsidP="00B354C9">
      <w:pPr>
        <w:pStyle w:val="PrincipleLabel"/>
      </w:pPr>
      <w:r>
        <w:t>Constitutional Principle</w:t>
      </w:r>
    </w:p>
    <w:p w14:paraId="2B998804" w14:textId="77777777" w:rsidR="00B354C9" w:rsidRPr="00B354C9" w:rsidRDefault="00B354C9" w:rsidP="00B354C9">
      <w:pPr>
        <w:pStyle w:val="PrincipleText"/>
      </w:pPr>
      <w:r>
        <w:t>Scientific knowledge should evolve through governance rather than uncontrolled change.</w:t>
      </w:r>
    </w:p>
    <w:p w14:paraId="3C03BFF2" w14:textId="77777777" w:rsidR="00B354C9" w:rsidRPr="00B354C9" w:rsidRDefault="00342EC6" w:rsidP="00B354C9">
      <w:r>
        <w:pict w14:anchorId="05B65510">
          <v:rect id="_x0000_i1242" style="width:0;height:1.5pt" o:hralign="center" o:hrstd="t" o:hr="t" fillcolor="#a0a0a0" stroked="f"/>
        </w:pict>
      </w:r>
    </w:p>
    <w:p w14:paraId="76E76D1E" w14:textId="77777777" w:rsidR="00B354C9" w:rsidRPr="00B354C9" w:rsidRDefault="00B354C9" w:rsidP="00B354C9">
      <w:pPr>
        <w:pStyle w:val="Heading2"/>
      </w:pPr>
      <w:bookmarkStart w:id="103" w:name="_Toc234389029"/>
      <w:r>
        <w:t>9.2 Engineering Philosophy</w:t>
      </w:r>
      <w:bookmarkEnd w:id="103"/>
    </w:p>
    <w:p w14:paraId="27521FAC" w14:textId="77777777" w:rsidR="005640EF" w:rsidRDefault="00342EC6">
      <w:r>
        <w:t>Scientific understanding is expected to evolve throughout the lifetime of the BioSense platform.</w:t>
      </w:r>
    </w:p>
    <w:p w14:paraId="1495C20F" w14:textId="77777777" w:rsidR="00B354C9" w:rsidRPr="00B354C9" w:rsidRDefault="00B354C9" w:rsidP="00B354C9">
      <w:r>
        <w:t>Governance exists to ensure that scientific evolution remains:</w:t>
      </w:r>
    </w:p>
    <w:p w14:paraId="5042723F" w14:textId="77777777" w:rsidR="00B354C9" w:rsidRPr="00B354C9" w:rsidRDefault="00B354C9" w:rsidP="00B354C9">
      <w:pPr>
        <w:numPr>
          <w:ilvl w:val="0"/>
          <w:numId w:val="69"/>
        </w:numPr>
      </w:pPr>
      <w:r>
        <w:t xml:space="preserve">deliberate, </w:t>
      </w:r>
    </w:p>
    <w:p w14:paraId="2025A897" w14:textId="77777777" w:rsidR="00B354C9" w:rsidRPr="00B354C9" w:rsidRDefault="00B354C9" w:rsidP="00B354C9">
      <w:pPr>
        <w:numPr>
          <w:ilvl w:val="0"/>
          <w:numId w:val="69"/>
        </w:numPr>
      </w:pPr>
      <w:r>
        <w:t xml:space="preserve">evidence-based, </w:t>
      </w:r>
    </w:p>
    <w:p w14:paraId="5FC16A31" w14:textId="77777777" w:rsidR="00B354C9" w:rsidRPr="00B354C9" w:rsidRDefault="00B354C9" w:rsidP="00B354C9">
      <w:pPr>
        <w:numPr>
          <w:ilvl w:val="0"/>
          <w:numId w:val="69"/>
        </w:numPr>
      </w:pPr>
      <w:r>
        <w:t xml:space="preserve">transparent, </w:t>
      </w:r>
    </w:p>
    <w:p w14:paraId="1A13C2A1" w14:textId="77777777" w:rsidR="00B354C9" w:rsidRPr="00B354C9" w:rsidRDefault="00B354C9" w:rsidP="00B354C9">
      <w:pPr>
        <w:numPr>
          <w:ilvl w:val="0"/>
          <w:numId w:val="69"/>
        </w:numPr>
      </w:pPr>
      <w:r>
        <w:t xml:space="preserve">explainable, </w:t>
      </w:r>
    </w:p>
    <w:p w14:paraId="031E5264" w14:textId="77777777" w:rsidR="00B354C9" w:rsidRPr="00B354C9" w:rsidRDefault="00B354C9" w:rsidP="00B354C9">
      <w:pPr>
        <w:numPr>
          <w:ilvl w:val="0"/>
          <w:numId w:val="69"/>
        </w:numPr>
      </w:pPr>
      <w:r>
        <w:t xml:space="preserve">reproducible, </w:t>
      </w:r>
    </w:p>
    <w:p w14:paraId="3D4B66C6" w14:textId="77777777" w:rsidR="00B354C9" w:rsidRPr="00B354C9" w:rsidRDefault="00B354C9" w:rsidP="00B354C9">
      <w:pPr>
        <w:numPr>
          <w:ilvl w:val="0"/>
          <w:numId w:val="69"/>
        </w:numPr>
      </w:pPr>
      <w:r>
        <w:t xml:space="preserve">constitutionally consistent. </w:t>
      </w:r>
    </w:p>
    <w:p w14:paraId="10B2865D" w14:textId="77777777" w:rsidR="005640EF" w:rsidRDefault="00342EC6">
      <w:r>
        <w:t>Scientific progress shall strengthen the Canonical Scientific Library while preserving historical versions and downstream reproducibility.</w:t>
      </w:r>
    </w:p>
    <w:p w14:paraId="2BD94C64" w14:textId="77777777" w:rsidR="00B354C9" w:rsidRPr="00B354C9" w:rsidRDefault="00342EC6" w:rsidP="00B354C9">
      <w:r>
        <w:pict w14:anchorId="3EE9F6EB">
          <v:rect id="_x0000_i1243" style="width:0;height:1.5pt" o:hralign="center" o:hrstd="t" o:hr="t" fillcolor="#a0a0a0" stroked="f"/>
        </w:pict>
      </w:r>
    </w:p>
    <w:p w14:paraId="4A54716B" w14:textId="77777777" w:rsidR="00B354C9" w:rsidRPr="00B354C9" w:rsidRDefault="00B354C9" w:rsidP="00B354C9">
      <w:pPr>
        <w:pStyle w:val="PrincipleLabel"/>
      </w:pPr>
      <w:r>
        <w:lastRenderedPageBreak/>
        <w:t>Founder Principle</w:t>
      </w:r>
    </w:p>
    <w:p w14:paraId="248FEE97" w14:textId="77777777" w:rsidR="00B354C9" w:rsidRPr="00B354C9" w:rsidRDefault="00B354C9" w:rsidP="00B354C9">
      <w:pPr>
        <w:pStyle w:val="PrincipleText"/>
      </w:pPr>
      <w:r>
        <w:t>Improve scientific understanding without rewriting scientific history.</w:t>
      </w:r>
    </w:p>
    <w:p w14:paraId="40C0CCBB" w14:textId="77777777" w:rsidR="00B354C9" w:rsidRPr="00B354C9" w:rsidRDefault="00342EC6" w:rsidP="00B354C9">
      <w:r>
        <w:pict w14:anchorId="30B26060">
          <v:rect id="_x0000_i1244" style="width:0;height:1.5pt" o:hralign="center" o:hrstd="t" o:hr="t" fillcolor="#a0a0a0" stroked="f"/>
        </w:pict>
      </w:r>
    </w:p>
    <w:p w14:paraId="3F7AEC6A" w14:textId="77777777" w:rsidR="00B354C9" w:rsidRPr="00B354C9" w:rsidRDefault="00B354C9" w:rsidP="00B354C9">
      <w:pPr>
        <w:pStyle w:val="Heading2"/>
      </w:pPr>
      <w:bookmarkStart w:id="104" w:name="_Toc234389030"/>
      <w:r>
        <w:t>9.3 Governance Responsibilities</w:t>
      </w:r>
      <w:bookmarkEnd w:id="104"/>
    </w:p>
    <w:p w14:paraId="69CC671C" w14:textId="77777777" w:rsidR="00B354C9" w:rsidRPr="00B354C9" w:rsidRDefault="00B354C9" w:rsidP="00B354C9">
      <w:r>
        <w:t>Scientific Knowledge Governance shall oversee:</w:t>
      </w:r>
    </w:p>
    <w:p w14:paraId="619C9DBF" w14:textId="77777777" w:rsidR="00B354C9" w:rsidRPr="00B354C9" w:rsidRDefault="00B354C9" w:rsidP="00B354C9">
      <w:pPr>
        <w:numPr>
          <w:ilvl w:val="0"/>
          <w:numId w:val="70"/>
        </w:numPr>
      </w:pPr>
      <w:r>
        <w:t xml:space="preserve">Scientific Knowledge Domains, </w:t>
      </w:r>
    </w:p>
    <w:p w14:paraId="505C9CE6" w14:textId="77777777" w:rsidR="00B354C9" w:rsidRPr="00B354C9" w:rsidRDefault="00B354C9" w:rsidP="00B354C9">
      <w:pPr>
        <w:numPr>
          <w:ilvl w:val="0"/>
          <w:numId w:val="70"/>
        </w:numPr>
      </w:pPr>
      <w:r>
        <w:t xml:space="preserve">Scientific Knowledge Object definitions, </w:t>
      </w:r>
    </w:p>
    <w:p w14:paraId="0BFC0EB5" w14:textId="77777777" w:rsidR="00B354C9" w:rsidRPr="00B354C9" w:rsidRDefault="00B354C9" w:rsidP="00B354C9">
      <w:pPr>
        <w:numPr>
          <w:ilvl w:val="0"/>
          <w:numId w:val="70"/>
        </w:numPr>
      </w:pPr>
      <w:r>
        <w:t xml:space="preserve">acquisition methodology, </w:t>
      </w:r>
    </w:p>
    <w:p w14:paraId="5FCCDF7D" w14:textId="77777777" w:rsidR="00B354C9" w:rsidRPr="00B354C9" w:rsidRDefault="00B354C9" w:rsidP="00B354C9">
      <w:pPr>
        <w:numPr>
          <w:ilvl w:val="0"/>
          <w:numId w:val="70"/>
        </w:numPr>
      </w:pPr>
      <w:r>
        <w:t xml:space="preserve">appraisal methodology, </w:t>
      </w:r>
    </w:p>
    <w:p w14:paraId="51A69EEB" w14:textId="77777777" w:rsidR="00B354C9" w:rsidRPr="00B354C9" w:rsidRDefault="00B354C9" w:rsidP="00B354C9">
      <w:pPr>
        <w:numPr>
          <w:ilvl w:val="0"/>
          <w:numId w:val="70"/>
        </w:numPr>
      </w:pPr>
      <w:r>
        <w:t xml:space="preserve">validation standards, </w:t>
      </w:r>
    </w:p>
    <w:p w14:paraId="002B756B" w14:textId="77777777" w:rsidR="00B354C9" w:rsidRPr="00B354C9" w:rsidRDefault="00B354C9" w:rsidP="00B354C9">
      <w:pPr>
        <w:numPr>
          <w:ilvl w:val="0"/>
          <w:numId w:val="70"/>
        </w:numPr>
      </w:pPr>
      <w:r>
        <w:t xml:space="preserve">Evidence Hierarchy, </w:t>
      </w:r>
    </w:p>
    <w:p w14:paraId="1E442765" w14:textId="77777777" w:rsidR="00B354C9" w:rsidRPr="00B354C9" w:rsidRDefault="00B354C9" w:rsidP="00B354C9">
      <w:pPr>
        <w:numPr>
          <w:ilvl w:val="0"/>
          <w:numId w:val="70"/>
        </w:numPr>
      </w:pPr>
      <w:r>
        <w:t xml:space="preserve">Consensus Status methodology, </w:t>
      </w:r>
    </w:p>
    <w:p w14:paraId="37A816E6" w14:textId="77777777" w:rsidR="00B354C9" w:rsidRPr="00B354C9" w:rsidRDefault="00B354C9" w:rsidP="00B354C9">
      <w:pPr>
        <w:numPr>
          <w:ilvl w:val="0"/>
          <w:numId w:val="70"/>
        </w:numPr>
      </w:pPr>
      <w:r>
        <w:t xml:space="preserve">Knowledge Integrity methodology, </w:t>
      </w:r>
    </w:p>
    <w:p w14:paraId="4683492D" w14:textId="77777777" w:rsidR="00B354C9" w:rsidRPr="00B354C9" w:rsidRDefault="00B354C9" w:rsidP="00B354C9">
      <w:pPr>
        <w:numPr>
          <w:ilvl w:val="0"/>
          <w:numId w:val="70"/>
        </w:numPr>
      </w:pPr>
      <w:r>
        <w:t xml:space="preserve">lifecycle management, </w:t>
      </w:r>
    </w:p>
    <w:p w14:paraId="359B1219" w14:textId="77777777" w:rsidR="00B354C9" w:rsidRPr="00B354C9" w:rsidRDefault="00B354C9" w:rsidP="00B354C9">
      <w:pPr>
        <w:numPr>
          <w:ilvl w:val="0"/>
          <w:numId w:val="70"/>
        </w:numPr>
      </w:pPr>
      <w:r>
        <w:t xml:space="preserve">review scheduling, </w:t>
      </w:r>
    </w:p>
    <w:p w14:paraId="19121F41" w14:textId="77777777" w:rsidR="00B354C9" w:rsidRPr="00B354C9" w:rsidRDefault="00B354C9" w:rsidP="00B354C9">
      <w:pPr>
        <w:numPr>
          <w:ilvl w:val="0"/>
          <w:numId w:val="70"/>
        </w:numPr>
      </w:pPr>
      <w:r>
        <w:t xml:space="preserve">deprecation policy, </w:t>
      </w:r>
    </w:p>
    <w:p w14:paraId="6745AFBE" w14:textId="77777777" w:rsidR="00B354C9" w:rsidRPr="00B354C9" w:rsidRDefault="00B354C9" w:rsidP="00B354C9">
      <w:pPr>
        <w:numPr>
          <w:ilvl w:val="0"/>
          <w:numId w:val="70"/>
        </w:numPr>
      </w:pPr>
      <w:r>
        <w:t xml:space="preserve">dependency management, </w:t>
      </w:r>
    </w:p>
    <w:p w14:paraId="7773EF86" w14:textId="77777777" w:rsidR="00B354C9" w:rsidRPr="00B354C9" w:rsidRDefault="00B354C9" w:rsidP="00B354C9">
      <w:pPr>
        <w:numPr>
          <w:ilvl w:val="0"/>
          <w:numId w:val="70"/>
        </w:numPr>
      </w:pPr>
      <w:r>
        <w:t xml:space="preserve">constitutional compatibility. </w:t>
      </w:r>
    </w:p>
    <w:p w14:paraId="35B8F046" w14:textId="77777777" w:rsidR="00B354C9" w:rsidRPr="00B354C9" w:rsidRDefault="00B354C9" w:rsidP="00B354C9">
      <w:r>
        <w:t>Governance establishes scientific policy.</w:t>
      </w:r>
    </w:p>
    <w:p w14:paraId="12E68C5E" w14:textId="77777777" w:rsidR="005640EF" w:rsidRDefault="00342EC6">
      <w:r>
        <w:t>The Scientific Knowledge Engine executes it.</w:t>
      </w:r>
    </w:p>
    <w:p w14:paraId="31A3AAF2" w14:textId="77777777" w:rsidR="00B354C9" w:rsidRPr="00B354C9" w:rsidRDefault="00342EC6" w:rsidP="00B354C9">
      <w:r>
        <w:pict w14:anchorId="462815E5">
          <v:rect id="_x0000_i1245" style="width:0;height:1.5pt" o:hralign="center" o:hrstd="t" o:hr="t" fillcolor="#a0a0a0" stroked="f"/>
        </w:pict>
      </w:r>
    </w:p>
    <w:p w14:paraId="6EE1D39D" w14:textId="77777777" w:rsidR="00B354C9" w:rsidRPr="00B354C9" w:rsidRDefault="00B354C9" w:rsidP="00B354C9">
      <w:pPr>
        <w:pStyle w:val="PrincipleLabel"/>
      </w:pPr>
      <w:r>
        <w:t>Engineering Rule</w:t>
      </w:r>
    </w:p>
    <w:p w14:paraId="688015BC" w14:textId="77777777" w:rsidR="00B354C9" w:rsidRPr="00B354C9" w:rsidRDefault="00B354C9" w:rsidP="00B354C9">
      <w:pPr>
        <w:pStyle w:val="PrincipleText"/>
      </w:pPr>
      <w:r>
        <w:t>Governance defines scientific standards.</w:t>
      </w:r>
    </w:p>
    <w:p w14:paraId="14CEB620" w14:textId="77777777" w:rsidR="005640EF" w:rsidRDefault="00342EC6">
      <w:r>
        <w:t>The Scientific Knowledge Engine applies them.</w:t>
      </w:r>
    </w:p>
    <w:p w14:paraId="592DA185" w14:textId="77777777" w:rsidR="00B354C9" w:rsidRPr="00B354C9" w:rsidRDefault="00342EC6" w:rsidP="00B354C9">
      <w:r>
        <w:pict w14:anchorId="0ADCD5ED">
          <v:rect id="_x0000_i1246" style="width:0;height:1.5pt" o:hralign="center" o:hrstd="t" o:hr="t" fillcolor="#a0a0a0" stroked="f"/>
        </w:pict>
      </w:r>
    </w:p>
    <w:p w14:paraId="469A587D" w14:textId="77777777" w:rsidR="00B354C9" w:rsidRPr="00B354C9" w:rsidRDefault="00B354C9" w:rsidP="00B354C9">
      <w:pPr>
        <w:pStyle w:val="Heading2"/>
      </w:pPr>
      <w:bookmarkStart w:id="105" w:name="_Toc234389031"/>
      <w:r>
        <w:t>9.4 Versioning</w:t>
      </w:r>
      <w:bookmarkEnd w:id="105"/>
    </w:p>
    <w:p w14:paraId="2A417FD7" w14:textId="77777777" w:rsidR="00B354C9" w:rsidRPr="00B354C9" w:rsidRDefault="00B354C9" w:rsidP="00B354C9">
      <w:r>
        <w:t>Every Scientific Knowledge Object shall reference:</w:t>
      </w:r>
    </w:p>
    <w:p w14:paraId="2DD21913" w14:textId="77777777" w:rsidR="00B354C9" w:rsidRPr="00B354C9" w:rsidRDefault="00B354C9" w:rsidP="00B354C9">
      <w:pPr>
        <w:numPr>
          <w:ilvl w:val="0"/>
          <w:numId w:val="71"/>
        </w:numPr>
      </w:pPr>
      <w:r>
        <w:t xml:space="preserve">Scientific Knowledge Engine Version, </w:t>
      </w:r>
    </w:p>
    <w:p w14:paraId="7018A9B1" w14:textId="77777777" w:rsidR="00B354C9" w:rsidRPr="00B354C9" w:rsidRDefault="00B354C9" w:rsidP="00B354C9">
      <w:pPr>
        <w:numPr>
          <w:ilvl w:val="0"/>
          <w:numId w:val="71"/>
        </w:numPr>
      </w:pPr>
      <w:r>
        <w:lastRenderedPageBreak/>
        <w:t xml:space="preserve">Acquisition Pipeline Version, </w:t>
      </w:r>
    </w:p>
    <w:p w14:paraId="7D32E98D" w14:textId="77777777" w:rsidR="00B354C9" w:rsidRPr="00B354C9" w:rsidRDefault="00B354C9" w:rsidP="00B354C9">
      <w:pPr>
        <w:numPr>
          <w:ilvl w:val="0"/>
          <w:numId w:val="71"/>
        </w:numPr>
      </w:pPr>
      <w:r>
        <w:t xml:space="preserve">Appraisal Methodology Version, </w:t>
      </w:r>
    </w:p>
    <w:p w14:paraId="2536C8F9" w14:textId="77777777" w:rsidR="00B354C9" w:rsidRPr="00B354C9" w:rsidRDefault="00B354C9" w:rsidP="00B354C9">
      <w:pPr>
        <w:numPr>
          <w:ilvl w:val="0"/>
          <w:numId w:val="71"/>
        </w:numPr>
      </w:pPr>
      <w:r>
        <w:t xml:space="preserve">Validation Framework Version, </w:t>
      </w:r>
    </w:p>
    <w:p w14:paraId="41C8D0F3" w14:textId="77777777" w:rsidR="00B354C9" w:rsidRPr="00B354C9" w:rsidRDefault="00B354C9" w:rsidP="00B354C9">
      <w:pPr>
        <w:numPr>
          <w:ilvl w:val="0"/>
          <w:numId w:val="71"/>
        </w:numPr>
      </w:pPr>
      <w:r>
        <w:t xml:space="preserve">Evidence Hierarchy Version, </w:t>
      </w:r>
    </w:p>
    <w:p w14:paraId="5004C19C" w14:textId="77777777" w:rsidR="00B354C9" w:rsidRPr="00B354C9" w:rsidRDefault="00B354C9" w:rsidP="00B354C9">
      <w:pPr>
        <w:numPr>
          <w:ilvl w:val="0"/>
          <w:numId w:val="71"/>
        </w:numPr>
      </w:pPr>
      <w:r>
        <w:t xml:space="preserve">Consensus Framework Version, </w:t>
      </w:r>
    </w:p>
    <w:p w14:paraId="61845483" w14:textId="77777777" w:rsidR="00B354C9" w:rsidRPr="00B354C9" w:rsidRDefault="00B354C9" w:rsidP="00B354C9">
      <w:pPr>
        <w:numPr>
          <w:ilvl w:val="0"/>
          <w:numId w:val="71"/>
        </w:numPr>
      </w:pPr>
      <w:r>
        <w:t xml:space="preserve">Knowledge Lifecycle Version, </w:t>
      </w:r>
    </w:p>
    <w:p w14:paraId="2CAB1370" w14:textId="77777777" w:rsidR="00B354C9" w:rsidRPr="00B354C9" w:rsidRDefault="00B354C9" w:rsidP="00B354C9">
      <w:pPr>
        <w:numPr>
          <w:ilvl w:val="0"/>
          <w:numId w:val="71"/>
        </w:numPr>
      </w:pPr>
      <w:r>
        <w:t xml:space="preserve">Governance Policy Version. </w:t>
      </w:r>
    </w:p>
    <w:p w14:paraId="3A156E1A" w14:textId="77777777" w:rsidR="005640EF" w:rsidRDefault="00342EC6">
      <w:r>
        <w:t>These references shall enable complete historical reconstruction of every Scientific Knowledge Object exactly as it existed at any point in time.</w:t>
      </w:r>
    </w:p>
    <w:p w14:paraId="632DC10C" w14:textId="77777777" w:rsidR="00B354C9" w:rsidRPr="00B354C9" w:rsidRDefault="00342EC6" w:rsidP="00B354C9">
      <w:r>
        <w:pict w14:anchorId="55078F82">
          <v:rect id="_x0000_i1247" style="width:0;height:1.5pt" o:hralign="center" o:hrstd="t" o:hr="t" fillcolor="#a0a0a0" stroked="f"/>
        </w:pict>
      </w:r>
    </w:p>
    <w:p w14:paraId="6D53CEE3" w14:textId="77777777" w:rsidR="00B354C9" w:rsidRPr="00B354C9" w:rsidRDefault="00B354C9" w:rsidP="00B354C9">
      <w:pPr>
        <w:pStyle w:val="PrincipleLabel"/>
      </w:pPr>
      <w:r>
        <w:t>Constitutional Principle</w:t>
      </w:r>
    </w:p>
    <w:p w14:paraId="4334B906" w14:textId="77777777" w:rsidR="00B354C9" w:rsidRPr="00B354C9" w:rsidRDefault="00B354C9" w:rsidP="00B354C9">
      <w:pPr>
        <w:pStyle w:val="PrincipleText"/>
      </w:pPr>
      <w:r>
        <w:t>Every scientific conclusion should remain permanently reproducible.</w:t>
      </w:r>
    </w:p>
    <w:p w14:paraId="58AAFE02" w14:textId="77777777" w:rsidR="00B354C9" w:rsidRPr="00B354C9" w:rsidRDefault="00342EC6" w:rsidP="00B354C9">
      <w:r>
        <w:pict w14:anchorId="1E1940BA">
          <v:rect id="_x0000_i1248" style="width:0;height:1.5pt" o:hralign="center" o:hrstd="t" o:hr="t" fillcolor="#a0a0a0" stroked="f"/>
        </w:pict>
      </w:r>
    </w:p>
    <w:p w14:paraId="32DF82F8" w14:textId="77777777" w:rsidR="00B354C9" w:rsidRPr="00B354C9" w:rsidRDefault="00B354C9" w:rsidP="00B354C9">
      <w:pPr>
        <w:pStyle w:val="Heading2"/>
      </w:pPr>
      <w:bookmarkStart w:id="106" w:name="_Toc234389032"/>
      <w:r>
        <w:t>9.5 Configuration Management</w:t>
      </w:r>
      <w:bookmarkEnd w:id="106"/>
    </w:p>
    <w:p w14:paraId="43B041AE" w14:textId="77777777" w:rsidR="005640EF" w:rsidRDefault="00342EC6">
      <w:r>
        <w:t>Certain governance parameters may evolve without requiring architectural redesign.</w:t>
      </w:r>
    </w:p>
    <w:p w14:paraId="5BD48507" w14:textId="77777777" w:rsidR="00B354C9" w:rsidRPr="00B354C9" w:rsidRDefault="00B354C9" w:rsidP="00B354C9">
      <w:r>
        <w:t>Illustrative examples include:</w:t>
      </w:r>
    </w:p>
    <w:p w14:paraId="03004F10" w14:textId="77777777" w:rsidR="00B354C9" w:rsidRPr="00B354C9" w:rsidRDefault="00B354C9" w:rsidP="00B354C9">
      <w:pPr>
        <w:numPr>
          <w:ilvl w:val="0"/>
          <w:numId w:val="72"/>
        </w:numPr>
      </w:pPr>
      <w:r>
        <w:t xml:space="preserve">review frequency, </w:t>
      </w:r>
    </w:p>
    <w:p w14:paraId="3DE5D368" w14:textId="77777777" w:rsidR="00B354C9" w:rsidRPr="00B354C9" w:rsidRDefault="00B354C9" w:rsidP="00B354C9">
      <w:pPr>
        <w:numPr>
          <w:ilvl w:val="0"/>
          <w:numId w:val="72"/>
        </w:numPr>
      </w:pPr>
      <w:r>
        <w:t xml:space="preserve">appraisal methodology, </w:t>
      </w:r>
    </w:p>
    <w:p w14:paraId="34EC1846" w14:textId="77777777" w:rsidR="00B354C9" w:rsidRPr="00B354C9" w:rsidRDefault="00B354C9" w:rsidP="00B354C9">
      <w:pPr>
        <w:numPr>
          <w:ilvl w:val="0"/>
          <w:numId w:val="72"/>
        </w:numPr>
      </w:pPr>
      <w:r>
        <w:t xml:space="preserve">monitoring thresholds, </w:t>
      </w:r>
    </w:p>
    <w:p w14:paraId="606BF797" w14:textId="77777777" w:rsidR="00B354C9" w:rsidRPr="00B354C9" w:rsidRDefault="00B354C9" w:rsidP="00B354C9">
      <w:pPr>
        <w:numPr>
          <w:ilvl w:val="0"/>
          <w:numId w:val="72"/>
        </w:numPr>
      </w:pPr>
      <w:r>
        <w:t xml:space="preserve">validation rules, </w:t>
      </w:r>
    </w:p>
    <w:p w14:paraId="2906449B" w14:textId="77777777" w:rsidR="00B354C9" w:rsidRPr="00B354C9" w:rsidRDefault="00B354C9" w:rsidP="00B354C9">
      <w:pPr>
        <w:numPr>
          <w:ilvl w:val="0"/>
          <w:numId w:val="72"/>
        </w:numPr>
      </w:pPr>
      <w:r>
        <w:t xml:space="preserve">lifecycle timing, </w:t>
      </w:r>
    </w:p>
    <w:p w14:paraId="7082C599" w14:textId="77777777" w:rsidR="00B354C9" w:rsidRPr="00B354C9" w:rsidRDefault="00B354C9" w:rsidP="00B354C9">
      <w:pPr>
        <w:numPr>
          <w:ilvl w:val="0"/>
          <w:numId w:val="72"/>
        </w:numPr>
      </w:pPr>
      <w:r>
        <w:t xml:space="preserve">dependency analysis parameters, </w:t>
      </w:r>
    </w:p>
    <w:p w14:paraId="63E36FDF" w14:textId="77777777" w:rsidR="00B354C9" w:rsidRPr="00B354C9" w:rsidRDefault="00B354C9" w:rsidP="00B354C9">
      <w:pPr>
        <w:numPr>
          <w:ilvl w:val="0"/>
          <w:numId w:val="72"/>
        </w:numPr>
      </w:pPr>
      <w:r>
        <w:t xml:space="preserve">governance workflows. </w:t>
      </w:r>
    </w:p>
    <w:p w14:paraId="2747B06E" w14:textId="77777777" w:rsidR="00B354C9" w:rsidRPr="00B354C9" w:rsidRDefault="00B354C9" w:rsidP="00B354C9">
      <w:r>
        <w:t>Configuration changes shall remain:</w:t>
      </w:r>
    </w:p>
    <w:p w14:paraId="04482D74" w14:textId="77777777" w:rsidR="00B354C9" w:rsidRPr="00B354C9" w:rsidRDefault="00B354C9" w:rsidP="00B354C9">
      <w:pPr>
        <w:numPr>
          <w:ilvl w:val="0"/>
          <w:numId w:val="73"/>
        </w:numPr>
      </w:pPr>
      <w:r>
        <w:t xml:space="preserve">version-controlled, </w:t>
      </w:r>
    </w:p>
    <w:p w14:paraId="6004652C" w14:textId="77777777" w:rsidR="00B354C9" w:rsidRPr="00B354C9" w:rsidRDefault="00B354C9" w:rsidP="00B354C9">
      <w:pPr>
        <w:numPr>
          <w:ilvl w:val="0"/>
          <w:numId w:val="73"/>
        </w:numPr>
      </w:pPr>
      <w:r>
        <w:t xml:space="preserve">documented, </w:t>
      </w:r>
    </w:p>
    <w:p w14:paraId="23AA455E" w14:textId="77777777" w:rsidR="00B354C9" w:rsidRPr="00B354C9" w:rsidRDefault="00B354C9" w:rsidP="00B354C9">
      <w:pPr>
        <w:numPr>
          <w:ilvl w:val="0"/>
          <w:numId w:val="73"/>
        </w:numPr>
      </w:pPr>
      <w:r>
        <w:t xml:space="preserve">independently validated, </w:t>
      </w:r>
    </w:p>
    <w:p w14:paraId="5633EEB4" w14:textId="77777777" w:rsidR="00B354C9" w:rsidRPr="00B354C9" w:rsidRDefault="00B354C9" w:rsidP="00B354C9">
      <w:pPr>
        <w:numPr>
          <w:ilvl w:val="0"/>
          <w:numId w:val="73"/>
        </w:numPr>
      </w:pPr>
      <w:r>
        <w:t xml:space="preserve">fully auditable. </w:t>
      </w:r>
    </w:p>
    <w:p w14:paraId="21595B24" w14:textId="77777777" w:rsidR="00B354C9" w:rsidRPr="00B354C9" w:rsidRDefault="00342EC6" w:rsidP="00B354C9">
      <w:r>
        <w:pict w14:anchorId="49D4D285">
          <v:rect id="_x0000_i1249" style="width:0;height:1.5pt" o:hralign="center" o:hrstd="t" o:hr="t" fillcolor="#a0a0a0" stroked="f"/>
        </w:pict>
      </w:r>
    </w:p>
    <w:p w14:paraId="7C0A2F31" w14:textId="77777777" w:rsidR="00B354C9" w:rsidRPr="00B354C9" w:rsidRDefault="00B354C9" w:rsidP="00B354C9">
      <w:pPr>
        <w:pStyle w:val="PrincipleLabel"/>
      </w:pPr>
      <w:r>
        <w:lastRenderedPageBreak/>
        <w:t>Founder Principle</w:t>
      </w:r>
    </w:p>
    <w:p w14:paraId="2DC17711" w14:textId="77777777" w:rsidR="00B354C9" w:rsidRPr="00B354C9" w:rsidRDefault="00B354C9" w:rsidP="00B354C9">
      <w:pPr>
        <w:pStyle w:val="PrincipleText"/>
      </w:pPr>
      <w:r>
        <w:t>Scientific governance should evolve transparently rather than invisibly.</w:t>
      </w:r>
    </w:p>
    <w:p w14:paraId="7201A236" w14:textId="77777777" w:rsidR="00B354C9" w:rsidRPr="00B354C9" w:rsidRDefault="00342EC6" w:rsidP="00B354C9">
      <w:r>
        <w:pict w14:anchorId="049D25F1">
          <v:rect id="_x0000_i1250" style="width:0;height:1.5pt" o:hralign="center" o:hrstd="t" o:hr="t" fillcolor="#a0a0a0" stroked="f"/>
        </w:pict>
      </w:r>
    </w:p>
    <w:p w14:paraId="43B8E60E" w14:textId="77777777" w:rsidR="00B354C9" w:rsidRPr="00B354C9" w:rsidRDefault="00B354C9" w:rsidP="00B354C9">
      <w:pPr>
        <w:pStyle w:val="Heading2"/>
      </w:pPr>
      <w:bookmarkStart w:id="107" w:name="_Toc234389033"/>
      <w:r>
        <w:t>9.6 Scientific Knowledge Engine Releases</w:t>
      </w:r>
      <w:bookmarkEnd w:id="107"/>
    </w:p>
    <w:p w14:paraId="275E8B6B" w14:textId="77777777" w:rsidR="00B354C9" w:rsidRPr="00B354C9" w:rsidRDefault="00B354C9" w:rsidP="00B354C9">
      <w:r>
        <w:t>Every Scientific Knowledge Engine release shall preserve:</w:t>
      </w:r>
    </w:p>
    <w:p w14:paraId="711743A9" w14:textId="77777777" w:rsidR="00B354C9" w:rsidRPr="00B354C9" w:rsidRDefault="00B354C9" w:rsidP="00B354C9">
      <w:pPr>
        <w:numPr>
          <w:ilvl w:val="0"/>
          <w:numId w:val="74"/>
        </w:numPr>
      </w:pPr>
      <w:r>
        <w:t xml:space="preserve">Release Version, </w:t>
      </w:r>
    </w:p>
    <w:p w14:paraId="248BA8A7" w14:textId="77777777" w:rsidR="00B354C9" w:rsidRPr="00B354C9" w:rsidRDefault="00B354C9" w:rsidP="00B354C9">
      <w:pPr>
        <w:numPr>
          <w:ilvl w:val="0"/>
          <w:numId w:val="74"/>
        </w:numPr>
      </w:pPr>
      <w:r>
        <w:t xml:space="preserve">Release Date, </w:t>
      </w:r>
    </w:p>
    <w:p w14:paraId="1CD1C4B2" w14:textId="77777777" w:rsidR="00B354C9" w:rsidRPr="00B354C9" w:rsidRDefault="00B354C9" w:rsidP="00B354C9">
      <w:pPr>
        <w:numPr>
          <w:ilvl w:val="0"/>
          <w:numId w:val="74"/>
        </w:numPr>
      </w:pPr>
      <w:r>
        <w:t xml:space="preserve">Engineering rationale, </w:t>
      </w:r>
    </w:p>
    <w:p w14:paraId="367392B8" w14:textId="77777777" w:rsidR="00B354C9" w:rsidRPr="00B354C9" w:rsidRDefault="00B354C9" w:rsidP="00B354C9">
      <w:pPr>
        <w:numPr>
          <w:ilvl w:val="0"/>
          <w:numId w:val="74"/>
        </w:numPr>
      </w:pPr>
      <w:r>
        <w:t xml:space="preserve">Scientific impact assessment, </w:t>
      </w:r>
    </w:p>
    <w:p w14:paraId="0AD05D36" w14:textId="77777777" w:rsidR="00B354C9" w:rsidRPr="00B354C9" w:rsidRDefault="00B354C9" w:rsidP="00B354C9">
      <w:pPr>
        <w:numPr>
          <w:ilvl w:val="0"/>
          <w:numId w:val="74"/>
        </w:numPr>
      </w:pPr>
      <w:r>
        <w:t xml:space="preserve">Validation evidence, </w:t>
      </w:r>
    </w:p>
    <w:p w14:paraId="76949537" w14:textId="77777777" w:rsidR="00B354C9" w:rsidRPr="00B354C9" w:rsidRDefault="00B354C9" w:rsidP="00B354C9">
      <w:pPr>
        <w:numPr>
          <w:ilvl w:val="0"/>
          <w:numId w:val="74"/>
        </w:numPr>
      </w:pPr>
      <w:r>
        <w:t xml:space="preserve">Compatibility assessment, </w:t>
      </w:r>
    </w:p>
    <w:p w14:paraId="3D2D4C74" w14:textId="77777777" w:rsidR="00B354C9" w:rsidRPr="00B354C9" w:rsidRDefault="00B354C9" w:rsidP="00B354C9">
      <w:pPr>
        <w:numPr>
          <w:ilvl w:val="0"/>
          <w:numId w:val="74"/>
        </w:numPr>
      </w:pPr>
      <w:r>
        <w:t xml:space="preserve">Migration guidance. </w:t>
      </w:r>
    </w:p>
    <w:p w14:paraId="0DDAC028" w14:textId="77777777" w:rsidR="005640EF" w:rsidRDefault="00342EC6">
      <w:r>
        <w:t>Historical Scientific Knowledge Objects shall remain interpretable regardless of future engine releases.</w:t>
      </w:r>
    </w:p>
    <w:p w14:paraId="1C0A72FC" w14:textId="77777777" w:rsidR="00B354C9" w:rsidRPr="00B354C9" w:rsidRDefault="00342EC6" w:rsidP="00B354C9">
      <w:r>
        <w:pict w14:anchorId="1BC53810">
          <v:rect id="_x0000_i1251" style="width:0;height:1.5pt" o:hralign="center" o:hrstd="t" o:hr="t" fillcolor="#a0a0a0" stroked="f"/>
        </w:pict>
      </w:r>
    </w:p>
    <w:p w14:paraId="57E9E6B7" w14:textId="77777777" w:rsidR="00B354C9" w:rsidRPr="00B354C9" w:rsidRDefault="00B354C9" w:rsidP="00B354C9">
      <w:pPr>
        <w:pStyle w:val="PrincipleLabel"/>
      </w:pPr>
      <w:r>
        <w:t>Engineering Rule</w:t>
      </w:r>
    </w:p>
    <w:p w14:paraId="4344EB06" w14:textId="77777777" w:rsidR="00B354C9" w:rsidRPr="00B354C9" w:rsidRDefault="00B354C9" w:rsidP="00B354C9">
      <w:pPr>
        <w:pStyle w:val="PrincipleText"/>
      </w:pPr>
      <w:r>
        <w:t>Engine evolution shall preserve historical scientific meaning.</w:t>
      </w:r>
    </w:p>
    <w:p w14:paraId="45F91846" w14:textId="77777777" w:rsidR="00B354C9" w:rsidRPr="00B354C9" w:rsidRDefault="00342EC6" w:rsidP="00B354C9">
      <w:r>
        <w:pict w14:anchorId="78048969">
          <v:rect id="_x0000_i1252" style="width:0;height:1.5pt" o:hralign="center" o:hrstd="t" o:hr="t" fillcolor="#a0a0a0" stroked="f"/>
        </w:pict>
      </w:r>
    </w:p>
    <w:p w14:paraId="00252022" w14:textId="77777777" w:rsidR="00B354C9" w:rsidRPr="00B354C9" w:rsidRDefault="00B354C9" w:rsidP="00B354C9">
      <w:pPr>
        <w:pStyle w:val="Heading2"/>
      </w:pPr>
      <w:bookmarkStart w:id="108" w:name="_Toc234389034"/>
      <w:r>
        <w:t>9.7 Validation Before Deployment</w:t>
      </w:r>
      <w:bookmarkEnd w:id="108"/>
    </w:p>
    <w:p w14:paraId="2B4E5EA4" w14:textId="77777777" w:rsidR="005640EF" w:rsidRDefault="00342EC6">
      <w:r>
        <w:t>No governance change shall enter production without structured validation.</w:t>
      </w:r>
    </w:p>
    <w:p w14:paraId="78918C72" w14:textId="77777777" w:rsidR="00B354C9" w:rsidRPr="00B354C9" w:rsidRDefault="00B354C9" w:rsidP="00B354C9">
      <w:r>
        <w:t>Validation may include:</w:t>
      </w:r>
    </w:p>
    <w:p w14:paraId="02C5FBF6" w14:textId="77777777" w:rsidR="00B354C9" w:rsidRPr="00B354C9" w:rsidRDefault="00B354C9" w:rsidP="00B354C9">
      <w:pPr>
        <w:numPr>
          <w:ilvl w:val="0"/>
          <w:numId w:val="75"/>
        </w:numPr>
      </w:pPr>
      <w:r>
        <w:t xml:space="preserve">acquisition validation, </w:t>
      </w:r>
    </w:p>
    <w:p w14:paraId="005FBA4D" w14:textId="77777777" w:rsidR="00B354C9" w:rsidRPr="00B354C9" w:rsidRDefault="00B354C9" w:rsidP="00B354C9">
      <w:pPr>
        <w:numPr>
          <w:ilvl w:val="0"/>
          <w:numId w:val="75"/>
        </w:numPr>
      </w:pPr>
      <w:r>
        <w:t xml:space="preserve">appraisal consistency, </w:t>
      </w:r>
    </w:p>
    <w:p w14:paraId="737ADCB6" w14:textId="77777777" w:rsidR="00B354C9" w:rsidRPr="00B354C9" w:rsidRDefault="00B354C9" w:rsidP="00B354C9">
      <w:pPr>
        <w:numPr>
          <w:ilvl w:val="0"/>
          <w:numId w:val="75"/>
        </w:numPr>
      </w:pPr>
      <w:r>
        <w:t xml:space="preserve">consensus consistency, </w:t>
      </w:r>
    </w:p>
    <w:p w14:paraId="4B72208E" w14:textId="77777777" w:rsidR="00B354C9" w:rsidRPr="00B354C9" w:rsidRDefault="00B354C9" w:rsidP="00B354C9">
      <w:pPr>
        <w:numPr>
          <w:ilvl w:val="0"/>
          <w:numId w:val="75"/>
        </w:numPr>
      </w:pPr>
      <w:r>
        <w:t xml:space="preserve">dependency analysis, </w:t>
      </w:r>
    </w:p>
    <w:p w14:paraId="7457CD8F" w14:textId="77777777" w:rsidR="00B354C9" w:rsidRPr="00B354C9" w:rsidRDefault="00B354C9" w:rsidP="00B354C9">
      <w:pPr>
        <w:numPr>
          <w:ilvl w:val="0"/>
          <w:numId w:val="75"/>
        </w:numPr>
      </w:pPr>
      <w:r>
        <w:t xml:space="preserve">lifecycle validation, </w:t>
      </w:r>
    </w:p>
    <w:p w14:paraId="6775EF51" w14:textId="77777777" w:rsidR="00B354C9" w:rsidRPr="00B354C9" w:rsidRDefault="00B354C9" w:rsidP="00B354C9">
      <w:pPr>
        <w:numPr>
          <w:ilvl w:val="0"/>
          <w:numId w:val="75"/>
        </w:numPr>
      </w:pPr>
      <w:r>
        <w:t xml:space="preserve">historical replay, </w:t>
      </w:r>
    </w:p>
    <w:p w14:paraId="326AE6BF" w14:textId="77777777" w:rsidR="00B354C9" w:rsidRPr="00B354C9" w:rsidRDefault="00B354C9" w:rsidP="00B354C9">
      <w:pPr>
        <w:numPr>
          <w:ilvl w:val="0"/>
          <w:numId w:val="75"/>
        </w:numPr>
      </w:pPr>
      <w:r>
        <w:t xml:space="preserve">explainability verification, </w:t>
      </w:r>
    </w:p>
    <w:p w14:paraId="4A22EB94" w14:textId="77777777" w:rsidR="00B354C9" w:rsidRPr="00B354C9" w:rsidRDefault="00B354C9" w:rsidP="00B354C9">
      <w:pPr>
        <w:numPr>
          <w:ilvl w:val="0"/>
          <w:numId w:val="75"/>
        </w:numPr>
      </w:pPr>
      <w:r>
        <w:lastRenderedPageBreak/>
        <w:t xml:space="preserve">cross-engine compatibility. </w:t>
      </w:r>
    </w:p>
    <w:p w14:paraId="38B45D77" w14:textId="77777777" w:rsidR="005640EF" w:rsidRDefault="00342EC6">
      <w:r>
        <w:t>Validation shall demonstrate improved governance without compromising constitutional principles.</w:t>
      </w:r>
    </w:p>
    <w:p w14:paraId="7A7269C1" w14:textId="77777777" w:rsidR="00B354C9" w:rsidRPr="00B354C9" w:rsidRDefault="00342EC6" w:rsidP="00B354C9">
      <w:r>
        <w:pict w14:anchorId="61188BE9">
          <v:rect id="_x0000_i1253" style="width:0;height:1.5pt" o:hralign="center" o:hrstd="t" o:hr="t" fillcolor="#a0a0a0" stroked="f"/>
        </w:pict>
      </w:r>
    </w:p>
    <w:p w14:paraId="125014EA" w14:textId="77777777" w:rsidR="00B354C9" w:rsidRPr="00B354C9" w:rsidRDefault="00B354C9" w:rsidP="00B354C9">
      <w:pPr>
        <w:pStyle w:val="PrincipleLabel"/>
      </w:pPr>
      <w:r>
        <w:t>Constitutional Principle</w:t>
      </w:r>
    </w:p>
    <w:p w14:paraId="253F1BF8" w14:textId="77777777" w:rsidR="00B354C9" w:rsidRPr="00B354C9" w:rsidRDefault="00B354C9" w:rsidP="00B354C9">
      <w:pPr>
        <w:pStyle w:val="PrincipleText"/>
      </w:pPr>
      <w:r>
        <w:t>Governance improvements should strengthen scientific trust rather than simply improve process efficiency.</w:t>
      </w:r>
    </w:p>
    <w:p w14:paraId="0120AD19" w14:textId="77777777" w:rsidR="00B354C9" w:rsidRPr="00B354C9" w:rsidRDefault="00342EC6" w:rsidP="00B354C9">
      <w:r>
        <w:pict w14:anchorId="05BC52C6">
          <v:rect id="_x0000_i1254" style="width:0;height:1.5pt" o:hralign="center" o:hrstd="t" o:hr="t" fillcolor="#a0a0a0" stroked="f"/>
        </w:pict>
      </w:r>
    </w:p>
    <w:p w14:paraId="5D9D4DCE" w14:textId="77777777" w:rsidR="00B354C9" w:rsidRPr="00B354C9" w:rsidRDefault="00B354C9" w:rsidP="00B354C9">
      <w:pPr>
        <w:pStyle w:val="Heading2"/>
      </w:pPr>
      <w:bookmarkStart w:id="109" w:name="_Toc234389035"/>
      <w:r>
        <w:t>9.8 Historical Reproducibility</w:t>
      </w:r>
      <w:bookmarkEnd w:id="109"/>
    </w:p>
    <w:p w14:paraId="76BEBABD" w14:textId="77777777" w:rsidR="00B354C9" w:rsidRPr="00B354C9" w:rsidRDefault="00B354C9" w:rsidP="00B354C9">
      <w:r>
        <w:t>At any future point, BioSense shall be capable of reconstructing:</w:t>
      </w:r>
    </w:p>
    <w:p w14:paraId="0E0EE757" w14:textId="77777777" w:rsidR="00B354C9" w:rsidRPr="00B354C9" w:rsidRDefault="00B354C9" w:rsidP="00B354C9">
      <w:pPr>
        <w:numPr>
          <w:ilvl w:val="0"/>
          <w:numId w:val="76"/>
        </w:numPr>
      </w:pPr>
      <w:r>
        <w:t xml:space="preserve">Scientific Knowledge Objects, </w:t>
      </w:r>
    </w:p>
    <w:p w14:paraId="6CCD9FB0" w14:textId="77777777" w:rsidR="00B354C9" w:rsidRPr="00B354C9" w:rsidRDefault="00B354C9" w:rsidP="00B354C9">
      <w:pPr>
        <w:numPr>
          <w:ilvl w:val="0"/>
          <w:numId w:val="76"/>
        </w:numPr>
      </w:pPr>
      <w:r>
        <w:t xml:space="preserve">supporting evidence, </w:t>
      </w:r>
    </w:p>
    <w:p w14:paraId="27740DC9" w14:textId="77777777" w:rsidR="00B354C9" w:rsidRPr="00B354C9" w:rsidRDefault="00B354C9" w:rsidP="00B354C9">
      <w:pPr>
        <w:numPr>
          <w:ilvl w:val="0"/>
          <w:numId w:val="76"/>
        </w:numPr>
      </w:pPr>
      <w:r>
        <w:t xml:space="preserve">consensus status, </w:t>
      </w:r>
    </w:p>
    <w:p w14:paraId="2A41B2C2" w14:textId="77777777" w:rsidR="00B354C9" w:rsidRPr="00B354C9" w:rsidRDefault="00B354C9" w:rsidP="00B354C9">
      <w:pPr>
        <w:numPr>
          <w:ilvl w:val="0"/>
          <w:numId w:val="76"/>
        </w:numPr>
      </w:pPr>
      <w:r>
        <w:t xml:space="preserve">evidence hierarchy, </w:t>
      </w:r>
    </w:p>
    <w:p w14:paraId="3573950B" w14:textId="77777777" w:rsidR="00B354C9" w:rsidRPr="00B354C9" w:rsidRDefault="00B354C9" w:rsidP="00B354C9">
      <w:pPr>
        <w:numPr>
          <w:ilvl w:val="0"/>
          <w:numId w:val="76"/>
        </w:numPr>
      </w:pPr>
      <w:r>
        <w:t xml:space="preserve">knowledge integrity, </w:t>
      </w:r>
    </w:p>
    <w:p w14:paraId="2E29954C" w14:textId="77777777" w:rsidR="00B354C9" w:rsidRPr="00B354C9" w:rsidRDefault="00B354C9" w:rsidP="00B354C9">
      <w:pPr>
        <w:numPr>
          <w:ilvl w:val="0"/>
          <w:numId w:val="76"/>
        </w:numPr>
      </w:pPr>
      <w:r>
        <w:t xml:space="preserve">provenance, </w:t>
      </w:r>
    </w:p>
    <w:p w14:paraId="0C515755" w14:textId="77777777" w:rsidR="00B354C9" w:rsidRPr="00B354C9" w:rsidRDefault="00B354C9" w:rsidP="00B354C9">
      <w:pPr>
        <w:numPr>
          <w:ilvl w:val="0"/>
          <w:numId w:val="76"/>
        </w:numPr>
      </w:pPr>
      <w:r>
        <w:t xml:space="preserve">review history, </w:t>
      </w:r>
    </w:p>
    <w:p w14:paraId="27901FBD" w14:textId="77777777" w:rsidR="00B354C9" w:rsidRPr="00B354C9" w:rsidRDefault="00B354C9" w:rsidP="00B354C9">
      <w:pPr>
        <w:numPr>
          <w:ilvl w:val="0"/>
          <w:numId w:val="76"/>
        </w:numPr>
      </w:pPr>
      <w:r>
        <w:t xml:space="preserve">governance policies, </w:t>
      </w:r>
    </w:p>
    <w:p w14:paraId="5F1E508D" w14:textId="77777777" w:rsidR="005640EF" w:rsidRDefault="00342EC6">
      <w:r>
        <w:t>exactly as they existed when originally published. Historical scientific understanding shall remain independent of future scientific revisions.</w:t>
      </w:r>
    </w:p>
    <w:p w14:paraId="29052896" w14:textId="77777777" w:rsidR="00B354C9" w:rsidRPr="00B354C9" w:rsidRDefault="00342EC6" w:rsidP="00B354C9">
      <w:r>
        <w:pict w14:anchorId="24C02357">
          <v:rect id="_x0000_i1255" style="width:0;height:1.5pt" o:hralign="center" o:hrstd="t" o:hr="t" fillcolor="#a0a0a0" stroked="f"/>
        </w:pict>
      </w:r>
    </w:p>
    <w:p w14:paraId="45F2C388" w14:textId="77777777" w:rsidR="00B354C9" w:rsidRPr="00B354C9" w:rsidRDefault="00B354C9" w:rsidP="00B354C9">
      <w:pPr>
        <w:pStyle w:val="PrincipleLabel"/>
      </w:pPr>
      <w:r>
        <w:t>Founder Principle</w:t>
      </w:r>
    </w:p>
    <w:p w14:paraId="0D44055C" w14:textId="77777777" w:rsidR="00B354C9" w:rsidRPr="00B354C9" w:rsidRDefault="00B354C9" w:rsidP="00B354C9">
      <w:pPr>
        <w:pStyle w:val="PrincipleText"/>
      </w:pPr>
      <w:r>
        <w:t>Scientific history should remain permanently accessible.</w:t>
      </w:r>
    </w:p>
    <w:p w14:paraId="058E62CE" w14:textId="77777777" w:rsidR="00B354C9" w:rsidRPr="00B354C9" w:rsidRDefault="00342EC6" w:rsidP="00B354C9">
      <w:r>
        <w:pict w14:anchorId="7A1876ED">
          <v:rect id="_x0000_i1256" style="width:0;height:1.5pt" o:hralign="center" o:hrstd="t" o:hr="t" fillcolor="#a0a0a0" stroked="f"/>
        </w:pict>
      </w:r>
    </w:p>
    <w:p w14:paraId="42713E25" w14:textId="77777777" w:rsidR="00B354C9" w:rsidRPr="00B354C9" w:rsidRDefault="00B354C9" w:rsidP="00B354C9">
      <w:pPr>
        <w:pStyle w:val="Heading2"/>
      </w:pPr>
      <w:bookmarkStart w:id="110" w:name="_Toc234389036"/>
      <w:r>
        <w:t>9.9 Change Impact Assessment</w:t>
      </w:r>
      <w:bookmarkEnd w:id="110"/>
    </w:p>
    <w:p w14:paraId="0D69EBF5" w14:textId="77777777" w:rsidR="00B354C9" w:rsidRPr="00B354C9" w:rsidRDefault="00B354C9" w:rsidP="00B354C9">
      <w:r>
        <w:t>Before publishing any governed scientific change, governance shall evaluate:</w:t>
      </w:r>
    </w:p>
    <w:p w14:paraId="338DD9AA" w14:textId="77777777" w:rsidR="00B354C9" w:rsidRPr="00B354C9" w:rsidRDefault="00B354C9" w:rsidP="00B354C9">
      <w:pPr>
        <w:numPr>
          <w:ilvl w:val="0"/>
          <w:numId w:val="77"/>
        </w:numPr>
      </w:pPr>
      <w:r>
        <w:t xml:space="preserve">Which Scientific Knowledge Objects are affected? </w:t>
      </w:r>
    </w:p>
    <w:p w14:paraId="63E4296B" w14:textId="77777777" w:rsidR="00B354C9" w:rsidRPr="00B354C9" w:rsidRDefault="00B354C9" w:rsidP="00B354C9">
      <w:pPr>
        <w:numPr>
          <w:ilvl w:val="0"/>
          <w:numId w:val="77"/>
        </w:numPr>
      </w:pPr>
      <w:r>
        <w:t xml:space="preserve">Which constitutional engines consume those objects? </w:t>
      </w:r>
    </w:p>
    <w:p w14:paraId="4315E5D5" w14:textId="77777777" w:rsidR="00B354C9" w:rsidRPr="00B354C9" w:rsidRDefault="00B354C9" w:rsidP="00B354C9">
      <w:pPr>
        <w:numPr>
          <w:ilvl w:val="0"/>
          <w:numId w:val="77"/>
        </w:numPr>
      </w:pPr>
      <w:r>
        <w:t xml:space="preserve">Will downstream reasoning materially change? </w:t>
      </w:r>
    </w:p>
    <w:p w14:paraId="3A1EEECD" w14:textId="77777777" w:rsidR="00B354C9" w:rsidRPr="00B354C9" w:rsidRDefault="00B354C9" w:rsidP="00B354C9">
      <w:pPr>
        <w:numPr>
          <w:ilvl w:val="0"/>
          <w:numId w:val="77"/>
        </w:numPr>
      </w:pPr>
      <w:r>
        <w:lastRenderedPageBreak/>
        <w:t xml:space="preserve">Will historical compatibility remain preserved? </w:t>
      </w:r>
    </w:p>
    <w:p w14:paraId="4FBC00D1" w14:textId="77777777" w:rsidR="00B354C9" w:rsidRPr="00B354C9" w:rsidRDefault="00B354C9" w:rsidP="00B354C9">
      <w:pPr>
        <w:numPr>
          <w:ilvl w:val="0"/>
          <w:numId w:val="77"/>
        </w:numPr>
      </w:pPr>
      <w:r>
        <w:t xml:space="preserve">Are new reviews required? </w:t>
      </w:r>
    </w:p>
    <w:p w14:paraId="7A7843AA" w14:textId="77777777" w:rsidR="00B354C9" w:rsidRPr="00B354C9" w:rsidRDefault="00B354C9" w:rsidP="00B354C9">
      <w:pPr>
        <w:numPr>
          <w:ilvl w:val="0"/>
          <w:numId w:val="77"/>
        </w:numPr>
      </w:pPr>
      <w:r>
        <w:t xml:space="preserve">Are regulatory implications affected? </w:t>
      </w:r>
    </w:p>
    <w:p w14:paraId="72C8C69E" w14:textId="77777777" w:rsidR="00B354C9" w:rsidRPr="00B354C9" w:rsidRDefault="00B354C9" w:rsidP="00B354C9">
      <w:pPr>
        <w:numPr>
          <w:ilvl w:val="0"/>
          <w:numId w:val="77"/>
        </w:numPr>
      </w:pPr>
      <w:r>
        <w:t xml:space="preserve">Has constitutional explainability been preserved? </w:t>
      </w:r>
    </w:p>
    <w:p w14:paraId="1B7890F7" w14:textId="77777777" w:rsidR="005640EF" w:rsidRDefault="00342EC6">
      <w:r>
        <w:t>Potential impacts shall be documented before deployment.</w:t>
      </w:r>
    </w:p>
    <w:p w14:paraId="7B5E070E" w14:textId="77777777" w:rsidR="00B354C9" w:rsidRPr="00B354C9" w:rsidRDefault="00342EC6" w:rsidP="00B354C9">
      <w:r>
        <w:pict w14:anchorId="17975664">
          <v:rect id="_x0000_i1257" style="width:0;height:1.5pt" o:hralign="center" o:hrstd="t" o:hr="t" fillcolor="#a0a0a0" stroked="f"/>
        </w:pict>
      </w:r>
    </w:p>
    <w:p w14:paraId="61418E2F" w14:textId="77777777" w:rsidR="00B354C9" w:rsidRPr="00B354C9" w:rsidRDefault="00B354C9" w:rsidP="00B354C9">
      <w:pPr>
        <w:pStyle w:val="PrincipleLabel"/>
      </w:pPr>
      <w:r>
        <w:t>Engineering Rule</w:t>
      </w:r>
    </w:p>
    <w:p w14:paraId="2AF882B5" w14:textId="77777777" w:rsidR="00B354C9" w:rsidRPr="00B354C9" w:rsidRDefault="00B354C9" w:rsidP="00B354C9">
      <w:pPr>
        <w:pStyle w:val="PrincipleText"/>
      </w:pPr>
      <w:r>
        <w:t>Every scientific governance change shall include a documented constitutional impact assessment.</w:t>
      </w:r>
    </w:p>
    <w:p w14:paraId="1ABB273B" w14:textId="77777777" w:rsidR="00B354C9" w:rsidRPr="00B354C9" w:rsidRDefault="00342EC6" w:rsidP="00B354C9">
      <w:r>
        <w:pict w14:anchorId="23D9EA36">
          <v:rect id="_x0000_i1258" style="width:0;height:1.5pt" o:hralign="center" o:hrstd="t" o:hr="t" fillcolor="#a0a0a0" stroked="f"/>
        </w:pict>
      </w:r>
    </w:p>
    <w:p w14:paraId="18DCD53B" w14:textId="77777777" w:rsidR="00B354C9" w:rsidRPr="00B354C9" w:rsidRDefault="00B354C9" w:rsidP="00B354C9">
      <w:pPr>
        <w:pStyle w:val="Heading2"/>
      </w:pPr>
      <w:bookmarkStart w:id="111" w:name="_Toc234389037"/>
      <w:r>
        <w:t>9.10 Operational Monitoring</w:t>
      </w:r>
      <w:bookmarkEnd w:id="111"/>
    </w:p>
    <w:p w14:paraId="6AED0742" w14:textId="77777777" w:rsidR="00B354C9" w:rsidRPr="00B354C9" w:rsidRDefault="00B354C9" w:rsidP="00B354C9">
      <w:r>
        <w:t>Scientific Knowledge Governance shall monitor:</w:t>
      </w:r>
    </w:p>
    <w:p w14:paraId="223C4C1D" w14:textId="77777777" w:rsidR="00B354C9" w:rsidRPr="00B354C9" w:rsidRDefault="00B354C9" w:rsidP="00B354C9">
      <w:pPr>
        <w:numPr>
          <w:ilvl w:val="0"/>
          <w:numId w:val="78"/>
        </w:numPr>
      </w:pPr>
      <w:r>
        <w:t xml:space="preserve">acquisition activity, </w:t>
      </w:r>
    </w:p>
    <w:p w14:paraId="7E40C5FB" w14:textId="77777777" w:rsidR="00B354C9" w:rsidRPr="00B354C9" w:rsidRDefault="00B354C9" w:rsidP="00B354C9">
      <w:pPr>
        <w:numPr>
          <w:ilvl w:val="0"/>
          <w:numId w:val="78"/>
        </w:numPr>
      </w:pPr>
      <w:r>
        <w:t xml:space="preserve">review completion, </w:t>
      </w:r>
    </w:p>
    <w:p w14:paraId="15F81909" w14:textId="77777777" w:rsidR="00B354C9" w:rsidRPr="00B354C9" w:rsidRDefault="00B354C9" w:rsidP="00B354C9">
      <w:pPr>
        <w:numPr>
          <w:ilvl w:val="0"/>
          <w:numId w:val="78"/>
        </w:numPr>
      </w:pPr>
      <w:r>
        <w:t xml:space="preserve">validation performance, </w:t>
      </w:r>
    </w:p>
    <w:p w14:paraId="69E522A4" w14:textId="77777777" w:rsidR="00B354C9" w:rsidRPr="00B354C9" w:rsidRDefault="00B354C9" w:rsidP="00B354C9">
      <w:pPr>
        <w:numPr>
          <w:ilvl w:val="0"/>
          <w:numId w:val="78"/>
        </w:numPr>
      </w:pPr>
      <w:r>
        <w:t xml:space="preserve">stale knowledge detection, </w:t>
      </w:r>
    </w:p>
    <w:p w14:paraId="166EEC82" w14:textId="77777777" w:rsidR="00B354C9" w:rsidRPr="00B354C9" w:rsidRDefault="00B354C9" w:rsidP="00B354C9">
      <w:pPr>
        <w:numPr>
          <w:ilvl w:val="0"/>
          <w:numId w:val="78"/>
        </w:numPr>
      </w:pPr>
      <w:r>
        <w:t xml:space="preserve">governance exceptions, </w:t>
      </w:r>
    </w:p>
    <w:p w14:paraId="38740587" w14:textId="77777777" w:rsidR="00B354C9" w:rsidRPr="00B354C9" w:rsidRDefault="00B354C9" w:rsidP="00B354C9">
      <w:pPr>
        <w:numPr>
          <w:ilvl w:val="0"/>
          <w:numId w:val="78"/>
        </w:numPr>
      </w:pPr>
      <w:r>
        <w:t xml:space="preserve">dependency impact, </w:t>
      </w:r>
    </w:p>
    <w:p w14:paraId="5604DEC3" w14:textId="77777777" w:rsidR="00B354C9" w:rsidRPr="00B354C9" w:rsidRDefault="00B354C9" w:rsidP="00B354C9">
      <w:pPr>
        <w:numPr>
          <w:ilvl w:val="0"/>
          <w:numId w:val="78"/>
        </w:numPr>
      </w:pPr>
      <w:r>
        <w:t xml:space="preserve">integrity failures, </w:t>
      </w:r>
    </w:p>
    <w:p w14:paraId="13E2CD10" w14:textId="77777777" w:rsidR="00B354C9" w:rsidRPr="00B354C9" w:rsidRDefault="00B354C9" w:rsidP="00B354C9">
      <w:pPr>
        <w:numPr>
          <w:ilvl w:val="0"/>
          <w:numId w:val="78"/>
        </w:numPr>
      </w:pPr>
      <w:r>
        <w:t xml:space="preserve">explainability performance, </w:t>
      </w:r>
    </w:p>
    <w:p w14:paraId="7EE199B4" w14:textId="77777777" w:rsidR="00B354C9" w:rsidRPr="00B354C9" w:rsidRDefault="00B354C9" w:rsidP="00B354C9">
      <w:pPr>
        <w:numPr>
          <w:ilvl w:val="0"/>
          <w:numId w:val="78"/>
        </w:numPr>
      </w:pPr>
      <w:r>
        <w:t xml:space="preserve">scientific update frequency. </w:t>
      </w:r>
    </w:p>
    <w:p w14:paraId="2FD285C1" w14:textId="77777777" w:rsidR="00B354C9" w:rsidRPr="00B354C9" w:rsidRDefault="00B354C9" w:rsidP="00B354C9">
      <w:r>
        <w:t>Operational monitoring informs governance.</w:t>
      </w:r>
    </w:p>
    <w:p w14:paraId="3A61FE3A" w14:textId="77777777" w:rsidR="005640EF" w:rsidRDefault="00342EC6">
      <w:r>
        <w:t>It shall never automatically modify Scientific Knowledge Objects.</w:t>
      </w:r>
    </w:p>
    <w:p w14:paraId="5C62CAFD" w14:textId="77777777" w:rsidR="00B354C9" w:rsidRPr="00B354C9" w:rsidRDefault="00342EC6" w:rsidP="00B354C9">
      <w:r>
        <w:pict w14:anchorId="79FACFB6">
          <v:rect id="_x0000_i1259" style="width:0;height:1.5pt" o:hralign="center" o:hrstd="t" o:hr="t" fillcolor="#a0a0a0" stroked="f"/>
        </w:pict>
      </w:r>
    </w:p>
    <w:p w14:paraId="55123688" w14:textId="77777777" w:rsidR="00B354C9" w:rsidRPr="00B354C9" w:rsidRDefault="00B354C9" w:rsidP="00B354C9">
      <w:pPr>
        <w:pStyle w:val="PrincipleLabel"/>
      </w:pPr>
      <w:r>
        <w:t>Constitutional Principle</w:t>
      </w:r>
    </w:p>
    <w:p w14:paraId="36C2EB74" w14:textId="77777777" w:rsidR="00B354C9" w:rsidRPr="00B354C9" w:rsidRDefault="00B354C9" w:rsidP="00B354C9">
      <w:pPr>
        <w:pStyle w:val="PrincipleText"/>
      </w:pPr>
      <w:r>
        <w:t>Operational monitoring supports governance without replacing it.</w:t>
      </w:r>
    </w:p>
    <w:p w14:paraId="6ECF9821" w14:textId="77777777" w:rsidR="00B354C9" w:rsidRPr="00B354C9" w:rsidRDefault="00342EC6" w:rsidP="00B354C9">
      <w:r>
        <w:pict w14:anchorId="25FF7EDE">
          <v:rect id="_x0000_i1260" style="width:0;height:1.5pt" o:hralign="center" o:hrstd="t" o:hr="t" fillcolor="#a0a0a0" stroked="f"/>
        </w:pict>
      </w:r>
    </w:p>
    <w:p w14:paraId="2D0C25C5" w14:textId="77777777" w:rsidR="00B354C9" w:rsidRPr="00B354C9" w:rsidRDefault="00B354C9" w:rsidP="00B354C9">
      <w:pPr>
        <w:pStyle w:val="Heading2"/>
      </w:pPr>
      <w:bookmarkStart w:id="112" w:name="_Toc234389038"/>
      <w:r>
        <w:lastRenderedPageBreak/>
        <w:t>9.11 Auditability</w:t>
      </w:r>
      <w:bookmarkEnd w:id="112"/>
    </w:p>
    <w:p w14:paraId="4611D31A" w14:textId="77777777" w:rsidR="005640EF" w:rsidRDefault="00342EC6">
      <w:r>
        <w:t>Every governance activity shall generate an immutable audit record.</w:t>
      </w:r>
    </w:p>
    <w:p w14:paraId="34DC72CC" w14:textId="77777777" w:rsidR="00B354C9" w:rsidRPr="00B354C9" w:rsidRDefault="00B354C9" w:rsidP="00B354C9">
      <w:r>
        <w:t>Illustrative examples include:</w:t>
      </w:r>
    </w:p>
    <w:p w14:paraId="082CDA99" w14:textId="77777777" w:rsidR="00B354C9" w:rsidRPr="00B354C9" w:rsidRDefault="00B354C9" w:rsidP="00B354C9">
      <w:pPr>
        <w:numPr>
          <w:ilvl w:val="0"/>
          <w:numId w:val="79"/>
        </w:numPr>
      </w:pPr>
      <w:r>
        <w:t xml:space="preserve">Scientific Knowledge Object revisions, </w:t>
      </w:r>
    </w:p>
    <w:p w14:paraId="3BCAD4EE" w14:textId="77777777" w:rsidR="00B354C9" w:rsidRPr="00B354C9" w:rsidRDefault="00B354C9" w:rsidP="00B354C9">
      <w:pPr>
        <w:numPr>
          <w:ilvl w:val="0"/>
          <w:numId w:val="79"/>
        </w:numPr>
      </w:pPr>
      <w:r>
        <w:t xml:space="preserve">Evidence Hierarchy updates, </w:t>
      </w:r>
    </w:p>
    <w:p w14:paraId="6F5794E3" w14:textId="77777777" w:rsidR="00B354C9" w:rsidRPr="00B354C9" w:rsidRDefault="00B354C9" w:rsidP="00B354C9">
      <w:pPr>
        <w:numPr>
          <w:ilvl w:val="0"/>
          <w:numId w:val="79"/>
        </w:numPr>
      </w:pPr>
      <w:r>
        <w:t xml:space="preserve">consensus methodology revisions, </w:t>
      </w:r>
    </w:p>
    <w:p w14:paraId="0DF7ADEC" w14:textId="77777777" w:rsidR="00B354C9" w:rsidRPr="00B354C9" w:rsidRDefault="00B354C9" w:rsidP="00B354C9">
      <w:pPr>
        <w:numPr>
          <w:ilvl w:val="0"/>
          <w:numId w:val="79"/>
        </w:numPr>
      </w:pPr>
      <w:r>
        <w:t xml:space="preserve">governance approvals, </w:t>
      </w:r>
    </w:p>
    <w:p w14:paraId="71D7E81C" w14:textId="77777777" w:rsidR="00B354C9" w:rsidRPr="00B354C9" w:rsidRDefault="00B354C9" w:rsidP="00B354C9">
      <w:pPr>
        <w:numPr>
          <w:ilvl w:val="0"/>
          <w:numId w:val="79"/>
        </w:numPr>
      </w:pPr>
      <w:r>
        <w:t xml:space="preserve">review outcomes, </w:t>
      </w:r>
    </w:p>
    <w:p w14:paraId="02F06EEA" w14:textId="77777777" w:rsidR="00B354C9" w:rsidRPr="00B354C9" w:rsidRDefault="00B354C9" w:rsidP="00B354C9">
      <w:pPr>
        <w:numPr>
          <w:ilvl w:val="0"/>
          <w:numId w:val="79"/>
        </w:numPr>
      </w:pPr>
      <w:r>
        <w:t xml:space="preserve">lifecycle transitions, </w:t>
      </w:r>
    </w:p>
    <w:p w14:paraId="5CDBBA7B" w14:textId="77777777" w:rsidR="00B354C9" w:rsidRPr="00B354C9" w:rsidRDefault="00B354C9" w:rsidP="00B354C9">
      <w:pPr>
        <w:numPr>
          <w:ilvl w:val="0"/>
          <w:numId w:val="79"/>
        </w:numPr>
      </w:pPr>
      <w:r>
        <w:t xml:space="preserve">deployment history. </w:t>
      </w:r>
    </w:p>
    <w:p w14:paraId="748DF8B8" w14:textId="77777777" w:rsidR="005640EF" w:rsidRDefault="00342EC6">
      <w:r>
        <w:t>Audit records shall remain permanently available.</w:t>
      </w:r>
    </w:p>
    <w:p w14:paraId="058B9B3D" w14:textId="77777777" w:rsidR="00B354C9" w:rsidRPr="00B354C9" w:rsidRDefault="00342EC6" w:rsidP="00B354C9">
      <w:r>
        <w:pict w14:anchorId="55B2C6F7">
          <v:rect id="_x0000_i1261" style="width:0;height:1.5pt" o:hralign="center" o:hrstd="t" o:hr="t" fillcolor="#a0a0a0" stroked="f"/>
        </w:pict>
      </w:r>
    </w:p>
    <w:p w14:paraId="57CF3851" w14:textId="77777777" w:rsidR="00B354C9" w:rsidRPr="00B354C9" w:rsidRDefault="00B354C9" w:rsidP="00B354C9">
      <w:pPr>
        <w:pStyle w:val="Heading2"/>
      </w:pPr>
      <w:bookmarkStart w:id="113" w:name="_Toc234389039"/>
      <w:r>
        <w:t>9.12 Regulatory Readiness</w:t>
      </w:r>
      <w:bookmarkEnd w:id="113"/>
    </w:p>
    <w:p w14:paraId="43B06E5E" w14:textId="77777777" w:rsidR="00B354C9" w:rsidRPr="00B354C9" w:rsidRDefault="00B354C9" w:rsidP="00B354C9">
      <w:r>
        <w:t>Scientific Knowledge Governance shall support future regulatory expectations concerning:</w:t>
      </w:r>
    </w:p>
    <w:p w14:paraId="6286D80D" w14:textId="77777777" w:rsidR="00B354C9" w:rsidRPr="00B354C9" w:rsidRDefault="00B354C9" w:rsidP="00B354C9">
      <w:pPr>
        <w:numPr>
          <w:ilvl w:val="0"/>
          <w:numId w:val="80"/>
        </w:numPr>
      </w:pPr>
      <w:r>
        <w:t xml:space="preserve">AI transparency, </w:t>
      </w:r>
    </w:p>
    <w:p w14:paraId="6A1B44A2" w14:textId="77777777" w:rsidR="00B354C9" w:rsidRPr="00B354C9" w:rsidRDefault="00B354C9" w:rsidP="00B354C9">
      <w:pPr>
        <w:numPr>
          <w:ilvl w:val="0"/>
          <w:numId w:val="80"/>
        </w:numPr>
      </w:pPr>
      <w:r>
        <w:t xml:space="preserve">scientific explainability, </w:t>
      </w:r>
    </w:p>
    <w:p w14:paraId="3324F9DB" w14:textId="77777777" w:rsidR="00B354C9" w:rsidRPr="00B354C9" w:rsidRDefault="00B354C9" w:rsidP="00B354C9">
      <w:pPr>
        <w:numPr>
          <w:ilvl w:val="0"/>
          <w:numId w:val="80"/>
        </w:numPr>
      </w:pPr>
      <w:r>
        <w:t xml:space="preserve">evidence governance, </w:t>
      </w:r>
    </w:p>
    <w:p w14:paraId="2C921BD4" w14:textId="77777777" w:rsidR="00B354C9" w:rsidRPr="00B354C9" w:rsidRDefault="00B354C9" w:rsidP="00B354C9">
      <w:pPr>
        <w:numPr>
          <w:ilvl w:val="0"/>
          <w:numId w:val="80"/>
        </w:numPr>
      </w:pPr>
      <w:r>
        <w:t xml:space="preserve">healthcare AI regulation, </w:t>
      </w:r>
    </w:p>
    <w:p w14:paraId="7C42629D" w14:textId="77777777" w:rsidR="00B354C9" w:rsidRPr="00B354C9" w:rsidRDefault="00B354C9" w:rsidP="00B354C9">
      <w:pPr>
        <w:numPr>
          <w:ilvl w:val="0"/>
          <w:numId w:val="80"/>
        </w:numPr>
      </w:pPr>
      <w:r>
        <w:t xml:space="preserve">algorithm accountability, </w:t>
      </w:r>
    </w:p>
    <w:p w14:paraId="19CE0FA2" w14:textId="77777777" w:rsidR="00B354C9" w:rsidRPr="00B354C9" w:rsidRDefault="00B354C9" w:rsidP="00B354C9">
      <w:pPr>
        <w:numPr>
          <w:ilvl w:val="0"/>
          <w:numId w:val="80"/>
        </w:numPr>
      </w:pPr>
      <w:r>
        <w:t xml:space="preserve">medical software quality systems, </w:t>
      </w:r>
    </w:p>
    <w:p w14:paraId="113A713A" w14:textId="77777777" w:rsidR="00B354C9" w:rsidRPr="00B354C9" w:rsidRDefault="00B354C9" w:rsidP="00B354C9">
      <w:pPr>
        <w:numPr>
          <w:ilvl w:val="0"/>
          <w:numId w:val="80"/>
        </w:numPr>
      </w:pPr>
      <w:r>
        <w:t xml:space="preserve">auditability. </w:t>
      </w:r>
    </w:p>
    <w:p w14:paraId="0A167A77" w14:textId="77777777" w:rsidR="005640EF" w:rsidRDefault="00342EC6">
      <w:r>
        <w:t>The governance framework shall remain adaptable without compromising constitutional principles.</w:t>
      </w:r>
    </w:p>
    <w:p w14:paraId="1B64EA25" w14:textId="77777777" w:rsidR="00B354C9" w:rsidRPr="00B354C9" w:rsidRDefault="00342EC6" w:rsidP="00B354C9">
      <w:r>
        <w:pict w14:anchorId="4687D409">
          <v:rect id="_x0000_i1262" style="width:0;height:1.5pt" o:hralign="center" o:hrstd="t" o:hr="t" fillcolor="#a0a0a0" stroked="f"/>
        </w:pict>
      </w:r>
    </w:p>
    <w:p w14:paraId="097748CA" w14:textId="77777777" w:rsidR="00B354C9" w:rsidRPr="00B354C9" w:rsidRDefault="00B354C9" w:rsidP="00B354C9">
      <w:pPr>
        <w:pStyle w:val="Heading2"/>
      </w:pPr>
      <w:bookmarkStart w:id="114" w:name="_Toc234389040"/>
      <w:r>
        <w:t>9.13 Engineering Constraints</w:t>
      </w:r>
      <w:bookmarkEnd w:id="114"/>
    </w:p>
    <w:p w14:paraId="40301B77" w14:textId="77777777" w:rsidR="00B354C9" w:rsidRPr="00B354C9" w:rsidRDefault="00B354C9" w:rsidP="00B354C9">
      <w:r>
        <w:t>Scientific Knowledge Governance shall:</w:t>
      </w:r>
    </w:p>
    <w:p w14:paraId="109A72E9" w14:textId="77777777" w:rsidR="00B354C9" w:rsidRPr="00B354C9" w:rsidRDefault="00B354C9" w:rsidP="00B354C9">
      <w:pPr>
        <w:numPr>
          <w:ilvl w:val="0"/>
          <w:numId w:val="81"/>
        </w:numPr>
      </w:pPr>
      <w:r>
        <w:t xml:space="preserve">preserve constitutional ownership, </w:t>
      </w:r>
    </w:p>
    <w:p w14:paraId="1036FD7C" w14:textId="77777777" w:rsidR="00B354C9" w:rsidRPr="00B354C9" w:rsidRDefault="00B354C9" w:rsidP="00B354C9">
      <w:pPr>
        <w:numPr>
          <w:ilvl w:val="0"/>
          <w:numId w:val="81"/>
        </w:numPr>
      </w:pPr>
      <w:r>
        <w:t xml:space="preserve">support controlled scientific evolution, </w:t>
      </w:r>
    </w:p>
    <w:p w14:paraId="28A7314D" w14:textId="77777777" w:rsidR="00B354C9" w:rsidRPr="00B354C9" w:rsidRDefault="00B354C9" w:rsidP="00B354C9">
      <w:pPr>
        <w:numPr>
          <w:ilvl w:val="0"/>
          <w:numId w:val="81"/>
        </w:numPr>
      </w:pPr>
      <w:r>
        <w:t xml:space="preserve">preserve historical reproducibility, </w:t>
      </w:r>
    </w:p>
    <w:p w14:paraId="311B13BE" w14:textId="77777777" w:rsidR="00B354C9" w:rsidRPr="00B354C9" w:rsidRDefault="00B354C9" w:rsidP="00B354C9">
      <w:pPr>
        <w:numPr>
          <w:ilvl w:val="0"/>
          <w:numId w:val="81"/>
        </w:numPr>
      </w:pPr>
      <w:r>
        <w:lastRenderedPageBreak/>
        <w:t xml:space="preserve">maintain explainability, </w:t>
      </w:r>
    </w:p>
    <w:p w14:paraId="76D11F69" w14:textId="77777777" w:rsidR="00B354C9" w:rsidRPr="00B354C9" w:rsidRDefault="00B354C9" w:rsidP="00B354C9">
      <w:pPr>
        <w:numPr>
          <w:ilvl w:val="0"/>
          <w:numId w:val="81"/>
        </w:numPr>
      </w:pPr>
      <w:r>
        <w:t xml:space="preserve">maintain auditability, </w:t>
      </w:r>
    </w:p>
    <w:p w14:paraId="4FAEF29C" w14:textId="77777777" w:rsidR="00B354C9" w:rsidRPr="00B354C9" w:rsidRDefault="00B354C9" w:rsidP="00B354C9">
      <w:pPr>
        <w:numPr>
          <w:ilvl w:val="0"/>
          <w:numId w:val="81"/>
        </w:numPr>
      </w:pPr>
      <w:r>
        <w:t xml:space="preserve">support future regulatory frameworks, </w:t>
      </w:r>
    </w:p>
    <w:p w14:paraId="059E2111" w14:textId="77777777" w:rsidR="00B354C9" w:rsidRPr="00B354C9" w:rsidRDefault="00B354C9" w:rsidP="00B354C9">
      <w:pPr>
        <w:numPr>
          <w:ilvl w:val="0"/>
          <w:numId w:val="81"/>
        </w:numPr>
      </w:pPr>
      <w:r>
        <w:t xml:space="preserve">remain constitutionally consistent. </w:t>
      </w:r>
    </w:p>
    <w:p w14:paraId="1E674D37" w14:textId="77777777" w:rsidR="00B354C9" w:rsidRPr="00B354C9" w:rsidRDefault="00342EC6" w:rsidP="00B354C9">
      <w:r>
        <w:pict w14:anchorId="63DE4318">
          <v:rect id="_x0000_i1263" style="width:0;height:1.5pt" o:hralign="center" o:hrstd="t" o:hr="t" fillcolor="#a0a0a0" stroked="f"/>
        </w:pict>
      </w:r>
    </w:p>
    <w:p w14:paraId="7C09E7C1" w14:textId="77777777" w:rsidR="00B354C9" w:rsidRPr="00B354C9" w:rsidRDefault="00B354C9" w:rsidP="00B354C9">
      <w:pPr>
        <w:pStyle w:val="Heading2"/>
      </w:pPr>
      <w:bookmarkStart w:id="115" w:name="_Toc234389041"/>
      <w:r>
        <w:t>9.14 Acceptance Criteria</w:t>
      </w:r>
      <w:bookmarkEnd w:id="115"/>
    </w:p>
    <w:p w14:paraId="230CE0D5" w14:textId="77777777" w:rsidR="00B354C9" w:rsidRPr="00B354C9" w:rsidRDefault="00B354C9" w:rsidP="00B354C9">
      <w:r>
        <w:t>This chapter shall be considered complete when:</w:t>
      </w:r>
    </w:p>
    <w:p w14:paraId="401A1FD3" w14:textId="77777777" w:rsidR="00B354C9" w:rsidRPr="00B354C9" w:rsidRDefault="00B354C9" w:rsidP="00B354C9">
      <w:r>
        <w:rPr>
          <w:rFonts w:ascii="Segoe UI Symbol" w:hAnsi="Segoe UI Symbol" w:cs="Segoe UI Symbol"/>
        </w:rPr>
        <w:t>✓</w:t>
      </w:r>
      <w:r>
        <w:t xml:space="preserve"> Every Scientific Knowledge Object is version-controlled.</w:t>
      </w:r>
    </w:p>
    <w:p w14:paraId="4543B054" w14:textId="77777777" w:rsidR="00B354C9" w:rsidRPr="00B354C9" w:rsidRDefault="00B354C9" w:rsidP="00B354C9">
      <w:r>
        <w:rPr>
          <w:rFonts w:ascii="Segoe UI Symbol" w:hAnsi="Segoe UI Symbol" w:cs="Segoe UI Symbol"/>
        </w:rPr>
        <w:t>✓</w:t>
      </w:r>
      <w:r>
        <w:t xml:space="preserve"> Scientific governance evolves only through governed change.</w:t>
      </w:r>
    </w:p>
    <w:p w14:paraId="50D055B7" w14:textId="77777777" w:rsidR="00B354C9" w:rsidRPr="00B354C9" w:rsidRDefault="00B354C9" w:rsidP="00B354C9">
      <w:r>
        <w:rPr>
          <w:rFonts w:ascii="Segoe UI Symbol" w:hAnsi="Segoe UI Symbol" w:cs="Segoe UI Symbol"/>
        </w:rPr>
        <w:t>✓</w:t>
      </w:r>
      <w:r>
        <w:t xml:space="preserve"> Historical scientific understanding remains reproducible.</w:t>
      </w:r>
    </w:p>
    <w:p w14:paraId="63752718" w14:textId="77777777" w:rsidR="00B354C9" w:rsidRPr="00B354C9" w:rsidRDefault="00B354C9" w:rsidP="00B354C9">
      <w:r>
        <w:rPr>
          <w:rFonts w:ascii="Segoe UI Symbol" w:hAnsi="Segoe UI Symbol" w:cs="Segoe UI Symbol"/>
        </w:rPr>
        <w:t>✓</w:t>
      </w:r>
      <w:r>
        <w:t xml:space="preserve"> Governance deployment requires structured validation.</w:t>
      </w:r>
    </w:p>
    <w:p w14:paraId="2069A6DA" w14:textId="77777777" w:rsidR="00B354C9" w:rsidRPr="00B354C9" w:rsidRDefault="00B354C9" w:rsidP="00B354C9">
      <w:r>
        <w:rPr>
          <w:rFonts w:ascii="Segoe UI Symbol" w:hAnsi="Segoe UI Symbol" w:cs="Segoe UI Symbol"/>
        </w:rPr>
        <w:t>✓</w:t>
      </w:r>
      <w:r>
        <w:t xml:space="preserve"> Governance activities remain fully auditable.</w:t>
      </w:r>
    </w:p>
    <w:p w14:paraId="1032B897" w14:textId="77777777" w:rsidR="00B354C9" w:rsidRPr="00B354C9" w:rsidRDefault="00B354C9" w:rsidP="00B354C9">
      <w:r>
        <w:rPr>
          <w:rFonts w:ascii="Segoe UI Symbol" w:hAnsi="Segoe UI Symbol" w:cs="Segoe UI Symbol"/>
        </w:rPr>
        <w:t>✓</w:t>
      </w:r>
      <w:r>
        <w:t xml:space="preserve"> Operational monitoring informs governance without automatically modifying scientific knowledge.</w:t>
      </w:r>
    </w:p>
    <w:p w14:paraId="04E01F99" w14:textId="77777777" w:rsidR="00B354C9" w:rsidRPr="00B354C9" w:rsidRDefault="00B354C9" w:rsidP="00B354C9">
      <w:r>
        <w:rPr>
          <w:rFonts w:ascii="Segoe UI Symbol" w:hAnsi="Segoe UI Symbol" w:cs="Segoe UI Symbol"/>
        </w:rPr>
        <w:t>✓</w:t>
      </w:r>
      <w:r>
        <w:t xml:space="preserve"> The Scientific Knowledge Engine remains prepared for future regulatory expectations.</w:t>
      </w:r>
    </w:p>
    <w:p w14:paraId="2528E08A" w14:textId="77777777" w:rsidR="00B354C9" w:rsidRDefault="00B354C9"/>
    <w:p w14:paraId="2C3ACB33" w14:textId="77777777" w:rsidR="00B354C9" w:rsidRDefault="00B354C9"/>
    <w:p w14:paraId="66923ECA" w14:textId="77777777" w:rsidR="00311FDA" w:rsidRPr="00311FDA" w:rsidRDefault="00311FDA" w:rsidP="00311FDA">
      <w:pPr>
        <w:pStyle w:val="ChapterLabel"/>
      </w:pPr>
      <w:r>
        <w:lastRenderedPageBreak/>
        <w:t>Chapter 10</w:t>
      </w:r>
    </w:p>
    <w:p w14:paraId="137FAE5E" w14:textId="77777777" w:rsidR="00311FDA" w:rsidRPr="00311FDA" w:rsidRDefault="00311FDA" w:rsidP="00311FDA">
      <w:pPr>
        <w:pStyle w:val="Heading1"/>
      </w:pPr>
      <w:bookmarkStart w:id="116" w:name="_Toc234389042"/>
      <w:r>
        <w:t>End-to-End Scientific Knowledge Lifecycle</w:t>
      </w:r>
      <w:bookmarkEnd w:id="116"/>
    </w:p>
    <w:p w14:paraId="2450FD9A" w14:textId="77777777" w:rsidR="00311FDA" w:rsidRPr="00311FDA" w:rsidRDefault="00342EC6" w:rsidP="00311FDA">
      <w:r>
        <w:pict w14:anchorId="14154150">
          <v:rect id="_x0000_i1264" style="width:0;height:1.5pt" o:hralign="center" o:hrstd="t" o:hr="t" fillcolor="#a0a0a0" stroked="f"/>
        </w:pict>
      </w:r>
    </w:p>
    <w:p w14:paraId="521DD24A" w14:textId="77777777" w:rsidR="00311FDA" w:rsidRPr="00311FDA" w:rsidRDefault="00311FDA" w:rsidP="00311FDA">
      <w:pPr>
        <w:pStyle w:val="Heading2"/>
      </w:pPr>
      <w:bookmarkStart w:id="117" w:name="_Toc234389043"/>
      <w:r>
        <w:t>10.1 Purpose</w:t>
      </w:r>
      <w:bookmarkEnd w:id="117"/>
    </w:p>
    <w:p w14:paraId="5D193673" w14:textId="77777777" w:rsidR="005640EF" w:rsidRDefault="00342EC6">
      <w:r>
        <w:t>The purpose of this chapter is to demonstrate the complete operational lifecycle of the Scientific Knowledge &amp; Evidence Intelligence Engine within the BioSense Intelligence Platform. Previous chapters define the constitutional architecture governing scientific acquisition, validation, Scientific Knowledge Objects, evidence hierarchy, consensus management, lifecycle evolution, knowledge consumption and governance. This chapter illustrates how these components interact to transform external scientific evidenc</w:t>
      </w:r>
      <w:r>
        <w:t>e into governed constitutional knowledge that can safely support downstream reasoning. The objective is to demonstrate that every Scientific Knowledge Object follows a complete constitutional lifecycle from external publication to trusted platform intelligence.</w:t>
      </w:r>
    </w:p>
    <w:p w14:paraId="2B4AC441" w14:textId="77777777" w:rsidR="00311FDA" w:rsidRPr="00311FDA" w:rsidRDefault="00342EC6" w:rsidP="00311FDA">
      <w:r>
        <w:pict w14:anchorId="0E77484C">
          <v:rect id="_x0000_i1265" style="width:0;height:1.5pt" o:hralign="center" o:hrstd="t" o:hr="t" fillcolor="#a0a0a0" stroked="f"/>
        </w:pict>
      </w:r>
    </w:p>
    <w:p w14:paraId="6E57A95C" w14:textId="77777777" w:rsidR="00311FDA" w:rsidRPr="00311FDA" w:rsidRDefault="00311FDA" w:rsidP="00311FDA">
      <w:pPr>
        <w:pStyle w:val="PrincipleLabel"/>
      </w:pPr>
      <w:r>
        <w:t>Constitutional Principle</w:t>
      </w:r>
    </w:p>
    <w:p w14:paraId="34090DA8" w14:textId="77777777" w:rsidR="00311FDA" w:rsidRPr="00311FDA" w:rsidRDefault="00311FDA" w:rsidP="00311FDA">
      <w:pPr>
        <w:pStyle w:val="PrincipleText"/>
      </w:pPr>
      <w:r>
        <w:t>Every constitutional conclusion should ultimately trace back to governed scientific knowledge through one continuous and explainable lifecycle.</w:t>
      </w:r>
    </w:p>
    <w:p w14:paraId="5A5DBAC6" w14:textId="77777777" w:rsidR="00311FDA" w:rsidRPr="00311FDA" w:rsidRDefault="00342EC6" w:rsidP="00311FDA">
      <w:r>
        <w:pict w14:anchorId="111D41DC">
          <v:rect id="_x0000_i1266" style="width:0;height:1.5pt" o:hralign="center" o:hrstd="t" o:hr="t" fillcolor="#a0a0a0" stroked="f"/>
        </w:pict>
      </w:r>
    </w:p>
    <w:p w14:paraId="58D3287A" w14:textId="77777777" w:rsidR="00311FDA" w:rsidRPr="00311FDA" w:rsidRDefault="00311FDA" w:rsidP="00311FDA">
      <w:pPr>
        <w:pStyle w:val="Heading2"/>
      </w:pPr>
      <w:bookmarkStart w:id="118" w:name="_Toc234389044"/>
      <w:r>
        <w:t>10.2 Example Scenario</w:t>
      </w:r>
      <w:bookmarkEnd w:id="118"/>
    </w:p>
    <w:p w14:paraId="37C4B566" w14:textId="77777777" w:rsidR="005640EF" w:rsidRDefault="00342EC6">
      <w:r>
        <w:t xml:space="preserve">For the purposes of this example we introduce a fictional scientific development. A major international cardiology society publishes an updated clinical guideline recommending increased emphasis on </w:t>
      </w:r>
      <w:r>
        <w:rPr>
          <w:b/>
          <w:bCs/>
        </w:rPr>
        <w:t>Apolipoprotein B (ApoB)</w:t>
      </w:r>
      <w:r>
        <w:t xml:space="preserve"> for cardiovascular risk assessment following multiple large-scale systematic reviews and meta-analyses. The Scientific Knowledge Engine identifies the publication through its governed monitoring framework. No constitutional knowledge changes at this stage.</w:t>
      </w:r>
    </w:p>
    <w:p w14:paraId="106FE52C" w14:textId="77777777" w:rsidR="00311FDA" w:rsidRPr="00311FDA" w:rsidRDefault="00342EC6" w:rsidP="00311FDA">
      <w:r>
        <w:pict w14:anchorId="2A745BE1">
          <v:rect id="_x0000_i1267" style="width:0;height:1.5pt" o:hralign="center" o:hrstd="t" o:hr="t" fillcolor="#a0a0a0" stroked="f"/>
        </w:pict>
      </w:r>
    </w:p>
    <w:p w14:paraId="2FB777AB" w14:textId="77777777" w:rsidR="00311FDA" w:rsidRPr="00311FDA" w:rsidRDefault="00311FDA" w:rsidP="00311FDA">
      <w:pPr>
        <w:pStyle w:val="PrincipleLabel"/>
      </w:pPr>
      <w:r>
        <w:t>Founder Principle</w:t>
      </w:r>
    </w:p>
    <w:p w14:paraId="2C7694D1" w14:textId="77777777" w:rsidR="00311FDA" w:rsidRPr="00311FDA" w:rsidRDefault="00311FDA" w:rsidP="00311FDA">
      <w:pPr>
        <w:pStyle w:val="PrincipleText"/>
      </w:pPr>
      <w:r>
        <w:t>Scientific awareness begins with observation rather than adoption.</w:t>
      </w:r>
    </w:p>
    <w:p w14:paraId="5C37EA85" w14:textId="77777777" w:rsidR="00311FDA" w:rsidRPr="00311FDA" w:rsidRDefault="00342EC6" w:rsidP="00311FDA">
      <w:r>
        <w:pict w14:anchorId="4CF5A11A">
          <v:rect id="_x0000_i1268" style="width:0;height:1.5pt" o:hralign="center" o:hrstd="t" o:hr="t" fillcolor="#a0a0a0" stroked="f"/>
        </w:pict>
      </w:r>
    </w:p>
    <w:p w14:paraId="682CCCED" w14:textId="77777777" w:rsidR="00311FDA" w:rsidRPr="00311FDA" w:rsidRDefault="00311FDA" w:rsidP="00311FDA">
      <w:pPr>
        <w:pStyle w:val="Heading2"/>
      </w:pPr>
      <w:bookmarkStart w:id="119" w:name="_Toc234389045"/>
      <w:r>
        <w:t>10.3 Source Verification</w:t>
      </w:r>
      <w:bookmarkEnd w:id="119"/>
    </w:p>
    <w:p w14:paraId="19BE8D6C" w14:textId="77777777" w:rsidR="00311FDA" w:rsidRPr="00311FDA" w:rsidRDefault="00311FDA" w:rsidP="00311FDA">
      <w:r>
        <w:t>The acquisition pipeline verifies:</w:t>
      </w:r>
    </w:p>
    <w:p w14:paraId="3E441C3C" w14:textId="77777777" w:rsidR="00311FDA" w:rsidRPr="00311FDA" w:rsidRDefault="00311FDA" w:rsidP="00311FDA">
      <w:pPr>
        <w:numPr>
          <w:ilvl w:val="0"/>
          <w:numId w:val="82"/>
        </w:numPr>
      </w:pPr>
      <w:r>
        <w:lastRenderedPageBreak/>
        <w:t xml:space="preserve">publication authenticity, </w:t>
      </w:r>
    </w:p>
    <w:p w14:paraId="55FC05E2" w14:textId="77777777" w:rsidR="00311FDA" w:rsidRPr="00311FDA" w:rsidRDefault="00311FDA" w:rsidP="00311FDA">
      <w:pPr>
        <w:numPr>
          <w:ilvl w:val="0"/>
          <w:numId w:val="82"/>
        </w:numPr>
      </w:pPr>
      <w:r>
        <w:t xml:space="preserve">issuing organisation, </w:t>
      </w:r>
    </w:p>
    <w:p w14:paraId="407A9202" w14:textId="77777777" w:rsidR="00311FDA" w:rsidRPr="00311FDA" w:rsidRDefault="00311FDA" w:rsidP="00311FDA">
      <w:pPr>
        <w:numPr>
          <w:ilvl w:val="0"/>
          <w:numId w:val="82"/>
        </w:numPr>
      </w:pPr>
      <w:r>
        <w:t xml:space="preserve">publication status, </w:t>
      </w:r>
    </w:p>
    <w:p w14:paraId="39402793" w14:textId="77777777" w:rsidR="00311FDA" w:rsidRPr="00311FDA" w:rsidRDefault="00311FDA" w:rsidP="00311FDA">
      <w:pPr>
        <w:numPr>
          <w:ilvl w:val="0"/>
          <w:numId w:val="82"/>
        </w:numPr>
      </w:pPr>
      <w:r>
        <w:t xml:space="preserve">release date, </w:t>
      </w:r>
    </w:p>
    <w:p w14:paraId="6D3B0BDD" w14:textId="77777777" w:rsidR="00311FDA" w:rsidRPr="00311FDA" w:rsidRDefault="00311FDA" w:rsidP="00311FDA">
      <w:pPr>
        <w:numPr>
          <w:ilvl w:val="0"/>
          <w:numId w:val="82"/>
        </w:numPr>
      </w:pPr>
      <w:r>
        <w:t xml:space="preserve">citation integrity, </w:t>
      </w:r>
    </w:p>
    <w:p w14:paraId="0D4318D8" w14:textId="77777777" w:rsidR="00311FDA" w:rsidRPr="00311FDA" w:rsidRDefault="00311FDA" w:rsidP="00311FDA">
      <w:pPr>
        <w:numPr>
          <w:ilvl w:val="0"/>
          <w:numId w:val="82"/>
        </w:numPr>
      </w:pPr>
      <w:r>
        <w:t xml:space="preserve">provenance. </w:t>
      </w:r>
    </w:p>
    <w:p w14:paraId="621CDE2C" w14:textId="77777777" w:rsidR="00311FDA" w:rsidRPr="00311FDA" w:rsidRDefault="00311FDA" w:rsidP="00311FDA">
      <w:r>
        <w:t>Verification succeeds.</w:t>
      </w:r>
    </w:p>
    <w:p w14:paraId="088437AC" w14:textId="77777777" w:rsidR="005640EF" w:rsidRDefault="00342EC6">
      <w:r>
        <w:t>The publication proceeds to constitutional appraisal.</w:t>
      </w:r>
    </w:p>
    <w:p w14:paraId="5358745C" w14:textId="77777777" w:rsidR="00311FDA" w:rsidRPr="00311FDA" w:rsidRDefault="00342EC6" w:rsidP="00311FDA">
      <w:r>
        <w:pict w14:anchorId="06323E89">
          <v:rect id="_x0000_i1269" style="width:0;height:1.5pt" o:hralign="center" o:hrstd="t" o:hr="t" fillcolor="#a0a0a0" stroked="f"/>
        </w:pict>
      </w:r>
    </w:p>
    <w:p w14:paraId="0374D414" w14:textId="77777777" w:rsidR="00311FDA" w:rsidRPr="00311FDA" w:rsidRDefault="00311FDA" w:rsidP="00311FDA">
      <w:pPr>
        <w:pStyle w:val="PrincipleLabel"/>
      </w:pPr>
      <w:r>
        <w:t>Engineering Rule</w:t>
      </w:r>
    </w:p>
    <w:p w14:paraId="33F8B0E6" w14:textId="77777777" w:rsidR="00311FDA" w:rsidRPr="00311FDA" w:rsidRDefault="00311FDA" w:rsidP="00311FDA">
      <w:pPr>
        <w:pStyle w:val="PrincipleText"/>
      </w:pPr>
      <w:r>
        <w:t>Verification establishes source trust before scientific evaluation begins.</w:t>
      </w:r>
    </w:p>
    <w:p w14:paraId="66A732C8" w14:textId="77777777" w:rsidR="00311FDA" w:rsidRPr="00311FDA" w:rsidRDefault="00342EC6" w:rsidP="00311FDA">
      <w:r>
        <w:pict w14:anchorId="5095CA50">
          <v:rect id="_x0000_i1270" style="width:0;height:1.5pt" o:hralign="center" o:hrstd="t" o:hr="t" fillcolor="#a0a0a0" stroked="f"/>
        </w:pict>
      </w:r>
    </w:p>
    <w:p w14:paraId="37540A95" w14:textId="77777777" w:rsidR="00311FDA" w:rsidRPr="00311FDA" w:rsidRDefault="00311FDA" w:rsidP="00311FDA">
      <w:pPr>
        <w:pStyle w:val="Heading2"/>
      </w:pPr>
      <w:bookmarkStart w:id="120" w:name="_Toc234389046"/>
      <w:r>
        <w:t>10.4 Scientific Appraisal</w:t>
      </w:r>
      <w:bookmarkEnd w:id="120"/>
    </w:p>
    <w:p w14:paraId="2E26CD7F" w14:textId="77777777" w:rsidR="00311FDA" w:rsidRPr="00311FDA" w:rsidRDefault="00311FDA" w:rsidP="00311FDA">
      <w:r>
        <w:t>The Scientific Knowledge Engine evaluates:</w:t>
      </w:r>
    </w:p>
    <w:p w14:paraId="21A65309" w14:textId="77777777" w:rsidR="00311FDA" w:rsidRPr="00311FDA" w:rsidRDefault="00311FDA" w:rsidP="00311FDA">
      <w:pPr>
        <w:numPr>
          <w:ilvl w:val="0"/>
          <w:numId w:val="83"/>
        </w:numPr>
      </w:pPr>
      <w:r>
        <w:t xml:space="preserve">methodological quality, </w:t>
      </w:r>
    </w:p>
    <w:p w14:paraId="04CC4834" w14:textId="77777777" w:rsidR="00311FDA" w:rsidRPr="00311FDA" w:rsidRDefault="00311FDA" w:rsidP="00311FDA">
      <w:pPr>
        <w:numPr>
          <w:ilvl w:val="0"/>
          <w:numId w:val="83"/>
        </w:numPr>
      </w:pPr>
      <w:r>
        <w:t xml:space="preserve">supporting evidence, </w:t>
      </w:r>
    </w:p>
    <w:p w14:paraId="2BFAB4C1" w14:textId="77777777" w:rsidR="00311FDA" w:rsidRPr="00311FDA" w:rsidRDefault="00311FDA" w:rsidP="00311FDA">
      <w:pPr>
        <w:numPr>
          <w:ilvl w:val="0"/>
          <w:numId w:val="83"/>
        </w:numPr>
      </w:pPr>
      <w:r>
        <w:t xml:space="preserve">systematic review quality, </w:t>
      </w:r>
    </w:p>
    <w:p w14:paraId="4BF51CFD" w14:textId="77777777" w:rsidR="00311FDA" w:rsidRPr="00311FDA" w:rsidRDefault="00311FDA" w:rsidP="00311FDA">
      <w:pPr>
        <w:numPr>
          <w:ilvl w:val="0"/>
          <w:numId w:val="83"/>
        </w:numPr>
      </w:pPr>
      <w:r>
        <w:t xml:space="preserve">existing guideline consistency, </w:t>
      </w:r>
    </w:p>
    <w:p w14:paraId="1565FDB0" w14:textId="77777777" w:rsidR="00311FDA" w:rsidRPr="00311FDA" w:rsidRDefault="00311FDA" w:rsidP="00311FDA">
      <w:pPr>
        <w:numPr>
          <w:ilvl w:val="0"/>
          <w:numId w:val="83"/>
        </w:numPr>
      </w:pPr>
      <w:r>
        <w:t xml:space="preserve">population applicability, </w:t>
      </w:r>
    </w:p>
    <w:p w14:paraId="04C2125F" w14:textId="77777777" w:rsidR="00311FDA" w:rsidRPr="00311FDA" w:rsidRDefault="00311FDA" w:rsidP="00311FDA">
      <w:pPr>
        <w:numPr>
          <w:ilvl w:val="0"/>
          <w:numId w:val="83"/>
        </w:numPr>
      </w:pPr>
      <w:r>
        <w:t xml:space="preserve">evidence limitations, </w:t>
      </w:r>
    </w:p>
    <w:p w14:paraId="24477A4A" w14:textId="77777777" w:rsidR="00311FDA" w:rsidRPr="00311FDA" w:rsidRDefault="00311FDA" w:rsidP="00311FDA">
      <w:pPr>
        <w:numPr>
          <w:ilvl w:val="0"/>
          <w:numId w:val="83"/>
        </w:numPr>
      </w:pPr>
      <w:r>
        <w:t xml:space="preserve">remaining scientific uncertainty. </w:t>
      </w:r>
    </w:p>
    <w:p w14:paraId="652B3010" w14:textId="77777777" w:rsidR="005640EF" w:rsidRDefault="00342EC6">
      <w:r>
        <w:t>The body of evidence demonstrates strong support for updating constitutional understanding.</w:t>
      </w:r>
    </w:p>
    <w:p w14:paraId="44DFC515" w14:textId="77777777" w:rsidR="00311FDA" w:rsidRPr="00311FDA" w:rsidRDefault="00311FDA" w:rsidP="00311FDA">
      <w:r>
        <w:t>Scientific appraisal is completed.</w:t>
      </w:r>
    </w:p>
    <w:p w14:paraId="5798865A" w14:textId="77777777" w:rsidR="00311FDA" w:rsidRPr="00311FDA" w:rsidRDefault="00342EC6" w:rsidP="00311FDA">
      <w:r>
        <w:pict w14:anchorId="1D7F2FEA">
          <v:rect id="_x0000_i1271" style="width:0;height:1.5pt" o:hralign="center" o:hrstd="t" o:hr="t" fillcolor="#a0a0a0" stroked="f"/>
        </w:pict>
      </w:r>
    </w:p>
    <w:p w14:paraId="11670EBA" w14:textId="77777777" w:rsidR="00311FDA" w:rsidRPr="00311FDA" w:rsidRDefault="00311FDA" w:rsidP="00311FDA">
      <w:pPr>
        <w:pStyle w:val="PrincipleLabel"/>
      </w:pPr>
      <w:r>
        <w:t>Constitutional Principle</w:t>
      </w:r>
    </w:p>
    <w:p w14:paraId="39ACBBDB" w14:textId="77777777" w:rsidR="00311FDA" w:rsidRPr="00311FDA" w:rsidRDefault="00311FDA" w:rsidP="00311FDA">
      <w:pPr>
        <w:pStyle w:val="PrincipleText"/>
      </w:pPr>
      <w:r>
        <w:t>Appraisal evaluates the strength of scientific understanding rather than the popularity of scientific opinion.</w:t>
      </w:r>
    </w:p>
    <w:p w14:paraId="32AF8292" w14:textId="77777777" w:rsidR="00311FDA" w:rsidRPr="00311FDA" w:rsidRDefault="00342EC6" w:rsidP="00311FDA">
      <w:r>
        <w:pict w14:anchorId="335DD71C">
          <v:rect id="_x0000_i1272" style="width:0;height:1.5pt" o:hralign="center" o:hrstd="t" o:hr="t" fillcolor="#a0a0a0" stroked="f"/>
        </w:pict>
      </w:r>
    </w:p>
    <w:p w14:paraId="1230F5DB" w14:textId="77777777" w:rsidR="00311FDA" w:rsidRPr="00311FDA" w:rsidRDefault="00311FDA" w:rsidP="00311FDA">
      <w:pPr>
        <w:pStyle w:val="Heading2"/>
      </w:pPr>
      <w:bookmarkStart w:id="121" w:name="_Toc234389047"/>
      <w:r>
        <w:lastRenderedPageBreak/>
        <w:t>10.5 Knowledge Extraction</w:t>
      </w:r>
      <w:bookmarkEnd w:id="121"/>
    </w:p>
    <w:p w14:paraId="7B548BBA" w14:textId="77777777" w:rsidR="005640EF" w:rsidRDefault="00342EC6">
      <w:r>
        <w:t>The Scientific Knowledge Engine extracts structured constitutional understanding.</w:t>
      </w:r>
    </w:p>
    <w:p w14:paraId="75814F1C" w14:textId="77777777" w:rsidR="00311FDA" w:rsidRPr="00311FDA" w:rsidRDefault="00311FDA" w:rsidP="00311FDA">
      <w:r>
        <w:t>Illustrative extraction includes:</w:t>
      </w:r>
    </w:p>
    <w:p w14:paraId="7CC4DEC7" w14:textId="77777777" w:rsidR="00311FDA" w:rsidRPr="00311FDA" w:rsidRDefault="00311FDA" w:rsidP="00311FDA">
      <w:r>
        <w:t>Updated physiological role of ApoB.</w:t>
      </w:r>
    </w:p>
    <w:p w14:paraId="27A37101" w14:textId="77777777" w:rsidR="00311FDA" w:rsidRPr="00311FDA" w:rsidRDefault="00311FDA" w:rsidP="00311FDA">
      <w:r>
        <w:rPr>
          <w:rFonts w:ascii="Consolas" w:hAnsi="Consolas"/>
          <w:sz w:val="16"/>
        </w:rPr>
        <w:t>↓</w:t>
      </w:r>
    </w:p>
    <w:p w14:paraId="4432FED1" w14:textId="77777777" w:rsidR="00311FDA" w:rsidRPr="00311FDA" w:rsidRDefault="00311FDA" w:rsidP="00311FDA">
      <w:r>
        <w:t>Current evidence regarding cardiovascular prediction.</w:t>
      </w:r>
    </w:p>
    <w:p w14:paraId="73666E64" w14:textId="77777777" w:rsidR="00311FDA" w:rsidRPr="00311FDA" w:rsidRDefault="00311FDA" w:rsidP="00311FDA">
      <w:r>
        <w:rPr>
          <w:rFonts w:ascii="Consolas" w:hAnsi="Consolas"/>
          <w:sz w:val="16"/>
        </w:rPr>
        <w:t>↓</w:t>
      </w:r>
    </w:p>
    <w:p w14:paraId="3BA5E3B2" w14:textId="77777777" w:rsidR="00311FDA" w:rsidRPr="00311FDA" w:rsidRDefault="00311FDA" w:rsidP="00311FDA">
      <w:r>
        <w:t>Updated intervention evidence.</w:t>
      </w:r>
    </w:p>
    <w:p w14:paraId="661CF6C2" w14:textId="77777777" w:rsidR="00311FDA" w:rsidRPr="00311FDA" w:rsidRDefault="00311FDA" w:rsidP="00311FDA">
      <w:r>
        <w:rPr>
          <w:rFonts w:ascii="Consolas" w:hAnsi="Consolas"/>
          <w:sz w:val="16"/>
        </w:rPr>
        <w:t>↓</w:t>
      </w:r>
    </w:p>
    <w:p w14:paraId="00335B2E" w14:textId="77777777" w:rsidR="00311FDA" w:rsidRPr="00311FDA" w:rsidRDefault="00311FDA" w:rsidP="00311FDA">
      <w:r>
        <w:t>Known limitations.</w:t>
      </w:r>
    </w:p>
    <w:p w14:paraId="4D3D9A00" w14:textId="77777777" w:rsidR="00311FDA" w:rsidRPr="00311FDA" w:rsidRDefault="00311FDA" w:rsidP="00311FDA">
      <w:r>
        <w:rPr>
          <w:rFonts w:ascii="Consolas" w:hAnsi="Consolas"/>
          <w:sz w:val="16"/>
        </w:rPr>
        <w:t>↓</w:t>
      </w:r>
    </w:p>
    <w:p w14:paraId="4F49C4DF" w14:textId="77777777" w:rsidR="00311FDA" w:rsidRPr="00311FDA" w:rsidRDefault="00311FDA" w:rsidP="00311FDA">
      <w:r>
        <w:t>Population applicability.</w:t>
      </w:r>
    </w:p>
    <w:p w14:paraId="5C128331" w14:textId="77777777" w:rsidR="00311FDA" w:rsidRPr="00311FDA" w:rsidRDefault="00311FDA" w:rsidP="00311FDA">
      <w:r>
        <w:rPr>
          <w:rFonts w:ascii="Consolas" w:hAnsi="Consolas"/>
          <w:sz w:val="16"/>
        </w:rPr>
        <w:t>↓</w:t>
      </w:r>
    </w:p>
    <w:p w14:paraId="4D3FC305" w14:textId="77777777" w:rsidR="00311FDA" w:rsidRPr="00311FDA" w:rsidRDefault="00311FDA" w:rsidP="00311FDA">
      <w:r>
        <w:t>Remaining uncertainty.</w:t>
      </w:r>
    </w:p>
    <w:p w14:paraId="222976F4" w14:textId="77777777" w:rsidR="005640EF" w:rsidRDefault="00342EC6">
      <w:r>
        <w:t>This information becomes a candidate Scientific Knowledge Object.</w:t>
      </w:r>
    </w:p>
    <w:p w14:paraId="2BC523D7" w14:textId="77777777" w:rsidR="00311FDA" w:rsidRPr="00311FDA" w:rsidRDefault="00342EC6" w:rsidP="00311FDA">
      <w:r>
        <w:pict w14:anchorId="3212225E">
          <v:rect id="_x0000_i1273" style="width:0;height:1.5pt" o:hralign="center" o:hrstd="t" o:hr="t" fillcolor="#a0a0a0" stroked="f"/>
        </w:pict>
      </w:r>
    </w:p>
    <w:p w14:paraId="44FCC799" w14:textId="77777777" w:rsidR="00311FDA" w:rsidRPr="00311FDA" w:rsidRDefault="00311FDA" w:rsidP="00311FDA">
      <w:pPr>
        <w:pStyle w:val="PrincipleLabel"/>
      </w:pPr>
      <w:r>
        <w:t>Founder Principle</w:t>
      </w:r>
    </w:p>
    <w:p w14:paraId="3081FFEA" w14:textId="77777777" w:rsidR="00311FDA" w:rsidRPr="00311FDA" w:rsidRDefault="00311FDA" w:rsidP="00311FDA">
      <w:pPr>
        <w:pStyle w:val="PrincipleText"/>
      </w:pPr>
      <w:r>
        <w:t>Extract scientific understanding rather than reproducing scientific publications.</w:t>
      </w:r>
    </w:p>
    <w:p w14:paraId="06438ADB" w14:textId="77777777" w:rsidR="00311FDA" w:rsidRPr="00311FDA" w:rsidRDefault="00342EC6" w:rsidP="00311FDA">
      <w:r>
        <w:pict w14:anchorId="7CBD37C7">
          <v:rect id="_x0000_i1274" style="width:0;height:1.5pt" o:hralign="center" o:hrstd="t" o:hr="t" fillcolor="#a0a0a0" stroked="f"/>
        </w:pict>
      </w:r>
    </w:p>
    <w:p w14:paraId="683294AD" w14:textId="77777777" w:rsidR="00311FDA" w:rsidRPr="00311FDA" w:rsidRDefault="00311FDA" w:rsidP="00311FDA">
      <w:pPr>
        <w:pStyle w:val="Heading2"/>
      </w:pPr>
      <w:bookmarkStart w:id="122" w:name="_Toc234389048"/>
      <w:r>
        <w:t>10.6 Scientific Validation</w:t>
      </w:r>
      <w:bookmarkEnd w:id="122"/>
    </w:p>
    <w:p w14:paraId="777E95A0" w14:textId="77777777" w:rsidR="005640EF" w:rsidRDefault="00342EC6">
      <w:r>
        <w:t>The candidate Scientific Knowledge Object undergoes constitutional validation.</w:t>
      </w:r>
    </w:p>
    <w:p w14:paraId="4E3F00BA" w14:textId="77777777" w:rsidR="00311FDA" w:rsidRPr="00311FDA" w:rsidRDefault="00311FDA" w:rsidP="00311FDA">
      <w:r>
        <w:t>Validation confirms:</w:t>
      </w:r>
    </w:p>
    <w:p w14:paraId="620BC519" w14:textId="77777777" w:rsidR="00311FDA" w:rsidRPr="00311FDA" w:rsidRDefault="00311FDA" w:rsidP="00311FDA">
      <w:pPr>
        <w:numPr>
          <w:ilvl w:val="0"/>
          <w:numId w:val="84"/>
        </w:numPr>
      </w:pPr>
      <w:r>
        <w:t xml:space="preserve">provenance integrity, </w:t>
      </w:r>
    </w:p>
    <w:p w14:paraId="78952EA3" w14:textId="77777777" w:rsidR="00311FDA" w:rsidRPr="00311FDA" w:rsidRDefault="00311FDA" w:rsidP="00311FDA">
      <w:pPr>
        <w:numPr>
          <w:ilvl w:val="0"/>
          <w:numId w:val="84"/>
        </w:numPr>
      </w:pPr>
      <w:r>
        <w:t xml:space="preserve">evidence traceability, </w:t>
      </w:r>
    </w:p>
    <w:p w14:paraId="0E2B2C43" w14:textId="77777777" w:rsidR="00311FDA" w:rsidRPr="00311FDA" w:rsidRDefault="00311FDA" w:rsidP="00311FDA">
      <w:pPr>
        <w:numPr>
          <w:ilvl w:val="0"/>
          <w:numId w:val="84"/>
        </w:numPr>
      </w:pPr>
      <w:r>
        <w:t xml:space="preserve">consensus consistency, </w:t>
      </w:r>
    </w:p>
    <w:p w14:paraId="294DC25C" w14:textId="77777777" w:rsidR="00311FDA" w:rsidRPr="00311FDA" w:rsidRDefault="00311FDA" w:rsidP="00311FDA">
      <w:pPr>
        <w:numPr>
          <w:ilvl w:val="0"/>
          <w:numId w:val="84"/>
        </w:numPr>
      </w:pPr>
      <w:r>
        <w:t xml:space="preserve">explainability, </w:t>
      </w:r>
    </w:p>
    <w:p w14:paraId="272609DB" w14:textId="77777777" w:rsidR="00311FDA" w:rsidRPr="00311FDA" w:rsidRDefault="00311FDA" w:rsidP="00311FDA">
      <w:pPr>
        <w:numPr>
          <w:ilvl w:val="0"/>
          <w:numId w:val="84"/>
        </w:numPr>
      </w:pPr>
      <w:r>
        <w:t xml:space="preserve">constitutional compatibility, </w:t>
      </w:r>
    </w:p>
    <w:p w14:paraId="7954E681" w14:textId="77777777" w:rsidR="00311FDA" w:rsidRPr="00311FDA" w:rsidRDefault="00311FDA" w:rsidP="00311FDA">
      <w:pPr>
        <w:numPr>
          <w:ilvl w:val="0"/>
          <w:numId w:val="84"/>
        </w:numPr>
      </w:pPr>
      <w:r>
        <w:t xml:space="preserve">lifecycle completeness. </w:t>
      </w:r>
    </w:p>
    <w:p w14:paraId="491BDBCC" w14:textId="77777777" w:rsidR="00311FDA" w:rsidRPr="00311FDA" w:rsidRDefault="00311FDA" w:rsidP="00311FDA">
      <w:r>
        <w:t>Validation succeeds.</w:t>
      </w:r>
    </w:p>
    <w:p w14:paraId="4CCC018B" w14:textId="77777777" w:rsidR="00311FDA" w:rsidRPr="00311FDA" w:rsidRDefault="00311FDA" w:rsidP="00311FDA">
      <w:r>
        <w:lastRenderedPageBreak/>
        <w:t>Governance approves publication.</w:t>
      </w:r>
    </w:p>
    <w:p w14:paraId="49640291" w14:textId="77777777" w:rsidR="00311FDA" w:rsidRPr="00311FDA" w:rsidRDefault="00342EC6" w:rsidP="00311FDA">
      <w:r>
        <w:pict w14:anchorId="0211C003">
          <v:rect id="_x0000_i1275" style="width:0;height:1.5pt" o:hralign="center" o:hrstd="t" o:hr="t" fillcolor="#a0a0a0" stroked="f"/>
        </w:pict>
      </w:r>
    </w:p>
    <w:p w14:paraId="1CC3630C" w14:textId="77777777" w:rsidR="00311FDA" w:rsidRPr="00311FDA" w:rsidRDefault="00311FDA" w:rsidP="00311FDA">
      <w:pPr>
        <w:pStyle w:val="PrincipleLabel"/>
      </w:pPr>
      <w:r>
        <w:t>Engineering Rule</w:t>
      </w:r>
    </w:p>
    <w:p w14:paraId="0EBB8C31" w14:textId="77777777" w:rsidR="00311FDA" w:rsidRPr="00311FDA" w:rsidRDefault="00311FDA" w:rsidP="00311FDA">
      <w:pPr>
        <w:pStyle w:val="PrincipleText"/>
      </w:pPr>
      <w:r>
        <w:t>Validation establishes constitutional readiness rather than scientific perfection.</w:t>
      </w:r>
    </w:p>
    <w:p w14:paraId="4BFDFC8E" w14:textId="77777777" w:rsidR="00311FDA" w:rsidRPr="00311FDA" w:rsidRDefault="00342EC6" w:rsidP="00311FDA">
      <w:r>
        <w:pict w14:anchorId="7DFFEA29">
          <v:rect id="_x0000_i1276" style="width:0;height:1.5pt" o:hralign="center" o:hrstd="t" o:hr="t" fillcolor="#a0a0a0" stroked="f"/>
        </w:pict>
      </w:r>
    </w:p>
    <w:p w14:paraId="69CEBBBC" w14:textId="77777777" w:rsidR="00311FDA" w:rsidRPr="00311FDA" w:rsidRDefault="00311FDA" w:rsidP="00311FDA">
      <w:pPr>
        <w:pStyle w:val="Heading2"/>
      </w:pPr>
      <w:bookmarkStart w:id="123" w:name="_Toc234389049"/>
      <w:r>
        <w:t>10.7 Canonical Scientific Library</w:t>
      </w:r>
      <w:bookmarkEnd w:id="123"/>
    </w:p>
    <w:p w14:paraId="3B050792" w14:textId="77777777" w:rsidR="005640EF" w:rsidRDefault="00342EC6">
      <w:r>
        <w:t xml:space="preserve">A new version of the </w:t>
      </w:r>
      <w:r>
        <w:rPr>
          <w:b/>
          <w:bCs/>
        </w:rPr>
        <w:t>ApoB Scientific Knowledge Object</w:t>
      </w:r>
      <w:r>
        <w:t xml:space="preserve"> is published.</w:t>
      </w:r>
    </w:p>
    <w:p w14:paraId="4B003192" w14:textId="77777777" w:rsidR="00311FDA" w:rsidRPr="00311FDA" w:rsidRDefault="00311FDA" w:rsidP="00311FDA">
      <w:r>
        <w:t>The Canonical Scientific Library now contains:</w:t>
      </w:r>
    </w:p>
    <w:p w14:paraId="617A9D75" w14:textId="77777777" w:rsidR="00311FDA" w:rsidRPr="00311FDA" w:rsidRDefault="00311FDA" w:rsidP="00311FDA">
      <w:r>
        <w:t>Previous Version</w:t>
      </w:r>
    </w:p>
    <w:p w14:paraId="37F76F2A" w14:textId="77777777" w:rsidR="00311FDA" w:rsidRPr="00311FDA" w:rsidRDefault="00311FDA" w:rsidP="00311FDA">
      <w:r>
        <w:rPr>
          <w:rFonts w:ascii="Consolas" w:hAnsi="Consolas"/>
          <w:sz w:val="16"/>
        </w:rPr>
        <w:t>↓</w:t>
      </w:r>
    </w:p>
    <w:p w14:paraId="2A707A0C" w14:textId="77777777" w:rsidR="00311FDA" w:rsidRPr="00311FDA" w:rsidRDefault="00311FDA" w:rsidP="00311FDA">
      <w:r>
        <w:t>Archived.</w:t>
      </w:r>
    </w:p>
    <w:p w14:paraId="3806E564" w14:textId="77777777" w:rsidR="00311FDA" w:rsidRPr="00311FDA" w:rsidRDefault="00342EC6" w:rsidP="00311FDA">
      <w:r>
        <w:pict w14:anchorId="5DC71424">
          <v:rect id="_x0000_i1277" style="width:0;height:1.5pt" o:hralign="center" o:hrstd="t" o:hr="t" fillcolor="#a0a0a0" stroked="f"/>
        </w:pict>
      </w:r>
    </w:p>
    <w:p w14:paraId="7B9B0EA8" w14:textId="77777777" w:rsidR="00311FDA" w:rsidRPr="00311FDA" w:rsidRDefault="00311FDA" w:rsidP="00311FDA">
      <w:r>
        <w:t>New Version</w:t>
      </w:r>
    </w:p>
    <w:p w14:paraId="068E415D" w14:textId="77777777" w:rsidR="00311FDA" w:rsidRPr="00311FDA" w:rsidRDefault="00311FDA" w:rsidP="00311FDA">
      <w:r>
        <w:rPr>
          <w:rFonts w:ascii="Consolas" w:hAnsi="Consolas"/>
          <w:sz w:val="16"/>
        </w:rPr>
        <w:t>↓</w:t>
      </w:r>
    </w:p>
    <w:p w14:paraId="1A6E49DB" w14:textId="77777777" w:rsidR="00311FDA" w:rsidRPr="00311FDA" w:rsidRDefault="00311FDA" w:rsidP="00311FDA">
      <w:r>
        <w:t>Current.</w:t>
      </w:r>
    </w:p>
    <w:p w14:paraId="14140B76" w14:textId="77777777" w:rsidR="00311FDA" w:rsidRPr="00311FDA" w:rsidRDefault="00311FDA" w:rsidP="00311FDA">
      <w:r>
        <w:t>Historical versions remain permanently reproducible.</w:t>
      </w:r>
    </w:p>
    <w:p w14:paraId="60086A7C" w14:textId="77777777" w:rsidR="005640EF" w:rsidRDefault="00342EC6">
      <w:r>
        <w:t>No historical Health Beliefs are modified.</w:t>
      </w:r>
    </w:p>
    <w:p w14:paraId="3DE9EEDD" w14:textId="77777777" w:rsidR="00311FDA" w:rsidRPr="00311FDA" w:rsidRDefault="00342EC6" w:rsidP="00311FDA">
      <w:r>
        <w:pict w14:anchorId="395C938D">
          <v:rect id="_x0000_i1278" style="width:0;height:1.5pt" o:hralign="center" o:hrstd="t" o:hr="t" fillcolor="#a0a0a0" stroked="f"/>
        </w:pict>
      </w:r>
    </w:p>
    <w:p w14:paraId="527D69A1" w14:textId="77777777" w:rsidR="00311FDA" w:rsidRPr="00311FDA" w:rsidRDefault="00311FDA" w:rsidP="00311FDA">
      <w:pPr>
        <w:pStyle w:val="PrincipleLabel"/>
      </w:pPr>
      <w:r>
        <w:t>Constitutional Principle</w:t>
      </w:r>
    </w:p>
    <w:p w14:paraId="304A1B0F" w14:textId="77777777" w:rsidR="00311FDA" w:rsidRPr="00311FDA" w:rsidRDefault="00311FDA" w:rsidP="00311FDA">
      <w:pPr>
        <w:pStyle w:val="PrincipleText"/>
      </w:pPr>
      <w:r>
        <w:t>Scientific evolution creates new constitutional knowledge without rewriting historical understanding.</w:t>
      </w:r>
    </w:p>
    <w:p w14:paraId="25FCD290" w14:textId="77777777" w:rsidR="00311FDA" w:rsidRPr="00311FDA" w:rsidRDefault="00342EC6" w:rsidP="00311FDA">
      <w:r>
        <w:pict w14:anchorId="2F956655">
          <v:rect id="_x0000_i1279" style="width:0;height:1.5pt" o:hralign="center" o:hrstd="t" o:hr="t" fillcolor="#a0a0a0" stroked="f"/>
        </w:pict>
      </w:r>
    </w:p>
    <w:p w14:paraId="6F26960E" w14:textId="77777777" w:rsidR="00311FDA" w:rsidRPr="00311FDA" w:rsidRDefault="00311FDA" w:rsidP="00311FDA">
      <w:pPr>
        <w:pStyle w:val="Heading2"/>
      </w:pPr>
      <w:bookmarkStart w:id="124" w:name="_Toc234389050"/>
      <w:r>
        <w:t>10.8 Constitutional Consumption</w:t>
      </w:r>
      <w:bookmarkEnd w:id="124"/>
    </w:p>
    <w:p w14:paraId="36579CAF" w14:textId="77777777" w:rsidR="005640EF" w:rsidRDefault="00342EC6">
      <w:r>
        <w:t>Consumer engines retrieve the updated Scientific Knowledge Object.</w:t>
      </w:r>
    </w:p>
    <w:p w14:paraId="5A22BA51" w14:textId="77777777" w:rsidR="00311FDA" w:rsidRPr="00311FDA" w:rsidRDefault="00311FDA" w:rsidP="00311FDA">
      <w:r>
        <w:t>Illustrative examples include:</w:t>
      </w:r>
    </w:p>
    <w:p w14:paraId="01529FFA" w14:textId="77777777" w:rsidR="00311FDA" w:rsidRPr="00311FDA" w:rsidRDefault="00311FDA" w:rsidP="00311FDA">
      <w:r>
        <w:t>ENG-001</w:t>
      </w:r>
    </w:p>
    <w:p w14:paraId="59CFF889" w14:textId="77777777" w:rsidR="00311FDA" w:rsidRPr="00311FDA" w:rsidRDefault="00311FDA" w:rsidP="00311FDA">
      <w:r>
        <w:rPr>
          <w:rFonts w:ascii="Consolas" w:hAnsi="Consolas"/>
          <w:sz w:val="16"/>
        </w:rPr>
        <w:t>↓</w:t>
      </w:r>
    </w:p>
    <w:p w14:paraId="1A7E7AE3" w14:textId="77777777" w:rsidR="005640EF" w:rsidRDefault="00342EC6">
      <w:r>
        <w:t>Future Health Beliefs reference the updated scientific understanding.</w:t>
      </w:r>
    </w:p>
    <w:p w14:paraId="013D109D" w14:textId="77777777" w:rsidR="00311FDA" w:rsidRPr="00311FDA" w:rsidRDefault="00342EC6" w:rsidP="00311FDA">
      <w:r>
        <w:lastRenderedPageBreak/>
        <w:pict w14:anchorId="1183AA1E">
          <v:rect id="_x0000_i1280" style="width:0;height:1.5pt" o:hralign="center" o:hrstd="t" o:hr="t" fillcolor="#a0a0a0" stroked="f"/>
        </w:pict>
      </w:r>
    </w:p>
    <w:p w14:paraId="1EB308B7" w14:textId="77777777" w:rsidR="00311FDA" w:rsidRPr="00311FDA" w:rsidRDefault="00311FDA" w:rsidP="00311FDA">
      <w:r>
        <w:t>ENG-003</w:t>
      </w:r>
    </w:p>
    <w:p w14:paraId="5562185E" w14:textId="77777777" w:rsidR="00311FDA" w:rsidRPr="00311FDA" w:rsidRDefault="00311FDA" w:rsidP="00311FDA">
      <w:r>
        <w:rPr>
          <w:rFonts w:ascii="Consolas" w:hAnsi="Consolas"/>
          <w:sz w:val="16"/>
        </w:rPr>
        <w:t>↓</w:t>
      </w:r>
    </w:p>
    <w:p w14:paraId="2F4DA2DB" w14:textId="77777777" w:rsidR="005640EF" w:rsidRDefault="00342EC6">
      <w:r>
        <w:t>Confidence evaluations reference the revised consensus.</w:t>
      </w:r>
    </w:p>
    <w:p w14:paraId="506D7F7A" w14:textId="77777777" w:rsidR="00311FDA" w:rsidRPr="00311FDA" w:rsidRDefault="00342EC6" w:rsidP="00311FDA">
      <w:r>
        <w:pict w14:anchorId="0321EF35">
          <v:rect id="_x0000_i1281" style="width:0;height:1.5pt" o:hralign="center" o:hrstd="t" o:hr="t" fillcolor="#a0a0a0" stroked="f"/>
        </w:pict>
      </w:r>
    </w:p>
    <w:p w14:paraId="13C055F2" w14:textId="77777777" w:rsidR="00311FDA" w:rsidRPr="00311FDA" w:rsidRDefault="00311FDA" w:rsidP="00311FDA">
      <w:r>
        <w:t>ENG-004</w:t>
      </w:r>
    </w:p>
    <w:p w14:paraId="54ADEA99" w14:textId="77777777" w:rsidR="00311FDA" w:rsidRPr="00311FDA" w:rsidRDefault="00311FDA" w:rsidP="00311FDA">
      <w:r>
        <w:rPr>
          <w:rFonts w:ascii="Consolas" w:hAnsi="Consolas"/>
          <w:sz w:val="16"/>
        </w:rPr>
        <w:t>↓</w:t>
      </w:r>
    </w:p>
    <w:p w14:paraId="2F0DC693" w14:textId="77777777" w:rsidR="005640EF" w:rsidRDefault="00342EC6">
      <w:r>
        <w:t>Decision Intelligence references updated intervention evidence.</w:t>
      </w:r>
    </w:p>
    <w:p w14:paraId="3E87CAD2" w14:textId="77777777" w:rsidR="00311FDA" w:rsidRPr="00311FDA" w:rsidRDefault="00342EC6" w:rsidP="00311FDA">
      <w:r>
        <w:pict w14:anchorId="47E28178">
          <v:rect id="_x0000_i1282" style="width:0;height:1.5pt" o:hralign="center" o:hrstd="t" o:hr="t" fillcolor="#a0a0a0" stroked="f"/>
        </w:pict>
      </w:r>
    </w:p>
    <w:p w14:paraId="7A7CB6D2" w14:textId="77777777" w:rsidR="00311FDA" w:rsidRPr="00311FDA" w:rsidRDefault="00311FDA" w:rsidP="00311FDA">
      <w:r>
        <w:t>ENG-005</w:t>
      </w:r>
    </w:p>
    <w:p w14:paraId="1D7EA302" w14:textId="77777777" w:rsidR="00311FDA" w:rsidRPr="00311FDA" w:rsidRDefault="00311FDA" w:rsidP="00311FDA">
      <w:r>
        <w:rPr>
          <w:rFonts w:ascii="Consolas" w:hAnsi="Consolas"/>
          <w:sz w:val="16"/>
        </w:rPr>
        <w:t>↓</w:t>
      </w:r>
    </w:p>
    <w:p w14:paraId="1E403C00" w14:textId="77777777" w:rsidR="005640EF" w:rsidRDefault="00342EC6">
      <w:r>
        <w:t>Structured explanations reference the revised evidence summaries.</w:t>
      </w:r>
    </w:p>
    <w:p w14:paraId="214A8F4A" w14:textId="77777777" w:rsidR="00311FDA" w:rsidRPr="00311FDA" w:rsidRDefault="00342EC6" w:rsidP="00311FDA">
      <w:r>
        <w:pict w14:anchorId="578DC1CB">
          <v:rect id="_x0000_i1283" style="width:0;height:1.5pt" o:hralign="center" o:hrstd="t" o:hr="t" fillcolor="#a0a0a0" stroked="f"/>
        </w:pict>
      </w:r>
    </w:p>
    <w:p w14:paraId="4467C1B4" w14:textId="77777777" w:rsidR="00311FDA" w:rsidRPr="00311FDA" w:rsidRDefault="00311FDA" w:rsidP="00311FDA">
      <w:r>
        <w:t>ENG-007</w:t>
      </w:r>
    </w:p>
    <w:p w14:paraId="5B7EFC97" w14:textId="77777777" w:rsidR="00311FDA" w:rsidRPr="00311FDA" w:rsidRDefault="00311FDA" w:rsidP="00311FDA">
      <w:r>
        <w:rPr>
          <w:rFonts w:ascii="Consolas" w:hAnsi="Consolas"/>
          <w:sz w:val="16"/>
        </w:rPr>
        <w:t>↓</w:t>
      </w:r>
    </w:p>
    <w:p w14:paraId="31AD23C5" w14:textId="77777777" w:rsidR="005640EF" w:rsidRDefault="00342EC6">
      <w:r>
        <w:t>Forecast models utilise updated mechanistic understanding where appropriate. Existing constitutional outputs remain historically reproducible. Only future reasoning consumes the updated knowledge.</w:t>
      </w:r>
    </w:p>
    <w:p w14:paraId="5A41FA28" w14:textId="77777777" w:rsidR="00311FDA" w:rsidRPr="00311FDA" w:rsidRDefault="00342EC6" w:rsidP="00311FDA">
      <w:r>
        <w:pict w14:anchorId="74507A7C">
          <v:rect id="_x0000_i1284" style="width:0;height:1.5pt" o:hralign="center" o:hrstd="t" o:hr="t" fillcolor="#a0a0a0" stroked="f"/>
        </w:pict>
      </w:r>
    </w:p>
    <w:p w14:paraId="3026B636" w14:textId="77777777" w:rsidR="00311FDA" w:rsidRPr="00311FDA" w:rsidRDefault="00311FDA" w:rsidP="00311FDA">
      <w:pPr>
        <w:pStyle w:val="PrincipleLabel"/>
      </w:pPr>
      <w:r>
        <w:t>Founder Principle</w:t>
      </w:r>
    </w:p>
    <w:p w14:paraId="5828FBC0" w14:textId="77777777" w:rsidR="00311FDA" w:rsidRPr="00311FDA" w:rsidRDefault="00311FDA" w:rsidP="00311FDA">
      <w:pPr>
        <w:pStyle w:val="PrincipleText"/>
      </w:pPr>
      <w:r>
        <w:t>Improved science should improve future reasoning without changing historical reasoning.</w:t>
      </w:r>
    </w:p>
    <w:p w14:paraId="374ECF30" w14:textId="77777777" w:rsidR="00311FDA" w:rsidRPr="00311FDA" w:rsidRDefault="00342EC6" w:rsidP="00311FDA">
      <w:r>
        <w:pict w14:anchorId="4E77DCE9">
          <v:rect id="_x0000_i1285" style="width:0;height:1.5pt" o:hralign="center" o:hrstd="t" o:hr="t" fillcolor="#a0a0a0" stroked="f"/>
        </w:pict>
      </w:r>
    </w:p>
    <w:p w14:paraId="656F477E" w14:textId="77777777" w:rsidR="00311FDA" w:rsidRPr="00311FDA" w:rsidRDefault="00311FDA" w:rsidP="00311FDA">
      <w:pPr>
        <w:pStyle w:val="Heading2"/>
      </w:pPr>
      <w:bookmarkStart w:id="125" w:name="_Toc234389051"/>
      <w:r>
        <w:t>10.9 Governance</w:t>
      </w:r>
      <w:bookmarkEnd w:id="125"/>
    </w:p>
    <w:p w14:paraId="79168B8E" w14:textId="77777777" w:rsidR="00311FDA" w:rsidRPr="00311FDA" w:rsidRDefault="00311FDA" w:rsidP="00311FDA">
      <w:r>
        <w:t>Several months later:</w:t>
      </w:r>
    </w:p>
    <w:p w14:paraId="70F4BE2B" w14:textId="77777777" w:rsidR="005640EF" w:rsidRDefault="00342EC6">
      <w:r>
        <w:t>Additional supporting studies strengthen the scientific consensus.</w:t>
      </w:r>
    </w:p>
    <w:p w14:paraId="783073ED" w14:textId="77777777" w:rsidR="00311FDA" w:rsidRPr="00311FDA" w:rsidRDefault="00311FDA" w:rsidP="00311FDA">
      <w:r>
        <w:t>Governance schedules another constitutional review.</w:t>
      </w:r>
    </w:p>
    <w:p w14:paraId="75DC321F" w14:textId="77777777" w:rsidR="00311FDA" w:rsidRPr="00311FDA" w:rsidRDefault="00311FDA" w:rsidP="00311FDA">
      <w:r>
        <w:t>Scientific Consensus Status evolves from:</w:t>
      </w:r>
    </w:p>
    <w:p w14:paraId="1B7BC62D" w14:textId="77777777" w:rsidR="00311FDA" w:rsidRPr="00311FDA" w:rsidRDefault="00311FDA" w:rsidP="00311FDA">
      <w:r>
        <w:rPr>
          <w:b/>
          <w:bCs/>
        </w:rPr>
        <w:t>Strong Emerging Consensus</w:t>
      </w:r>
    </w:p>
    <w:p w14:paraId="766E6A03" w14:textId="77777777" w:rsidR="00311FDA" w:rsidRPr="00311FDA" w:rsidRDefault="00311FDA" w:rsidP="00311FDA">
      <w:r>
        <w:rPr>
          <w:rFonts w:ascii="Consolas" w:hAnsi="Consolas"/>
          <w:sz w:val="16"/>
        </w:rPr>
        <w:t>↓</w:t>
      </w:r>
    </w:p>
    <w:p w14:paraId="04E5E1BD" w14:textId="77777777" w:rsidR="00311FDA" w:rsidRPr="00311FDA" w:rsidRDefault="00311FDA" w:rsidP="00311FDA">
      <w:r>
        <w:rPr>
          <w:b/>
          <w:bCs/>
        </w:rPr>
        <w:t>Established Consensus</w:t>
      </w:r>
    </w:p>
    <w:p w14:paraId="0211D1D3" w14:textId="77777777" w:rsidR="005640EF" w:rsidRDefault="00342EC6">
      <w:r>
        <w:lastRenderedPageBreak/>
        <w:t>A new Scientific Knowledge Object version is published. Previous versions remain available for replay. The constitutional history of scientific understanding is preserved.</w:t>
      </w:r>
    </w:p>
    <w:p w14:paraId="00AB4E0B" w14:textId="77777777" w:rsidR="00311FDA" w:rsidRPr="00311FDA" w:rsidRDefault="00342EC6" w:rsidP="00311FDA">
      <w:r>
        <w:pict w14:anchorId="6762A5D7">
          <v:rect id="_x0000_i1286" style="width:0;height:1.5pt" o:hralign="center" o:hrstd="t" o:hr="t" fillcolor="#a0a0a0" stroked="f"/>
        </w:pict>
      </w:r>
    </w:p>
    <w:p w14:paraId="46DDACED" w14:textId="77777777" w:rsidR="00311FDA" w:rsidRPr="00311FDA" w:rsidRDefault="00311FDA" w:rsidP="00311FDA">
      <w:pPr>
        <w:pStyle w:val="PrincipleLabel"/>
      </w:pPr>
      <w:r>
        <w:t>Engineering Rule</w:t>
      </w:r>
    </w:p>
    <w:p w14:paraId="413FE206" w14:textId="77777777" w:rsidR="00311FDA" w:rsidRPr="00311FDA" w:rsidRDefault="00311FDA" w:rsidP="00311FDA">
      <w:pPr>
        <w:pStyle w:val="PrincipleText"/>
      </w:pPr>
      <w:r>
        <w:t>Consensus evolves through governed versions rather than silent updates.</w:t>
      </w:r>
    </w:p>
    <w:p w14:paraId="4ACED66C" w14:textId="77777777" w:rsidR="00311FDA" w:rsidRPr="00311FDA" w:rsidRDefault="00342EC6" w:rsidP="00311FDA">
      <w:r>
        <w:pict w14:anchorId="4E812915">
          <v:rect id="_x0000_i1287" style="width:0;height:1.5pt" o:hralign="center" o:hrstd="t" o:hr="t" fillcolor="#a0a0a0" stroked="f"/>
        </w:pict>
      </w:r>
    </w:p>
    <w:p w14:paraId="7C04C9B1" w14:textId="77777777" w:rsidR="00311FDA" w:rsidRPr="00311FDA" w:rsidRDefault="00311FDA" w:rsidP="00311FDA">
      <w:pPr>
        <w:pStyle w:val="Heading2"/>
      </w:pPr>
      <w:bookmarkStart w:id="126" w:name="_Toc234389052"/>
      <w:r>
        <w:t>10.10 End-to-End Validation</w:t>
      </w:r>
      <w:bookmarkEnd w:id="126"/>
    </w:p>
    <w:p w14:paraId="5EBA910C" w14:textId="77777777" w:rsidR="00311FDA" w:rsidRPr="00311FDA" w:rsidRDefault="00311FDA" w:rsidP="00311FDA">
      <w:r>
        <w:t>This example demonstrates that:</w:t>
      </w:r>
    </w:p>
    <w:p w14:paraId="365B5C0A" w14:textId="77777777" w:rsidR="00311FDA" w:rsidRPr="00311FDA" w:rsidRDefault="00311FDA" w:rsidP="00311FDA">
      <w:r>
        <w:rPr>
          <w:rFonts w:ascii="Segoe UI Symbol" w:hAnsi="Segoe UI Symbol" w:cs="Segoe UI Symbol"/>
        </w:rPr>
        <w:t>✓</w:t>
      </w:r>
      <w:r>
        <w:t xml:space="preserve"> External science enters BioSense through governed acquisition.</w:t>
      </w:r>
    </w:p>
    <w:p w14:paraId="69E6CDF0" w14:textId="77777777" w:rsidR="00311FDA" w:rsidRPr="00311FDA" w:rsidRDefault="00311FDA" w:rsidP="00311FDA">
      <w:r>
        <w:rPr>
          <w:rFonts w:ascii="Segoe UI Symbol" w:hAnsi="Segoe UI Symbol" w:cs="Segoe UI Symbol"/>
        </w:rPr>
        <w:t>✓</w:t>
      </w:r>
      <w:r>
        <w:t xml:space="preserve"> Scientific appraisal precedes constitutional acceptance.</w:t>
      </w:r>
    </w:p>
    <w:p w14:paraId="56775604" w14:textId="77777777" w:rsidR="00311FDA" w:rsidRPr="00311FDA" w:rsidRDefault="00311FDA" w:rsidP="00311FDA">
      <w:r>
        <w:rPr>
          <w:rFonts w:ascii="Segoe UI Symbol" w:hAnsi="Segoe UI Symbol" w:cs="Segoe UI Symbol"/>
        </w:rPr>
        <w:t>✓</w:t>
      </w:r>
      <w:r>
        <w:t xml:space="preserve"> Scientific Knowledge Objects remain independently governed.</w:t>
      </w:r>
    </w:p>
    <w:p w14:paraId="3B2BAB86" w14:textId="77777777" w:rsidR="00311FDA" w:rsidRPr="00311FDA" w:rsidRDefault="00311FDA" w:rsidP="00311FDA">
      <w:r>
        <w:rPr>
          <w:rFonts w:ascii="Segoe UI Symbol" w:hAnsi="Segoe UI Symbol" w:cs="Segoe UI Symbol"/>
        </w:rPr>
        <w:t>✓</w:t>
      </w:r>
      <w:r>
        <w:t xml:space="preserve"> Consumer engines remain read-only.</w:t>
      </w:r>
    </w:p>
    <w:p w14:paraId="156005E1" w14:textId="77777777" w:rsidR="00311FDA" w:rsidRPr="00311FDA" w:rsidRDefault="00311FDA" w:rsidP="00311FDA">
      <w:r>
        <w:rPr>
          <w:rFonts w:ascii="Segoe UI Symbol" w:hAnsi="Segoe UI Symbol" w:cs="Segoe UI Symbol"/>
        </w:rPr>
        <w:t>✓</w:t>
      </w:r>
      <w:r>
        <w:t xml:space="preserve"> Historical knowledge remains reproducible.</w:t>
      </w:r>
    </w:p>
    <w:p w14:paraId="1FCE462F" w14:textId="77777777" w:rsidR="00311FDA" w:rsidRPr="00311FDA" w:rsidRDefault="00311FDA" w:rsidP="00311FDA">
      <w:r>
        <w:rPr>
          <w:rFonts w:ascii="Segoe UI Symbol" w:hAnsi="Segoe UI Symbol" w:cs="Segoe UI Symbol"/>
        </w:rPr>
        <w:t>✓</w:t>
      </w:r>
      <w:r>
        <w:t xml:space="preserve"> Scientific evolution creates new object versions.</w:t>
      </w:r>
    </w:p>
    <w:p w14:paraId="47672A74" w14:textId="77777777" w:rsidR="00311FDA" w:rsidRPr="00311FDA" w:rsidRDefault="00311FDA" w:rsidP="00311FDA">
      <w:r>
        <w:rPr>
          <w:rFonts w:ascii="Segoe UI Symbol" w:hAnsi="Segoe UI Symbol" w:cs="Segoe UI Symbol"/>
        </w:rPr>
        <w:t>✓</w:t>
      </w:r>
      <w:r>
        <w:t xml:space="preserve"> Constitutional reasoning always references governed scientific knowledge.</w:t>
      </w:r>
    </w:p>
    <w:p w14:paraId="5BD47284" w14:textId="77777777" w:rsidR="00311FDA" w:rsidRPr="00311FDA" w:rsidRDefault="00311FDA" w:rsidP="00311FDA">
      <w:r>
        <w:rPr>
          <w:rFonts w:ascii="Segoe UI Symbol" w:hAnsi="Segoe UI Symbol" w:cs="Segoe UI Symbol"/>
        </w:rPr>
        <w:t>✓</w:t>
      </w:r>
      <w:r>
        <w:t xml:space="preserve"> Every stage remains fully explainable and auditable.</w:t>
      </w:r>
    </w:p>
    <w:p w14:paraId="003A0BA6" w14:textId="77777777" w:rsidR="00311FDA" w:rsidRPr="00311FDA" w:rsidRDefault="00342EC6" w:rsidP="00311FDA">
      <w:r>
        <w:pict w14:anchorId="4C11EDC2">
          <v:rect id="_x0000_i1288" style="width:0;height:1.5pt" o:hralign="center" o:hrstd="t" o:hr="t" fillcolor="#a0a0a0" stroked="f"/>
        </w:pict>
      </w:r>
    </w:p>
    <w:p w14:paraId="4DDD7CAD" w14:textId="77777777" w:rsidR="00311FDA" w:rsidRPr="00311FDA" w:rsidRDefault="00311FDA" w:rsidP="00311FDA">
      <w:pPr>
        <w:rPr>
          <w:b/>
          <w:bCs/>
        </w:rPr>
      </w:pPr>
      <w:r>
        <w:rPr>
          <w:b/>
          <w:bCs/>
        </w:rPr>
        <w:t>Closing Statement</w:t>
      </w:r>
    </w:p>
    <w:p w14:paraId="4504DA7B" w14:textId="77777777" w:rsidR="005640EF" w:rsidRDefault="00342EC6">
      <w:r>
        <w:t>The Scientific Knowledge &amp; Evidence Intelligence Engine is not a medical literature database. It is not a search engine. It is not a large language model trained on scientific publications. It is the constitutional system through which BioSense transforms evolving medical science into governed, structured and explainable scientific knowledge.</w:t>
      </w:r>
    </w:p>
    <w:p w14:paraId="663E7C8B" w14:textId="77777777" w:rsidR="005640EF" w:rsidRDefault="00342EC6">
      <w:r>
        <w:t>Every Scientific Knowledge Object begins with trusted evidence. Every scientific conclusion undergoes structured appraisal. Every constitutional position preserves uncertainty where appropriate. Every object remains versioned, traceable and reproducible.</w:t>
      </w:r>
    </w:p>
    <w:p w14:paraId="063CD4DD" w14:textId="77777777" w:rsidR="005640EF" w:rsidRDefault="00342EC6">
      <w:r>
        <w:t xml:space="preserve">Every downstream engine reasons from the same governed scientific foundation. Through this architecture, BioSense remains scientifically current while preserving the stability, transparency and trust required of a long-term preventive healthcare </w:t>
      </w:r>
      <w:r>
        <w:lastRenderedPageBreak/>
        <w:t>platform. The Scientific Knowledge Engine therefore provides the constitutional foundation upon which every other intelligence capability within BioSense depends.</w:t>
      </w:r>
    </w:p>
    <w:p w14:paraId="66BED921" w14:textId="77777777" w:rsidR="00B354C9" w:rsidRDefault="00B354C9"/>
    <w:sectPr w:rsidR="00B354C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34B3" w14:textId="77777777" w:rsidR="00342EC6" w:rsidRDefault="00342EC6">
      <w:pPr>
        <w:spacing w:after="0" w:line="240" w:lineRule="auto"/>
      </w:pPr>
      <w:r>
        <w:separator/>
      </w:r>
    </w:p>
  </w:endnote>
  <w:endnote w:type="continuationSeparator" w:id="0">
    <w:p w14:paraId="0A62C6D8" w14:textId="77777777" w:rsidR="00342EC6" w:rsidRDefault="00342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B618" w14:textId="77777777" w:rsidR="005640EF" w:rsidRDefault="00342EC6">
    <w:pPr>
      <w:jc w:val="center"/>
    </w:pPr>
    <w:r>
      <w:rPr>
        <w:color w:val="6B6B6B"/>
        <w:sz w:val="15"/>
      </w:rPr>
      <w:t xml:space="preserve">ENG-008 · Scientific Knowledge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CBDF" w14:textId="77777777" w:rsidR="00342EC6" w:rsidRDefault="00342EC6">
      <w:pPr>
        <w:spacing w:after="0" w:line="240" w:lineRule="auto"/>
      </w:pPr>
      <w:r>
        <w:separator/>
      </w:r>
    </w:p>
  </w:footnote>
  <w:footnote w:type="continuationSeparator" w:id="0">
    <w:p w14:paraId="5935C48D" w14:textId="77777777" w:rsidR="00342EC6" w:rsidRDefault="00342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C2B"/>
    <w:multiLevelType w:val="multilevel"/>
    <w:tmpl w:val="40B4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262EC"/>
    <w:multiLevelType w:val="multilevel"/>
    <w:tmpl w:val="9F3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FAA"/>
    <w:multiLevelType w:val="multilevel"/>
    <w:tmpl w:val="24D4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3229"/>
    <w:multiLevelType w:val="multilevel"/>
    <w:tmpl w:val="199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6835"/>
    <w:multiLevelType w:val="multilevel"/>
    <w:tmpl w:val="078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E17CB"/>
    <w:multiLevelType w:val="multilevel"/>
    <w:tmpl w:val="0CD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327AC"/>
    <w:multiLevelType w:val="multilevel"/>
    <w:tmpl w:val="45C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D161C"/>
    <w:multiLevelType w:val="multilevel"/>
    <w:tmpl w:val="D4E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91D86"/>
    <w:multiLevelType w:val="multilevel"/>
    <w:tmpl w:val="914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824F3"/>
    <w:multiLevelType w:val="multilevel"/>
    <w:tmpl w:val="732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16901"/>
    <w:multiLevelType w:val="multilevel"/>
    <w:tmpl w:val="576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3790E"/>
    <w:multiLevelType w:val="multilevel"/>
    <w:tmpl w:val="B55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03313"/>
    <w:multiLevelType w:val="multilevel"/>
    <w:tmpl w:val="188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30E91"/>
    <w:multiLevelType w:val="multilevel"/>
    <w:tmpl w:val="E53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0613B"/>
    <w:multiLevelType w:val="multilevel"/>
    <w:tmpl w:val="AA5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E6F20"/>
    <w:multiLevelType w:val="multilevel"/>
    <w:tmpl w:val="B62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60EDD"/>
    <w:multiLevelType w:val="multilevel"/>
    <w:tmpl w:val="BFD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56996"/>
    <w:multiLevelType w:val="multilevel"/>
    <w:tmpl w:val="CE8E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C5257"/>
    <w:multiLevelType w:val="multilevel"/>
    <w:tmpl w:val="1BC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951DA"/>
    <w:multiLevelType w:val="multilevel"/>
    <w:tmpl w:val="B05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17A58"/>
    <w:multiLevelType w:val="multilevel"/>
    <w:tmpl w:val="9AA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92E31"/>
    <w:multiLevelType w:val="multilevel"/>
    <w:tmpl w:val="8BF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81CA9"/>
    <w:multiLevelType w:val="multilevel"/>
    <w:tmpl w:val="880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C7182"/>
    <w:multiLevelType w:val="multilevel"/>
    <w:tmpl w:val="BF3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632DB"/>
    <w:multiLevelType w:val="multilevel"/>
    <w:tmpl w:val="5FB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322F5A"/>
    <w:multiLevelType w:val="multilevel"/>
    <w:tmpl w:val="7F9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D23E5"/>
    <w:multiLevelType w:val="multilevel"/>
    <w:tmpl w:val="70B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05E4F"/>
    <w:multiLevelType w:val="multilevel"/>
    <w:tmpl w:val="890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5447A"/>
    <w:multiLevelType w:val="multilevel"/>
    <w:tmpl w:val="696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2476C"/>
    <w:multiLevelType w:val="multilevel"/>
    <w:tmpl w:val="9C2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57B81"/>
    <w:multiLevelType w:val="multilevel"/>
    <w:tmpl w:val="B28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92B51"/>
    <w:multiLevelType w:val="multilevel"/>
    <w:tmpl w:val="EFD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57C22"/>
    <w:multiLevelType w:val="multilevel"/>
    <w:tmpl w:val="FA5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B21ADB"/>
    <w:multiLevelType w:val="multilevel"/>
    <w:tmpl w:val="E926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C1508"/>
    <w:multiLevelType w:val="multilevel"/>
    <w:tmpl w:val="27D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113C3"/>
    <w:multiLevelType w:val="multilevel"/>
    <w:tmpl w:val="B956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3277E"/>
    <w:multiLevelType w:val="multilevel"/>
    <w:tmpl w:val="9C9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D772C"/>
    <w:multiLevelType w:val="multilevel"/>
    <w:tmpl w:val="57E6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3135E"/>
    <w:multiLevelType w:val="multilevel"/>
    <w:tmpl w:val="63C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250D8"/>
    <w:multiLevelType w:val="multilevel"/>
    <w:tmpl w:val="545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01646B"/>
    <w:multiLevelType w:val="multilevel"/>
    <w:tmpl w:val="50E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2C6057"/>
    <w:multiLevelType w:val="multilevel"/>
    <w:tmpl w:val="5C4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603CC"/>
    <w:multiLevelType w:val="multilevel"/>
    <w:tmpl w:val="CC0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A550F1"/>
    <w:multiLevelType w:val="multilevel"/>
    <w:tmpl w:val="E95C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A166E"/>
    <w:multiLevelType w:val="multilevel"/>
    <w:tmpl w:val="676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2070C3"/>
    <w:multiLevelType w:val="multilevel"/>
    <w:tmpl w:val="96D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34CB0"/>
    <w:multiLevelType w:val="multilevel"/>
    <w:tmpl w:val="9AC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D4DE0"/>
    <w:multiLevelType w:val="multilevel"/>
    <w:tmpl w:val="AA8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995DAD"/>
    <w:multiLevelType w:val="multilevel"/>
    <w:tmpl w:val="24B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F23B6"/>
    <w:multiLevelType w:val="multilevel"/>
    <w:tmpl w:val="55C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7D3A4B"/>
    <w:multiLevelType w:val="multilevel"/>
    <w:tmpl w:val="062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5542A"/>
    <w:multiLevelType w:val="multilevel"/>
    <w:tmpl w:val="494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D1B4A"/>
    <w:multiLevelType w:val="multilevel"/>
    <w:tmpl w:val="4EDC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51076"/>
    <w:multiLevelType w:val="multilevel"/>
    <w:tmpl w:val="62C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B34661"/>
    <w:multiLevelType w:val="multilevel"/>
    <w:tmpl w:val="72D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D42628"/>
    <w:multiLevelType w:val="multilevel"/>
    <w:tmpl w:val="1D2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533E9C"/>
    <w:multiLevelType w:val="multilevel"/>
    <w:tmpl w:val="31F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205A54"/>
    <w:multiLevelType w:val="multilevel"/>
    <w:tmpl w:val="38A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8F0C27"/>
    <w:multiLevelType w:val="multilevel"/>
    <w:tmpl w:val="AE3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A97C9E"/>
    <w:multiLevelType w:val="multilevel"/>
    <w:tmpl w:val="17C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52B9F"/>
    <w:multiLevelType w:val="multilevel"/>
    <w:tmpl w:val="61C8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2559F0"/>
    <w:multiLevelType w:val="multilevel"/>
    <w:tmpl w:val="22A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5A5FB0"/>
    <w:multiLevelType w:val="multilevel"/>
    <w:tmpl w:val="659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543B45"/>
    <w:multiLevelType w:val="multilevel"/>
    <w:tmpl w:val="05C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2120F3"/>
    <w:multiLevelType w:val="multilevel"/>
    <w:tmpl w:val="7FF4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CC33C4"/>
    <w:multiLevelType w:val="multilevel"/>
    <w:tmpl w:val="2D7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41E45"/>
    <w:multiLevelType w:val="multilevel"/>
    <w:tmpl w:val="C312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393A88"/>
    <w:multiLevelType w:val="multilevel"/>
    <w:tmpl w:val="5E7A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F2EEE"/>
    <w:multiLevelType w:val="multilevel"/>
    <w:tmpl w:val="2B1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F3D28"/>
    <w:multiLevelType w:val="multilevel"/>
    <w:tmpl w:val="EDF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57528F"/>
    <w:multiLevelType w:val="multilevel"/>
    <w:tmpl w:val="130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94791D"/>
    <w:multiLevelType w:val="multilevel"/>
    <w:tmpl w:val="22B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79311E"/>
    <w:multiLevelType w:val="multilevel"/>
    <w:tmpl w:val="EC0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27496D"/>
    <w:multiLevelType w:val="multilevel"/>
    <w:tmpl w:val="348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4673A7"/>
    <w:multiLevelType w:val="multilevel"/>
    <w:tmpl w:val="2AB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8736E1"/>
    <w:multiLevelType w:val="multilevel"/>
    <w:tmpl w:val="16E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BE3896"/>
    <w:multiLevelType w:val="multilevel"/>
    <w:tmpl w:val="265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A41D2E"/>
    <w:multiLevelType w:val="multilevel"/>
    <w:tmpl w:val="291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933286"/>
    <w:multiLevelType w:val="multilevel"/>
    <w:tmpl w:val="E24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022282"/>
    <w:multiLevelType w:val="multilevel"/>
    <w:tmpl w:val="01D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AD264B"/>
    <w:multiLevelType w:val="multilevel"/>
    <w:tmpl w:val="A27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C2E00"/>
    <w:multiLevelType w:val="multilevel"/>
    <w:tmpl w:val="D94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7F1343FB"/>
    <w:multiLevelType w:val="multilevel"/>
    <w:tmpl w:val="52F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82"/>
  </w:num>
  <w:num w:numId="2" w16cid:durableId="1122722270">
    <w:abstractNumId w:val="52"/>
  </w:num>
  <w:num w:numId="3" w16cid:durableId="1220941537">
    <w:abstractNumId w:val="41"/>
  </w:num>
  <w:num w:numId="4" w16cid:durableId="1491866430">
    <w:abstractNumId w:val="75"/>
  </w:num>
  <w:num w:numId="5" w16cid:durableId="1679039532">
    <w:abstractNumId w:val="64"/>
  </w:num>
  <w:num w:numId="6" w16cid:durableId="1420365258">
    <w:abstractNumId w:val="8"/>
  </w:num>
  <w:num w:numId="7" w16cid:durableId="1729762733">
    <w:abstractNumId w:val="21"/>
  </w:num>
  <w:num w:numId="8" w16cid:durableId="476459120">
    <w:abstractNumId w:val="44"/>
  </w:num>
  <w:num w:numId="9" w16cid:durableId="1255943969">
    <w:abstractNumId w:val="78"/>
  </w:num>
  <w:num w:numId="10" w16cid:durableId="1736853497">
    <w:abstractNumId w:val="49"/>
  </w:num>
  <w:num w:numId="11" w16cid:durableId="1001204519">
    <w:abstractNumId w:val="7"/>
  </w:num>
  <w:num w:numId="12" w16cid:durableId="2003267299">
    <w:abstractNumId w:val="29"/>
  </w:num>
  <w:num w:numId="13" w16cid:durableId="409351253">
    <w:abstractNumId w:val="37"/>
  </w:num>
  <w:num w:numId="14" w16cid:durableId="1806385290">
    <w:abstractNumId w:val="70"/>
  </w:num>
  <w:num w:numId="15" w16cid:durableId="1443527729">
    <w:abstractNumId w:val="26"/>
  </w:num>
  <w:num w:numId="16" w16cid:durableId="2131511226">
    <w:abstractNumId w:val="33"/>
  </w:num>
  <w:num w:numId="17" w16cid:durableId="791360093">
    <w:abstractNumId w:val="81"/>
  </w:num>
  <w:num w:numId="18" w16cid:durableId="1666013727">
    <w:abstractNumId w:val="47"/>
  </w:num>
  <w:num w:numId="19" w16cid:durableId="281613043">
    <w:abstractNumId w:val="19"/>
  </w:num>
  <w:num w:numId="20" w16cid:durableId="612172885">
    <w:abstractNumId w:val="34"/>
  </w:num>
  <w:num w:numId="21" w16cid:durableId="1959994668">
    <w:abstractNumId w:val="69"/>
  </w:num>
  <w:num w:numId="22" w16cid:durableId="618948970">
    <w:abstractNumId w:val="36"/>
  </w:num>
  <w:num w:numId="23" w16cid:durableId="702485652">
    <w:abstractNumId w:val="71"/>
  </w:num>
  <w:num w:numId="24" w16cid:durableId="53891344">
    <w:abstractNumId w:val="27"/>
  </w:num>
  <w:num w:numId="25" w16cid:durableId="1194879253">
    <w:abstractNumId w:val="50"/>
  </w:num>
  <w:num w:numId="26" w16cid:durableId="362677245">
    <w:abstractNumId w:val="25"/>
  </w:num>
  <w:num w:numId="27" w16cid:durableId="2137065998">
    <w:abstractNumId w:val="30"/>
  </w:num>
  <w:num w:numId="28" w16cid:durableId="351300709">
    <w:abstractNumId w:val="79"/>
  </w:num>
  <w:num w:numId="29" w16cid:durableId="426073227">
    <w:abstractNumId w:val="20"/>
  </w:num>
  <w:num w:numId="30" w16cid:durableId="54015556">
    <w:abstractNumId w:val="0"/>
  </w:num>
  <w:num w:numId="31" w16cid:durableId="1009604326">
    <w:abstractNumId w:val="14"/>
  </w:num>
  <w:num w:numId="32" w16cid:durableId="1722096577">
    <w:abstractNumId w:val="11"/>
  </w:num>
  <w:num w:numId="33" w16cid:durableId="1869021295">
    <w:abstractNumId w:val="22"/>
  </w:num>
  <w:num w:numId="34" w16cid:durableId="640354675">
    <w:abstractNumId w:val="67"/>
  </w:num>
  <w:num w:numId="35" w16cid:durableId="914436636">
    <w:abstractNumId w:val="32"/>
  </w:num>
  <w:num w:numId="36" w16cid:durableId="1930505423">
    <w:abstractNumId w:val="12"/>
  </w:num>
  <w:num w:numId="37" w16cid:durableId="2076120761">
    <w:abstractNumId w:val="39"/>
  </w:num>
  <w:num w:numId="38" w16cid:durableId="1696148338">
    <w:abstractNumId w:val="72"/>
  </w:num>
  <w:num w:numId="39" w16cid:durableId="1279339396">
    <w:abstractNumId w:val="68"/>
  </w:num>
  <w:num w:numId="40" w16cid:durableId="1341159878">
    <w:abstractNumId w:val="17"/>
  </w:num>
  <w:num w:numId="41" w16cid:durableId="237136698">
    <w:abstractNumId w:val="80"/>
  </w:num>
  <w:num w:numId="42" w16cid:durableId="451485696">
    <w:abstractNumId w:val="6"/>
  </w:num>
  <w:num w:numId="43" w16cid:durableId="1785336">
    <w:abstractNumId w:val="55"/>
  </w:num>
  <w:num w:numId="44" w16cid:durableId="988248265">
    <w:abstractNumId w:val="3"/>
  </w:num>
  <w:num w:numId="45" w16cid:durableId="33773530">
    <w:abstractNumId w:val="16"/>
  </w:num>
  <w:num w:numId="46" w16cid:durableId="193925286">
    <w:abstractNumId w:val="1"/>
  </w:num>
  <w:num w:numId="47" w16cid:durableId="1835487098">
    <w:abstractNumId w:val="59"/>
  </w:num>
  <w:num w:numId="48" w16cid:durableId="390734531">
    <w:abstractNumId w:val="42"/>
  </w:num>
  <w:num w:numId="49" w16cid:durableId="208612870">
    <w:abstractNumId w:val="48"/>
  </w:num>
  <w:num w:numId="50" w16cid:durableId="1193684630">
    <w:abstractNumId w:val="65"/>
  </w:num>
  <w:num w:numId="51" w16cid:durableId="2146964914">
    <w:abstractNumId w:val="76"/>
  </w:num>
  <w:num w:numId="52" w16cid:durableId="993677522">
    <w:abstractNumId w:val="13"/>
  </w:num>
  <w:num w:numId="53" w16cid:durableId="949317615">
    <w:abstractNumId w:val="15"/>
  </w:num>
  <w:num w:numId="54" w16cid:durableId="998969269">
    <w:abstractNumId w:val="2"/>
  </w:num>
  <w:num w:numId="55" w16cid:durableId="1530484064">
    <w:abstractNumId w:val="56"/>
  </w:num>
  <w:num w:numId="56" w16cid:durableId="296761011">
    <w:abstractNumId w:val="10"/>
  </w:num>
  <w:num w:numId="57" w16cid:durableId="2016151119">
    <w:abstractNumId w:val="35"/>
  </w:num>
  <w:num w:numId="58" w16cid:durableId="1209760955">
    <w:abstractNumId w:val="40"/>
  </w:num>
  <w:num w:numId="59" w16cid:durableId="399014031">
    <w:abstractNumId w:val="74"/>
  </w:num>
  <w:num w:numId="60" w16cid:durableId="636911236">
    <w:abstractNumId w:val="45"/>
  </w:num>
  <w:num w:numId="61" w16cid:durableId="1419598668">
    <w:abstractNumId w:val="54"/>
  </w:num>
  <w:num w:numId="62" w16cid:durableId="1044332212">
    <w:abstractNumId w:val="31"/>
  </w:num>
  <w:num w:numId="63" w16cid:durableId="128210383">
    <w:abstractNumId w:val="51"/>
  </w:num>
  <w:num w:numId="64" w16cid:durableId="1644046605">
    <w:abstractNumId w:val="23"/>
  </w:num>
  <w:num w:numId="65" w16cid:durableId="1967075631">
    <w:abstractNumId w:val="5"/>
  </w:num>
  <w:num w:numId="66" w16cid:durableId="1848594777">
    <w:abstractNumId w:val="24"/>
  </w:num>
  <w:num w:numId="67" w16cid:durableId="1143884290">
    <w:abstractNumId w:val="4"/>
  </w:num>
  <w:num w:numId="68" w16cid:durableId="88625909">
    <w:abstractNumId w:val="73"/>
  </w:num>
  <w:num w:numId="69" w16cid:durableId="1318418725">
    <w:abstractNumId w:val="63"/>
  </w:num>
  <w:num w:numId="70" w16cid:durableId="962923868">
    <w:abstractNumId w:val="57"/>
  </w:num>
  <w:num w:numId="71" w16cid:durableId="555968733">
    <w:abstractNumId w:val="43"/>
  </w:num>
  <w:num w:numId="72" w16cid:durableId="1564877759">
    <w:abstractNumId w:val="38"/>
  </w:num>
  <w:num w:numId="73" w16cid:durableId="1927767944">
    <w:abstractNumId w:val="18"/>
  </w:num>
  <w:num w:numId="74" w16cid:durableId="359548758">
    <w:abstractNumId w:val="9"/>
  </w:num>
  <w:num w:numId="75" w16cid:durableId="1190948260">
    <w:abstractNumId w:val="77"/>
  </w:num>
  <w:num w:numId="76" w16cid:durableId="13926082">
    <w:abstractNumId w:val="83"/>
  </w:num>
  <w:num w:numId="77" w16cid:durableId="1257402154">
    <w:abstractNumId w:val="28"/>
  </w:num>
  <w:num w:numId="78" w16cid:durableId="1513081">
    <w:abstractNumId w:val="62"/>
  </w:num>
  <w:num w:numId="79" w16cid:durableId="379325015">
    <w:abstractNumId w:val="58"/>
  </w:num>
  <w:num w:numId="80" w16cid:durableId="395126478">
    <w:abstractNumId w:val="66"/>
  </w:num>
  <w:num w:numId="81" w16cid:durableId="475417076">
    <w:abstractNumId w:val="53"/>
  </w:num>
  <w:num w:numId="82" w16cid:durableId="1525316191">
    <w:abstractNumId w:val="61"/>
  </w:num>
  <w:num w:numId="83" w16cid:durableId="1817339071">
    <w:abstractNumId w:val="60"/>
  </w:num>
  <w:num w:numId="84" w16cid:durableId="828789175">
    <w:abstractNumId w:val="4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54"/>
    <w:rsid w:val="00130D80"/>
    <w:rsid w:val="0015012E"/>
    <w:rsid w:val="002441AC"/>
    <w:rsid w:val="00311FDA"/>
    <w:rsid w:val="003250D3"/>
    <w:rsid w:val="00342EC6"/>
    <w:rsid w:val="003938B1"/>
    <w:rsid w:val="003941C1"/>
    <w:rsid w:val="003E4B1B"/>
    <w:rsid w:val="00426DA9"/>
    <w:rsid w:val="004738F7"/>
    <w:rsid w:val="005640EF"/>
    <w:rsid w:val="006463D5"/>
    <w:rsid w:val="00670B30"/>
    <w:rsid w:val="007E259B"/>
    <w:rsid w:val="00812A15"/>
    <w:rsid w:val="00857F0B"/>
    <w:rsid w:val="009A2A09"/>
    <w:rsid w:val="009E5AD5"/>
    <w:rsid w:val="00B354C9"/>
    <w:rsid w:val="00C83C54"/>
    <w:rsid w:val="00E754A9"/>
    <w:rsid w:val="00EF0638"/>
    <w:rsid w:val="00EF742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1C42"/>
  <w15:chartTrackingRefBased/>
  <w15:docId w15:val="{825CB077-6635-4B9F-A434-1F171753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C54"/>
    <w:pPr>
      <w:suppressAutoHyphens/>
      <w:spacing w:line="276" w:lineRule="auto"/>
    </w:pPr>
    <w:rPr>
      <w:rFonts w:ascii="Inter" w:eastAsia="Inter" w:hAnsi="Inter" w:cs="Inter"/>
    </w:rPr>
  </w:style>
  <w:style w:type="paragraph" w:styleId="Heading1">
    <w:name w:val="heading 1"/>
    <w:basedOn w:val="Normal"/>
    <w:next w:val="Normal"/>
    <w:link w:val="Heading1Char"/>
    <w:uiPriority w:val="9"/>
    <w:qFormat/>
    <w:rsid w:val="00C83C54"/>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C83C54"/>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C83C54"/>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C83C54"/>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C83C54"/>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C83C54"/>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C83C54"/>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C83C54"/>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C83C54"/>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C54"/>
    <w:rPr>
      <w:color w:val="0F4761" w:themeColor="accent1" w:themeShade="BF"/>
      <w:sz w:val="40"/>
      <w:szCs w:val="40"/>
    </w:rPr>
  </w:style>
  <w:style w:type="character" w:customStyle="1" w:styleId="Heading2Char">
    <w:name w:val="Heading 2 Char"/>
    <w:basedOn w:val="DefaultParagraphFont"/>
    <w:link w:val="Heading2"/>
    <w:uiPriority w:val="9"/>
    <w:semiHidden/>
    <w:rsid w:val="00C83C54"/>
    <w:rPr>
      <w:color w:val="0F4761" w:themeColor="accent1" w:themeShade="BF"/>
      <w:sz w:val="32"/>
      <w:szCs w:val="32"/>
    </w:rPr>
  </w:style>
  <w:style w:type="character" w:customStyle="1" w:styleId="Heading3Char">
    <w:name w:val="Heading 3 Char"/>
    <w:basedOn w:val="DefaultParagraphFont"/>
    <w:link w:val="Heading3"/>
    <w:uiPriority w:val="9"/>
    <w:semiHidden/>
    <w:rsid w:val="00C83C54"/>
    <w:rPr>
      <w:color w:val="0F4761" w:themeColor="accent1" w:themeShade="BF"/>
      <w:sz w:val="28"/>
      <w:szCs w:val="28"/>
    </w:rPr>
  </w:style>
  <w:style w:type="character" w:customStyle="1" w:styleId="Heading4Char">
    <w:name w:val="Heading 4 Char"/>
    <w:basedOn w:val="DefaultParagraphFont"/>
    <w:link w:val="Heading4"/>
    <w:uiPriority w:val="9"/>
    <w:semiHidden/>
    <w:rsid w:val="00C83C54"/>
    <w:rPr>
      <w:i/>
      <w:iCs/>
      <w:color w:val="0F4761" w:themeColor="accent1" w:themeShade="BF"/>
    </w:rPr>
  </w:style>
  <w:style w:type="character" w:customStyle="1" w:styleId="Heading5Char">
    <w:name w:val="Heading 5 Char"/>
    <w:basedOn w:val="DefaultParagraphFont"/>
    <w:link w:val="Heading5"/>
    <w:uiPriority w:val="9"/>
    <w:semiHidden/>
    <w:rsid w:val="00C83C54"/>
    <w:rPr>
      <w:color w:val="0F4761" w:themeColor="accent1" w:themeShade="BF"/>
    </w:rPr>
  </w:style>
  <w:style w:type="character" w:customStyle="1" w:styleId="Heading6Char">
    <w:name w:val="Heading 6 Char"/>
    <w:basedOn w:val="DefaultParagraphFont"/>
    <w:link w:val="Heading6"/>
    <w:uiPriority w:val="9"/>
    <w:semiHidden/>
    <w:rsid w:val="00C83C54"/>
    <w:rPr>
      <w:i/>
      <w:iCs/>
      <w:color w:val="595959" w:themeColor="text1" w:themeTint="A6"/>
    </w:rPr>
  </w:style>
  <w:style w:type="character" w:customStyle="1" w:styleId="Heading7Char">
    <w:name w:val="Heading 7 Char"/>
    <w:basedOn w:val="DefaultParagraphFont"/>
    <w:link w:val="Heading7"/>
    <w:uiPriority w:val="9"/>
    <w:semiHidden/>
    <w:rsid w:val="00C83C54"/>
    <w:rPr>
      <w:color w:val="595959" w:themeColor="text1" w:themeTint="A6"/>
    </w:rPr>
  </w:style>
  <w:style w:type="character" w:customStyle="1" w:styleId="Heading8Char">
    <w:name w:val="Heading 8 Char"/>
    <w:basedOn w:val="DefaultParagraphFont"/>
    <w:link w:val="Heading8"/>
    <w:uiPriority w:val="9"/>
    <w:semiHidden/>
    <w:rsid w:val="00C83C54"/>
    <w:rPr>
      <w:i/>
      <w:iCs/>
      <w:color w:val="272727" w:themeColor="text1" w:themeTint="D8"/>
    </w:rPr>
  </w:style>
  <w:style w:type="character" w:customStyle="1" w:styleId="Heading9Char">
    <w:name w:val="Heading 9 Char"/>
    <w:basedOn w:val="DefaultParagraphFont"/>
    <w:link w:val="Heading9"/>
    <w:uiPriority w:val="9"/>
    <w:semiHidden/>
    <w:rsid w:val="00C83C54"/>
    <w:rPr>
      <w:color w:val="272727" w:themeColor="text1" w:themeTint="D8"/>
    </w:rPr>
  </w:style>
  <w:style w:type="paragraph" w:styleId="Title">
    <w:name w:val="Title"/>
    <w:basedOn w:val="Normal"/>
    <w:next w:val="Normal"/>
    <w:link w:val="TitleChar"/>
    <w:uiPriority w:val="10"/>
    <w:qFormat/>
    <w:rsid w:val="00C83C54"/>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qFormat/>
    <w:rsid w:val="00C83C54"/>
    <w:rPr>
      <w:spacing w:val="-10"/>
      <w:kern w:val="28"/>
      <w:sz w:val="56"/>
      <w:szCs w:val="56"/>
    </w:rPr>
  </w:style>
  <w:style w:type="paragraph" w:styleId="Subtitle">
    <w:name w:val="Subtitle"/>
    <w:basedOn w:val="Normal"/>
    <w:next w:val="Normal"/>
    <w:link w:val="SubtitleChar"/>
    <w:uiPriority w:val="11"/>
    <w:qFormat/>
    <w:rsid w:val="00C83C54"/>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C83C54"/>
    <w:rPr>
      <w:color w:val="595959" w:themeColor="text1" w:themeTint="A6"/>
      <w:spacing w:val="15"/>
      <w:sz w:val="28"/>
      <w:szCs w:val="28"/>
    </w:rPr>
  </w:style>
  <w:style w:type="paragraph" w:styleId="Quote">
    <w:name w:val="Quote"/>
    <w:basedOn w:val="Normal"/>
    <w:next w:val="Normal"/>
    <w:link w:val="QuoteChar"/>
    <w:uiPriority w:val="29"/>
    <w:qFormat/>
    <w:rsid w:val="00C83C54"/>
    <w:pPr>
      <w:spacing w:before="160"/>
      <w:jc w:val="center"/>
    </w:pPr>
    <w:rPr>
      <w:i/>
      <w:iCs/>
      <w:color w:val="404040" w:themeColor="text1" w:themeTint="BF"/>
    </w:rPr>
  </w:style>
  <w:style w:type="character" w:customStyle="1" w:styleId="QuoteChar">
    <w:name w:val="Quote Char"/>
    <w:basedOn w:val="DefaultParagraphFont"/>
    <w:link w:val="Quote"/>
    <w:uiPriority w:val="29"/>
    <w:rsid w:val="00C83C54"/>
    <w:rPr>
      <w:i/>
      <w:iCs/>
      <w:color w:val="404040" w:themeColor="text1" w:themeTint="BF"/>
    </w:rPr>
  </w:style>
  <w:style w:type="paragraph" w:styleId="ListParagraph">
    <w:name w:val="List Paragraph"/>
    <w:basedOn w:val="Normal"/>
    <w:uiPriority w:val="34"/>
    <w:qFormat/>
    <w:rsid w:val="00C83C54"/>
    <w:pPr>
      <w:ind w:left="720"/>
      <w:contextualSpacing/>
    </w:pPr>
  </w:style>
  <w:style w:type="character" w:styleId="IntenseEmphasis">
    <w:name w:val="Intense Emphasis"/>
    <w:basedOn w:val="DefaultParagraphFont"/>
    <w:uiPriority w:val="21"/>
    <w:qFormat/>
    <w:rsid w:val="00C83C54"/>
    <w:rPr>
      <w:i/>
      <w:iCs/>
      <w:color w:val="0F4761" w:themeColor="accent1" w:themeShade="BF"/>
    </w:rPr>
  </w:style>
  <w:style w:type="paragraph" w:styleId="IntenseQuote">
    <w:name w:val="Intense Quote"/>
    <w:basedOn w:val="Normal"/>
    <w:next w:val="Normal"/>
    <w:link w:val="IntenseQuoteChar"/>
    <w:uiPriority w:val="30"/>
    <w:qFormat/>
    <w:rsid w:val="00C83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C54"/>
    <w:rPr>
      <w:i/>
      <w:iCs/>
      <w:color w:val="0F4761" w:themeColor="accent1" w:themeShade="BF"/>
    </w:rPr>
  </w:style>
  <w:style w:type="character" w:styleId="IntenseReference">
    <w:name w:val="Intense Reference"/>
    <w:basedOn w:val="DefaultParagraphFont"/>
    <w:uiPriority w:val="32"/>
    <w:qFormat/>
    <w:rsid w:val="00C83C54"/>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9A2A09"/>
    <w:pPr>
      <w:spacing w:after="100"/>
    </w:pPr>
  </w:style>
  <w:style w:type="paragraph" w:styleId="TOC2">
    <w:name w:val="toc 2"/>
    <w:basedOn w:val="Normal"/>
    <w:next w:val="Normal"/>
    <w:autoRedefine/>
    <w:uiPriority w:val="39"/>
    <w:unhideWhenUsed/>
    <w:rsid w:val="009A2A09"/>
    <w:pPr>
      <w:spacing w:after="100"/>
      <w:ind w:left="240"/>
    </w:pPr>
  </w:style>
  <w:style w:type="paragraph" w:styleId="TOC3">
    <w:name w:val="toc 3"/>
    <w:basedOn w:val="Normal"/>
    <w:next w:val="Normal"/>
    <w:autoRedefine/>
    <w:uiPriority w:val="39"/>
    <w:unhideWhenUsed/>
    <w:rsid w:val="009A2A09"/>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9A2A09"/>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9A2A09"/>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9A2A09"/>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9A2A09"/>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9A2A09"/>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9A2A09"/>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9A2A09"/>
    <w:rPr>
      <w:color w:val="467886" w:themeColor="hyperlink"/>
      <w:u w:val="single"/>
    </w:rPr>
  </w:style>
  <w:style w:type="character" w:styleId="UnresolvedMention">
    <w:name w:val="Unresolved Mention"/>
    <w:basedOn w:val="DefaultParagraphFont"/>
    <w:uiPriority w:val="99"/>
    <w:semiHidden/>
    <w:unhideWhenUsed/>
    <w:rsid w:val="009A2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81</Pages>
  <Words>9114</Words>
  <Characters>69183</Characters>
  <Application>Microsoft Office Word</Application>
  <DocSecurity>0</DocSecurity>
  <Lines>2385</Lines>
  <Paragraphs>1909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14</cp:revision>
  <dcterms:created xsi:type="dcterms:W3CDTF">2026-07-07T16:52:00Z</dcterms:created>
  <dcterms:modified xsi:type="dcterms:W3CDTF">2026-07-09T06:34:00Z</dcterms:modified>
</cp:coreProperties>
</file>