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14/01/2025: </w:t>
      </w:r>
      <w:r w:rsidDel="00000000" w:rsidR="00000000" w:rsidRPr="00000000">
        <w:rPr>
          <w:sz w:val="24"/>
          <w:szCs w:val="24"/>
          <w:rtl w:val="0"/>
        </w:rPr>
        <w:t xml:space="preserve">Reunião realizada pela equipe a fim de tomar decisões sobre a problemática que será abordada no projeto. O tema foi escolhido via enquete e decidido por maioria, a realização de uma espécie de LinkedIn para músicos e outros tipos de artistas.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Criado também em reunião, o figma do projeto para lidar com o futuro design da aplicação. Decisões iniciais sobre como funcionaria o sistema de cadastro e procura da aplicação em andamento.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Problemática escolhida</w:t>
      </w:r>
      <w:r w:rsidDel="00000000" w:rsidR="00000000" w:rsidRPr="00000000">
        <w:rPr>
          <w:sz w:val="24"/>
          <w:szCs w:val="24"/>
          <w:rtl w:val="0"/>
        </w:rPr>
        <w:t xml:space="preserve">: Não conhecer músicos, não ter uma networking de bandas e lugares para tocar.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Solução</w:t>
      </w:r>
      <w:r w:rsidDel="00000000" w:rsidR="00000000" w:rsidRPr="00000000">
        <w:rPr>
          <w:sz w:val="24"/>
          <w:szCs w:val="24"/>
          <w:rtl w:val="0"/>
        </w:rPr>
        <w:t xml:space="preserve">: App “LinkedIn para músicos”, onde você pode encontrar músicos procurando bandas e vice-versa, e lugares que sua banda iniciante poderia tocar, com integração com esses lugares.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03/04/2025: </w:t>
      </w:r>
      <w:r w:rsidDel="00000000" w:rsidR="00000000" w:rsidRPr="00000000">
        <w:rPr>
          <w:sz w:val="24"/>
          <w:szCs w:val="24"/>
          <w:rtl w:val="0"/>
        </w:rPr>
        <w:t xml:space="preserve">Reunião para demonstrar primeira parte do frontend e interface gráfica. Tela base, login e inscrição reativas e praticamente operantes.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Resolução de quem irá assumir a princípio: frontend, backend, validação e documentação. </w:t>
      </w:r>
      <w:r w:rsidDel="00000000" w:rsidR="00000000" w:rsidRPr="00000000">
        <w:rPr>
          <w:i w:val="1"/>
          <w:sz w:val="24"/>
          <w:szCs w:val="24"/>
          <w:rtl w:val="0"/>
        </w:rPr>
        <w:t xml:space="preserve">Por sermos pobres e sem a versão paga do google meet nossa reunião foi breve e pontual apenas para ajustar e esclarecer esses detalhes.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07/04/2025: </w:t>
      </w:r>
      <w:r w:rsidDel="00000000" w:rsidR="00000000" w:rsidRPr="00000000">
        <w:rPr>
          <w:sz w:val="24"/>
          <w:szCs w:val="24"/>
          <w:rtl w:val="0"/>
        </w:rPr>
        <w:t xml:space="preserve">Reunião com metade da equipe para separar funções referentes a documentação.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