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5FD7" w:rsidRPr="003A5B45" w:rsidRDefault="00F95FD7" w:rsidP="00E42583">
      <w:pPr>
        <w:rPr>
          <w:rFonts w:ascii="Arial" w:eastAsia="MS Mincho" w:hAnsi="Arial" w:cs="Arial"/>
          <w:b/>
          <w:sz w:val="21"/>
          <w:szCs w:val="21"/>
        </w:rPr>
      </w:pPr>
      <w:bookmarkStart w:id="0" w:name="_GoBack"/>
      <w:r w:rsidRPr="003A5B45">
        <w:rPr>
          <w:rFonts w:ascii="Arial" w:hAnsi="Arial" w:cs="Arial"/>
          <w:b/>
          <w:sz w:val="21"/>
          <w:szCs w:val="21"/>
        </w:rPr>
        <w:t>上传超过</w:t>
      </w:r>
      <w:r w:rsidRPr="003A5B45">
        <w:rPr>
          <w:rFonts w:ascii="Arial" w:hAnsi="Arial" w:cs="Arial"/>
          <w:b/>
          <w:sz w:val="21"/>
          <w:szCs w:val="21"/>
        </w:rPr>
        <w:t>2M</w:t>
      </w:r>
      <w:r w:rsidRPr="003A5B45">
        <w:rPr>
          <w:rFonts w:ascii="Arial" w:hAnsi="Arial" w:cs="Arial"/>
          <w:b/>
          <w:sz w:val="21"/>
          <w:szCs w:val="21"/>
        </w:rPr>
        <w:t>的文件到</w:t>
      </w:r>
      <w:r w:rsidRPr="003A5B45">
        <w:rPr>
          <w:rFonts w:ascii="Arial" w:hAnsi="Arial" w:cs="Arial"/>
          <w:b/>
          <w:sz w:val="21"/>
          <w:szCs w:val="21"/>
          <w:lang w:eastAsia="zh-CN"/>
        </w:rPr>
        <w:t xml:space="preserve">Azure </w:t>
      </w:r>
      <w:r w:rsidRPr="003A5B45">
        <w:rPr>
          <w:rFonts w:ascii="Arial" w:hAnsi="Arial" w:cs="Arial"/>
          <w:b/>
          <w:sz w:val="21"/>
          <w:szCs w:val="21"/>
        </w:rPr>
        <w:t>PHP</w:t>
      </w:r>
      <w:r w:rsidRPr="003A5B45">
        <w:rPr>
          <w:rFonts w:ascii="Arial" w:hAnsi="Arial" w:cs="Arial"/>
          <w:b/>
          <w:sz w:val="21"/>
          <w:szCs w:val="21"/>
        </w:rPr>
        <w:t>网站失败</w:t>
      </w:r>
    </w:p>
    <w:bookmarkEnd w:id="0"/>
    <w:p w:rsidR="00E42583" w:rsidRPr="00F95FD7" w:rsidRDefault="00E42583" w:rsidP="00E42583">
      <w:pPr>
        <w:rPr>
          <w:rFonts w:ascii="Arial" w:hAnsi="Arial" w:cs="Arial"/>
          <w:sz w:val="21"/>
          <w:szCs w:val="21"/>
        </w:rPr>
      </w:pPr>
      <w:r w:rsidRPr="00F95FD7">
        <w:rPr>
          <w:rFonts w:ascii="Arial" w:hAnsi="Arial" w:cs="Arial"/>
          <w:sz w:val="21"/>
          <w:szCs w:val="21"/>
        </w:rPr>
        <w:t>解决方案：由于</w:t>
      </w:r>
      <w:r w:rsidRPr="00F95FD7">
        <w:rPr>
          <w:rFonts w:ascii="Arial" w:hAnsi="Arial" w:cs="Arial"/>
          <w:sz w:val="21"/>
          <w:szCs w:val="21"/>
        </w:rPr>
        <w:t>PHP</w:t>
      </w:r>
      <w:r w:rsidRPr="00F95FD7">
        <w:rPr>
          <w:rFonts w:ascii="Arial" w:hAnsi="Arial" w:cs="Arial"/>
          <w:sz w:val="21"/>
          <w:szCs w:val="21"/>
        </w:rPr>
        <w:t>本身默认上传文件的上限是</w:t>
      </w:r>
      <w:r w:rsidRPr="00F95FD7">
        <w:rPr>
          <w:rFonts w:ascii="Arial" w:hAnsi="Arial" w:cs="Arial"/>
          <w:sz w:val="21"/>
          <w:szCs w:val="21"/>
        </w:rPr>
        <w:t>2M</w:t>
      </w:r>
      <w:r w:rsidRPr="00F95FD7">
        <w:rPr>
          <w:rFonts w:ascii="Arial" w:hAnsi="Arial" w:cs="Arial"/>
          <w:sz w:val="21"/>
          <w:szCs w:val="21"/>
        </w:rPr>
        <w:t>，所以当上传超过</w:t>
      </w:r>
      <w:r w:rsidRPr="00F95FD7">
        <w:rPr>
          <w:rFonts w:ascii="Arial" w:hAnsi="Arial" w:cs="Arial"/>
          <w:sz w:val="21"/>
          <w:szCs w:val="21"/>
        </w:rPr>
        <w:t>2M</w:t>
      </w:r>
      <w:r w:rsidRPr="00F95FD7">
        <w:rPr>
          <w:rFonts w:ascii="Arial" w:hAnsi="Arial" w:cs="Arial"/>
          <w:sz w:val="21"/>
          <w:szCs w:val="21"/>
        </w:rPr>
        <w:t>的文件会报错。</w:t>
      </w:r>
    </w:p>
    <w:p w:rsidR="00E42583" w:rsidRPr="00F95FD7" w:rsidRDefault="00E42583" w:rsidP="00E42583">
      <w:pPr>
        <w:pStyle w:val="ListParagraph"/>
        <w:numPr>
          <w:ilvl w:val="0"/>
          <w:numId w:val="1"/>
        </w:numPr>
        <w:ind w:firstLineChars="0"/>
        <w:rPr>
          <w:rFonts w:ascii="Arial" w:hAnsi="Arial" w:cs="Arial"/>
          <w:szCs w:val="21"/>
        </w:rPr>
      </w:pPr>
      <w:r w:rsidRPr="00F95FD7">
        <w:rPr>
          <w:rFonts w:ascii="Arial" w:hAnsi="Arial" w:cs="Arial"/>
          <w:szCs w:val="21"/>
        </w:rPr>
        <w:t>在</w:t>
      </w:r>
      <w:r w:rsidRPr="00F95FD7">
        <w:rPr>
          <w:rFonts w:ascii="Arial" w:hAnsi="Arial" w:cs="Arial"/>
          <w:szCs w:val="21"/>
        </w:rPr>
        <w:t>site</w:t>
      </w:r>
      <w:r w:rsidRPr="00F95FD7">
        <w:rPr>
          <w:rFonts w:ascii="Arial" w:hAnsi="Arial" w:cs="Arial"/>
          <w:szCs w:val="21"/>
        </w:rPr>
        <w:sym w:font="Wingdings" w:char="F0E0"/>
      </w:r>
      <w:r w:rsidRPr="00F95FD7">
        <w:rPr>
          <w:rFonts w:ascii="Arial" w:hAnsi="Arial" w:cs="Arial"/>
          <w:szCs w:val="21"/>
        </w:rPr>
        <w:t>wwwroot</w:t>
      </w:r>
      <w:r w:rsidRPr="00F95FD7">
        <w:rPr>
          <w:rFonts w:ascii="Arial" w:hAnsi="Arial" w:cs="Arial"/>
          <w:szCs w:val="21"/>
        </w:rPr>
        <w:t>目录下增加一个</w:t>
      </w:r>
      <w:r w:rsidRPr="00F95FD7">
        <w:rPr>
          <w:rFonts w:ascii="Arial" w:hAnsi="Arial" w:cs="Arial"/>
          <w:szCs w:val="21"/>
        </w:rPr>
        <w:t>.user.ini</w:t>
      </w:r>
      <w:r w:rsidRPr="00F95FD7">
        <w:rPr>
          <w:rFonts w:ascii="Arial" w:hAnsi="Arial" w:cs="Arial"/>
          <w:szCs w:val="21"/>
        </w:rPr>
        <w:t>文件，设置如下：</w:t>
      </w:r>
    </w:p>
    <w:p w:rsidR="00E42583" w:rsidRPr="00F95FD7" w:rsidRDefault="00E42583" w:rsidP="00E42583">
      <w:pPr>
        <w:pStyle w:val="NormalWeb"/>
        <w:spacing w:before="0" w:beforeAutospacing="0" w:after="0" w:afterAutospacing="0"/>
        <w:ind w:left="360"/>
        <w:rPr>
          <w:rFonts w:ascii="Arial" w:hAnsi="Arial" w:cs="Arial"/>
          <w:sz w:val="21"/>
          <w:szCs w:val="21"/>
          <w:highlight w:val="yellow"/>
        </w:rPr>
      </w:pPr>
      <w:r w:rsidRPr="00F95FD7">
        <w:rPr>
          <w:rFonts w:ascii="Arial" w:hAnsi="Arial" w:cs="Arial"/>
          <w:sz w:val="21"/>
          <w:szCs w:val="21"/>
          <w:shd w:val="clear" w:color="auto" w:fill="EEEEEE"/>
        </w:rPr>
        <w:t>u</w:t>
      </w:r>
      <w:r w:rsidRPr="00F95FD7">
        <w:rPr>
          <w:rFonts w:ascii="Arial" w:hAnsi="Arial" w:cs="Arial"/>
          <w:sz w:val="21"/>
          <w:szCs w:val="21"/>
          <w:highlight w:val="yellow"/>
          <w:shd w:val="clear" w:color="auto" w:fill="EEEEEE"/>
        </w:rPr>
        <w:t>pload_max_filesize = 40M</w:t>
      </w:r>
    </w:p>
    <w:p w:rsidR="00E42583" w:rsidRPr="00F95FD7" w:rsidRDefault="00E42583" w:rsidP="00E42583">
      <w:pPr>
        <w:pStyle w:val="NormalWeb"/>
        <w:spacing w:before="0" w:beforeAutospacing="0" w:after="0" w:afterAutospacing="0"/>
        <w:ind w:left="360"/>
        <w:rPr>
          <w:rFonts w:ascii="Arial" w:hAnsi="Arial" w:cs="Arial"/>
          <w:sz w:val="21"/>
          <w:szCs w:val="21"/>
          <w:shd w:val="clear" w:color="auto" w:fill="EEEEEE"/>
        </w:rPr>
      </w:pPr>
      <w:r w:rsidRPr="00F95FD7">
        <w:rPr>
          <w:rFonts w:ascii="Arial" w:hAnsi="Arial" w:cs="Arial"/>
          <w:sz w:val="21"/>
          <w:szCs w:val="21"/>
          <w:highlight w:val="yellow"/>
          <w:shd w:val="clear" w:color="auto" w:fill="EEEEEE"/>
        </w:rPr>
        <w:t>post_max_size = 40M</w:t>
      </w:r>
    </w:p>
    <w:p w:rsidR="00E42583" w:rsidRPr="00F95FD7" w:rsidRDefault="00E42583" w:rsidP="00E42583">
      <w:pPr>
        <w:pStyle w:val="NormalWeb"/>
        <w:spacing w:before="0" w:beforeAutospacing="0" w:after="0" w:afterAutospacing="0"/>
        <w:ind w:left="360"/>
        <w:rPr>
          <w:rFonts w:ascii="Arial" w:hAnsi="Arial" w:cs="Arial"/>
          <w:sz w:val="21"/>
          <w:szCs w:val="21"/>
          <w:shd w:val="clear" w:color="auto" w:fill="EEEEEE"/>
        </w:rPr>
      </w:pPr>
      <w:r w:rsidRPr="00F95FD7">
        <w:rPr>
          <w:rFonts w:ascii="Arial" w:hAnsi="Arial" w:cs="Arial"/>
          <w:sz w:val="21"/>
          <w:szCs w:val="21"/>
          <w:shd w:val="clear" w:color="auto" w:fill="EEEEEE"/>
        </w:rPr>
        <w:t>注：以上两个参数的值可以根据需求自行修改</w:t>
      </w:r>
    </w:p>
    <w:p w:rsidR="00E42583" w:rsidRPr="00F95FD7" w:rsidRDefault="00E42583" w:rsidP="00E42583">
      <w:pPr>
        <w:pStyle w:val="NormalWeb"/>
        <w:spacing w:before="0" w:beforeAutospacing="0" w:after="0" w:afterAutospacing="0"/>
        <w:ind w:left="360"/>
        <w:rPr>
          <w:rFonts w:ascii="Arial" w:hAnsi="Arial" w:cs="Arial"/>
          <w:sz w:val="21"/>
          <w:szCs w:val="21"/>
          <w:shd w:val="clear" w:color="auto" w:fill="EEEEEE"/>
        </w:rPr>
      </w:pPr>
      <w:r w:rsidRPr="00F95FD7">
        <w:rPr>
          <w:rFonts w:ascii="Arial" w:hAnsi="Arial" w:cs="Arial"/>
          <w:sz w:val="21"/>
          <w:szCs w:val="21"/>
          <w:shd w:val="clear" w:color="auto" w:fill="EEEEEE"/>
        </w:rPr>
        <w:t>为了检查配置是否成功也可以在</w:t>
      </w:r>
      <w:r w:rsidRPr="00F95FD7">
        <w:rPr>
          <w:rFonts w:ascii="Arial" w:hAnsi="Arial" w:cs="Arial"/>
          <w:sz w:val="21"/>
          <w:szCs w:val="21"/>
          <w:shd w:val="clear" w:color="auto" w:fill="EEEEEE"/>
        </w:rPr>
        <w:t>.user.ini</w:t>
      </w:r>
      <w:r w:rsidRPr="00F95FD7">
        <w:rPr>
          <w:rFonts w:ascii="Arial" w:hAnsi="Arial" w:cs="Arial"/>
          <w:sz w:val="21"/>
          <w:szCs w:val="21"/>
          <w:shd w:val="clear" w:color="auto" w:fill="EEEEEE"/>
        </w:rPr>
        <w:t>文件中开启</w:t>
      </w:r>
      <w:r w:rsidRPr="00F95FD7">
        <w:rPr>
          <w:rFonts w:ascii="Arial" w:hAnsi="Arial" w:cs="Arial"/>
          <w:sz w:val="21"/>
          <w:szCs w:val="21"/>
          <w:shd w:val="clear" w:color="auto" w:fill="EEEEEE"/>
        </w:rPr>
        <w:t>PHP log,</w:t>
      </w:r>
      <w:r w:rsidRPr="00F95FD7">
        <w:rPr>
          <w:rFonts w:ascii="Arial" w:hAnsi="Arial" w:cs="Arial"/>
          <w:sz w:val="21"/>
          <w:szCs w:val="21"/>
          <w:shd w:val="clear" w:color="auto" w:fill="EEEEEE"/>
        </w:rPr>
        <w:t>配置如下：</w:t>
      </w:r>
    </w:p>
    <w:p w:rsidR="00E42583" w:rsidRPr="00F95FD7" w:rsidRDefault="00E42583" w:rsidP="00E42583">
      <w:pPr>
        <w:ind w:leftChars="200" w:left="440"/>
        <w:rPr>
          <w:rFonts w:ascii="Arial" w:hAnsi="Arial" w:cs="Arial"/>
          <w:sz w:val="21"/>
          <w:szCs w:val="21"/>
          <w:shd w:val="clear" w:color="auto" w:fill="FFFFFF"/>
        </w:rPr>
      </w:pPr>
      <w:r w:rsidRPr="00F95FD7">
        <w:rPr>
          <w:rFonts w:ascii="Arial" w:hAnsi="Arial" w:cs="Arial"/>
          <w:sz w:val="21"/>
          <w:szCs w:val="21"/>
          <w:shd w:val="clear" w:color="auto" w:fill="FFFFFF"/>
        </w:rPr>
        <w:t>display_errors = on</w:t>
      </w:r>
      <w:r w:rsidRPr="00F95FD7">
        <w:rPr>
          <w:rFonts w:ascii="Arial" w:hAnsi="Arial" w:cs="Arial"/>
          <w:sz w:val="21"/>
          <w:szCs w:val="21"/>
          <w:shd w:val="clear" w:color="auto" w:fill="FFFFFF"/>
        </w:rPr>
        <w:br/>
        <w:t xml:space="preserve">log_errors = on </w:t>
      </w:r>
      <w:r w:rsidRPr="00F95FD7">
        <w:rPr>
          <w:rFonts w:ascii="Arial" w:hAnsi="Arial" w:cs="Arial"/>
          <w:sz w:val="21"/>
          <w:szCs w:val="21"/>
          <w:shd w:val="clear" w:color="auto" w:fill="FFFFFF"/>
        </w:rPr>
        <w:br/>
        <w:t>error_reporting = E_ALL</w:t>
      </w:r>
      <w:r w:rsidRPr="00F95FD7">
        <w:rPr>
          <w:rFonts w:ascii="Arial" w:hAnsi="Arial" w:cs="Arial"/>
          <w:sz w:val="21"/>
          <w:szCs w:val="21"/>
          <w:shd w:val="clear" w:color="auto" w:fill="FFFFFF"/>
        </w:rPr>
        <w:br/>
        <w:t>error_log = D:\home\site\wwwroot\php.log</w:t>
      </w:r>
    </w:p>
    <w:p w:rsidR="00E42583" w:rsidRPr="00F95FD7" w:rsidRDefault="00E42583" w:rsidP="00E42583">
      <w:pPr>
        <w:ind w:leftChars="200" w:left="440"/>
        <w:rPr>
          <w:rFonts w:ascii="Arial" w:hAnsi="Arial" w:cs="Arial"/>
          <w:sz w:val="21"/>
          <w:szCs w:val="21"/>
          <w:shd w:val="clear" w:color="auto" w:fill="FFFFFF"/>
        </w:rPr>
      </w:pPr>
      <w:r w:rsidRPr="00F95FD7">
        <w:rPr>
          <w:rFonts w:ascii="Arial" w:hAnsi="Arial" w:cs="Arial"/>
          <w:sz w:val="21"/>
          <w:szCs w:val="21"/>
          <w:shd w:val="clear" w:color="auto" w:fill="FFFFFF"/>
        </w:rPr>
        <w:t>file_uploads = on</w:t>
      </w:r>
    </w:p>
    <w:p w:rsidR="00E42583" w:rsidRPr="00F95FD7" w:rsidRDefault="00E42583" w:rsidP="00E42583">
      <w:pPr>
        <w:pStyle w:val="NormalWeb"/>
        <w:spacing w:before="0" w:beforeAutospacing="0" w:after="0" w:afterAutospacing="0"/>
        <w:ind w:left="360"/>
        <w:rPr>
          <w:rFonts w:ascii="Arial" w:hAnsi="Arial" w:cs="Arial"/>
          <w:sz w:val="21"/>
          <w:szCs w:val="21"/>
        </w:rPr>
      </w:pPr>
    </w:p>
    <w:p w:rsidR="00E42583" w:rsidRPr="00F95FD7" w:rsidRDefault="00E42583" w:rsidP="00E42583">
      <w:pPr>
        <w:pStyle w:val="ListParagraph"/>
        <w:numPr>
          <w:ilvl w:val="0"/>
          <w:numId w:val="1"/>
        </w:numPr>
        <w:ind w:firstLineChars="0"/>
        <w:rPr>
          <w:rFonts w:ascii="Arial" w:hAnsi="Arial" w:cs="Arial"/>
          <w:szCs w:val="21"/>
        </w:rPr>
      </w:pPr>
      <w:r w:rsidRPr="00F95FD7">
        <w:rPr>
          <w:rFonts w:ascii="Arial" w:hAnsi="Arial" w:cs="Arial"/>
          <w:szCs w:val="21"/>
        </w:rPr>
        <w:t>由于</w:t>
      </w:r>
      <w:r w:rsidRPr="00F95FD7">
        <w:rPr>
          <w:rFonts w:ascii="Arial" w:hAnsi="Arial" w:cs="Arial"/>
          <w:szCs w:val="21"/>
        </w:rPr>
        <w:t>IIS</w:t>
      </w:r>
      <w:r w:rsidRPr="00F95FD7">
        <w:rPr>
          <w:rFonts w:ascii="Arial" w:hAnsi="Arial" w:cs="Arial"/>
          <w:szCs w:val="21"/>
        </w:rPr>
        <w:t>默认请求体的大小为</w:t>
      </w:r>
      <w:r w:rsidRPr="00F95FD7">
        <w:rPr>
          <w:rFonts w:ascii="Arial" w:hAnsi="Arial" w:cs="Arial"/>
          <w:szCs w:val="21"/>
        </w:rPr>
        <w:t>28.6M</w:t>
      </w:r>
      <w:r w:rsidRPr="00F95FD7">
        <w:rPr>
          <w:rFonts w:ascii="Arial" w:hAnsi="Arial" w:cs="Arial"/>
          <w:szCs w:val="21"/>
        </w:rPr>
        <w:t>，若上传的文件超过这个大小，还需要在</w:t>
      </w:r>
      <w:r w:rsidRPr="00F95FD7">
        <w:rPr>
          <w:rFonts w:ascii="Arial" w:hAnsi="Arial" w:cs="Arial"/>
          <w:szCs w:val="21"/>
        </w:rPr>
        <w:t>web.config</w:t>
      </w:r>
      <w:r w:rsidRPr="00F95FD7">
        <w:rPr>
          <w:rFonts w:ascii="Arial" w:hAnsi="Arial" w:cs="Arial"/>
          <w:szCs w:val="21"/>
        </w:rPr>
        <w:t>文件中修改</w:t>
      </w:r>
      <w:r w:rsidRPr="00F95FD7">
        <w:rPr>
          <w:rFonts w:ascii="Arial" w:hAnsi="Arial" w:cs="Arial"/>
          <w:szCs w:val="21"/>
        </w:rPr>
        <w:t>IIS</w:t>
      </w:r>
      <w:r w:rsidRPr="00F95FD7">
        <w:rPr>
          <w:rFonts w:ascii="Arial" w:hAnsi="Arial" w:cs="Arial"/>
          <w:szCs w:val="21"/>
        </w:rPr>
        <w:t>请求体的大小</w:t>
      </w:r>
      <w:r w:rsidRPr="00F95FD7">
        <w:rPr>
          <w:rFonts w:ascii="Arial" w:hAnsi="Arial" w:cs="Arial"/>
          <w:szCs w:val="21"/>
        </w:rPr>
        <w:t>,</w:t>
      </w:r>
      <w:r w:rsidRPr="00F95FD7">
        <w:rPr>
          <w:rFonts w:ascii="Arial" w:hAnsi="Arial" w:cs="Arial"/>
          <w:szCs w:val="21"/>
        </w:rPr>
        <w:t>具体修改可以参照下面的例子：</w:t>
      </w:r>
    </w:p>
    <w:p w:rsidR="00E42583" w:rsidRPr="00F95FD7" w:rsidRDefault="00E42583" w:rsidP="00E42583">
      <w:pPr>
        <w:pStyle w:val="ListParagraph"/>
        <w:ind w:left="360" w:firstLineChars="0" w:firstLine="0"/>
        <w:rPr>
          <w:rFonts w:ascii="Arial" w:hAnsi="Arial" w:cs="Arial"/>
          <w:szCs w:val="21"/>
        </w:rPr>
      </w:pPr>
    </w:p>
    <w:p w:rsidR="00E42583" w:rsidRPr="00F95FD7" w:rsidRDefault="00E42583" w:rsidP="00E42583">
      <w:pPr>
        <w:ind w:leftChars="100" w:left="220"/>
        <w:rPr>
          <w:rFonts w:ascii="Arial" w:eastAsia="SimSun" w:hAnsi="Arial" w:cs="Arial"/>
          <w:sz w:val="21"/>
          <w:szCs w:val="21"/>
          <w:lang w:val="en-GB"/>
        </w:rPr>
      </w:pPr>
      <w:r w:rsidRPr="00F95FD7">
        <w:rPr>
          <w:rFonts w:ascii="Arial" w:eastAsia="SimSun" w:hAnsi="Arial" w:cs="Arial"/>
          <w:sz w:val="21"/>
          <w:szCs w:val="21"/>
          <w:lang w:val="en-GB"/>
        </w:rPr>
        <w:t>&lt;configuration&gt;</w:t>
      </w:r>
    </w:p>
    <w:p w:rsidR="00E42583" w:rsidRPr="00F95FD7" w:rsidRDefault="00E42583" w:rsidP="00E42583">
      <w:pPr>
        <w:ind w:leftChars="357" w:left="785"/>
        <w:rPr>
          <w:rFonts w:ascii="Arial" w:eastAsia="SimSun" w:hAnsi="Arial" w:cs="Arial"/>
          <w:sz w:val="21"/>
          <w:szCs w:val="21"/>
          <w:lang w:val="en-GB"/>
        </w:rPr>
      </w:pPr>
      <w:r w:rsidRPr="00F95FD7">
        <w:rPr>
          <w:rFonts w:ascii="Arial" w:eastAsia="SimSun" w:hAnsi="Arial" w:cs="Arial"/>
          <w:sz w:val="21"/>
          <w:szCs w:val="21"/>
          <w:lang w:val="en-GB"/>
        </w:rPr>
        <w:t>&lt;system.webServer&gt;</w:t>
      </w:r>
    </w:p>
    <w:p w:rsidR="00E42583" w:rsidRPr="00F95FD7" w:rsidRDefault="00E42583" w:rsidP="00E42583">
      <w:pPr>
        <w:ind w:leftChars="357" w:left="785"/>
        <w:rPr>
          <w:rFonts w:ascii="Arial" w:eastAsia="SimSun" w:hAnsi="Arial" w:cs="Arial"/>
          <w:sz w:val="21"/>
          <w:szCs w:val="21"/>
        </w:rPr>
      </w:pPr>
      <w:r w:rsidRPr="00F95FD7">
        <w:rPr>
          <w:rFonts w:ascii="Arial" w:eastAsia="SimSun" w:hAnsi="Arial" w:cs="Arial"/>
          <w:sz w:val="21"/>
          <w:szCs w:val="21"/>
        </w:rPr>
        <w:t>      &lt;security&gt;</w:t>
      </w:r>
    </w:p>
    <w:p w:rsidR="00E42583" w:rsidRPr="00F95FD7" w:rsidRDefault="00E42583" w:rsidP="00E42583">
      <w:pPr>
        <w:ind w:leftChars="357" w:left="785"/>
        <w:rPr>
          <w:rFonts w:ascii="Arial" w:eastAsia="SimSun" w:hAnsi="Arial" w:cs="Arial"/>
          <w:sz w:val="21"/>
          <w:szCs w:val="21"/>
        </w:rPr>
      </w:pPr>
      <w:r w:rsidRPr="00F95FD7">
        <w:rPr>
          <w:rFonts w:ascii="Arial" w:eastAsia="SimSun" w:hAnsi="Arial" w:cs="Arial"/>
          <w:sz w:val="21"/>
          <w:szCs w:val="21"/>
        </w:rPr>
        <w:t>         &lt;requestFiltering&gt;</w:t>
      </w:r>
    </w:p>
    <w:p w:rsidR="00E42583" w:rsidRPr="00F95FD7" w:rsidRDefault="00E42583" w:rsidP="00E42583">
      <w:pPr>
        <w:ind w:leftChars="357" w:left="785"/>
        <w:rPr>
          <w:rFonts w:ascii="Arial" w:eastAsia="SimSun" w:hAnsi="Arial" w:cs="Arial"/>
          <w:sz w:val="21"/>
          <w:szCs w:val="21"/>
        </w:rPr>
      </w:pPr>
      <w:r w:rsidRPr="00F95FD7">
        <w:rPr>
          <w:rFonts w:ascii="Arial" w:eastAsia="SimSun" w:hAnsi="Arial" w:cs="Arial"/>
          <w:sz w:val="21"/>
          <w:szCs w:val="21"/>
        </w:rPr>
        <w:t xml:space="preserve">                &lt;requestLimits </w:t>
      </w:r>
      <w:r w:rsidRPr="00F95FD7">
        <w:rPr>
          <w:rFonts w:ascii="Arial" w:eastAsia="SimSun" w:hAnsi="Arial" w:cs="Arial"/>
          <w:sz w:val="21"/>
          <w:szCs w:val="21"/>
          <w:highlight w:val="yellow"/>
        </w:rPr>
        <w:t>maxAllowedContentLength</w:t>
      </w:r>
      <w:r w:rsidRPr="00F95FD7">
        <w:rPr>
          <w:rFonts w:ascii="Arial" w:eastAsia="SimSun" w:hAnsi="Arial" w:cs="Arial"/>
          <w:sz w:val="21"/>
          <w:szCs w:val="21"/>
        </w:rPr>
        <w:t>="300000000"/&gt;</w:t>
      </w:r>
    </w:p>
    <w:p w:rsidR="00E42583" w:rsidRPr="00F95FD7" w:rsidRDefault="00E42583" w:rsidP="00E42583">
      <w:pPr>
        <w:ind w:leftChars="357" w:left="785"/>
        <w:rPr>
          <w:rFonts w:ascii="Arial" w:eastAsia="SimSun" w:hAnsi="Arial" w:cs="Arial"/>
          <w:sz w:val="21"/>
          <w:szCs w:val="21"/>
        </w:rPr>
      </w:pPr>
      <w:r w:rsidRPr="00F95FD7">
        <w:rPr>
          <w:rFonts w:ascii="Arial" w:eastAsia="SimSun" w:hAnsi="Arial" w:cs="Arial"/>
          <w:sz w:val="21"/>
          <w:szCs w:val="21"/>
        </w:rPr>
        <w:t>         &lt;/requestFiltering&gt;</w:t>
      </w:r>
    </w:p>
    <w:p w:rsidR="00E42583" w:rsidRPr="00F95FD7" w:rsidRDefault="00E42583" w:rsidP="00E42583">
      <w:pPr>
        <w:ind w:leftChars="357" w:left="785"/>
        <w:rPr>
          <w:rFonts w:ascii="Arial" w:eastAsia="SimSun" w:hAnsi="Arial" w:cs="Arial"/>
          <w:sz w:val="21"/>
          <w:szCs w:val="21"/>
        </w:rPr>
      </w:pPr>
      <w:r w:rsidRPr="00F95FD7">
        <w:rPr>
          <w:rFonts w:ascii="Arial" w:eastAsia="SimSun" w:hAnsi="Arial" w:cs="Arial"/>
          <w:sz w:val="21"/>
          <w:szCs w:val="21"/>
        </w:rPr>
        <w:t>      &lt;/security&gt;</w:t>
      </w:r>
    </w:p>
    <w:p w:rsidR="00E42583" w:rsidRPr="00F95FD7" w:rsidRDefault="00E42583" w:rsidP="00E42583">
      <w:pPr>
        <w:ind w:leftChars="357" w:left="785"/>
        <w:rPr>
          <w:rFonts w:ascii="Arial" w:eastAsia="SimSun" w:hAnsi="Arial" w:cs="Arial"/>
          <w:sz w:val="21"/>
          <w:szCs w:val="21"/>
        </w:rPr>
      </w:pPr>
      <w:r w:rsidRPr="00F95FD7">
        <w:rPr>
          <w:rFonts w:ascii="Arial" w:eastAsia="SimSun" w:hAnsi="Arial" w:cs="Arial"/>
          <w:sz w:val="21"/>
          <w:szCs w:val="21"/>
        </w:rPr>
        <w:t>  &lt;/system.webServer&gt;</w:t>
      </w:r>
    </w:p>
    <w:p w:rsidR="00E42583" w:rsidRPr="00F95FD7" w:rsidRDefault="00E42583" w:rsidP="00E42583">
      <w:pPr>
        <w:ind w:leftChars="357" w:left="785"/>
        <w:rPr>
          <w:rFonts w:ascii="Arial" w:eastAsia="SimSun" w:hAnsi="Arial" w:cs="Arial"/>
          <w:sz w:val="21"/>
          <w:szCs w:val="21"/>
        </w:rPr>
      </w:pPr>
      <w:r w:rsidRPr="00F95FD7">
        <w:rPr>
          <w:rFonts w:ascii="Arial" w:eastAsia="SimSun" w:hAnsi="Arial" w:cs="Arial"/>
          <w:sz w:val="21"/>
          <w:szCs w:val="21"/>
        </w:rPr>
        <w:t>  &lt;system.web&gt;</w:t>
      </w:r>
    </w:p>
    <w:p w:rsidR="00E42583" w:rsidRPr="00F95FD7" w:rsidRDefault="00E42583" w:rsidP="00E42583">
      <w:pPr>
        <w:ind w:leftChars="357" w:left="785"/>
        <w:rPr>
          <w:rFonts w:ascii="Arial" w:eastAsia="SimSun" w:hAnsi="Arial" w:cs="Arial"/>
          <w:sz w:val="21"/>
          <w:szCs w:val="21"/>
        </w:rPr>
      </w:pPr>
      <w:r w:rsidRPr="00F95FD7">
        <w:rPr>
          <w:rFonts w:ascii="Arial" w:eastAsia="SimSun" w:hAnsi="Arial" w:cs="Arial"/>
          <w:sz w:val="21"/>
          <w:szCs w:val="21"/>
        </w:rPr>
        <w:t xml:space="preserve">                &lt;httpRuntime </w:t>
      </w:r>
      <w:r w:rsidRPr="00F95FD7">
        <w:rPr>
          <w:rFonts w:ascii="Arial" w:eastAsia="SimSun" w:hAnsi="Arial" w:cs="Arial"/>
          <w:sz w:val="21"/>
          <w:szCs w:val="21"/>
          <w:highlight w:val="yellow"/>
        </w:rPr>
        <w:t>maxRequestLength</w:t>
      </w:r>
      <w:r w:rsidRPr="00F95FD7">
        <w:rPr>
          <w:rFonts w:ascii="Arial" w:eastAsia="SimSun" w:hAnsi="Arial" w:cs="Arial"/>
          <w:sz w:val="21"/>
          <w:szCs w:val="21"/>
        </w:rPr>
        <w:t>="300000000" appRequestQueueLimit="100" useFullyQualifiedRedirectUrl="true" executionTimeout="600"/&gt;</w:t>
      </w:r>
    </w:p>
    <w:p w:rsidR="00E42583" w:rsidRPr="00F95FD7" w:rsidRDefault="00E42583" w:rsidP="00E42583">
      <w:pPr>
        <w:ind w:leftChars="357" w:left="785"/>
        <w:rPr>
          <w:rFonts w:ascii="Arial" w:eastAsia="SimSun" w:hAnsi="Arial" w:cs="Arial"/>
          <w:sz w:val="21"/>
          <w:szCs w:val="21"/>
        </w:rPr>
      </w:pPr>
      <w:r w:rsidRPr="00F95FD7">
        <w:rPr>
          <w:rFonts w:ascii="Arial" w:eastAsia="SimSun" w:hAnsi="Arial" w:cs="Arial"/>
          <w:sz w:val="21"/>
          <w:szCs w:val="21"/>
        </w:rPr>
        <w:t>&lt;/system.web&gt;</w:t>
      </w:r>
    </w:p>
    <w:p w:rsidR="00E42583" w:rsidRPr="00F95FD7" w:rsidRDefault="00E42583" w:rsidP="00E42583">
      <w:pPr>
        <w:ind w:leftChars="100" w:left="220"/>
        <w:rPr>
          <w:rFonts w:ascii="Arial" w:eastAsia="SimSun" w:hAnsi="Arial" w:cs="Arial"/>
          <w:sz w:val="21"/>
          <w:szCs w:val="21"/>
        </w:rPr>
      </w:pPr>
      <w:r w:rsidRPr="00F95FD7">
        <w:rPr>
          <w:rFonts w:ascii="Arial" w:eastAsia="SimSun" w:hAnsi="Arial" w:cs="Arial"/>
          <w:sz w:val="21"/>
          <w:szCs w:val="21"/>
        </w:rPr>
        <w:t>&lt;/configuration&gt;</w:t>
      </w:r>
    </w:p>
    <w:p w:rsidR="00E42583" w:rsidRPr="00F95FD7" w:rsidRDefault="00E42583" w:rsidP="00E42583">
      <w:pPr>
        <w:pStyle w:val="ListParagraph"/>
        <w:numPr>
          <w:ilvl w:val="0"/>
          <w:numId w:val="1"/>
        </w:numPr>
        <w:ind w:firstLineChars="0"/>
        <w:rPr>
          <w:rFonts w:ascii="Arial" w:hAnsi="Arial" w:cs="Arial"/>
          <w:szCs w:val="21"/>
        </w:rPr>
      </w:pPr>
      <w:r w:rsidRPr="00F95FD7">
        <w:rPr>
          <w:rFonts w:ascii="Arial" w:hAnsi="Arial" w:cs="Arial"/>
          <w:szCs w:val="21"/>
        </w:rPr>
        <w:t>做完上述的配置之后，建议在管理门户重启网站</w:t>
      </w:r>
    </w:p>
    <w:p w:rsidR="00E42583" w:rsidRPr="00F95FD7" w:rsidRDefault="00E42583" w:rsidP="00E42583">
      <w:pPr>
        <w:rPr>
          <w:rFonts w:ascii="Arial" w:hAnsi="Arial" w:cs="Arial"/>
          <w:sz w:val="21"/>
          <w:szCs w:val="21"/>
        </w:rPr>
      </w:pPr>
      <w:r w:rsidRPr="00F95FD7">
        <w:rPr>
          <w:rFonts w:ascii="Arial" w:hAnsi="Arial" w:cs="Arial"/>
          <w:sz w:val="21"/>
          <w:szCs w:val="21"/>
        </w:rPr>
        <w:t>详细可以参考下面的链接：</w:t>
      </w:r>
    </w:p>
    <w:p w:rsidR="00E42583" w:rsidRPr="00F95FD7" w:rsidRDefault="00C06E72" w:rsidP="00E42583">
      <w:pPr>
        <w:rPr>
          <w:rFonts w:ascii="Arial" w:hAnsi="Arial" w:cs="Arial"/>
          <w:sz w:val="21"/>
          <w:szCs w:val="21"/>
        </w:rPr>
      </w:pPr>
      <w:hyperlink r:id="rId7" w:history="1">
        <w:r w:rsidR="00E42583" w:rsidRPr="00F95FD7">
          <w:rPr>
            <w:rStyle w:val="Hyperlink"/>
            <w:rFonts w:ascii="Arial" w:hAnsi="Arial" w:cs="Arial"/>
            <w:color w:val="auto"/>
            <w:sz w:val="21"/>
            <w:szCs w:val="21"/>
          </w:rPr>
          <w:t>https://blogs.msdn.microsoft.com/kaushal/2014/01/01/windows-azure-web-sites-file-upload-limit-for-php-sites-hosted-on-waws/</w:t>
        </w:r>
      </w:hyperlink>
    </w:p>
    <w:p w:rsidR="00E42583" w:rsidRPr="00F95FD7" w:rsidRDefault="00C06E72" w:rsidP="00E42583">
      <w:pPr>
        <w:rPr>
          <w:rFonts w:ascii="Arial" w:hAnsi="Arial" w:cs="Arial"/>
          <w:sz w:val="21"/>
          <w:szCs w:val="21"/>
        </w:rPr>
      </w:pPr>
      <w:hyperlink r:id="rId8" w:anchor="001" w:history="1">
        <w:r w:rsidR="00E42583" w:rsidRPr="00F95FD7">
          <w:rPr>
            <w:rStyle w:val="Hyperlink"/>
            <w:rFonts w:ascii="Arial" w:hAnsi="Arial" w:cs="Arial"/>
            <w:color w:val="auto"/>
            <w:sz w:val="21"/>
            <w:szCs w:val="21"/>
          </w:rPr>
          <w:t>https://www.iis.net/configreference/system.webserver/security/requestfiltering/requestlimits#001</w:t>
        </w:r>
      </w:hyperlink>
      <w:r w:rsidR="00E42583" w:rsidRPr="00F95FD7">
        <w:rPr>
          <w:rFonts w:ascii="Arial" w:hAnsi="Arial" w:cs="Arial"/>
          <w:sz w:val="21"/>
          <w:szCs w:val="21"/>
        </w:rPr>
        <w:t xml:space="preserve"> </w:t>
      </w:r>
    </w:p>
    <w:p w:rsidR="002D636E" w:rsidRPr="00F95FD7" w:rsidRDefault="002D636E">
      <w:pPr>
        <w:rPr>
          <w:rFonts w:ascii="Arial" w:hAnsi="Arial" w:cs="Arial"/>
          <w:sz w:val="21"/>
          <w:szCs w:val="21"/>
        </w:rPr>
      </w:pPr>
    </w:p>
    <w:sectPr w:rsidR="002D636E" w:rsidRPr="00F95FD7" w:rsidSect="000A0F9B"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4432" w:rsidRDefault="00304432">
      <w:pPr>
        <w:spacing w:after="0" w:line="240" w:lineRule="auto"/>
      </w:pPr>
      <w:r>
        <w:separator/>
      </w:r>
    </w:p>
  </w:endnote>
  <w:endnote w:type="continuationSeparator" w:id="0">
    <w:p w:rsidR="00304432" w:rsidRDefault="003044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8796497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3591F" w:rsidRDefault="00C537B1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06E72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4432" w:rsidRDefault="00304432">
      <w:pPr>
        <w:spacing w:after="0" w:line="240" w:lineRule="auto"/>
      </w:pPr>
      <w:r>
        <w:separator/>
      </w:r>
    </w:p>
  </w:footnote>
  <w:footnote w:type="continuationSeparator" w:id="0">
    <w:p w:rsidR="00304432" w:rsidRDefault="003044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482A18"/>
    <w:multiLevelType w:val="hybridMultilevel"/>
    <w:tmpl w:val="E0106CE4"/>
    <w:lvl w:ilvl="0" w:tplc="A59820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E87"/>
    <w:rsid w:val="002D636E"/>
    <w:rsid w:val="00304432"/>
    <w:rsid w:val="003A5B45"/>
    <w:rsid w:val="00C06E72"/>
    <w:rsid w:val="00C537B1"/>
    <w:rsid w:val="00E42583"/>
    <w:rsid w:val="00ED5E87"/>
    <w:rsid w:val="00F81B6E"/>
    <w:rsid w:val="00F95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CCB6C"/>
  <w15:chartTrackingRefBased/>
  <w15:docId w15:val="{8975E73B-C1EA-45D1-8166-168F3D92E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537B1"/>
    <w:rPr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C537B1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37B1"/>
    <w:rPr>
      <w:lang w:eastAsia="ja-JP"/>
    </w:rPr>
  </w:style>
  <w:style w:type="character" w:styleId="Hyperlink">
    <w:name w:val="Hyperlink"/>
    <w:basedOn w:val="DefaultParagraphFont"/>
    <w:uiPriority w:val="99"/>
    <w:unhideWhenUsed/>
    <w:rsid w:val="00C537B1"/>
    <w:rPr>
      <w:color w:val="2F5496" w:themeColor="accent5" w:themeShade="BF"/>
      <w:u w:val="single"/>
    </w:rPr>
  </w:style>
  <w:style w:type="paragraph" w:styleId="ListParagraph">
    <w:name w:val="List Paragraph"/>
    <w:basedOn w:val="Normal"/>
    <w:uiPriority w:val="34"/>
    <w:qFormat/>
    <w:rsid w:val="00E42583"/>
    <w:pPr>
      <w:widowControl w:val="0"/>
      <w:spacing w:after="0" w:line="240" w:lineRule="auto"/>
      <w:ind w:firstLineChars="200" w:firstLine="420"/>
      <w:jc w:val="both"/>
    </w:pPr>
    <w:rPr>
      <w:kern w:val="2"/>
      <w:sz w:val="21"/>
      <w:lang w:eastAsia="zh-CN"/>
    </w:rPr>
  </w:style>
  <w:style w:type="paragraph" w:styleId="NormalWeb">
    <w:name w:val="Normal (Web)"/>
    <w:basedOn w:val="Normal"/>
    <w:uiPriority w:val="99"/>
    <w:unhideWhenUsed/>
    <w:rsid w:val="00E42583"/>
    <w:pPr>
      <w:spacing w:before="100" w:beforeAutospacing="1" w:after="100" w:afterAutospacing="1" w:line="240" w:lineRule="auto"/>
    </w:pPr>
    <w:rPr>
      <w:rFonts w:ascii="SimSun" w:eastAsia="SimSun" w:hAnsi="SimSun" w:cs="SimSu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is.net/configreference/system.webserver/security/requestfiltering/requestlimi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s.msdn.microsoft.com/kaushal/2014/01/01/windows-azure-web-sites-file-upload-limit-for-php-sites-hosted-on-waw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199</Words>
  <Characters>1139</Characters>
  <Application>Microsoft Office Word</Application>
  <DocSecurity>4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高手</dc:creator>
  <cp:keywords/>
  <dc:description/>
  <cp:lastModifiedBy>Shing Zhou (MOONCAKE)</cp:lastModifiedBy>
  <cp:revision>2</cp:revision>
  <dcterms:created xsi:type="dcterms:W3CDTF">2017-03-08T08:49:00Z</dcterms:created>
  <dcterms:modified xsi:type="dcterms:W3CDTF">2017-03-08T08:49:00Z</dcterms:modified>
</cp:coreProperties>
</file>