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82" w:rsidRPr="00782804" w:rsidRDefault="00C63982" w:rsidP="00C63982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题目：</w:t>
      </w:r>
      <w:r w:rsidR="007F0204">
        <w:rPr>
          <w:rFonts w:hint="eastAsia"/>
          <w:b/>
          <w:sz w:val="24"/>
          <w:szCs w:val="24"/>
          <w:u w:val="single"/>
          <w:lang w:eastAsia="zh-CN"/>
        </w:rPr>
        <w:t>如何使用</w:t>
      </w:r>
      <w:r w:rsidR="007F0204">
        <w:rPr>
          <w:rFonts w:hint="eastAsia"/>
          <w:b/>
          <w:sz w:val="24"/>
          <w:szCs w:val="24"/>
          <w:u w:val="single"/>
          <w:lang w:eastAsia="zh-CN"/>
        </w:rPr>
        <w:t>Azure</w:t>
      </w:r>
      <w:r w:rsidR="007F0204">
        <w:rPr>
          <w:b/>
          <w:sz w:val="24"/>
          <w:szCs w:val="24"/>
          <w:u w:val="single"/>
          <w:lang w:eastAsia="zh-CN"/>
        </w:rPr>
        <w:t xml:space="preserve"> M</w:t>
      </w:r>
      <w:r w:rsidR="007F0204">
        <w:rPr>
          <w:rFonts w:hint="eastAsia"/>
          <w:b/>
          <w:sz w:val="24"/>
          <w:szCs w:val="24"/>
          <w:u w:val="single"/>
          <w:lang w:eastAsia="zh-CN"/>
        </w:rPr>
        <w:t>edia</w:t>
      </w:r>
      <w:r w:rsidR="007F0204">
        <w:rPr>
          <w:b/>
          <w:sz w:val="24"/>
          <w:szCs w:val="24"/>
          <w:u w:val="single"/>
          <w:lang w:eastAsia="zh-CN"/>
        </w:rPr>
        <w:t xml:space="preserve"> Service Explorer</w:t>
      </w:r>
      <w:r w:rsidR="00721104">
        <w:rPr>
          <w:rFonts w:ascii="宋体" w:hAnsi="宋体" w:hint="eastAsia"/>
          <w:lang w:eastAsia="zh-CN"/>
        </w:rPr>
        <w:t>添加水印</w:t>
      </w:r>
    </w:p>
    <w:p w:rsidR="00C63982" w:rsidRPr="00782804" w:rsidRDefault="00C63982" w:rsidP="00C63982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问题：</w:t>
      </w:r>
      <w:r w:rsidR="00721104">
        <w:rPr>
          <w:rFonts w:ascii="宋体" w:hAnsi="宋体" w:hint="eastAsia"/>
          <w:lang w:eastAsia="zh-CN"/>
        </w:rPr>
        <w:t>多媒体视频如何</w:t>
      </w:r>
      <w:r w:rsidR="007F0204">
        <w:rPr>
          <w:rFonts w:ascii="宋体" w:hAnsi="宋体" w:hint="eastAsia"/>
          <w:lang w:eastAsia="zh-CN"/>
        </w:rPr>
        <w:t>方便的</w:t>
      </w:r>
      <w:r w:rsidR="00721104">
        <w:rPr>
          <w:rFonts w:ascii="宋体" w:hAnsi="宋体" w:hint="eastAsia"/>
          <w:lang w:eastAsia="zh-CN"/>
        </w:rPr>
        <w:t>添加水印</w:t>
      </w:r>
    </w:p>
    <w:p w:rsidR="00692967" w:rsidRPr="0007287A" w:rsidRDefault="00C63982" w:rsidP="00721104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现象：</w:t>
      </w:r>
      <w:r w:rsidR="00721104">
        <w:rPr>
          <w:rFonts w:ascii="宋体" w:hAnsi="宋体" w:hint="eastAsia"/>
          <w:lang w:eastAsia="zh-CN"/>
        </w:rPr>
        <w:t>多媒体视频如何添加水印</w:t>
      </w:r>
    </w:p>
    <w:p w:rsidR="00C63982" w:rsidRDefault="00C63982" w:rsidP="00C63982">
      <w:pPr>
        <w:rPr>
          <w:rFonts w:eastAsia="MS Gothic"/>
          <w:sz w:val="24"/>
          <w:szCs w:val="24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721104" w:rsidRDefault="007F0204" w:rsidP="00721104">
      <w:pPr>
        <w:spacing w:before="100" w:beforeAutospacing="1" w:after="100" w:afterAutospacing="1"/>
      </w:pPr>
      <w:r>
        <w:rPr>
          <w:rFonts w:ascii="宋体" w:eastAsia="宋体" w:hAnsi="宋体" w:hint="eastAsia"/>
          <w:color w:val="1F497D"/>
          <w:lang w:eastAsia="zh-CN"/>
        </w:rPr>
        <w:t>Azure</w:t>
      </w:r>
      <w:r w:rsidR="00721104">
        <w:rPr>
          <w:rFonts w:ascii="宋体" w:eastAsia="宋体" w:hAnsi="宋体" w:hint="eastAsia"/>
          <w:color w:val="1F497D"/>
        </w:rPr>
        <w:t>支持使用工具</w:t>
      </w:r>
      <w:r w:rsidR="00721104">
        <w:t xml:space="preserve">Azure Media Services Explorer, </w:t>
      </w:r>
      <w:r w:rsidR="00721104">
        <w:rPr>
          <w:rFonts w:ascii="宋体" w:eastAsia="宋体" w:hAnsi="宋体" w:hint="eastAsia"/>
          <w:color w:val="1F497D"/>
        </w:rPr>
        <w:t>进行添加水印。具体步骤如下：</w:t>
      </w:r>
    </w:p>
    <w:p w:rsidR="00721104" w:rsidRDefault="00721104" w:rsidP="00721104">
      <w:pPr>
        <w:pStyle w:val="ListParagraph"/>
        <w:ind w:hanging="360"/>
      </w:pPr>
      <w:r>
        <w:t xml:space="preserve">1.      </w:t>
      </w:r>
      <w:r>
        <w:rPr>
          <w:rFonts w:ascii="宋体" w:eastAsia="宋体" w:hAnsi="宋体" w:hint="eastAsia"/>
          <w:color w:val="1F497D"/>
        </w:rPr>
        <w:t>打开您的该工具，选中资产，右键【</w:t>
      </w:r>
      <w:r>
        <w:t>Encode</w:t>
      </w:r>
      <w:r>
        <w:rPr>
          <w:rFonts w:ascii="宋体" w:eastAsia="宋体" w:hAnsi="宋体" w:hint="eastAsia"/>
          <w:color w:val="1F497D"/>
        </w:rPr>
        <w:t>】</w:t>
      </w:r>
      <w:r>
        <w:t>-&gt;</w:t>
      </w:r>
      <w:r>
        <w:rPr>
          <w:rFonts w:ascii="宋体" w:eastAsia="宋体" w:hAnsi="宋体" w:hint="eastAsia"/>
          <w:color w:val="1F497D"/>
        </w:rPr>
        <w:t>【</w:t>
      </w:r>
      <w:r>
        <w:t>Generate thumbnails for the asset</w:t>
      </w:r>
      <w:r>
        <w:rPr>
          <w:rFonts w:ascii="宋体" w:eastAsia="宋体" w:hAnsi="宋体" w:hint="eastAsia"/>
          <w:color w:val="1F497D"/>
        </w:rPr>
        <w:t>】</w:t>
      </w:r>
    </w:p>
    <w:p w:rsidR="00721104" w:rsidRDefault="00721104" w:rsidP="00721104">
      <w:pPr>
        <w:spacing w:before="100" w:beforeAutospacing="1" w:after="100" w:afterAutospacing="1"/>
      </w:pPr>
      <w:r>
        <w:rPr>
          <w:noProof/>
          <w:lang w:eastAsia="zh-CN"/>
        </w:rPr>
        <w:drawing>
          <wp:inline distT="0" distB="0" distL="0" distR="0">
            <wp:extent cx="5237480" cy="4418330"/>
            <wp:effectExtent l="0" t="0" r="1270" b="1270"/>
            <wp:docPr id="4" name="Picture 4" descr="cid:F69C3AB8@B7912613.CC1DD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F69C3AB8@B7912613.CC1DDE58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04" w:rsidRDefault="00721104" w:rsidP="00721104">
      <w:pPr>
        <w:spacing w:before="100" w:beforeAutospacing="1" w:after="100" w:afterAutospacing="1"/>
      </w:pPr>
      <w:r>
        <w:t> </w:t>
      </w:r>
      <w:r w:rsidR="007F0204">
        <w:rPr>
          <w:rFonts w:ascii="宋体" w:eastAsia="宋体" w:hAnsi="宋体" w:hint="eastAsia"/>
          <w:color w:val="1F497D"/>
        </w:rPr>
        <w:t>选择</w:t>
      </w:r>
      <w:r>
        <w:rPr>
          <w:rFonts w:ascii="宋体" w:eastAsia="宋体" w:hAnsi="宋体" w:hint="eastAsia"/>
          <w:color w:val="1F497D"/>
        </w:rPr>
        <w:t>编码方式，之后选择要添加的水印即可进行编码。</w:t>
      </w:r>
    </w:p>
    <w:p w:rsidR="00721104" w:rsidRDefault="00721104" w:rsidP="00721104">
      <w:pPr>
        <w:spacing w:before="100" w:beforeAutospacing="1" w:after="100" w:afterAutospacing="1"/>
      </w:pPr>
      <w:r>
        <w:t> </w:t>
      </w:r>
    </w:p>
    <w:p w:rsidR="00721104" w:rsidRDefault="00721104" w:rsidP="00721104">
      <w:pPr>
        <w:spacing w:before="100" w:beforeAutospacing="1" w:after="100" w:afterAutospacing="1"/>
      </w:pPr>
      <w:r>
        <w:rPr>
          <w:noProof/>
          <w:lang w:eastAsia="zh-CN"/>
        </w:rPr>
        <w:lastRenderedPageBreak/>
        <w:drawing>
          <wp:inline distT="0" distB="0" distL="0" distR="0">
            <wp:extent cx="5831798" cy="5098694"/>
            <wp:effectExtent l="0" t="0" r="0" b="6985"/>
            <wp:docPr id="2" name="Picture 2" descr="cid:8AA4874D@8477B236.CC1DD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8AA4874D@8477B236.CC1DDE58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76" cy="511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04" w:rsidRDefault="00721104" w:rsidP="00721104">
      <w:pPr>
        <w:spacing w:before="100" w:beforeAutospacing="1" w:after="100" w:afterAutospacing="1"/>
      </w:pPr>
      <w:r>
        <w:rPr>
          <w:rFonts w:hint="eastAsia"/>
          <w:lang w:eastAsia="zh-CN"/>
        </w:rPr>
        <w:t>注意：</w:t>
      </w:r>
      <w:r>
        <w:t>loop</w:t>
      </w:r>
      <w:r>
        <w:rPr>
          <w:rFonts w:ascii="宋体" w:eastAsia="宋体" w:hAnsi="宋体" w:hint="eastAsia"/>
        </w:rPr>
        <w:t>功能单用是支持的，且是相对于</w:t>
      </w:r>
      <w:r>
        <w:t>gif</w:t>
      </w:r>
      <w:r>
        <w:rPr>
          <w:rFonts w:ascii="宋体" w:eastAsia="宋体" w:hAnsi="宋体" w:hint="eastAsia"/>
        </w:rPr>
        <w:t>格式的文件来讲的播放次数，不是针对同一个渐入渐出效果循环多少次的设置。</w:t>
      </w:r>
      <w:r>
        <w:rPr>
          <w:rFonts w:ascii="宋体" w:eastAsia="宋体" w:hAnsi="宋体" w:hint="eastAsia"/>
          <w:lang w:eastAsia="zh-CN"/>
        </w:rPr>
        <w:t>如果与渐入渐出效果混用是不支持的。</w:t>
      </w:r>
    </w:p>
    <w:p w:rsidR="00782804" w:rsidRPr="00782804" w:rsidRDefault="00782804" w:rsidP="000A0F9B">
      <w:pPr>
        <w:rPr>
          <w:b/>
          <w:sz w:val="24"/>
          <w:u w:val="single"/>
          <w:lang w:eastAsia="zh-CN"/>
        </w:rPr>
      </w:pPr>
      <w:r w:rsidRPr="00782804">
        <w:rPr>
          <w:rFonts w:hint="eastAsia"/>
          <w:b/>
          <w:sz w:val="24"/>
          <w:u w:val="single"/>
          <w:lang w:eastAsia="zh-CN"/>
        </w:rPr>
        <w:t>链接资源：</w:t>
      </w:r>
      <w:bookmarkStart w:id="0" w:name="_GoBack"/>
      <w:bookmarkEnd w:id="0"/>
    </w:p>
    <w:p w:rsidR="00782804" w:rsidRDefault="00782804" w:rsidP="000A0F9B"/>
    <w:sectPr w:rsidR="00782804" w:rsidSect="000A0F9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636" w:rsidRDefault="008F7636">
      <w:pPr>
        <w:spacing w:after="0" w:line="240" w:lineRule="auto"/>
      </w:pPr>
      <w:r>
        <w:separator/>
      </w:r>
    </w:p>
  </w:endnote>
  <w:endnote w:type="continuationSeparator" w:id="0">
    <w:p w:rsidR="008F7636" w:rsidRDefault="008F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宋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2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636" w:rsidRDefault="008F7636">
      <w:pPr>
        <w:spacing w:after="0" w:line="240" w:lineRule="auto"/>
      </w:pPr>
      <w:r>
        <w:separator/>
      </w:r>
    </w:p>
  </w:footnote>
  <w:footnote w:type="continuationSeparator" w:id="0">
    <w:p w:rsidR="008F7636" w:rsidRDefault="008F7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50BCB"/>
    <w:multiLevelType w:val="multilevel"/>
    <w:tmpl w:val="3F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16EDF"/>
    <w:multiLevelType w:val="multilevel"/>
    <w:tmpl w:val="67E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82B2E"/>
    <w:multiLevelType w:val="multilevel"/>
    <w:tmpl w:val="652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B7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 w15:restartNumberingAfterBreak="0">
    <w:nsid w:val="48A11AE5"/>
    <w:multiLevelType w:val="multilevel"/>
    <w:tmpl w:val="0A7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3AC37BF"/>
    <w:multiLevelType w:val="hybridMultilevel"/>
    <w:tmpl w:val="9CC856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846F3"/>
    <w:multiLevelType w:val="hybridMultilevel"/>
    <w:tmpl w:val="4B0808D0"/>
    <w:lvl w:ilvl="0" w:tplc="03F4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3C303A"/>
    <w:multiLevelType w:val="hybridMultilevel"/>
    <w:tmpl w:val="F1A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21607"/>
    <w:multiLevelType w:val="hybridMultilevel"/>
    <w:tmpl w:val="8A44E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B344D5D"/>
    <w:multiLevelType w:val="multilevel"/>
    <w:tmpl w:val="62CC9A98"/>
    <w:lvl w:ilvl="0">
      <w:start w:val="1"/>
      <w:numFmt w:val="decimal"/>
      <w:lvlText w:val="%1)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num w:numId="1">
    <w:abstractNumId w:val="18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23"/>
  </w:num>
  <w:num w:numId="14">
    <w:abstractNumId w:val="22"/>
  </w:num>
  <w:num w:numId="15">
    <w:abstractNumId w:val="24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19"/>
  </w:num>
  <w:num w:numId="29">
    <w:abstractNumId w:val="25"/>
  </w:num>
  <w:num w:numId="30">
    <w:abstractNumId w:val="12"/>
    <w:lvlOverride w:ilvl="0">
      <w:startOverride w:val="2"/>
    </w:lvlOverride>
  </w:num>
  <w:num w:numId="31">
    <w:abstractNumId w:val="10"/>
    <w:lvlOverride w:ilvl="0">
      <w:startOverride w:val="3"/>
    </w:lvlOverride>
  </w:num>
  <w:num w:numId="32">
    <w:abstractNumId w:val="11"/>
    <w:lvlOverride w:ilvl="0">
      <w:startOverride w:val="4"/>
    </w:lvlOverride>
  </w:num>
  <w:num w:numId="33">
    <w:abstractNumId w:val="15"/>
    <w:lvlOverride w:ilvl="0">
      <w:startOverride w:val="5"/>
    </w:lvlOverride>
  </w:num>
  <w:num w:numId="34">
    <w:abstractNumId w:val="13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82"/>
    <w:rsid w:val="000A0F9B"/>
    <w:rsid w:val="00123E1E"/>
    <w:rsid w:val="0013591F"/>
    <w:rsid w:val="0014387A"/>
    <w:rsid w:val="001F6ED6"/>
    <w:rsid w:val="00216BF8"/>
    <w:rsid w:val="0024640E"/>
    <w:rsid w:val="002C1B16"/>
    <w:rsid w:val="003554CA"/>
    <w:rsid w:val="00355716"/>
    <w:rsid w:val="00356057"/>
    <w:rsid w:val="00481AE6"/>
    <w:rsid w:val="005E1106"/>
    <w:rsid w:val="00692967"/>
    <w:rsid w:val="0069539A"/>
    <w:rsid w:val="006C592C"/>
    <w:rsid w:val="006F4D55"/>
    <w:rsid w:val="006F6D8F"/>
    <w:rsid w:val="00703F14"/>
    <w:rsid w:val="00721104"/>
    <w:rsid w:val="00721E0F"/>
    <w:rsid w:val="00771F16"/>
    <w:rsid w:val="00782804"/>
    <w:rsid w:val="0078294C"/>
    <w:rsid w:val="007F0204"/>
    <w:rsid w:val="00892B32"/>
    <w:rsid w:val="008B6008"/>
    <w:rsid w:val="008F7636"/>
    <w:rsid w:val="009562A7"/>
    <w:rsid w:val="00971DEC"/>
    <w:rsid w:val="00AD7A88"/>
    <w:rsid w:val="00B02C58"/>
    <w:rsid w:val="00B64B70"/>
    <w:rsid w:val="00B66857"/>
    <w:rsid w:val="00B80663"/>
    <w:rsid w:val="00BA3B94"/>
    <w:rsid w:val="00BA7287"/>
    <w:rsid w:val="00C07BE9"/>
    <w:rsid w:val="00C63982"/>
    <w:rsid w:val="00C72B90"/>
    <w:rsid w:val="00E56702"/>
    <w:rsid w:val="00F9577D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4A097B-558A-42FC-8615-34C93FAF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C6398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PlainTable2">
    <w:name w:val="Plain Table 2"/>
    <w:basedOn w:val="TableNormal"/>
    <w:uiPriority w:val="42"/>
    <w:rsid w:val="00481A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1A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F69C3AB8@B7912613.CC1DDE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cid:8AA4874D@8477B236.CC1DDE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.hongmei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1521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Zhang Hongmei</cp:lastModifiedBy>
  <cp:revision>9</cp:revision>
  <dcterms:created xsi:type="dcterms:W3CDTF">2016-10-10T07:10:00Z</dcterms:created>
  <dcterms:modified xsi:type="dcterms:W3CDTF">2017-07-10T02:24:00Z</dcterms:modified>
</cp:coreProperties>
</file>