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A31" w:rsidRDefault="00F9221E" w:rsidP="00F9221E">
      <w:pPr>
        <w:jc w:val="center"/>
      </w:pPr>
      <w:r>
        <w:rPr>
          <w:rFonts w:hint="eastAsia"/>
        </w:rPr>
        <w:t>如何创建一个使用</w:t>
      </w:r>
      <w:r>
        <w:rPr>
          <w:rFonts w:hint="eastAsia"/>
        </w:rPr>
        <w:t>Azure</w:t>
      </w:r>
      <w:r>
        <w:t xml:space="preserve"> AD</w:t>
      </w:r>
      <w:r>
        <w:rPr>
          <w:rFonts w:hint="eastAsia"/>
        </w:rPr>
        <w:t>调用</w:t>
      </w:r>
      <w:r>
        <w:rPr>
          <w:rFonts w:hint="eastAsia"/>
        </w:rPr>
        <w:t>web</w:t>
      </w:r>
      <w:r>
        <w:t xml:space="preserve"> API</w:t>
      </w:r>
      <w:r>
        <w:rPr>
          <w:rFonts w:hint="eastAsia"/>
        </w:rPr>
        <w:t>的多租户</w:t>
      </w:r>
      <w:r>
        <w:rPr>
          <w:rFonts w:hint="eastAsia"/>
        </w:rPr>
        <w:t>Saa</w:t>
      </w:r>
      <w:r>
        <w:t>S web</w:t>
      </w:r>
      <w:r>
        <w:rPr>
          <w:rFonts w:hint="eastAsia"/>
        </w:rPr>
        <w:t>应用程序</w:t>
      </w:r>
    </w:p>
    <w:p w:rsidR="00F9221E" w:rsidRDefault="00F9221E" w:rsidP="00F9221E">
      <w:pPr>
        <w:jc w:val="center"/>
      </w:pPr>
    </w:p>
    <w:p w:rsidR="00E6674F" w:rsidRDefault="00F9221E" w:rsidP="00E6674F">
      <w:pPr>
        <w:rPr>
          <w:sz w:val="18"/>
          <w:szCs w:val="18"/>
        </w:rPr>
      </w:pPr>
      <w:r w:rsidRPr="00F9221E">
        <w:rPr>
          <w:rFonts w:hint="eastAsia"/>
          <w:sz w:val="18"/>
          <w:szCs w:val="18"/>
        </w:rPr>
        <w:t>这篇文章主要讲述</w:t>
      </w:r>
      <w:r>
        <w:rPr>
          <w:rFonts w:hint="eastAsia"/>
          <w:sz w:val="18"/>
          <w:szCs w:val="18"/>
        </w:rPr>
        <w:t>如何创建一个</w:t>
      </w:r>
      <w:r w:rsidR="00E6674F">
        <w:rPr>
          <w:rFonts w:hint="eastAsia"/>
          <w:sz w:val="18"/>
          <w:szCs w:val="18"/>
        </w:rPr>
        <w:t>可以通过</w:t>
      </w:r>
      <w:r w:rsidR="00E6674F">
        <w:rPr>
          <w:rFonts w:hint="eastAsia"/>
          <w:sz w:val="18"/>
          <w:szCs w:val="18"/>
        </w:rPr>
        <w:t>Azure</w:t>
      </w:r>
      <w:r w:rsidR="00E6674F">
        <w:rPr>
          <w:sz w:val="18"/>
          <w:szCs w:val="18"/>
        </w:rPr>
        <w:t xml:space="preserve"> AD</w:t>
      </w:r>
      <w:r w:rsidR="00E6674F">
        <w:rPr>
          <w:rFonts w:hint="eastAsia"/>
          <w:sz w:val="18"/>
          <w:szCs w:val="18"/>
        </w:rPr>
        <w:t>做用户</w:t>
      </w:r>
      <w:r w:rsidR="00E6674F">
        <w:rPr>
          <w:rFonts w:hint="eastAsia"/>
          <w:sz w:val="18"/>
          <w:szCs w:val="18"/>
        </w:rPr>
        <w:t>sign</w:t>
      </w:r>
      <w:r w:rsidR="00DD0C66">
        <w:rPr>
          <w:sz w:val="18"/>
          <w:szCs w:val="18"/>
        </w:rPr>
        <w:t xml:space="preserve"> u</w:t>
      </w:r>
      <w:r w:rsidR="00DD0C66">
        <w:rPr>
          <w:rFonts w:hint="eastAsia"/>
          <w:sz w:val="18"/>
          <w:szCs w:val="18"/>
        </w:rPr>
        <w:t>p</w:t>
      </w:r>
      <w:r w:rsidR="00E6674F">
        <w:rPr>
          <w:sz w:val="18"/>
          <w:szCs w:val="18"/>
        </w:rPr>
        <w:t>/sign in</w:t>
      </w:r>
      <w:r w:rsidR="00E6674F">
        <w:rPr>
          <w:rFonts w:hint="eastAsia"/>
          <w:sz w:val="18"/>
          <w:szCs w:val="18"/>
        </w:rPr>
        <w:t>的</w:t>
      </w:r>
      <w:r w:rsidR="00DD0C66">
        <w:rPr>
          <w:rFonts w:hint="eastAsia"/>
          <w:sz w:val="18"/>
          <w:szCs w:val="18"/>
        </w:rPr>
        <w:t>多租户</w:t>
      </w:r>
      <w:r w:rsidR="00E6674F">
        <w:rPr>
          <w:rFonts w:hint="eastAsia"/>
          <w:sz w:val="18"/>
          <w:szCs w:val="18"/>
        </w:rPr>
        <w:t>web</w:t>
      </w:r>
      <w:r w:rsidR="00E6674F">
        <w:rPr>
          <w:rFonts w:hint="eastAsia"/>
          <w:sz w:val="18"/>
          <w:szCs w:val="18"/>
        </w:rPr>
        <w:t>本地应用程序。</w:t>
      </w:r>
    </w:p>
    <w:p w:rsidR="00E6674F" w:rsidRDefault="00E6674F" w:rsidP="00E6674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关于</w:t>
      </w:r>
      <w:r w:rsidRPr="00E6674F">
        <w:rPr>
          <w:rFonts w:hint="eastAsia"/>
          <w:sz w:val="18"/>
          <w:szCs w:val="18"/>
        </w:rPr>
        <w:t>使用多租户应用程序模式</w:t>
      </w:r>
      <w:r>
        <w:rPr>
          <w:rFonts w:hint="eastAsia"/>
          <w:sz w:val="18"/>
          <w:szCs w:val="18"/>
        </w:rPr>
        <w:t>将</w:t>
      </w:r>
      <w:r w:rsidRPr="00E6674F">
        <w:rPr>
          <w:sz w:val="18"/>
          <w:szCs w:val="18"/>
        </w:rPr>
        <w:t xml:space="preserve"> Azure Active Directory (AD) </w:t>
      </w:r>
      <w:r w:rsidRPr="00E6674F">
        <w:rPr>
          <w:rFonts w:hint="eastAsia"/>
          <w:sz w:val="18"/>
          <w:szCs w:val="18"/>
        </w:rPr>
        <w:t>用户登</w:t>
      </w:r>
      <w:r w:rsidRPr="00E6674F">
        <w:rPr>
          <w:sz w:val="18"/>
          <w:szCs w:val="18"/>
        </w:rPr>
        <w:t>录</w:t>
      </w:r>
      <w:r>
        <w:rPr>
          <w:rFonts w:hint="eastAsia"/>
          <w:sz w:val="18"/>
          <w:szCs w:val="18"/>
        </w:rPr>
        <w:t>的更多信息，可以参考链接：</w:t>
      </w:r>
    </w:p>
    <w:p w:rsidR="00E6674F" w:rsidRDefault="00E6674F" w:rsidP="00E6674F">
      <w:pPr>
        <w:rPr>
          <w:sz w:val="18"/>
          <w:szCs w:val="18"/>
        </w:rPr>
      </w:pPr>
      <w:hyperlink r:id="rId5" w:history="1">
        <w:r w:rsidRPr="00DE7726">
          <w:rPr>
            <w:rStyle w:val="Hyperlink"/>
            <w:sz w:val="18"/>
            <w:szCs w:val="18"/>
          </w:rPr>
          <w:t>https://www.azure.cn/documentation/articles/active-directory-devhowto-multi-tenant-overview/</w:t>
        </w:r>
      </w:hyperlink>
    </w:p>
    <w:p w:rsidR="00E6674F" w:rsidRPr="00DD0C66" w:rsidRDefault="00E6674F" w:rsidP="00E6674F">
      <w:pPr>
        <w:rPr>
          <w:b/>
          <w:sz w:val="18"/>
          <w:szCs w:val="18"/>
        </w:rPr>
      </w:pPr>
      <w:r w:rsidRPr="00DD0C66">
        <w:rPr>
          <w:rFonts w:hint="eastAsia"/>
          <w:b/>
          <w:sz w:val="18"/>
          <w:szCs w:val="18"/>
        </w:rPr>
        <w:t>准备工作：</w:t>
      </w:r>
    </w:p>
    <w:p w:rsidR="00E6674F" w:rsidRDefault="00153158" w:rsidP="00E6674F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isual</w:t>
      </w:r>
      <w:r>
        <w:rPr>
          <w:sz w:val="18"/>
          <w:szCs w:val="18"/>
        </w:rPr>
        <w:t xml:space="preserve"> Studio 2013/2015/2017</w:t>
      </w:r>
      <w:bookmarkStart w:id="0" w:name="_GoBack"/>
      <w:bookmarkEnd w:id="0"/>
    </w:p>
    <w:p w:rsidR="00153158" w:rsidRDefault="00994090" w:rsidP="00E6674F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Azure Active Directory </w:t>
      </w:r>
      <w:r>
        <w:rPr>
          <w:sz w:val="18"/>
          <w:szCs w:val="18"/>
        </w:rPr>
        <w:t>Tenant</w:t>
      </w:r>
      <w:r w:rsidR="00DD0C66">
        <w:rPr>
          <w:sz w:val="18"/>
          <w:szCs w:val="18"/>
        </w:rPr>
        <w:t>s</w:t>
      </w:r>
    </w:p>
    <w:p w:rsidR="00994090" w:rsidRPr="00E6674F" w:rsidRDefault="00994090" w:rsidP="00E6674F">
      <w:pPr>
        <w:pStyle w:val="ListParagraph"/>
        <w:numPr>
          <w:ilvl w:val="0"/>
          <w:numId w:val="1"/>
        </w:numPr>
        <w:rPr>
          <w:rFonts w:hint="eastAsia"/>
          <w:sz w:val="18"/>
          <w:szCs w:val="18"/>
        </w:rPr>
      </w:pPr>
      <w:r>
        <w:rPr>
          <w:sz w:val="18"/>
          <w:szCs w:val="18"/>
        </w:rPr>
        <w:t>AD</w:t>
      </w:r>
      <w:r>
        <w:rPr>
          <w:rFonts w:hint="eastAsia"/>
          <w:sz w:val="18"/>
          <w:szCs w:val="18"/>
        </w:rPr>
        <w:t>租户中的</w:t>
      </w:r>
      <w:r>
        <w:rPr>
          <w:rFonts w:hint="eastAsia"/>
          <w:sz w:val="18"/>
          <w:szCs w:val="18"/>
        </w:rPr>
        <w:t>user</w:t>
      </w:r>
      <w:r>
        <w:rPr>
          <w:rFonts w:hint="eastAsia"/>
          <w:sz w:val="18"/>
          <w:szCs w:val="18"/>
        </w:rPr>
        <w:t>账户</w:t>
      </w:r>
    </w:p>
    <w:p w:rsidR="00E6674F" w:rsidRPr="00DD0C66" w:rsidRDefault="00994090" w:rsidP="00F9221E">
      <w:pPr>
        <w:rPr>
          <w:b/>
          <w:sz w:val="18"/>
          <w:szCs w:val="18"/>
        </w:rPr>
      </w:pPr>
      <w:r w:rsidRPr="00DD0C66">
        <w:rPr>
          <w:rFonts w:hint="eastAsia"/>
          <w:b/>
          <w:sz w:val="18"/>
          <w:szCs w:val="18"/>
        </w:rPr>
        <w:t>创建应用的方法：</w:t>
      </w:r>
    </w:p>
    <w:p w:rsidR="00C574D2" w:rsidRPr="00C574D2" w:rsidRDefault="00C574D2" w:rsidP="00C574D2">
      <w:pPr>
        <w:pStyle w:val="ListParagraph"/>
        <w:numPr>
          <w:ilvl w:val="0"/>
          <w:numId w:val="5"/>
        </w:numPr>
        <w:rPr>
          <w:rFonts w:hint="eastAsia"/>
          <w:sz w:val="18"/>
          <w:szCs w:val="18"/>
        </w:rPr>
      </w:pPr>
      <w:r w:rsidRPr="00C574D2">
        <w:rPr>
          <w:rFonts w:hint="eastAsia"/>
          <w:sz w:val="18"/>
          <w:szCs w:val="18"/>
        </w:rPr>
        <w:t>管理门户部分</w:t>
      </w:r>
    </w:p>
    <w:p w:rsidR="00994090" w:rsidRDefault="00994090" w:rsidP="00994090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登录</w:t>
      </w:r>
      <w:r>
        <w:rPr>
          <w:rFonts w:hint="eastAsia"/>
          <w:sz w:val="18"/>
          <w:szCs w:val="18"/>
        </w:rPr>
        <w:t>azure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管理门户，在</w:t>
      </w:r>
      <w:r>
        <w:rPr>
          <w:sz w:val="18"/>
          <w:szCs w:val="18"/>
        </w:rPr>
        <w:t>Azure Active Directory</w:t>
      </w:r>
      <w:r>
        <w:rPr>
          <w:rFonts w:hint="eastAsia"/>
          <w:sz w:val="18"/>
          <w:szCs w:val="18"/>
        </w:rPr>
        <w:t>下创建一个</w:t>
      </w:r>
      <w:r>
        <w:rPr>
          <w:sz w:val="18"/>
          <w:szCs w:val="18"/>
        </w:rPr>
        <w:t>Azure AD tenant</w:t>
      </w:r>
      <w:r>
        <w:rPr>
          <w:rFonts w:hint="eastAsia"/>
          <w:sz w:val="18"/>
          <w:szCs w:val="18"/>
        </w:rPr>
        <w:t>及</w:t>
      </w:r>
      <w:r>
        <w:rPr>
          <w:rFonts w:hint="eastAsia"/>
          <w:sz w:val="18"/>
          <w:szCs w:val="18"/>
        </w:rPr>
        <w:t>User</w:t>
      </w:r>
      <w:r>
        <w:rPr>
          <w:rFonts w:hint="eastAsia"/>
          <w:sz w:val="18"/>
          <w:szCs w:val="18"/>
        </w:rPr>
        <w:t>。</w:t>
      </w:r>
    </w:p>
    <w:p w:rsidR="00994090" w:rsidRDefault="00994090" w:rsidP="00994090">
      <w:pPr>
        <w:pStyle w:val="ListParagraph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15E6B50B" wp14:editId="1DE8500C">
            <wp:extent cx="4947274" cy="1633235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826" cy="164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90" w:rsidRDefault="00524759" w:rsidP="00994090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>Azure</w:t>
      </w:r>
      <w:r>
        <w:rPr>
          <w:sz w:val="18"/>
          <w:szCs w:val="18"/>
        </w:rPr>
        <w:t xml:space="preserve"> AD tenant</w:t>
      </w:r>
      <w:r>
        <w:rPr>
          <w:rFonts w:hint="eastAsia"/>
          <w:sz w:val="18"/>
          <w:szCs w:val="18"/>
        </w:rPr>
        <w:t>注册应用。</w:t>
      </w:r>
    </w:p>
    <w:p w:rsidR="00524759" w:rsidRDefault="00524759" w:rsidP="00524759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登录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HYPERLINK "https://portal.azure.cn/"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>
        <w:rPr>
          <w:rStyle w:val="Hyperlink"/>
          <w:sz w:val="18"/>
          <w:szCs w:val="18"/>
        </w:rPr>
        <w:t>管理门户</w:t>
      </w:r>
      <w:r>
        <w:rPr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。</w:t>
      </w:r>
    </w:p>
    <w:p w:rsidR="00524759" w:rsidRDefault="00524759" w:rsidP="00524759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找到刚才注册的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zure AD tenant</w:t>
      </w:r>
      <w:r>
        <w:rPr>
          <w:rFonts w:hint="eastAsia"/>
          <w:sz w:val="18"/>
          <w:szCs w:val="18"/>
        </w:rPr>
        <w:t>，选择</w:t>
      </w:r>
      <w:r>
        <w:rPr>
          <w:rFonts w:hint="eastAsia"/>
          <w:sz w:val="18"/>
          <w:szCs w:val="18"/>
        </w:rPr>
        <w:t>applications</w:t>
      </w:r>
      <w:r>
        <w:rPr>
          <w:sz w:val="18"/>
          <w:szCs w:val="18"/>
        </w:rPr>
        <w:t>.</w:t>
      </w:r>
    </w:p>
    <w:p w:rsidR="00524759" w:rsidRDefault="00524759" w:rsidP="00524759">
      <w:pPr>
        <w:pStyle w:val="ListParagraph"/>
        <w:ind w:left="1440"/>
        <w:rPr>
          <w:sz w:val="18"/>
          <w:szCs w:val="18"/>
        </w:rPr>
      </w:pPr>
      <w:r>
        <w:rPr>
          <w:noProof/>
        </w:rPr>
        <w:drawing>
          <wp:inline distT="0" distB="0" distL="0" distR="0" wp14:anchorId="43F859DF" wp14:editId="11149324">
            <wp:extent cx="4373792" cy="12789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439" cy="129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59" w:rsidRDefault="005C69AF" w:rsidP="00524759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同</w:t>
      </w:r>
      <w:r w:rsidR="00524759">
        <w:rPr>
          <w:rFonts w:hint="eastAsia"/>
          <w:sz w:val="18"/>
          <w:szCs w:val="18"/>
        </w:rPr>
        <w:t>一页面上，点击下方的</w:t>
      </w:r>
      <w:r w:rsidR="00524759">
        <w:rPr>
          <w:rFonts w:hint="eastAsia"/>
          <w:sz w:val="18"/>
          <w:szCs w:val="18"/>
        </w:rPr>
        <w:t>add</w:t>
      </w:r>
      <w:r>
        <w:rPr>
          <w:rFonts w:hint="eastAsia"/>
          <w:sz w:val="18"/>
          <w:szCs w:val="18"/>
        </w:rPr>
        <w:t>注册一个应用，并为该应用起一个有效的名称如</w:t>
      </w:r>
      <w:r w:rsidRPr="005C69AF">
        <w:rPr>
          <w:sz w:val="18"/>
          <w:szCs w:val="18"/>
        </w:rPr>
        <w:t>'</w:t>
      </w:r>
      <w:proofErr w:type="spellStart"/>
      <w:r w:rsidRPr="005C69AF">
        <w:rPr>
          <w:sz w:val="18"/>
          <w:szCs w:val="18"/>
        </w:rPr>
        <w:t>TodoListWebApp_MT</w:t>
      </w:r>
      <w:proofErr w:type="spellEnd"/>
      <w:r w:rsidRPr="005C69AF">
        <w:rPr>
          <w:sz w:val="18"/>
          <w:szCs w:val="18"/>
        </w:rPr>
        <w:t>'</w:t>
      </w:r>
      <w:r>
        <w:rPr>
          <w:rFonts w:hint="eastAsia"/>
          <w:sz w:val="18"/>
          <w:szCs w:val="18"/>
        </w:rPr>
        <w:t>，同时在</w:t>
      </w:r>
      <w:r>
        <w:rPr>
          <w:rFonts w:hint="eastAsia"/>
          <w:sz w:val="18"/>
          <w:szCs w:val="18"/>
        </w:rPr>
        <w:t>type</w:t>
      </w:r>
      <w:r>
        <w:rPr>
          <w:rFonts w:hint="eastAsia"/>
          <w:sz w:val="18"/>
          <w:szCs w:val="18"/>
        </w:rPr>
        <w:t>里选择</w:t>
      </w:r>
      <w:r w:rsidRPr="005C69AF">
        <w:rPr>
          <w:sz w:val="18"/>
          <w:szCs w:val="18"/>
        </w:rPr>
        <w:t>'Web Application and/or Web API'</w:t>
      </w:r>
      <w:r>
        <w:rPr>
          <w:rFonts w:hint="eastAsia"/>
          <w:sz w:val="18"/>
          <w:szCs w:val="18"/>
        </w:rPr>
        <w:t>作为应用的类型，点击下一步。</w:t>
      </w:r>
    </w:p>
    <w:p w:rsidR="005C69AF" w:rsidRDefault="001179BD" w:rsidP="005C69AF">
      <w:pPr>
        <w:pStyle w:val="ListParagraph"/>
        <w:ind w:left="1440"/>
        <w:rPr>
          <w:rFonts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A34ABB4" wp14:editId="45128D70">
            <wp:extent cx="3639101" cy="260335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938" cy="261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AF" w:rsidRDefault="005C69AF" w:rsidP="001179BD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输入</w:t>
      </w:r>
      <w:r>
        <w:rPr>
          <w:rFonts w:hint="eastAsia"/>
          <w:sz w:val="18"/>
          <w:szCs w:val="18"/>
        </w:rPr>
        <w:t>sign-on</w:t>
      </w:r>
      <w:r>
        <w:rPr>
          <w:sz w:val="18"/>
          <w:szCs w:val="18"/>
        </w:rPr>
        <w:t xml:space="preserve"> URL</w:t>
      </w:r>
      <w:r>
        <w:rPr>
          <w:rFonts w:hint="eastAsia"/>
          <w:sz w:val="18"/>
          <w:szCs w:val="18"/>
        </w:rPr>
        <w:t>，可以输入默认值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</w:instrText>
      </w:r>
      <w:r w:rsidRPr="005C69AF">
        <w:rPr>
          <w:sz w:val="18"/>
          <w:szCs w:val="18"/>
        </w:rPr>
        <w:instrText>https://localhost:44302/</w:instrText>
      </w:r>
      <w:r>
        <w:rPr>
          <w:sz w:val="18"/>
          <w:szCs w:val="18"/>
        </w:rPr>
        <w:instrText xml:space="preserve">" </w:instrText>
      </w:r>
      <w:r>
        <w:rPr>
          <w:sz w:val="18"/>
          <w:szCs w:val="18"/>
        </w:rPr>
        <w:fldChar w:fldCharType="separate"/>
      </w:r>
      <w:r w:rsidRPr="00DE7726">
        <w:rPr>
          <w:rStyle w:val="Hyperlink"/>
          <w:sz w:val="18"/>
          <w:szCs w:val="18"/>
        </w:rPr>
        <w:t>https://localhost:44302/</w:t>
      </w:r>
      <w:r>
        <w:rPr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；输入</w:t>
      </w:r>
      <w:r>
        <w:rPr>
          <w:rFonts w:hint="eastAsia"/>
          <w:sz w:val="18"/>
          <w:szCs w:val="18"/>
        </w:rPr>
        <w:t>App</w:t>
      </w:r>
      <w:r>
        <w:rPr>
          <w:sz w:val="18"/>
          <w:szCs w:val="18"/>
        </w:rPr>
        <w:t xml:space="preserve"> ID URL</w:t>
      </w:r>
      <w:r>
        <w:rPr>
          <w:rFonts w:hint="eastAsia"/>
          <w:sz w:val="18"/>
          <w:szCs w:val="18"/>
        </w:rPr>
        <w:t>，</w:t>
      </w:r>
      <w:r w:rsidR="001179BD">
        <w:rPr>
          <w:rFonts w:hint="eastAsia"/>
          <w:sz w:val="18"/>
          <w:szCs w:val="18"/>
        </w:rPr>
        <w:t>例如</w:t>
      </w:r>
      <w:hyperlink w:history="1">
        <w:r w:rsidR="001179BD" w:rsidRPr="00DE7726">
          <w:rPr>
            <w:rStyle w:val="Hyperlink"/>
            <w:sz w:val="18"/>
            <w:szCs w:val="18"/>
          </w:rPr>
          <w:t>https://&lt;your_tenant_domain&gt;/TodoListWebApp_MT</w:t>
        </w:r>
      </w:hyperlink>
      <w:r w:rsidR="001179BD" w:rsidRPr="001179BD">
        <w:rPr>
          <w:sz w:val="18"/>
          <w:szCs w:val="18"/>
        </w:rPr>
        <w:t>,</w:t>
      </w:r>
      <w:r w:rsidR="001179BD">
        <w:rPr>
          <w:rFonts w:hint="eastAsia"/>
          <w:sz w:val="18"/>
          <w:szCs w:val="18"/>
        </w:rPr>
        <w:t>将对应的</w:t>
      </w:r>
      <w:r w:rsidR="001179BD">
        <w:rPr>
          <w:sz w:val="18"/>
          <w:szCs w:val="18"/>
        </w:rPr>
        <w:t>&lt;</w:t>
      </w:r>
      <w:proofErr w:type="spellStart"/>
      <w:r w:rsidR="001179BD">
        <w:rPr>
          <w:sz w:val="18"/>
          <w:szCs w:val="18"/>
        </w:rPr>
        <w:t>your_tenant_domain</w:t>
      </w:r>
      <w:proofErr w:type="spellEnd"/>
      <w:r w:rsidR="001179BD">
        <w:rPr>
          <w:sz w:val="18"/>
          <w:szCs w:val="18"/>
        </w:rPr>
        <w:t>&gt;</w:t>
      </w:r>
      <w:r w:rsidR="001179BD">
        <w:rPr>
          <w:rFonts w:hint="eastAsia"/>
          <w:sz w:val="18"/>
          <w:szCs w:val="18"/>
        </w:rPr>
        <w:t>部分用自己的</w:t>
      </w:r>
      <w:r w:rsidR="001179BD">
        <w:rPr>
          <w:rFonts w:hint="eastAsia"/>
          <w:sz w:val="18"/>
          <w:szCs w:val="18"/>
        </w:rPr>
        <w:t>AD</w:t>
      </w:r>
      <w:r w:rsidR="001179BD">
        <w:rPr>
          <w:sz w:val="18"/>
          <w:szCs w:val="18"/>
        </w:rPr>
        <w:t xml:space="preserve"> </w:t>
      </w:r>
      <w:r w:rsidR="001179BD">
        <w:rPr>
          <w:rFonts w:hint="eastAsia"/>
          <w:sz w:val="18"/>
          <w:szCs w:val="18"/>
        </w:rPr>
        <w:t>tenant</w:t>
      </w:r>
      <w:r w:rsidR="001179BD">
        <w:rPr>
          <w:rFonts w:hint="eastAsia"/>
          <w:sz w:val="18"/>
          <w:szCs w:val="18"/>
        </w:rPr>
        <w:t>的</w:t>
      </w:r>
      <w:r w:rsidR="001179BD">
        <w:rPr>
          <w:rFonts w:hint="eastAsia"/>
          <w:sz w:val="18"/>
          <w:szCs w:val="18"/>
        </w:rPr>
        <w:t>domain</w:t>
      </w:r>
      <w:r w:rsidR="001179BD">
        <w:rPr>
          <w:rFonts w:hint="eastAsia"/>
          <w:sz w:val="18"/>
          <w:szCs w:val="18"/>
        </w:rPr>
        <w:t>名称代替。最后点击</w:t>
      </w:r>
      <w:r w:rsidR="001179BD">
        <w:rPr>
          <w:rFonts w:hint="eastAsia"/>
          <w:sz w:val="18"/>
          <w:szCs w:val="18"/>
        </w:rPr>
        <w:t>complete</w:t>
      </w:r>
      <w:r w:rsidR="001179BD">
        <w:rPr>
          <w:rFonts w:hint="eastAsia"/>
          <w:sz w:val="18"/>
          <w:szCs w:val="18"/>
        </w:rPr>
        <w:t>创建</w:t>
      </w:r>
      <w:r w:rsidR="001179BD">
        <w:rPr>
          <w:rFonts w:hint="eastAsia"/>
          <w:sz w:val="18"/>
          <w:szCs w:val="18"/>
        </w:rPr>
        <w:t>application</w:t>
      </w:r>
      <w:r w:rsidR="001179BD">
        <w:rPr>
          <w:rFonts w:hint="eastAsia"/>
          <w:sz w:val="18"/>
          <w:szCs w:val="18"/>
        </w:rPr>
        <w:t>。</w:t>
      </w:r>
    </w:p>
    <w:p w:rsidR="001179BD" w:rsidRDefault="001179BD" w:rsidP="001179BD">
      <w:pPr>
        <w:pStyle w:val="ListParagraph"/>
        <w:ind w:left="1440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386E9835" wp14:editId="09A5D8D3">
            <wp:extent cx="3586245" cy="25720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7042" cy="258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AF" w:rsidRDefault="005C69AF" w:rsidP="001179BD">
      <w:pPr>
        <w:pStyle w:val="ListParagraph"/>
        <w:ind w:left="1440"/>
        <w:rPr>
          <w:sz w:val="18"/>
          <w:szCs w:val="18"/>
        </w:rPr>
      </w:pPr>
    </w:p>
    <w:p w:rsidR="00D52420" w:rsidRDefault="00D52420" w:rsidP="00D52420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创建完成后找到你刚才创建的应用，选择</w:t>
      </w:r>
      <w:r>
        <w:rPr>
          <w:rFonts w:hint="eastAsia"/>
          <w:sz w:val="18"/>
          <w:szCs w:val="18"/>
        </w:rPr>
        <w:t>configure</w:t>
      </w:r>
      <w:r>
        <w:rPr>
          <w:rFonts w:hint="eastAsia"/>
          <w:sz w:val="18"/>
          <w:szCs w:val="18"/>
        </w:rPr>
        <w:t>找到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LIENT ID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将</w:t>
      </w:r>
      <w:r>
        <w:rPr>
          <w:rFonts w:hint="eastAsia"/>
          <w:sz w:val="18"/>
          <w:szCs w:val="18"/>
        </w:rPr>
        <w:t>其</w:t>
      </w:r>
      <w:r w:rsidRPr="00C574D2">
        <w:rPr>
          <w:sz w:val="18"/>
          <w:szCs w:val="18"/>
        </w:rPr>
        <w:t>复制并保存在安全的位置</w:t>
      </w:r>
      <w:r>
        <w:rPr>
          <w:rFonts w:hint="eastAsia"/>
          <w:sz w:val="18"/>
          <w:szCs w:val="18"/>
        </w:rPr>
        <w:t>，</w:t>
      </w:r>
      <w:r w:rsidRPr="00C574D2">
        <w:rPr>
          <w:sz w:val="18"/>
          <w:szCs w:val="18"/>
        </w:rPr>
        <w:t>稍后将</w:t>
      </w:r>
      <w:r>
        <w:rPr>
          <w:rFonts w:hint="eastAsia"/>
          <w:sz w:val="18"/>
          <w:szCs w:val="18"/>
        </w:rPr>
        <w:t>会</w:t>
      </w:r>
      <w:r w:rsidRPr="00C574D2">
        <w:rPr>
          <w:sz w:val="18"/>
          <w:szCs w:val="18"/>
        </w:rPr>
        <w:t>在</w:t>
      </w:r>
      <w:r w:rsidRPr="00C574D2">
        <w:rPr>
          <w:sz w:val="18"/>
          <w:szCs w:val="18"/>
        </w:rPr>
        <w:t>Visual Studio</w:t>
      </w:r>
      <w:r w:rsidRPr="00C574D2">
        <w:rPr>
          <w:sz w:val="18"/>
          <w:szCs w:val="18"/>
        </w:rPr>
        <w:t>中配置</w:t>
      </w:r>
      <w:r>
        <w:rPr>
          <w:rFonts w:hint="eastAsia"/>
          <w:sz w:val="18"/>
          <w:szCs w:val="18"/>
        </w:rPr>
        <w:t>该值</w:t>
      </w:r>
      <w:r>
        <w:rPr>
          <w:rFonts w:hint="eastAsia"/>
          <w:sz w:val="18"/>
          <w:szCs w:val="18"/>
        </w:rPr>
        <w:t>。</w:t>
      </w:r>
    </w:p>
    <w:p w:rsidR="00D52420" w:rsidRPr="005C69AF" w:rsidRDefault="00D52420" w:rsidP="00D52420">
      <w:pPr>
        <w:pStyle w:val="ListParagraph"/>
        <w:ind w:left="1440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48056062" wp14:editId="1969F5A6">
            <wp:extent cx="4394934" cy="910916"/>
            <wp:effectExtent l="0" t="0" r="571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917" cy="9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BD" w:rsidRDefault="001179BD" w:rsidP="001179BD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为你</w:t>
      </w:r>
      <w:r w:rsidRPr="001179BD">
        <w:rPr>
          <w:sz w:val="18"/>
          <w:szCs w:val="18"/>
        </w:rPr>
        <w:t>的</w:t>
      </w:r>
      <w:r w:rsidRPr="001179BD">
        <w:rPr>
          <w:sz w:val="18"/>
          <w:szCs w:val="18"/>
        </w:rPr>
        <w:t xml:space="preserve">Azure </w:t>
      </w:r>
      <w:r>
        <w:rPr>
          <w:sz w:val="18"/>
          <w:szCs w:val="18"/>
        </w:rPr>
        <w:t xml:space="preserve">AD </w:t>
      </w:r>
      <w:r>
        <w:rPr>
          <w:rFonts w:hint="eastAsia"/>
          <w:sz w:val="18"/>
          <w:szCs w:val="18"/>
        </w:rPr>
        <w:t>tenant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创建你</w:t>
      </w:r>
      <w:r>
        <w:rPr>
          <w:sz w:val="18"/>
          <w:szCs w:val="18"/>
        </w:rPr>
        <w:t>的应用程序</w:t>
      </w:r>
      <w:r w:rsidRPr="001179BD">
        <w:rPr>
          <w:sz w:val="18"/>
          <w:szCs w:val="18"/>
        </w:rPr>
        <w:t>密</w:t>
      </w:r>
      <w:r w:rsidRPr="001179BD">
        <w:rPr>
          <w:rFonts w:hint="eastAsia"/>
          <w:sz w:val="18"/>
          <w:szCs w:val="18"/>
        </w:rPr>
        <w:t>钥</w:t>
      </w:r>
      <w:r>
        <w:rPr>
          <w:rFonts w:hint="eastAsia"/>
          <w:sz w:val="18"/>
          <w:szCs w:val="18"/>
        </w:rPr>
        <w:t>。</w:t>
      </w:r>
    </w:p>
    <w:p w:rsidR="00C574D2" w:rsidRPr="00C35494" w:rsidRDefault="001179BD" w:rsidP="00C35494">
      <w:pPr>
        <w:pStyle w:val="ListParagraph"/>
        <w:rPr>
          <w:sz w:val="18"/>
          <w:szCs w:val="18"/>
        </w:rPr>
      </w:pPr>
      <w:r>
        <w:rPr>
          <w:rFonts w:hint="eastAsia"/>
          <w:sz w:val="18"/>
          <w:szCs w:val="18"/>
        </w:rPr>
        <w:t>点击刚才第二</w:t>
      </w:r>
      <w:r w:rsidR="00541BAA">
        <w:rPr>
          <w:rFonts w:hint="eastAsia"/>
          <w:sz w:val="18"/>
          <w:szCs w:val="18"/>
        </w:rPr>
        <w:t>步中创建好的</w:t>
      </w:r>
      <w:r w:rsidR="00541BAA">
        <w:rPr>
          <w:rFonts w:hint="eastAsia"/>
          <w:sz w:val="18"/>
          <w:szCs w:val="18"/>
        </w:rPr>
        <w:t>APP</w:t>
      </w:r>
      <w:r w:rsidR="00541BAA">
        <w:rPr>
          <w:rFonts w:hint="eastAsia"/>
          <w:sz w:val="18"/>
          <w:szCs w:val="18"/>
        </w:rPr>
        <w:t>，选择</w:t>
      </w:r>
      <w:r w:rsidR="00541BAA">
        <w:rPr>
          <w:rFonts w:hint="eastAsia"/>
          <w:sz w:val="18"/>
          <w:szCs w:val="18"/>
        </w:rPr>
        <w:t>configure</w:t>
      </w:r>
      <w:r w:rsidR="00541BAA">
        <w:rPr>
          <w:rFonts w:hint="eastAsia"/>
          <w:sz w:val="18"/>
          <w:szCs w:val="18"/>
        </w:rPr>
        <w:t>，找到</w:t>
      </w:r>
      <w:r w:rsidR="00541BAA">
        <w:rPr>
          <w:rFonts w:hint="eastAsia"/>
          <w:sz w:val="18"/>
          <w:szCs w:val="18"/>
        </w:rPr>
        <w:t>keys</w:t>
      </w:r>
      <w:r w:rsidR="00541BAA">
        <w:rPr>
          <w:rFonts w:hint="eastAsia"/>
          <w:sz w:val="18"/>
          <w:szCs w:val="18"/>
        </w:rPr>
        <w:t>选项，为该</w:t>
      </w:r>
      <w:r w:rsidR="00541BAA">
        <w:rPr>
          <w:rFonts w:hint="eastAsia"/>
          <w:sz w:val="18"/>
          <w:szCs w:val="18"/>
        </w:rPr>
        <w:t>App</w:t>
      </w:r>
      <w:r w:rsidR="00541BAA">
        <w:rPr>
          <w:rFonts w:hint="eastAsia"/>
          <w:sz w:val="18"/>
          <w:szCs w:val="18"/>
        </w:rPr>
        <w:t>创建有效期为</w:t>
      </w:r>
      <w:r w:rsidR="00541BAA">
        <w:rPr>
          <w:rFonts w:hint="eastAsia"/>
          <w:sz w:val="18"/>
          <w:szCs w:val="18"/>
        </w:rPr>
        <w:t>1</w:t>
      </w:r>
      <w:r w:rsidR="00541BAA">
        <w:rPr>
          <w:rFonts w:hint="eastAsia"/>
          <w:sz w:val="18"/>
          <w:szCs w:val="18"/>
        </w:rPr>
        <w:t>年或者两年的密钥，点击下方的</w:t>
      </w:r>
      <w:r w:rsidR="00541BAA">
        <w:rPr>
          <w:rFonts w:hint="eastAsia"/>
          <w:sz w:val="18"/>
          <w:szCs w:val="18"/>
        </w:rPr>
        <w:t>save</w:t>
      </w:r>
      <w:r w:rsidR="00541BAA">
        <w:rPr>
          <w:rFonts w:hint="eastAsia"/>
          <w:sz w:val="18"/>
          <w:szCs w:val="18"/>
        </w:rPr>
        <w:t>来创建密钥。</w:t>
      </w:r>
    </w:p>
    <w:p w:rsidR="00C574D2" w:rsidRDefault="00C574D2" w:rsidP="001179BD">
      <w:pPr>
        <w:pStyle w:val="ListParagrap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注意</w:t>
      </w:r>
      <w:r>
        <w:rPr>
          <w:rFonts w:hint="eastAsia"/>
        </w:rPr>
        <w:t>：</w:t>
      </w:r>
      <w:r>
        <w:rPr>
          <w:sz w:val="18"/>
          <w:szCs w:val="18"/>
        </w:rPr>
        <w:t>当</w:t>
      </w:r>
      <w:r>
        <w:rPr>
          <w:rFonts w:hint="eastAsia"/>
          <w:sz w:val="18"/>
          <w:szCs w:val="18"/>
        </w:rPr>
        <w:t>你</w:t>
      </w:r>
      <w:r w:rsidR="00C35494">
        <w:rPr>
          <w:sz w:val="18"/>
          <w:szCs w:val="18"/>
        </w:rPr>
        <w:t>保存此页面时，将显示</w:t>
      </w:r>
      <w:r w:rsidR="00C35494">
        <w:rPr>
          <w:rFonts w:hint="eastAsia"/>
          <w:sz w:val="18"/>
          <w:szCs w:val="18"/>
        </w:rPr>
        <w:t>密钥</w:t>
      </w:r>
      <w:r w:rsidR="00C35494">
        <w:rPr>
          <w:sz w:val="18"/>
          <w:szCs w:val="18"/>
        </w:rPr>
        <w:t>值，将</w:t>
      </w:r>
      <w:r w:rsidR="00C35494">
        <w:rPr>
          <w:rFonts w:hint="eastAsia"/>
          <w:sz w:val="18"/>
          <w:szCs w:val="18"/>
        </w:rPr>
        <w:t>其</w:t>
      </w:r>
      <w:r w:rsidRPr="00C574D2">
        <w:rPr>
          <w:sz w:val="18"/>
          <w:szCs w:val="18"/>
        </w:rPr>
        <w:t>复制并保存在安全的位置</w:t>
      </w:r>
      <w:r w:rsidR="00C35494">
        <w:rPr>
          <w:rFonts w:hint="eastAsia"/>
          <w:sz w:val="18"/>
          <w:szCs w:val="18"/>
        </w:rPr>
        <w:t>，</w:t>
      </w:r>
      <w:r w:rsidRPr="00C574D2">
        <w:rPr>
          <w:sz w:val="18"/>
          <w:szCs w:val="18"/>
        </w:rPr>
        <w:t>稍后将</w:t>
      </w:r>
      <w:r w:rsidR="00C35494">
        <w:rPr>
          <w:rFonts w:hint="eastAsia"/>
          <w:sz w:val="18"/>
          <w:szCs w:val="18"/>
        </w:rPr>
        <w:t>会</w:t>
      </w:r>
      <w:r w:rsidRPr="00C574D2">
        <w:rPr>
          <w:sz w:val="18"/>
          <w:szCs w:val="18"/>
        </w:rPr>
        <w:t>在</w:t>
      </w:r>
      <w:r w:rsidRPr="00C574D2">
        <w:rPr>
          <w:sz w:val="18"/>
          <w:szCs w:val="18"/>
        </w:rPr>
        <w:t>Visual Studio</w:t>
      </w:r>
      <w:r w:rsidRPr="00C574D2">
        <w:rPr>
          <w:sz w:val="18"/>
          <w:szCs w:val="18"/>
        </w:rPr>
        <w:t>中配置</w:t>
      </w:r>
      <w:r w:rsidR="00C35494">
        <w:rPr>
          <w:rFonts w:hint="eastAsia"/>
          <w:sz w:val="18"/>
          <w:szCs w:val="18"/>
        </w:rPr>
        <w:t>该值，另外</w:t>
      </w:r>
      <w:r w:rsidRPr="00C574D2">
        <w:rPr>
          <w:sz w:val="18"/>
          <w:szCs w:val="18"/>
        </w:rPr>
        <w:t>此键值不会再次显示，</w:t>
      </w:r>
      <w:r w:rsidR="00C35494">
        <w:rPr>
          <w:rFonts w:hint="eastAsia"/>
          <w:sz w:val="18"/>
          <w:szCs w:val="18"/>
        </w:rPr>
        <w:t>所以创建完成后尽快保存</w:t>
      </w:r>
      <w:r w:rsidRPr="00C574D2">
        <w:rPr>
          <w:rFonts w:hint="eastAsia"/>
          <w:sz w:val="18"/>
          <w:szCs w:val="18"/>
        </w:rPr>
        <w:t>。</w:t>
      </w:r>
    </w:p>
    <w:p w:rsidR="00541BAA" w:rsidRPr="001179BD" w:rsidRDefault="00541BAA" w:rsidP="001179BD">
      <w:pPr>
        <w:pStyle w:val="ListParagraph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3752740" cy="2359897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7042414442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28" cy="236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BD" w:rsidRDefault="003E22AE" w:rsidP="00994090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同样在</w:t>
      </w:r>
      <w:r>
        <w:rPr>
          <w:rFonts w:hint="eastAsia"/>
          <w:sz w:val="18"/>
          <w:szCs w:val="18"/>
        </w:rPr>
        <w:t>configure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tab</w:t>
      </w:r>
      <w:r>
        <w:rPr>
          <w:rFonts w:hint="eastAsia"/>
          <w:sz w:val="18"/>
          <w:szCs w:val="18"/>
        </w:rPr>
        <w:t>下，将你的应用配置为多租户应用程序并点击</w:t>
      </w:r>
      <w:r>
        <w:rPr>
          <w:rFonts w:hint="eastAsia"/>
          <w:sz w:val="18"/>
          <w:szCs w:val="18"/>
        </w:rPr>
        <w:t>save</w:t>
      </w:r>
      <w:r>
        <w:rPr>
          <w:rFonts w:hint="eastAsia"/>
          <w:sz w:val="18"/>
          <w:szCs w:val="18"/>
        </w:rPr>
        <w:t>保存。</w:t>
      </w:r>
    </w:p>
    <w:p w:rsidR="003E22AE" w:rsidRDefault="003E22AE" w:rsidP="003E22AE">
      <w:pPr>
        <w:pStyle w:val="ListParagraph"/>
        <w:rPr>
          <w:sz w:val="18"/>
          <w:szCs w:val="18"/>
        </w:rPr>
      </w:pPr>
      <w:r>
        <w:rPr>
          <w:rFonts w:hint="eastAsia"/>
          <w:sz w:val="18"/>
          <w:szCs w:val="18"/>
        </w:rPr>
        <w:t>需要</w:t>
      </w:r>
      <w:r w:rsidRPr="003E22AE">
        <w:rPr>
          <w:sz w:val="18"/>
          <w:szCs w:val="18"/>
        </w:rPr>
        <w:t>注意</w:t>
      </w:r>
      <w:r>
        <w:rPr>
          <w:rFonts w:hint="eastAsia"/>
          <w:sz w:val="18"/>
          <w:szCs w:val="18"/>
        </w:rPr>
        <w:t>的是</w:t>
      </w:r>
      <w:r w:rsidRPr="003E22AE">
        <w:rPr>
          <w:sz w:val="18"/>
          <w:szCs w:val="18"/>
        </w:rPr>
        <w:t>，在将某个应用程序设为多租户之前，</w:t>
      </w:r>
      <w:r w:rsidRPr="003E22AE">
        <w:rPr>
          <w:sz w:val="18"/>
          <w:szCs w:val="18"/>
        </w:rPr>
        <w:t xml:space="preserve">Azure AD </w:t>
      </w:r>
      <w:r w:rsidRPr="003E22AE">
        <w:rPr>
          <w:sz w:val="18"/>
          <w:szCs w:val="18"/>
        </w:rPr>
        <w:t>要求该应用程序的应用</w:t>
      </w:r>
      <w:r w:rsidRPr="003E22AE">
        <w:rPr>
          <w:sz w:val="18"/>
          <w:szCs w:val="18"/>
        </w:rPr>
        <w:t xml:space="preserve"> ID URI </w:t>
      </w:r>
      <w:r w:rsidRPr="003E22AE">
        <w:rPr>
          <w:sz w:val="18"/>
          <w:szCs w:val="18"/>
        </w:rPr>
        <w:t>全局唯一</w:t>
      </w:r>
      <w:r w:rsidRPr="003E22AE">
        <w:rPr>
          <w:rFonts w:hint="eastAsia"/>
          <w:sz w:val="18"/>
          <w:szCs w:val="18"/>
        </w:rPr>
        <w:t>。</w:t>
      </w:r>
      <w:r w:rsidRPr="003E22AE">
        <w:rPr>
          <w:sz w:val="18"/>
          <w:szCs w:val="18"/>
        </w:rPr>
        <w:t>应用</w:t>
      </w:r>
      <w:r w:rsidRPr="003E22AE">
        <w:rPr>
          <w:sz w:val="18"/>
          <w:szCs w:val="18"/>
        </w:rPr>
        <w:t xml:space="preserve"> ID URI </w:t>
      </w:r>
      <w:r>
        <w:rPr>
          <w:sz w:val="18"/>
          <w:szCs w:val="18"/>
        </w:rPr>
        <w:t>是在协议消息中标识应用程序的方式之一</w:t>
      </w:r>
      <w:r>
        <w:rPr>
          <w:rFonts w:hint="eastAsia"/>
          <w:sz w:val="18"/>
          <w:szCs w:val="18"/>
        </w:rPr>
        <w:t>，</w:t>
      </w:r>
      <w:r w:rsidRPr="003E22AE">
        <w:rPr>
          <w:sz w:val="18"/>
          <w:szCs w:val="18"/>
        </w:rPr>
        <w:t>就单租户应用而言，应用</w:t>
      </w:r>
      <w:r w:rsidRPr="003E22AE">
        <w:rPr>
          <w:sz w:val="18"/>
          <w:szCs w:val="18"/>
        </w:rPr>
        <w:t xml:space="preserve"> ID URI </w:t>
      </w:r>
      <w:r w:rsidRPr="003E22AE">
        <w:rPr>
          <w:sz w:val="18"/>
          <w:szCs w:val="18"/>
        </w:rPr>
        <w:t>在该租户中保持唯一便已足够。</w:t>
      </w:r>
      <w:r>
        <w:rPr>
          <w:rFonts w:hint="eastAsia"/>
          <w:sz w:val="18"/>
          <w:szCs w:val="18"/>
        </w:rPr>
        <w:t>但是</w:t>
      </w:r>
      <w:r w:rsidRPr="003E22AE">
        <w:rPr>
          <w:sz w:val="18"/>
          <w:szCs w:val="18"/>
        </w:rPr>
        <w:t>就多租户应用程序而言，该</w:t>
      </w:r>
      <w:r w:rsidRPr="003E22AE">
        <w:rPr>
          <w:sz w:val="18"/>
          <w:szCs w:val="18"/>
        </w:rPr>
        <w:t xml:space="preserve"> URI </w:t>
      </w:r>
      <w:r w:rsidRPr="003E22AE">
        <w:rPr>
          <w:sz w:val="18"/>
          <w:szCs w:val="18"/>
        </w:rPr>
        <w:t>必须全局唯一，以便</w:t>
      </w:r>
      <w:r w:rsidRPr="003E22AE">
        <w:rPr>
          <w:sz w:val="18"/>
          <w:szCs w:val="18"/>
        </w:rPr>
        <w:t xml:space="preserve"> Azure AD </w:t>
      </w:r>
      <w:r w:rsidRPr="003E22AE">
        <w:rPr>
          <w:sz w:val="18"/>
          <w:szCs w:val="18"/>
        </w:rPr>
        <w:t>能够在所有租户中找到该应用程序</w:t>
      </w:r>
      <w:r w:rsidRPr="003E22AE">
        <w:rPr>
          <w:rFonts w:hint="eastAsia"/>
          <w:sz w:val="18"/>
          <w:szCs w:val="18"/>
        </w:rPr>
        <w:t>。</w:t>
      </w:r>
    </w:p>
    <w:p w:rsidR="003E22AE" w:rsidRDefault="00D52420" w:rsidP="003E22AE">
      <w:pPr>
        <w:pStyle w:val="ListParagraph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35609DD8" wp14:editId="3C8AE80F">
            <wp:extent cx="3699884" cy="741430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2282" cy="74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AE" w:rsidRDefault="003E22AE" w:rsidP="00994090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为你的应用配置权限。</w:t>
      </w:r>
    </w:p>
    <w:p w:rsidR="003E22AE" w:rsidRDefault="003E22AE" w:rsidP="003E22AE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configure</w:t>
      </w:r>
      <w:r>
        <w:rPr>
          <w:rFonts w:hint="eastAsia"/>
          <w:sz w:val="18"/>
          <w:szCs w:val="18"/>
        </w:rPr>
        <w:t>最下方</w:t>
      </w:r>
      <w:r w:rsidR="00C574D2">
        <w:rPr>
          <w:rFonts w:hint="eastAsia"/>
          <w:sz w:val="18"/>
          <w:szCs w:val="18"/>
        </w:rPr>
        <w:t>找到</w:t>
      </w:r>
      <w:r w:rsidR="00C574D2">
        <w:rPr>
          <w:rFonts w:hint="eastAsia"/>
          <w:sz w:val="18"/>
          <w:szCs w:val="18"/>
        </w:rPr>
        <w:t>permissions</w:t>
      </w:r>
      <w:r w:rsidR="00C574D2">
        <w:rPr>
          <w:sz w:val="18"/>
          <w:szCs w:val="18"/>
        </w:rPr>
        <w:t xml:space="preserve"> </w:t>
      </w:r>
      <w:r w:rsidR="00C574D2">
        <w:rPr>
          <w:rFonts w:hint="eastAsia"/>
          <w:sz w:val="18"/>
          <w:szCs w:val="18"/>
        </w:rPr>
        <w:t xml:space="preserve">to other </w:t>
      </w:r>
      <w:r w:rsidR="00C574D2">
        <w:rPr>
          <w:sz w:val="18"/>
          <w:szCs w:val="18"/>
        </w:rPr>
        <w:t>applications</w:t>
      </w:r>
      <w:r w:rsidR="00C574D2">
        <w:rPr>
          <w:rFonts w:hint="eastAsia"/>
          <w:sz w:val="18"/>
          <w:szCs w:val="18"/>
        </w:rPr>
        <w:t>，点击</w:t>
      </w:r>
      <w:r w:rsidR="00C574D2">
        <w:rPr>
          <w:rFonts w:hint="eastAsia"/>
          <w:sz w:val="18"/>
          <w:szCs w:val="18"/>
        </w:rPr>
        <w:t>Add</w:t>
      </w:r>
      <w:r w:rsidR="00C574D2">
        <w:rPr>
          <w:sz w:val="18"/>
          <w:szCs w:val="18"/>
        </w:rPr>
        <w:t xml:space="preserve"> application.</w:t>
      </w:r>
    </w:p>
    <w:p w:rsidR="00C574D2" w:rsidRDefault="00C574D2" w:rsidP="00C574D2">
      <w:pPr>
        <w:pStyle w:val="ListParagraph"/>
        <w:ind w:left="1440"/>
        <w:rPr>
          <w:sz w:val="18"/>
          <w:szCs w:val="18"/>
        </w:rPr>
      </w:pPr>
      <w:r>
        <w:rPr>
          <w:noProof/>
        </w:rPr>
        <w:drawing>
          <wp:inline distT="0" distB="0" distL="0" distR="0" wp14:anchorId="3CCFFB49" wp14:editId="265640DE">
            <wp:extent cx="3940377" cy="75566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7683" cy="7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D2" w:rsidRDefault="00C574D2" w:rsidP="003E22AE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选择添加</w:t>
      </w:r>
      <w:r>
        <w:rPr>
          <w:rFonts w:hint="eastAsia"/>
          <w:sz w:val="18"/>
          <w:szCs w:val="18"/>
        </w:rPr>
        <w:t>Microsoft graph</w:t>
      </w:r>
      <w:r>
        <w:rPr>
          <w:rFonts w:hint="eastAsia"/>
          <w:sz w:val="18"/>
          <w:szCs w:val="18"/>
        </w:rPr>
        <w:t>权限，点击</w:t>
      </w:r>
      <w:r>
        <w:rPr>
          <w:rFonts w:hint="eastAsia"/>
          <w:sz w:val="18"/>
          <w:szCs w:val="18"/>
        </w:rPr>
        <w:t>complete</w:t>
      </w:r>
      <w:r>
        <w:rPr>
          <w:sz w:val="18"/>
          <w:szCs w:val="18"/>
        </w:rPr>
        <w:t>.</w:t>
      </w:r>
    </w:p>
    <w:p w:rsidR="00C574D2" w:rsidRDefault="00C574D2" w:rsidP="00C574D2">
      <w:pPr>
        <w:pStyle w:val="ListParagraph"/>
        <w:ind w:left="1440"/>
        <w:rPr>
          <w:sz w:val="18"/>
          <w:szCs w:val="18"/>
        </w:rPr>
      </w:pPr>
      <w:r>
        <w:rPr>
          <w:noProof/>
        </w:rPr>
        <w:drawing>
          <wp:inline distT="0" distB="0" distL="0" distR="0" wp14:anchorId="0A0A4692" wp14:editId="4B3843BC">
            <wp:extent cx="4426281" cy="271677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3838" cy="27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D2" w:rsidRDefault="00C574D2" w:rsidP="003E22AE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找到刚才添加的</w:t>
      </w:r>
      <w:r>
        <w:rPr>
          <w:rFonts w:hint="eastAsia"/>
          <w:sz w:val="18"/>
          <w:szCs w:val="18"/>
        </w:rPr>
        <w:t>Microsoft</w:t>
      </w:r>
      <w:r>
        <w:rPr>
          <w:sz w:val="18"/>
          <w:szCs w:val="18"/>
        </w:rPr>
        <w:t xml:space="preserve"> Graph</w:t>
      </w:r>
      <w:r>
        <w:rPr>
          <w:rFonts w:hint="eastAsia"/>
          <w:sz w:val="18"/>
          <w:szCs w:val="18"/>
        </w:rPr>
        <w:t>权限，勾选</w:t>
      </w:r>
      <w:r w:rsidRPr="00C574D2">
        <w:rPr>
          <w:sz w:val="18"/>
          <w:szCs w:val="18"/>
        </w:rPr>
        <w:t>'Sign in and read user profile'</w:t>
      </w:r>
      <w:r w:rsidRPr="00C574D2">
        <w:rPr>
          <w:rFonts w:hint="eastAsia"/>
          <w:sz w:val="18"/>
          <w:szCs w:val="18"/>
        </w:rPr>
        <w:t>权限并保存</w:t>
      </w:r>
      <w:r>
        <w:rPr>
          <w:rFonts w:hint="eastAsia"/>
          <w:sz w:val="18"/>
          <w:szCs w:val="18"/>
        </w:rPr>
        <w:t>。</w:t>
      </w:r>
    </w:p>
    <w:p w:rsidR="00C574D2" w:rsidRPr="00C574D2" w:rsidRDefault="00C574D2" w:rsidP="00C574D2">
      <w:pPr>
        <w:pStyle w:val="ListParagraph"/>
        <w:ind w:left="1440"/>
        <w:rPr>
          <w:rFonts w:hint="eastAsia"/>
          <w:sz w:val="18"/>
          <w:szCs w:val="18"/>
        </w:rPr>
      </w:pPr>
      <w:r>
        <w:lastRenderedPageBreak/>
        <w:br/>
      </w:r>
      <w:r>
        <w:rPr>
          <w:sz w:val="18"/>
          <w:szCs w:val="18"/>
        </w:rPr>
        <w:t>这将允许</w:t>
      </w:r>
      <w:r>
        <w:rPr>
          <w:rFonts w:hint="eastAsia"/>
          <w:sz w:val="18"/>
          <w:szCs w:val="18"/>
        </w:rPr>
        <w:t>你</w:t>
      </w:r>
      <w:r w:rsidRPr="00C574D2">
        <w:rPr>
          <w:sz w:val="18"/>
          <w:szCs w:val="18"/>
        </w:rPr>
        <w:t>的应用程序接收委托的权限，以便为给定的用户帐户验证和读取用户配置文件数据。</w:t>
      </w:r>
      <w:r>
        <w:rPr>
          <w:noProof/>
        </w:rPr>
        <w:drawing>
          <wp:inline distT="0" distB="0" distL="0" distR="0" wp14:anchorId="2D9E9EDA" wp14:editId="53E87054">
            <wp:extent cx="4416076" cy="2566608"/>
            <wp:effectExtent l="0" t="0" r="381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8458" cy="25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AE" w:rsidRDefault="003E22AE" w:rsidP="00C35494">
      <w:pPr>
        <w:pStyle w:val="ListParagraph"/>
        <w:rPr>
          <w:sz w:val="18"/>
          <w:szCs w:val="18"/>
        </w:rPr>
      </w:pPr>
    </w:p>
    <w:p w:rsidR="00C35494" w:rsidRDefault="00C35494" w:rsidP="00C35494">
      <w:pPr>
        <w:pStyle w:val="ListParagraph"/>
        <w:rPr>
          <w:sz w:val="18"/>
          <w:szCs w:val="18"/>
        </w:rPr>
      </w:pPr>
      <w:r>
        <w:rPr>
          <w:rFonts w:hint="eastAsia"/>
          <w:sz w:val="18"/>
          <w:szCs w:val="18"/>
        </w:rPr>
        <w:t>到目前为止，在</w:t>
      </w:r>
      <w:r>
        <w:rPr>
          <w:rFonts w:hint="eastAsia"/>
          <w:sz w:val="18"/>
          <w:szCs w:val="18"/>
        </w:rPr>
        <w:t>azure</w:t>
      </w:r>
      <w:r>
        <w:rPr>
          <w:rFonts w:hint="eastAsia"/>
          <w:sz w:val="18"/>
          <w:szCs w:val="18"/>
        </w:rPr>
        <w:t>管理门户上做的配置工作已经全部完成，接下来，你需要通过在</w:t>
      </w:r>
      <w:r>
        <w:rPr>
          <w:rFonts w:hint="eastAsia"/>
          <w:sz w:val="18"/>
          <w:szCs w:val="18"/>
        </w:rPr>
        <w:t>Visual</w:t>
      </w:r>
      <w:r>
        <w:rPr>
          <w:sz w:val="18"/>
          <w:szCs w:val="18"/>
        </w:rPr>
        <w:t xml:space="preserve"> studio</w:t>
      </w:r>
      <w:r>
        <w:rPr>
          <w:rFonts w:hint="eastAsia"/>
          <w:sz w:val="18"/>
          <w:szCs w:val="18"/>
        </w:rPr>
        <w:t>中运行示例应用代码来体验多租户</w:t>
      </w:r>
      <w:r>
        <w:rPr>
          <w:rFonts w:hint="eastAsia"/>
          <w:sz w:val="18"/>
          <w:szCs w:val="18"/>
        </w:rPr>
        <w:t>sign</w:t>
      </w:r>
      <w:r>
        <w:rPr>
          <w:sz w:val="18"/>
          <w:szCs w:val="18"/>
        </w:rPr>
        <w:t xml:space="preserve"> up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sign</w:t>
      </w:r>
      <w:r>
        <w:rPr>
          <w:sz w:val="18"/>
          <w:szCs w:val="18"/>
        </w:rPr>
        <w:t xml:space="preserve"> in.</w:t>
      </w:r>
    </w:p>
    <w:p w:rsidR="00C35494" w:rsidRDefault="00C35494" w:rsidP="00C35494">
      <w:pPr>
        <w:pStyle w:val="ListParagraph"/>
        <w:rPr>
          <w:sz w:val="18"/>
          <w:szCs w:val="18"/>
        </w:rPr>
      </w:pPr>
    </w:p>
    <w:p w:rsidR="00C35494" w:rsidRDefault="00C35494" w:rsidP="00C35494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运行示例代码：</w:t>
      </w:r>
    </w:p>
    <w:p w:rsidR="009D47BB" w:rsidRPr="009D47BB" w:rsidRDefault="009D47BB" w:rsidP="009D47BB">
      <w:pPr>
        <w:pStyle w:val="ListParagraph"/>
        <w:numPr>
          <w:ilvl w:val="0"/>
          <w:numId w:val="6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从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HYPERLINK "https://mileytest.blob.core.chinacloudapi.cn/videofile/active-directory.rar"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>
        <w:rPr>
          <w:rStyle w:val="Hyperlink"/>
          <w:sz w:val="18"/>
          <w:szCs w:val="18"/>
        </w:rPr>
        <w:t>这里</w:t>
      </w:r>
      <w:r>
        <w:rPr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下载示例代码。</w:t>
      </w:r>
    </w:p>
    <w:p w:rsidR="00C35494" w:rsidRDefault="00C35494" w:rsidP="00C35494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Visual</w:t>
      </w:r>
      <w:r>
        <w:rPr>
          <w:sz w:val="18"/>
          <w:szCs w:val="18"/>
        </w:rPr>
        <w:t xml:space="preserve"> Studio</w:t>
      </w:r>
      <w:r>
        <w:rPr>
          <w:rFonts w:hint="eastAsia"/>
          <w:sz w:val="18"/>
          <w:szCs w:val="18"/>
        </w:rPr>
        <w:t>中打开示例应用项目。</w:t>
      </w:r>
    </w:p>
    <w:p w:rsidR="00C35494" w:rsidRDefault="00C35494" w:rsidP="00C35494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打开</w:t>
      </w:r>
      <w:proofErr w:type="spellStart"/>
      <w:r>
        <w:rPr>
          <w:rFonts w:hint="eastAsia"/>
          <w:sz w:val="18"/>
          <w:szCs w:val="18"/>
        </w:rPr>
        <w:t>web</w:t>
      </w:r>
      <w:r>
        <w:rPr>
          <w:sz w:val="18"/>
          <w:szCs w:val="18"/>
        </w:rPr>
        <w:t>.config</w:t>
      </w:r>
      <w:proofErr w:type="spellEnd"/>
      <w:r>
        <w:rPr>
          <w:rFonts w:hint="eastAsia"/>
          <w:sz w:val="18"/>
          <w:szCs w:val="18"/>
        </w:rPr>
        <w:t>文件。</w:t>
      </w:r>
    </w:p>
    <w:p w:rsidR="00D52420" w:rsidRDefault="00D52420" w:rsidP="00D52420">
      <w:pPr>
        <w:pStyle w:val="ListParagraph"/>
        <w:numPr>
          <w:ilvl w:val="0"/>
          <w:numId w:val="7"/>
        </w:numPr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  <w:sz w:val="18"/>
          <w:szCs w:val="18"/>
        </w:rPr>
        <w:t>将</w:t>
      </w:r>
      <w:proofErr w:type="spellStart"/>
      <w:r>
        <w:rPr>
          <w:rFonts w:ascii="Consolas" w:hAnsi="Consolas"/>
          <w:color w:val="24292E"/>
          <w:sz w:val="20"/>
          <w:szCs w:val="20"/>
        </w:rPr>
        <w:t>ida:Password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的值用刚才创建应用密钥时保存的值代替。</w:t>
      </w:r>
    </w:p>
    <w:p w:rsidR="00D52420" w:rsidRDefault="00D52420" w:rsidP="00D52420">
      <w:pPr>
        <w:pStyle w:val="ListParagraph"/>
        <w:numPr>
          <w:ilvl w:val="0"/>
          <w:numId w:val="7"/>
        </w:numPr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  <w:sz w:val="18"/>
          <w:szCs w:val="18"/>
        </w:rPr>
        <w:t>将</w:t>
      </w:r>
      <w:proofErr w:type="spellStart"/>
      <w:r>
        <w:rPr>
          <w:rFonts w:ascii="Consolas" w:hAnsi="Consolas"/>
          <w:color w:val="24292E"/>
          <w:sz w:val="20"/>
          <w:szCs w:val="20"/>
        </w:rPr>
        <w:t>ida:Password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的值用刚才创建应用</w:t>
      </w:r>
      <w:r>
        <w:rPr>
          <w:rFonts w:ascii="Consolas" w:hAnsi="Consolas" w:hint="eastAsia"/>
          <w:color w:val="24292E"/>
          <w:sz w:val="20"/>
          <w:szCs w:val="20"/>
        </w:rPr>
        <w:t>时生成的</w:t>
      </w:r>
      <w:r>
        <w:rPr>
          <w:rFonts w:ascii="Consolas" w:hAnsi="Consolas" w:hint="eastAsia"/>
          <w:color w:val="24292E"/>
          <w:sz w:val="20"/>
          <w:szCs w:val="20"/>
        </w:rPr>
        <w:t>CLIENT ID</w:t>
      </w:r>
      <w:r>
        <w:rPr>
          <w:rFonts w:ascii="Consolas" w:hAnsi="Consolas" w:hint="eastAsia"/>
          <w:color w:val="24292E"/>
          <w:sz w:val="20"/>
          <w:szCs w:val="20"/>
        </w:rPr>
        <w:t>代替</w:t>
      </w:r>
      <w:r>
        <w:rPr>
          <w:rFonts w:ascii="Consolas" w:hAnsi="Consolas" w:hint="eastAsia"/>
          <w:color w:val="24292E"/>
          <w:sz w:val="20"/>
          <w:szCs w:val="20"/>
        </w:rPr>
        <w:t>。</w:t>
      </w:r>
    </w:p>
    <w:p w:rsidR="00C35494" w:rsidRDefault="00C35494" w:rsidP="00C35494">
      <w:pPr>
        <w:pStyle w:val="ListParagraph"/>
        <w:ind w:left="1080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08327501" wp14:editId="677D5294">
            <wp:extent cx="5619750" cy="1190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94" w:rsidRDefault="00D52420" w:rsidP="00D52420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52420">
        <w:rPr>
          <w:rFonts w:hint="eastAsia"/>
          <w:sz w:val="18"/>
          <w:szCs w:val="18"/>
        </w:rPr>
        <w:t>测试结果</w:t>
      </w:r>
    </w:p>
    <w:p w:rsidR="00D52420" w:rsidRDefault="00D52420" w:rsidP="00D52420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运行该应用程序，会得到如下的界面：</w:t>
      </w:r>
    </w:p>
    <w:p w:rsidR="00D52420" w:rsidRDefault="00D52420" w:rsidP="00D52420">
      <w:pPr>
        <w:pStyle w:val="ListParagraph"/>
        <w:ind w:left="1440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50DB4D1F" wp14:editId="05629CAA">
            <wp:extent cx="4231082" cy="18759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978" cy="18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20" w:rsidRDefault="00200E0C" w:rsidP="00D52420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ign</w:t>
      </w:r>
      <w:r>
        <w:rPr>
          <w:sz w:val="18"/>
          <w:szCs w:val="18"/>
        </w:rPr>
        <w:t xml:space="preserve"> up:</w:t>
      </w:r>
    </w:p>
    <w:p w:rsidR="00200E0C" w:rsidRDefault="00200E0C" w:rsidP="00200E0C">
      <w:pPr>
        <w:pStyle w:val="ListParagraph"/>
        <w:ind w:left="144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点击</w:t>
      </w:r>
      <w:r>
        <w:rPr>
          <w:rFonts w:hint="eastAsia"/>
          <w:sz w:val="18"/>
          <w:szCs w:val="18"/>
        </w:rPr>
        <w:t>sign</w:t>
      </w:r>
      <w:r>
        <w:rPr>
          <w:sz w:val="18"/>
          <w:szCs w:val="18"/>
        </w:rPr>
        <w:t xml:space="preserve"> up</w:t>
      </w:r>
      <w:r>
        <w:rPr>
          <w:rFonts w:hint="eastAsia"/>
          <w:sz w:val="18"/>
          <w:szCs w:val="18"/>
        </w:rPr>
        <w:t>，你可以选择</w:t>
      </w:r>
      <w:r w:rsidRPr="00200E0C">
        <w:rPr>
          <w:rFonts w:hint="eastAsia"/>
          <w:sz w:val="18"/>
          <w:szCs w:val="18"/>
        </w:rPr>
        <w:t>是否要遵循</w:t>
      </w:r>
      <w:r w:rsidRPr="00200E0C">
        <w:rPr>
          <w:sz w:val="18"/>
          <w:szCs w:val="18"/>
        </w:rPr>
        <w:t>“</w:t>
      </w:r>
      <w:r w:rsidRPr="00200E0C">
        <w:rPr>
          <w:rFonts w:hint="eastAsia"/>
          <w:sz w:val="18"/>
          <w:szCs w:val="18"/>
        </w:rPr>
        <w:t>管理员同意</w:t>
      </w:r>
      <w:r w:rsidRPr="00200E0C"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模式</w:t>
      </w:r>
      <w:r w:rsidRPr="00200E0C">
        <w:rPr>
          <w:rFonts w:hint="eastAsia"/>
          <w:sz w:val="18"/>
          <w:szCs w:val="18"/>
        </w:rPr>
        <w:t>或</w:t>
      </w:r>
      <w:r w:rsidRPr="00200E0C"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普通</w:t>
      </w:r>
      <w:r w:rsidRPr="00200E0C">
        <w:rPr>
          <w:rFonts w:hint="eastAsia"/>
          <w:sz w:val="18"/>
          <w:szCs w:val="18"/>
        </w:rPr>
        <w:t>用户同意</w:t>
      </w:r>
      <w:r w:rsidRPr="00200E0C"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模式。</w:t>
      </w:r>
    </w:p>
    <w:p w:rsidR="00200E0C" w:rsidRDefault="00200E0C" w:rsidP="00200E0C">
      <w:pPr>
        <w:pStyle w:val="ListParagraph"/>
        <w:ind w:left="1440"/>
        <w:rPr>
          <w:sz w:val="18"/>
          <w:szCs w:val="18"/>
        </w:rPr>
      </w:pPr>
      <w:r>
        <w:rPr>
          <w:noProof/>
        </w:rPr>
        <w:drawing>
          <wp:inline distT="0" distB="0" distL="0" distR="0" wp14:anchorId="6FBAC858" wp14:editId="6BA9C3B8">
            <wp:extent cx="4553501" cy="191042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8601" cy="191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0C" w:rsidRDefault="00200E0C" w:rsidP="00200E0C">
      <w:pPr>
        <w:pStyle w:val="ListParagraph"/>
        <w:ind w:left="1440"/>
        <w:rPr>
          <w:sz w:val="18"/>
          <w:szCs w:val="18"/>
        </w:rPr>
      </w:pPr>
      <w:r>
        <w:rPr>
          <w:rFonts w:hint="eastAsia"/>
          <w:sz w:val="18"/>
          <w:szCs w:val="18"/>
        </w:rPr>
        <w:t>然后您将被跳转到</w:t>
      </w:r>
      <w:r>
        <w:rPr>
          <w:rFonts w:hint="eastAsia"/>
          <w:sz w:val="18"/>
          <w:szCs w:val="18"/>
        </w:rPr>
        <w:t>Azure</w:t>
      </w:r>
      <w:r>
        <w:rPr>
          <w:sz w:val="18"/>
          <w:szCs w:val="18"/>
        </w:rPr>
        <w:t xml:space="preserve"> AD</w:t>
      </w:r>
      <w:r>
        <w:rPr>
          <w:rFonts w:hint="eastAsia"/>
          <w:sz w:val="18"/>
          <w:szCs w:val="18"/>
        </w:rPr>
        <w:t>登录界面，用你想要登录的用户名和密码登录，如果你用其他</w:t>
      </w:r>
      <w:r>
        <w:rPr>
          <w:rFonts w:hint="eastAsia"/>
          <w:sz w:val="18"/>
          <w:szCs w:val="18"/>
        </w:rPr>
        <w:t>tenant</w:t>
      </w:r>
      <w:r>
        <w:rPr>
          <w:rFonts w:hint="eastAsia"/>
          <w:sz w:val="18"/>
          <w:szCs w:val="18"/>
        </w:rPr>
        <w:t>（同一订阅非该应用注册的</w:t>
      </w:r>
      <w:r>
        <w:rPr>
          <w:rFonts w:hint="eastAsia"/>
          <w:sz w:val="18"/>
          <w:szCs w:val="18"/>
        </w:rPr>
        <w:t>tenant</w:t>
      </w:r>
      <w:r>
        <w:rPr>
          <w:rFonts w:hint="eastAsia"/>
          <w:sz w:val="18"/>
          <w:szCs w:val="18"/>
        </w:rPr>
        <w:t>）下的用户登录，将会有同意页面出现，点击</w:t>
      </w:r>
      <w:r>
        <w:rPr>
          <w:rFonts w:hint="eastAsia"/>
          <w:sz w:val="18"/>
          <w:szCs w:val="18"/>
        </w:rPr>
        <w:t>accept</w:t>
      </w:r>
      <w:r>
        <w:rPr>
          <w:rFonts w:hint="eastAsia"/>
          <w:sz w:val="18"/>
          <w:szCs w:val="18"/>
        </w:rPr>
        <w:t>会有提示信息提示登录成功。</w:t>
      </w:r>
    </w:p>
    <w:p w:rsidR="00200E0C" w:rsidRDefault="00200E0C" w:rsidP="00200E0C">
      <w:pPr>
        <w:pStyle w:val="ListParagraph"/>
        <w:ind w:left="1440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04AC02EB" wp14:editId="3C5BADF0">
            <wp:extent cx="2082506" cy="2394282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8780" cy="241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0C" w:rsidRPr="00200E0C" w:rsidRDefault="00200E0C" w:rsidP="00200E0C">
      <w:pPr>
        <w:pStyle w:val="ListParagraph"/>
        <w:ind w:left="1440"/>
        <w:rPr>
          <w:rFonts w:hint="eastAsia"/>
          <w:sz w:val="18"/>
          <w:szCs w:val="18"/>
        </w:rPr>
      </w:pPr>
    </w:p>
    <w:p w:rsidR="00200E0C" w:rsidRDefault="00200E0C" w:rsidP="00D52420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ign</w:t>
      </w:r>
      <w:r>
        <w:rPr>
          <w:sz w:val="18"/>
          <w:szCs w:val="18"/>
        </w:rPr>
        <w:t xml:space="preserve"> in</w:t>
      </w:r>
    </w:p>
    <w:p w:rsidR="00200E0C" w:rsidRDefault="00200E0C" w:rsidP="00200E0C">
      <w:pPr>
        <w:pStyle w:val="ListParagraph"/>
        <w:ind w:left="1440"/>
        <w:rPr>
          <w:sz w:val="18"/>
          <w:szCs w:val="18"/>
        </w:rPr>
      </w:pPr>
      <w:r>
        <w:rPr>
          <w:rFonts w:hint="eastAsia"/>
          <w:sz w:val="18"/>
          <w:szCs w:val="18"/>
        </w:rPr>
        <w:t>一旦</w:t>
      </w:r>
      <w:r>
        <w:rPr>
          <w:rFonts w:hint="eastAsia"/>
          <w:sz w:val="18"/>
          <w:szCs w:val="18"/>
        </w:rPr>
        <w:t>sign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up</w:t>
      </w:r>
      <w:r>
        <w:rPr>
          <w:rFonts w:hint="eastAsia"/>
          <w:sz w:val="18"/>
          <w:szCs w:val="18"/>
        </w:rPr>
        <w:t>成功，就可以用刚才的用户名信息点击</w:t>
      </w:r>
      <w:r>
        <w:rPr>
          <w:rFonts w:hint="eastAsia"/>
          <w:sz w:val="18"/>
          <w:szCs w:val="18"/>
        </w:rPr>
        <w:t>sign in</w:t>
      </w:r>
      <w:r>
        <w:rPr>
          <w:rFonts w:hint="eastAsia"/>
          <w:sz w:val="18"/>
          <w:szCs w:val="18"/>
        </w:rPr>
        <w:t>登录到应用中。</w:t>
      </w:r>
    </w:p>
    <w:p w:rsidR="00200E0C" w:rsidRPr="00D52420" w:rsidRDefault="00200E0C" w:rsidP="00200E0C">
      <w:pPr>
        <w:pStyle w:val="ListParagraph"/>
        <w:ind w:left="1440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27916968" wp14:editId="30CF1ECD">
            <wp:extent cx="4296093" cy="13425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0459" cy="13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94" w:rsidRDefault="00C35494" w:rsidP="00C35494">
      <w:pPr>
        <w:pStyle w:val="ListParagraph"/>
        <w:rPr>
          <w:rFonts w:hint="eastAsia"/>
          <w:sz w:val="18"/>
          <w:szCs w:val="18"/>
        </w:rPr>
      </w:pPr>
    </w:p>
    <w:sectPr w:rsidR="00C3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03060"/>
    <w:multiLevelType w:val="hybridMultilevel"/>
    <w:tmpl w:val="B9A8E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D0124"/>
    <w:multiLevelType w:val="hybridMultilevel"/>
    <w:tmpl w:val="F988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1084F"/>
    <w:multiLevelType w:val="hybridMultilevel"/>
    <w:tmpl w:val="E0CEBD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CE6811"/>
    <w:multiLevelType w:val="hybridMultilevel"/>
    <w:tmpl w:val="6236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6438B"/>
    <w:multiLevelType w:val="hybridMultilevel"/>
    <w:tmpl w:val="EAC075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78411B3"/>
    <w:multiLevelType w:val="hybridMultilevel"/>
    <w:tmpl w:val="B5C625E0"/>
    <w:lvl w:ilvl="0" w:tplc="2C729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A104F1"/>
    <w:multiLevelType w:val="hybridMultilevel"/>
    <w:tmpl w:val="99420E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E604C1"/>
    <w:multiLevelType w:val="hybridMultilevel"/>
    <w:tmpl w:val="0382CE6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1E"/>
    <w:rsid w:val="0002364A"/>
    <w:rsid w:val="001179BD"/>
    <w:rsid w:val="00153158"/>
    <w:rsid w:val="00200E0C"/>
    <w:rsid w:val="00324A87"/>
    <w:rsid w:val="003433B1"/>
    <w:rsid w:val="003E22AE"/>
    <w:rsid w:val="00524759"/>
    <w:rsid w:val="00541BAA"/>
    <w:rsid w:val="005C69AF"/>
    <w:rsid w:val="006676C1"/>
    <w:rsid w:val="00692BC8"/>
    <w:rsid w:val="00797DA2"/>
    <w:rsid w:val="00934367"/>
    <w:rsid w:val="00994090"/>
    <w:rsid w:val="009D47BB"/>
    <w:rsid w:val="00B405B1"/>
    <w:rsid w:val="00C35494"/>
    <w:rsid w:val="00C574D2"/>
    <w:rsid w:val="00D52420"/>
    <w:rsid w:val="00DD0C66"/>
    <w:rsid w:val="00E33127"/>
    <w:rsid w:val="00E6674F"/>
    <w:rsid w:val="00E77EE0"/>
    <w:rsid w:val="00EB4A31"/>
    <w:rsid w:val="00F9221E"/>
    <w:rsid w:val="00FB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AD8F"/>
  <w15:chartTrackingRefBased/>
  <w15:docId w15:val="{D52318BC-5B86-4F28-900E-CC6ED042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7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7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6674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6674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667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E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1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hyperlink" Target="https://www.azure.cn/documentation/articles/active-directory-devhowto-multi-tenant-overview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4383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Miley Chen</dc:creator>
  <cp:keywords/>
  <dc:description/>
  <cp:lastModifiedBy>Miley Chen</cp:lastModifiedBy>
  <cp:revision>2</cp:revision>
  <dcterms:created xsi:type="dcterms:W3CDTF">2017-04-21T07:26:00Z</dcterms:created>
  <dcterms:modified xsi:type="dcterms:W3CDTF">2017-04-24T08:29:00Z</dcterms:modified>
</cp:coreProperties>
</file>