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323AB" w14:textId="77777777" w:rsidR="005473E4" w:rsidRDefault="007B0B15">
      <w:r w:rsidRPr="007B0B15">
        <w:rPr>
          <w:rFonts w:hint="eastAsia"/>
        </w:rPr>
        <w:t>使用</w:t>
      </w:r>
      <w:r>
        <w:rPr>
          <w:rFonts w:hint="eastAsia"/>
        </w:rPr>
        <w:t>PowerShell调用</w:t>
      </w:r>
      <w:r w:rsidRPr="007B0B15">
        <w:t>REST API完成经典部署资源的跨订阅迁移</w:t>
      </w:r>
    </w:p>
    <w:p w14:paraId="4BEC17A2" w14:textId="77777777" w:rsidR="007B0B15" w:rsidRDefault="007B0B15"/>
    <w:p w14:paraId="3B538AC0" w14:textId="77777777" w:rsidR="00945218" w:rsidRDefault="00945218">
      <w:r>
        <w:rPr>
          <w:rFonts w:hint="eastAsia"/>
        </w:rPr>
        <w:t>资源管理器 (</w:t>
      </w:r>
      <w:r>
        <w:t>ARM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模式部署的资源可以通过新管理门户中的Move功能轻易地进行跨资源组或跨订阅迁移。</w:t>
      </w:r>
    </w:p>
    <w:p w14:paraId="0EFECCFB" w14:textId="77777777" w:rsidR="00945218" w:rsidRDefault="00945218">
      <w:r>
        <w:rPr>
          <w:rFonts w:hint="eastAsia"/>
        </w:rPr>
        <w:t>然而在跨订阅迁移经典部署资源时，</w:t>
      </w:r>
      <w:r w:rsidR="00842799">
        <w:rPr>
          <w:rFonts w:hint="eastAsia"/>
        </w:rPr>
        <w:t>除了通用的限制以外，还额外</w:t>
      </w:r>
      <w:r>
        <w:rPr>
          <w:rFonts w:hint="eastAsia"/>
        </w:rPr>
        <w:t>存在以下限制：</w:t>
      </w:r>
    </w:p>
    <w:p w14:paraId="600A7BDE" w14:textId="77777777" w:rsidR="00945218" w:rsidRPr="00945218" w:rsidRDefault="00945218" w:rsidP="00945218">
      <w:pPr>
        <w:numPr>
          <w:ilvl w:val="0"/>
          <w:numId w:val="1"/>
        </w:numPr>
      </w:pPr>
      <w:r w:rsidRPr="00945218">
        <w:t>必须在同一操作中移动订阅中的所有经典资源。</w:t>
      </w:r>
    </w:p>
    <w:p w14:paraId="0D3EE6D1" w14:textId="77777777" w:rsidR="00945218" w:rsidRPr="00945218" w:rsidRDefault="00945218" w:rsidP="00945218">
      <w:pPr>
        <w:numPr>
          <w:ilvl w:val="0"/>
          <w:numId w:val="1"/>
        </w:numPr>
      </w:pPr>
      <w:r w:rsidRPr="00945218">
        <w:t>目标订阅不得包含任何其他经典资源。</w:t>
      </w:r>
    </w:p>
    <w:p w14:paraId="41299A5F" w14:textId="77777777" w:rsidR="00945218" w:rsidRPr="00945218" w:rsidRDefault="00945218" w:rsidP="00945218">
      <w:pPr>
        <w:numPr>
          <w:ilvl w:val="0"/>
          <w:numId w:val="1"/>
        </w:numPr>
      </w:pPr>
      <w:r w:rsidRPr="00945218">
        <w:t>只能通过独立的适用于经典移动的 REST API 来请求移动。 将经典资源移到新订阅时，不能使用标准的 Resource Manager 移动命令。</w:t>
      </w:r>
    </w:p>
    <w:p w14:paraId="7413FC0F" w14:textId="77777777" w:rsidR="00945218" w:rsidRDefault="00945218">
      <w:r>
        <w:rPr>
          <w:rFonts w:hint="eastAsia"/>
        </w:rPr>
        <w:t>具体</w:t>
      </w:r>
      <w:r w:rsidR="00842799">
        <w:rPr>
          <w:rFonts w:hint="eastAsia"/>
        </w:rPr>
        <w:t>限制请参阅文档</w:t>
      </w:r>
      <w:hyperlink r:id="rId5" w:history="1">
        <w:r w:rsidR="00842799" w:rsidRPr="00842799">
          <w:rPr>
            <w:rStyle w:val="Hyperlink"/>
            <w:rFonts w:hint="eastAsia"/>
          </w:rPr>
          <w:t>将资源移到新资源组或订阅中</w:t>
        </w:r>
      </w:hyperlink>
      <w:r w:rsidR="00842799">
        <w:rPr>
          <w:rFonts w:hint="eastAsia"/>
        </w:rPr>
        <w:t>的“</w:t>
      </w:r>
      <w:r w:rsidR="00842799" w:rsidRPr="00842799">
        <w:rPr>
          <w:rFonts w:hint="eastAsia"/>
        </w:rPr>
        <w:t>移动资源前需查看的清单</w:t>
      </w:r>
      <w:r w:rsidR="00842799">
        <w:rPr>
          <w:rFonts w:hint="eastAsia"/>
        </w:rPr>
        <w:t>”和“</w:t>
      </w:r>
      <w:r w:rsidR="00842799" w:rsidRPr="00842799">
        <w:rPr>
          <w:rFonts w:hint="eastAsia"/>
        </w:rPr>
        <w:t>经典部署限制</w:t>
      </w:r>
      <w:r w:rsidR="00842799">
        <w:rPr>
          <w:rFonts w:hint="eastAsia"/>
        </w:rPr>
        <w:t>”。</w:t>
      </w:r>
    </w:p>
    <w:p w14:paraId="3DB9CB94" w14:textId="77777777" w:rsidR="00842799" w:rsidRDefault="00842799"/>
    <w:p w14:paraId="1BC3B79F" w14:textId="77777777" w:rsidR="00842799" w:rsidRDefault="00842799">
      <w:r>
        <w:rPr>
          <w:rFonts w:hint="eastAsia"/>
        </w:rPr>
        <w:t>在文档</w:t>
      </w:r>
      <w:hyperlink r:id="rId6" w:history="1">
        <w:r w:rsidRPr="00842799">
          <w:rPr>
            <w:rStyle w:val="Hyperlink"/>
            <w:rFonts w:hint="eastAsia"/>
          </w:rPr>
          <w:t>将资源移到新资源组或订阅中</w:t>
        </w:r>
      </w:hyperlink>
      <w:r>
        <w:rPr>
          <w:rFonts w:hint="eastAsia"/>
        </w:rPr>
        <w:t>，列出了如何调用REST</w:t>
      </w:r>
      <w:r>
        <w:t xml:space="preserve"> </w:t>
      </w:r>
      <w:r>
        <w:rPr>
          <w:rFonts w:hint="eastAsia"/>
        </w:rPr>
        <w:t>API执行迁移操作。对不熟悉REST</w:t>
      </w:r>
      <w:r>
        <w:t xml:space="preserve"> </w:t>
      </w:r>
      <w:r>
        <w:rPr>
          <w:rFonts w:hint="eastAsia"/>
        </w:rPr>
        <w:t>API的用户来说，</w:t>
      </w:r>
      <w:r w:rsidR="00032C93">
        <w:rPr>
          <w:rFonts w:hint="eastAsia"/>
        </w:rPr>
        <w:t>可能对文档里的步骤无从下手。本文列举了使用PowerShell命令</w:t>
      </w:r>
      <w:proofErr w:type="spellStart"/>
      <w:r w:rsidR="00032C93">
        <w:rPr>
          <w:rFonts w:hint="eastAsia"/>
        </w:rPr>
        <w:t>Invode-RestMethod</w:t>
      </w:r>
      <w:proofErr w:type="spellEnd"/>
      <w:r w:rsidR="00032C93">
        <w:rPr>
          <w:rFonts w:hint="eastAsia"/>
        </w:rPr>
        <w:t>调用REST</w:t>
      </w:r>
      <w:r w:rsidR="00032C93">
        <w:t xml:space="preserve"> </w:t>
      </w:r>
      <w:r w:rsidR="00032C93">
        <w:rPr>
          <w:rFonts w:hint="eastAsia"/>
        </w:rPr>
        <w:t>API的示例，以供参考。</w:t>
      </w:r>
    </w:p>
    <w:p w14:paraId="3E6813D9" w14:textId="77777777" w:rsidR="00032C93" w:rsidRDefault="00032C93"/>
    <w:p w14:paraId="39CE3171" w14:textId="77777777" w:rsidR="00032C93" w:rsidRDefault="00032C93">
      <w:pPr>
        <w:rPr>
          <w:rFonts w:ascii="Consolas" w:hAnsi="Consolas"/>
        </w:rPr>
      </w:pPr>
      <w:r>
        <w:rPr>
          <w:rFonts w:hint="eastAsia"/>
        </w:rPr>
        <w:t>定义Azure AD租户和迁移操作的源、目标订阅</w:t>
      </w:r>
      <w:r>
        <w:rPr>
          <w:rFonts w:ascii="Consolas" w:hAnsi="Consolas" w:hint="eastAsia"/>
        </w:rPr>
        <w:t>。</w:t>
      </w:r>
    </w:p>
    <w:p w14:paraId="364B8C13" w14:textId="77777777" w:rsidR="00032C93" w:rsidRDefault="00032C93">
      <w:pPr>
        <w:rPr>
          <w:rFonts w:hint="eastAsia"/>
        </w:rPr>
      </w:pPr>
      <w:r w:rsidRPr="00032C93">
        <w:rPr>
          <w:rFonts w:hint="eastAsia"/>
        </w:rPr>
        <w:t>A</w:t>
      </w:r>
      <w:r w:rsidRPr="00032C93">
        <w:t>zure AD</w:t>
      </w:r>
      <w:r w:rsidRPr="00032C93">
        <w:rPr>
          <w:rFonts w:hint="eastAsia"/>
        </w:rPr>
        <w:t>的租户就是登录</w:t>
      </w:r>
      <w:r w:rsidRPr="00032C93">
        <w:t>Azure</w:t>
      </w:r>
      <w:r w:rsidRPr="00032C93">
        <w:rPr>
          <w:rFonts w:hint="eastAsia"/>
        </w:rPr>
        <w:t>门户所用的账号后缀名</w:t>
      </w:r>
      <w:r>
        <w:rPr>
          <w:rFonts w:ascii="Consolas" w:hAnsi="Consolas" w:hint="eastAsia"/>
        </w:rPr>
        <w:t>，还需要用户提供源订阅与目标订阅的订阅号。</w:t>
      </w:r>
    </w:p>
    <w:p w14:paraId="0B498E72" w14:textId="77777777" w:rsidR="00032C93" w:rsidRPr="00032C93" w:rsidRDefault="00032C93" w:rsidP="00032C93">
      <w:pPr>
        <w:rPr>
          <w:rFonts w:ascii="Consolas" w:hAnsi="Consolas"/>
        </w:rPr>
      </w:pPr>
      <w:r w:rsidRPr="00032C93">
        <w:rPr>
          <w:rFonts w:ascii="Consolas" w:hAnsi="Consolas"/>
        </w:rPr>
        <w:t>$Tenant = "</w:t>
      </w:r>
      <w:r w:rsidRPr="00032C93">
        <w:rPr>
          <w:rFonts w:ascii="Consolas" w:hAnsi="Consolas"/>
          <w:highlight w:val="yellow"/>
        </w:rPr>
        <w:t>xxx</w:t>
      </w:r>
      <w:r w:rsidRPr="00032C93">
        <w:rPr>
          <w:rFonts w:ascii="Consolas" w:hAnsi="Consolas"/>
          <w:highlight w:val="yellow"/>
        </w:rPr>
        <w:t>.partner.onmschina.cn</w:t>
      </w:r>
      <w:r w:rsidRPr="00032C93">
        <w:rPr>
          <w:rFonts w:ascii="Consolas" w:hAnsi="Consolas"/>
        </w:rPr>
        <w:t>"</w:t>
      </w:r>
    </w:p>
    <w:p w14:paraId="1FEA6137" w14:textId="77777777" w:rsidR="00032C93" w:rsidRPr="00032C93" w:rsidRDefault="00032C93" w:rsidP="00032C93">
      <w:pPr>
        <w:rPr>
          <w:rFonts w:ascii="Consolas" w:hAnsi="Consolas"/>
        </w:rPr>
      </w:pPr>
      <w:r w:rsidRPr="00032C93">
        <w:rPr>
          <w:rFonts w:ascii="Consolas" w:hAnsi="Consolas"/>
        </w:rPr>
        <w:t>$</w:t>
      </w:r>
      <w:proofErr w:type="spellStart"/>
      <w:r w:rsidRPr="00032C93">
        <w:rPr>
          <w:rFonts w:ascii="Consolas" w:hAnsi="Consolas"/>
        </w:rPr>
        <w:t>sourcesubid</w:t>
      </w:r>
      <w:proofErr w:type="spellEnd"/>
      <w:r w:rsidRPr="00032C93">
        <w:rPr>
          <w:rFonts w:ascii="Consolas" w:hAnsi="Consolas"/>
        </w:rPr>
        <w:t xml:space="preserve"> = "</w:t>
      </w:r>
      <w:r w:rsidRPr="00032C93">
        <w:rPr>
          <w:rFonts w:ascii="Consolas" w:hAnsi="Consolas"/>
          <w:highlight w:val="yellow"/>
        </w:rPr>
        <w:t>source-subscription-id</w:t>
      </w:r>
      <w:r w:rsidRPr="00032C93">
        <w:rPr>
          <w:rFonts w:ascii="Consolas" w:hAnsi="Consolas"/>
        </w:rPr>
        <w:t>"</w:t>
      </w:r>
    </w:p>
    <w:p w14:paraId="7DA03E7D" w14:textId="77777777" w:rsidR="00032C93" w:rsidRPr="00032C93" w:rsidRDefault="00032C93" w:rsidP="00032C93">
      <w:pPr>
        <w:rPr>
          <w:rFonts w:ascii="Consolas" w:hAnsi="Consolas"/>
        </w:rPr>
      </w:pPr>
      <w:r w:rsidRPr="00032C93">
        <w:rPr>
          <w:rFonts w:ascii="Consolas" w:hAnsi="Consolas"/>
        </w:rPr>
        <w:t>$</w:t>
      </w:r>
      <w:proofErr w:type="spellStart"/>
      <w:r w:rsidRPr="00032C93">
        <w:rPr>
          <w:rFonts w:ascii="Consolas" w:hAnsi="Consolas"/>
        </w:rPr>
        <w:t>targetsubid</w:t>
      </w:r>
      <w:proofErr w:type="spellEnd"/>
      <w:r w:rsidRPr="00032C93">
        <w:rPr>
          <w:rFonts w:ascii="Consolas" w:hAnsi="Consolas"/>
        </w:rPr>
        <w:t xml:space="preserve"> = "</w:t>
      </w:r>
      <w:r w:rsidRPr="00032C93">
        <w:rPr>
          <w:rFonts w:ascii="Consolas" w:hAnsi="Consolas"/>
          <w:highlight w:val="yellow"/>
        </w:rPr>
        <w:t>target-subscription-id</w:t>
      </w:r>
      <w:r w:rsidRPr="00032C93">
        <w:rPr>
          <w:rFonts w:ascii="Consolas" w:hAnsi="Consolas"/>
        </w:rPr>
        <w:t>"</w:t>
      </w:r>
    </w:p>
    <w:p w14:paraId="078A3481" w14:textId="77777777" w:rsidR="00032C93" w:rsidRDefault="00032C93" w:rsidP="00032C93"/>
    <w:p w14:paraId="5C0CEC56" w14:textId="77777777" w:rsidR="00032C93" w:rsidRDefault="00032C93" w:rsidP="00032C93">
      <w:r>
        <w:rPr>
          <w:rFonts w:hint="eastAsia"/>
        </w:rPr>
        <w:t xml:space="preserve">定义function </w:t>
      </w:r>
      <w:proofErr w:type="spellStart"/>
      <w:r>
        <w:rPr>
          <w:rFonts w:hint="eastAsia"/>
        </w:rPr>
        <w:t>GetAuthToken</w:t>
      </w:r>
      <w:proofErr w:type="spellEnd"/>
      <w:r>
        <w:rPr>
          <w:rFonts w:hint="eastAsia"/>
        </w:rPr>
        <w:t>，以抓取登录时产生的验证令牌。</w:t>
      </w:r>
    </w:p>
    <w:p w14:paraId="4E0B815A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function </w:t>
      </w:r>
      <w:proofErr w:type="spellStart"/>
      <w:r w:rsidRPr="002F22C7">
        <w:rPr>
          <w:rFonts w:ascii="Consolas" w:hAnsi="Consolas"/>
        </w:rPr>
        <w:t>GetAuthToken</w:t>
      </w:r>
      <w:proofErr w:type="spellEnd"/>
    </w:p>
    <w:p w14:paraId="2A6E2AF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{</w:t>
      </w:r>
    </w:p>
    <w:p w14:paraId="5F742F2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</w:t>
      </w:r>
      <w:proofErr w:type="spellStart"/>
      <w:r w:rsidRPr="002F22C7">
        <w:rPr>
          <w:rFonts w:ascii="Consolas" w:hAnsi="Consolas"/>
        </w:rPr>
        <w:t>param</w:t>
      </w:r>
      <w:proofErr w:type="spellEnd"/>
    </w:p>
    <w:p w14:paraId="074300E9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(</w:t>
      </w:r>
    </w:p>
    <w:p w14:paraId="30868E29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[Parameter(Mandatory=$true)]</w:t>
      </w:r>
    </w:p>
    <w:p w14:paraId="3508987B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$</w:t>
      </w:r>
      <w:proofErr w:type="spellStart"/>
      <w:r w:rsidRPr="002F22C7">
        <w:rPr>
          <w:rFonts w:ascii="Consolas" w:hAnsi="Consolas"/>
        </w:rPr>
        <w:t>ApiEndpointUri</w:t>
      </w:r>
      <w:proofErr w:type="spellEnd"/>
      <w:r w:rsidRPr="002F22C7">
        <w:rPr>
          <w:rFonts w:ascii="Consolas" w:hAnsi="Consolas"/>
        </w:rPr>
        <w:t>,</w:t>
      </w:r>
    </w:p>
    <w:p w14:paraId="25CE7B81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</w:t>
      </w:r>
    </w:p>
    <w:p w14:paraId="7D64CF03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[Parameter(Mandatory=$true)]</w:t>
      </w:r>
    </w:p>
    <w:p w14:paraId="1F66AD6A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$</w:t>
      </w:r>
      <w:proofErr w:type="spellStart"/>
      <w:r w:rsidRPr="002F22C7">
        <w:rPr>
          <w:rFonts w:ascii="Consolas" w:hAnsi="Consolas"/>
        </w:rPr>
        <w:t>AADTenant</w:t>
      </w:r>
      <w:proofErr w:type="spellEnd"/>
    </w:p>
    <w:p w14:paraId="411770C8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)</w:t>
      </w:r>
    </w:p>
    <w:p w14:paraId="3B4E881E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</w:t>
      </w:r>
    </w:p>
    <w:p w14:paraId="4EC8AA1C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adal</w:t>
      </w:r>
      <w:proofErr w:type="spellEnd"/>
      <w:r w:rsidRPr="002F22C7">
        <w:rPr>
          <w:rFonts w:ascii="Consolas" w:hAnsi="Consolas"/>
        </w:rPr>
        <w:t xml:space="preserve"> = "${</w:t>
      </w:r>
      <w:proofErr w:type="spellStart"/>
      <w:proofErr w:type="gramStart"/>
      <w:r w:rsidRPr="002F22C7">
        <w:rPr>
          <w:rFonts w:ascii="Consolas" w:hAnsi="Consolas"/>
        </w:rPr>
        <w:t>env:ProgramFiles</w:t>
      </w:r>
      <w:proofErr w:type="spellEnd"/>
      <w:proofErr w:type="gramEnd"/>
      <w:r w:rsidRPr="002F22C7">
        <w:rPr>
          <w:rFonts w:ascii="Consolas" w:hAnsi="Consolas"/>
        </w:rPr>
        <w:t>(x86)}\Microsoft SDKs\Azure\PowerShell\</w:t>
      </w:r>
      <w:proofErr w:type="spellStart"/>
      <w:r w:rsidRPr="002F22C7">
        <w:rPr>
          <w:rFonts w:ascii="Consolas" w:hAnsi="Consolas"/>
        </w:rPr>
        <w:t>ServiceManagement</w:t>
      </w:r>
      <w:proofErr w:type="spellEnd"/>
      <w:r w:rsidRPr="002F22C7">
        <w:rPr>
          <w:rFonts w:ascii="Consolas" w:hAnsi="Consolas"/>
        </w:rPr>
        <w:t>\Azure\Services\" + `</w:t>
      </w:r>
    </w:p>
    <w:p w14:paraId="0332CB64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    "Microsoft.IdentityModel.Clients.ActiveDirectory.dll"</w:t>
      </w:r>
    </w:p>
    <w:p w14:paraId="4EB17F4A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adalforms</w:t>
      </w:r>
      <w:proofErr w:type="spellEnd"/>
      <w:r w:rsidRPr="002F22C7">
        <w:rPr>
          <w:rFonts w:ascii="Consolas" w:hAnsi="Consolas"/>
        </w:rPr>
        <w:t xml:space="preserve"> = "${</w:t>
      </w:r>
      <w:proofErr w:type="spellStart"/>
      <w:proofErr w:type="gramStart"/>
      <w:r w:rsidRPr="002F22C7">
        <w:rPr>
          <w:rFonts w:ascii="Consolas" w:hAnsi="Consolas"/>
        </w:rPr>
        <w:t>env:ProgramFiles</w:t>
      </w:r>
      <w:proofErr w:type="spellEnd"/>
      <w:proofErr w:type="gramEnd"/>
      <w:r w:rsidRPr="002F22C7">
        <w:rPr>
          <w:rFonts w:ascii="Consolas" w:hAnsi="Consolas"/>
        </w:rPr>
        <w:t>(x86)}\Microsoft SDKs\Azure\PowerShell\</w:t>
      </w:r>
      <w:proofErr w:type="spellStart"/>
      <w:r w:rsidRPr="002F22C7">
        <w:rPr>
          <w:rFonts w:ascii="Consolas" w:hAnsi="Consolas"/>
        </w:rPr>
        <w:t>ServiceManagement</w:t>
      </w:r>
      <w:proofErr w:type="spellEnd"/>
      <w:r w:rsidRPr="002F22C7">
        <w:rPr>
          <w:rFonts w:ascii="Consolas" w:hAnsi="Consolas"/>
        </w:rPr>
        <w:t>\Azure\Services\" + `</w:t>
      </w:r>
    </w:p>
    <w:p w14:paraId="0A6D0A10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             "Microsoft.IdentityModel.Clients.ActiveDirectory.WindowsForms.dll"</w:t>
      </w:r>
    </w:p>
    <w:p w14:paraId="1427B991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</w:t>
      </w:r>
    </w:p>
    <w:p w14:paraId="5306BA87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[</w:t>
      </w:r>
      <w:proofErr w:type="spellStart"/>
      <w:proofErr w:type="gramStart"/>
      <w:r w:rsidRPr="002F22C7">
        <w:rPr>
          <w:rFonts w:ascii="Consolas" w:hAnsi="Consolas"/>
        </w:rPr>
        <w:t>System.Reflection.Assembly</w:t>
      </w:r>
      <w:proofErr w:type="spellEnd"/>
      <w:proofErr w:type="gramEnd"/>
      <w:r w:rsidRPr="002F22C7">
        <w:rPr>
          <w:rFonts w:ascii="Consolas" w:hAnsi="Consolas"/>
        </w:rPr>
        <w:t>]::</w:t>
      </w:r>
      <w:proofErr w:type="spellStart"/>
      <w:r w:rsidRPr="002F22C7">
        <w:rPr>
          <w:rFonts w:ascii="Consolas" w:hAnsi="Consolas"/>
        </w:rPr>
        <w:t>LoadFrom</w:t>
      </w:r>
      <w:proofErr w:type="spellEnd"/>
      <w:r w:rsidRPr="002F22C7">
        <w:rPr>
          <w:rFonts w:ascii="Consolas" w:hAnsi="Consolas"/>
        </w:rPr>
        <w:t>($</w:t>
      </w:r>
      <w:proofErr w:type="spellStart"/>
      <w:r w:rsidRPr="002F22C7">
        <w:rPr>
          <w:rFonts w:ascii="Consolas" w:hAnsi="Consolas"/>
        </w:rPr>
        <w:t>adal</w:t>
      </w:r>
      <w:proofErr w:type="spellEnd"/>
      <w:r w:rsidRPr="002F22C7">
        <w:rPr>
          <w:rFonts w:ascii="Consolas" w:hAnsi="Consolas"/>
        </w:rPr>
        <w:t>) | Out-Null</w:t>
      </w:r>
    </w:p>
    <w:p w14:paraId="442EB87D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lastRenderedPageBreak/>
        <w:t xml:space="preserve">    [</w:t>
      </w:r>
      <w:proofErr w:type="spellStart"/>
      <w:proofErr w:type="gramStart"/>
      <w:r w:rsidRPr="002F22C7">
        <w:rPr>
          <w:rFonts w:ascii="Consolas" w:hAnsi="Consolas"/>
        </w:rPr>
        <w:t>System.Reflection.Assembly</w:t>
      </w:r>
      <w:proofErr w:type="spellEnd"/>
      <w:proofErr w:type="gramEnd"/>
      <w:r w:rsidRPr="002F22C7">
        <w:rPr>
          <w:rFonts w:ascii="Consolas" w:hAnsi="Consolas"/>
        </w:rPr>
        <w:t>]::</w:t>
      </w:r>
      <w:proofErr w:type="spellStart"/>
      <w:r w:rsidRPr="002F22C7">
        <w:rPr>
          <w:rFonts w:ascii="Consolas" w:hAnsi="Consolas"/>
        </w:rPr>
        <w:t>LoadFrom</w:t>
      </w:r>
      <w:proofErr w:type="spellEnd"/>
      <w:r w:rsidRPr="002F22C7">
        <w:rPr>
          <w:rFonts w:ascii="Consolas" w:hAnsi="Consolas"/>
        </w:rPr>
        <w:t>($</w:t>
      </w:r>
      <w:proofErr w:type="spellStart"/>
      <w:r w:rsidRPr="002F22C7">
        <w:rPr>
          <w:rFonts w:ascii="Consolas" w:hAnsi="Consolas"/>
        </w:rPr>
        <w:t>adalforms</w:t>
      </w:r>
      <w:proofErr w:type="spellEnd"/>
      <w:r w:rsidRPr="002F22C7">
        <w:rPr>
          <w:rFonts w:ascii="Consolas" w:hAnsi="Consolas"/>
        </w:rPr>
        <w:t>) | Out-Null</w:t>
      </w:r>
    </w:p>
    <w:p w14:paraId="4F687F62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</w:t>
      </w:r>
    </w:p>
    <w:p w14:paraId="76EBA29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clientId</w:t>
      </w:r>
      <w:proofErr w:type="spellEnd"/>
      <w:r w:rsidRPr="002F22C7">
        <w:rPr>
          <w:rFonts w:ascii="Consolas" w:hAnsi="Consolas"/>
        </w:rPr>
        <w:t xml:space="preserve"> = "1950a258-227b-4e31-a9cf-717495945fc2"</w:t>
      </w:r>
    </w:p>
    <w:p w14:paraId="48CAADAA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redirectUri</w:t>
      </w:r>
      <w:proofErr w:type="spellEnd"/>
      <w:r w:rsidRPr="002F22C7">
        <w:rPr>
          <w:rFonts w:ascii="Consolas" w:hAnsi="Consolas"/>
        </w:rPr>
        <w:t xml:space="preserve"> = "</w:t>
      </w:r>
      <w:proofErr w:type="gramStart"/>
      <w:r w:rsidRPr="002F22C7">
        <w:rPr>
          <w:rFonts w:ascii="Consolas" w:hAnsi="Consolas"/>
        </w:rPr>
        <w:t>urn:ietf</w:t>
      </w:r>
      <w:proofErr w:type="gramEnd"/>
      <w:r w:rsidRPr="002F22C7">
        <w:rPr>
          <w:rFonts w:ascii="Consolas" w:hAnsi="Consolas"/>
        </w:rPr>
        <w:t>:wg:oauth:2.0:oob"</w:t>
      </w:r>
    </w:p>
    <w:p w14:paraId="22752EF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authorityUri</w:t>
      </w:r>
      <w:proofErr w:type="spellEnd"/>
      <w:r w:rsidRPr="002F22C7">
        <w:rPr>
          <w:rFonts w:ascii="Consolas" w:hAnsi="Consolas"/>
        </w:rPr>
        <w:t xml:space="preserve"> = “https://login.partner.microsoftonline.cn/$</w:t>
      </w:r>
      <w:proofErr w:type="spellStart"/>
      <w:r w:rsidRPr="002F22C7">
        <w:rPr>
          <w:rFonts w:ascii="Consolas" w:hAnsi="Consolas"/>
        </w:rPr>
        <w:t>aadTenant</w:t>
      </w:r>
      <w:proofErr w:type="spellEnd"/>
      <w:r w:rsidRPr="002F22C7">
        <w:rPr>
          <w:rFonts w:ascii="Consolas" w:hAnsi="Consolas"/>
        </w:rPr>
        <w:t>”</w:t>
      </w:r>
    </w:p>
    <w:p w14:paraId="0498B71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</w:t>
      </w:r>
    </w:p>
    <w:p w14:paraId="71B5C280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authContext</w:t>
      </w:r>
      <w:proofErr w:type="spellEnd"/>
      <w:r w:rsidRPr="002F22C7">
        <w:rPr>
          <w:rFonts w:ascii="Consolas" w:hAnsi="Consolas"/>
        </w:rPr>
        <w:t xml:space="preserve"> = New-Object "</w:t>
      </w:r>
      <w:proofErr w:type="gramStart"/>
      <w:r w:rsidRPr="002F22C7">
        <w:rPr>
          <w:rFonts w:ascii="Consolas" w:hAnsi="Consolas"/>
        </w:rPr>
        <w:t>Microsoft.IdentityModel.Clients.ActiveDirectory</w:t>
      </w:r>
      <w:proofErr w:type="gramEnd"/>
      <w:r w:rsidRPr="002F22C7">
        <w:rPr>
          <w:rFonts w:ascii="Consolas" w:hAnsi="Consolas"/>
        </w:rPr>
        <w:t>.AuthenticationContext" -</w:t>
      </w:r>
      <w:proofErr w:type="spellStart"/>
      <w:r w:rsidRPr="002F22C7">
        <w:rPr>
          <w:rFonts w:ascii="Consolas" w:hAnsi="Consolas"/>
        </w:rPr>
        <w:t>ArgumentList</w:t>
      </w:r>
      <w:proofErr w:type="spellEnd"/>
      <w:r w:rsidRPr="002F22C7">
        <w:rPr>
          <w:rFonts w:ascii="Consolas" w:hAnsi="Consolas"/>
        </w:rPr>
        <w:t xml:space="preserve"> $</w:t>
      </w:r>
      <w:proofErr w:type="spellStart"/>
      <w:r w:rsidRPr="002F22C7">
        <w:rPr>
          <w:rFonts w:ascii="Consolas" w:hAnsi="Consolas"/>
        </w:rPr>
        <w:t>authorityUri</w:t>
      </w:r>
      <w:proofErr w:type="spellEnd"/>
    </w:p>
    <w:p w14:paraId="64F3A913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</w:t>
      </w:r>
    </w:p>
    <w:p w14:paraId="72AA326A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$</w:t>
      </w:r>
      <w:proofErr w:type="spellStart"/>
      <w:r w:rsidRPr="002F22C7">
        <w:rPr>
          <w:rFonts w:ascii="Consolas" w:hAnsi="Consolas"/>
        </w:rPr>
        <w:t>authResult</w:t>
      </w:r>
      <w:proofErr w:type="spellEnd"/>
      <w:r w:rsidRPr="002F22C7">
        <w:rPr>
          <w:rFonts w:ascii="Consolas" w:hAnsi="Consolas"/>
        </w:rPr>
        <w:t xml:space="preserve"> = $</w:t>
      </w:r>
      <w:proofErr w:type="spellStart"/>
      <w:r w:rsidRPr="002F22C7">
        <w:rPr>
          <w:rFonts w:ascii="Consolas" w:hAnsi="Consolas"/>
        </w:rPr>
        <w:t>authContext.AcquireToken</w:t>
      </w:r>
      <w:proofErr w:type="spellEnd"/>
      <w:r w:rsidRPr="002F22C7">
        <w:rPr>
          <w:rFonts w:ascii="Consolas" w:hAnsi="Consolas"/>
        </w:rPr>
        <w:t>($</w:t>
      </w:r>
      <w:proofErr w:type="spellStart"/>
      <w:r w:rsidRPr="002F22C7">
        <w:rPr>
          <w:rFonts w:ascii="Consolas" w:hAnsi="Consolas"/>
        </w:rPr>
        <w:t>ApiEndpointUri</w:t>
      </w:r>
      <w:proofErr w:type="spellEnd"/>
      <w:r w:rsidRPr="002F22C7">
        <w:rPr>
          <w:rFonts w:ascii="Consolas" w:hAnsi="Consolas"/>
        </w:rPr>
        <w:t>, $</w:t>
      </w:r>
      <w:proofErr w:type="spellStart"/>
      <w:proofErr w:type="gramStart"/>
      <w:r w:rsidRPr="002F22C7">
        <w:rPr>
          <w:rFonts w:ascii="Consolas" w:hAnsi="Consolas"/>
        </w:rPr>
        <w:t>clientId</w:t>
      </w:r>
      <w:proofErr w:type="spellEnd"/>
      <w:r w:rsidRPr="002F22C7">
        <w:rPr>
          <w:rFonts w:ascii="Consolas" w:hAnsi="Consolas"/>
        </w:rPr>
        <w:t>,$</w:t>
      </w:r>
      <w:proofErr w:type="spellStart"/>
      <w:proofErr w:type="gramEnd"/>
      <w:r w:rsidRPr="002F22C7">
        <w:rPr>
          <w:rFonts w:ascii="Consolas" w:hAnsi="Consolas"/>
        </w:rPr>
        <w:t>redirectUri</w:t>
      </w:r>
      <w:proofErr w:type="spellEnd"/>
      <w:r w:rsidRPr="002F22C7">
        <w:rPr>
          <w:rFonts w:ascii="Consolas" w:hAnsi="Consolas"/>
        </w:rPr>
        <w:t>, "Auto")</w:t>
      </w:r>
    </w:p>
    <w:p w14:paraId="065CF7A9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</w:t>
      </w:r>
    </w:p>
    <w:p w14:paraId="3795B848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return $</w:t>
      </w:r>
      <w:proofErr w:type="spellStart"/>
      <w:r w:rsidRPr="002F22C7">
        <w:rPr>
          <w:rFonts w:ascii="Consolas" w:hAnsi="Consolas"/>
        </w:rPr>
        <w:t>authResult</w:t>
      </w:r>
      <w:proofErr w:type="spellEnd"/>
    </w:p>
    <w:p w14:paraId="770896FC" w14:textId="67B775F5" w:rsidR="00032C93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}</w:t>
      </w:r>
    </w:p>
    <w:p w14:paraId="04352301" w14:textId="77777777" w:rsidR="002F22C7" w:rsidRPr="00032C93" w:rsidRDefault="002F22C7" w:rsidP="002F22C7">
      <w:pPr>
        <w:rPr>
          <w:rFonts w:ascii="Consolas" w:hAnsi="Consolas"/>
        </w:rPr>
      </w:pPr>
    </w:p>
    <w:p w14:paraId="1F9531A4" w14:textId="77777777" w:rsidR="00032C93" w:rsidRPr="00032C93" w:rsidRDefault="00032C93" w:rsidP="00032C93">
      <w:pPr>
        <w:rPr>
          <w:rFonts w:ascii="Consolas" w:hAnsi="Consolas"/>
        </w:rPr>
      </w:pPr>
      <w:r w:rsidRPr="00032C93">
        <w:rPr>
          <w:rFonts w:ascii="Consolas" w:hAnsi="Consolas"/>
        </w:rPr>
        <w:t xml:space="preserve">$token = </w:t>
      </w:r>
      <w:proofErr w:type="spellStart"/>
      <w:r w:rsidRPr="00032C93">
        <w:rPr>
          <w:rFonts w:ascii="Consolas" w:hAnsi="Consolas"/>
        </w:rPr>
        <w:t>GetAuthToken</w:t>
      </w:r>
      <w:proofErr w:type="spellEnd"/>
      <w:r w:rsidRPr="00032C93">
        <w:rPr>
          <w:rFonts w:ascii="Consolas" w:hAnsi="Consolas"/>
        </w:rPr>
        <w:t xml:space="preserve"> -</w:t>
      </w:r>
      <w:proofErr w:type="spellStart"/>
      <w:r w:rsidRPr="00032C93">
        <w:rPr>
          <w:rFonts w:ascii="Consolas" w:hAnsi="Consolas"/>
        </w:rPr>
        <w:t>ApiEndPointUri</w:t>
      </w:r>
      <w:proofErr w:type="spellEnd"/>
      <w:r w:rsidRPr="00032C93">
        <w:rPr>
          <w:rFonts w:ascii="Consolas" w:hAnsi="Consolas"/>
        </w:rPr>
        <w:t xml:space="preserve"> "https://management.core.chinacloudapi.cn/" -</w:t>
      </w:r>
      <w:proofErr w:type="spellStart"/>
      <w:r w:rsidRPr="00032C93">
        <w:rPr>
          <w:rFonts w:ascii="Consolas" w:hAnsi="Consolas"/>
        </w:rPr>
        <w:t>AADTenant</w:t>
      </w:r>
      <w:proofErr w:type="spellEnd"/>
      <w:r w:rsidRPr="00032C93">
        <w:rPr>
          <w:rFonts w:ascii="Consolas" w:hAnsi="Consolas"/>
        </w:rPr>
        <w:t xml:space="preserve"> $Tenant</w:t>
      </w:r>
    </w:p>
    <w:p w14:paraId="399E303A" w14:textId="77777777" w:rsidR="00032C93" w:rsidRDefault="00032C93" w:rsidP="00032C93"/>
    <w:p w14:paraId="04ACFE23" w14:textId="77777777" w:rsidR="00032C93" w:rsidRDefault="00032C93" w:rsidP="00032C93">
      <w:r>
        <w:rPr>
          <w:rFonts w:hint="eastAsia"/>
        </w:rPr>
        <w:t>生成REST</w:t>
      </w:r>
      <w:r>
        <w:t xml:space="preserve"> </w:t>
      </w:r>
      <w:r>
        <w:rPr>
          <w:rFonts w:hint="eastAsia"/>
        </w:rPr>
        <w:t>API请求的</w:t>
      </w:r>
      <w:r w:rsidR="001A5BA9">
        <w:rPr>
          <w:rFonts w:hint="eastAsia"/>
        </w:rPr>
        <w:t>he</w:t>
      </w:r>
      <w:r w:rsidR="001A5BA9">
        <w:t>ader</w:t>
      </w:r>
    </w:p>
    <w:p w14:paraId="05FC7ED7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$header = </w:t>
      </w:r>
      <w:proofErr w:type="gramStart"/>
      <w:r w:rsidRPr="002F22C7">
        <w:rPr>
          <w:rFonts w:ascii="Consolas" w:hAnsi="Consolas"/>
        </w:rPr>
        <w:t>@{</w:t>
      </w:r>
      <w:proofErr w:type="gramEnd"/>
    </w:p>
    <w:p w14:paraId="429ABB79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"Accept"="application/</w:t>
      </w:r>
      <w:proofErr w:type="spellStart"/>
      <w:r w:rsidRPr="002F22C7">
        <w:rPr>
          <w:rFonts w:ascii="Consolas" w:hAnsi="Consolas"/>
        </w:rPr>
        <w:t>json</w:t>
      </w:r>
      <w:proofErr w:type="spellEnd"/>
      <w:r w:rsidRPr="002F22C7">
        <w:rPr>
          <w:rFonts w:ascii="Consolas" w:hAnsi="Consolas"/>
        </w:rPr>
        <w:t>"</w:t>
      </w:r>
    </w:p>
    <w:p w14:paraId="4516E1BB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‘Content-Type’="application/</w:t>
      </w:r>
      <w:proofErr w:type="spellStart"/>
      <w:r w:rsidRPr="002F22C7">
        <w:rPr>
          <w:rFonts w:ascii="Consolas" w:hAnsi="Consolas"/>
        </w:rPr>
        <w:t>json</w:t>
      </w:r>
      <w:proofErr w:type="spellEnd"/>
      <w:r w:rsidRPr="002F22C7">
        <w:rPr>
          <w:rFonts w:ascii="Consolas" w:hAnsi="Consolas"/>
        </w:rPr>
        <w:t>"</w:t>
      </w:r>
    </w:p>
    <w:p w14:paraId="19DE956F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"Authorization"=$</w:t>
      </w:r>
      <w:proofErr w:type="spellStart"/>
      <w:proofErr w:type="gramStart"/>
      <w:r w:rsidRPr="002F22C7">
        <w:rPr>
          <w:rFonts w:ascii="Consolas" w:hAnsi="Consolas"/>
        </w:rPr>
        <w:t>token.CreateAuthorizationHeader</w:t>
      </w:r>
      <w:proofErr w:type="spellEnd"/>
      <w:proofErr w:type="gramEnd"/>
      <w:r w:rsidRPr="002F22C7">
        <w:rPr>
          <w:rFonts w:ascii="Consolas" w:hAnsi="Consolas"/>
        </w:rPr>
        <w:t>()</w:t>
      </w:r>
    </w:p>
    <w:p w14:paraId="4E648988" w14:textId="1E21490D" w:rsidR="00032C93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>}</w:t>
      </w:r>
    </w:p>
    <w:p w14:paraId="7DFC4798" w14:textId="77777777" w:rsidR="002F22C7" w:rsidRDefault="002F22C7" w:rsidP="002F22C7"/>
    <w:p w14:paraId="01FD056B" w14:textId="77777777" w:rsidR="00032C93" w:rsidRDefault="001A5BA9" w:rsidP="00032C93">
      <w:r>
        <w:rPr>
          <w:rFonts w:hint="eastAsia"/>
        </w:rPr>
        <w:t>针对迁移的源订阅，生成REST</w:t>
      </w:r>
      <w:r>
        <w:t xml:space="preserve"> </w:t>
      </w:r>
      <w:r>
        <w:rPr>
          <w:rFonts w:hint="eastAsia"/>
        </w:rPr>
        <w:t>API请求的body，并调用API检查源订阅是否支持迁移</w:t>
      </w:r>
    </w:p>
    <w:p w14:paraId="2F1C7074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>$</w:t>
      </w:r>
      <w:proofErr w:type="spellStart"/>
      <w:r w:rsidRPr="002F22C7">
        <w:rPr>
          <w:rFonts w:ascii="Consolas" w:hAnsi="Consolas"/>
        </w:rPr>
        <w:t>sourcebody</w:t>
      </w:r>
      <w:proofErr w:type="spellEnd"/>
      <w:r w:rsidRPr="002F22C7">
        <w:rPr>
          <w:rFonts w:ascii="Consolas" w:hAnsi="Consolas"/>
        </w:rPr>
        <w:t xml:space="preserve"> = </w:t>
      </w:r>
      <w:proofErr w:type="spellStart"/>
      <w:r w:rsidRPr="002F22C7">
        <w:rPr>
          <w:rFonts w:ascii="Consolas" w:hAnsi="Consolas"/>
        </w:rPr>
        <w:t>ConvertTo-Json</w:t>
      </w:r>
      <w:proofErr w:type="spellEnd"/>
      <w:r w:rsidRPr="002F22C7">
        <w:rPr>
          <w:rFonts w:ascii="Consolas" w:hAnsi="Consolas"/>
        </w:rPr>
        <w:t xml:space="preserve"> </w:t>
      </w:r>
      <w:proofErr w:type="gramStart"/>
      <w:r w:rsidRPr="002F22C7">
        <w:rPr>
          <w:rFonts w:ascii="Consolas" w:hAnsi="Consolas"/>
        </w:rPr>
        <w:t>@{</w:t>
      </w:r>
      <w:proofErr w:type="gramEnd"/>
    </w:p>
    <w:p w14:paraId="7112E29C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 xml:space="preserve">    "role"="source"</w:t>
      </w:r>
    </w:p>
    <w:p w14:paraId="7C8C7E05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>}</w:t>
      </w:r>
    </w:p>
    <w:p w14:paraId="34CB6FB1" w14:textId="77777777" w:rsidR="002F22C7" w:rsidRPr="002F22C7" w:rsidRDefault="002F22C7" w:rsidP="002F22C7">
      <w:pPr>
        <w:rPr>
          <w:rFonts w:ascii="Consolas" w:hAnsi="Consolas"/>
        </w:rPr>
      </w:pPr>
    </w:p>
    <w:p w14:paraId="7B88A619" w14:textId="77777777" w:rsidR="002F22C7" w:rsidRPr="002F22C7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>$</w:t>
      </w:r>
      <w:proofErr w:type="spellStart"/>
      <w:r w:rsidRPr="002F22C7">
        <w:rPr>
          <w:rFonts w:ascii="Consolas" w:hAnsi="Consolas"/>
        </w:rPr>
        <w:t>sourceuri</w:t>
      </w:r>
      <w:proofErr w:type="spellEnd"/>
      <w:r w:rsidRPr="002F22C7">
        <w:rPr>
          <w:rFonts w:ascii="Consolas" w:hAnsi="Consolas"/>
        </w:rPr>
        <w:t xml:space="preserve"> = "https://management.chinacloudapi.cn/subscriptions/$sourcesubid/providers/Microsoft.ClassicCompute/validateSubscriptionMoveAvailability?api-version=2016-04-01"</w:t>
      </w:r>
    </w:p>
    <w:p w14:paraId="7B60859F" w14:textId="286ACF2A" w:rsidR="001A5BA9" w:rsidRDefault="002F22C7" w:rsidP="002F22C7">
      <w:pPr>
        <w:rPr>
          <w:rFonts w:ascii="Consolas" w:hAnsi="Consolas"/>
        </w:rPr>
      </w:pPr>
      <w:r w:rsidRPr="002F22C7">
        <w:rPr>
          <w:rFonts w:ascii="Consolas" w:hAnsi="Consolas"/>
        </w:rPr>
        <w:t>$</w:t>
      </w:r>
      <w:proofErr w:type="spellStart"/>
      <w:r w:rsidRPr="002F22C7">
        <w:rPr>
          <w:rFonts w:ascii="Consolas" w:hAnsi="Consolas"/>
        </w:rPr>
        <w:t>sourceresponse</w:t>
      </w:r>
      <w:proofErr w:type="spellEnd"/>
      <w:r w:rsidRPr="002F22C7">
        <w:rPr>
          <w:rFonts w:ascii="Consolas" w:hAnsi="Consolas"/>
        </w:rPr>
        <w:t xml:space="preserve"> = Invoke-</w:t>
      </w:r>
      <w:proofErr w:type="spellStart"/>
      <w:r w:rsidRPr="002F22C7">
        <w:rPr>
          <w:rFonts w:ascii="Consolas" w:hAnsi="Consolas"/>
        </w:rPr>
        <w:t>RestMethod</w:t>
      </w:r>
      <w:proofErr w:type="spellEnd"/>
      <w:r w:rsidRPr="002F22C7">
        <w:rPr>
          <w:rFonts w:ascii="Consolas" w:hAnsi="Consolas"/>
        </w:rPr>
        <w:t xml:space="preserve"> -Uri $</w:t>
      </w:r>
      <w:proofErr w:type="spellStart"/>
      <w:r w:rsidRPr="002F22C7">
        <w:rPr>
          <w:rFonts w:ascii="Consolas" w:hAnsi="Consolas"/>
        </w:rPr>
        <w:t>sourceuri</w:t>
      </w:r>
      <w:proofErr w:type="spellEnd"/>
      <w:r w:rsidRPr="002F22C7">
        <w:rPr>
          <w:rFonts w:ascii="Consolas" w:hAnsi="Consolas"/>
        </w:rPr>
        <w:t xml:space="preserve"> -Headers $header -Body $</w:t>
      </w:r>
      <w:proofErr w:type="spellStart"/>
      <w:r w:rsidRPr="002F22C7">
        <w:rPr>
          <w:rFonts w:ascii="Consolas" w:hAnsi="Consolas"/>
        </w:rPr>
        <w:t>sourcebody</w:t>
      </w:r>
      <w:proofErr w:type="spellEnd"/>
      <w:r w:rsidRPr="002F22C7">
        <w:rPr>
          <w:rFonts w:ascii="Consolas" w:hAnsi="Consolas"/>
        </w:rPr>
        <w:t xml:space="preserve"> -Method POST</w:t>
      </w:r>
    </w:p>
    <w:p w14:paraId="249A5806" w14:textId="77777777" w:rsidR="002F22C7" w:rsidRDefault="002F22C7" w:rsidP="002F22C7"/>
    <w:p w14:paraId="40F3203E" w14:textId="77777777" w:rsidR="001A5BA9" w:rsidRDefault="001A5BA9" w:rsidP="00032C93">
      <w:r>
        <w:rPr>
          <w:rFonts w:hint="eastAsia"/>
        </w:rPr>
        <w:t>针对迁移的目标订阅，生成REST</w:t>
      </w:r>
      <w:r>
        <w:t xml:space="preserve"> </w:t>
      </w:r>
      <w:r>
        <w:rPr>
          <w:rFonts w:hint="eastAsia"/>
        </w:rPr>
        <w:t>API请求的body，并调用API检查目标订阅是否支持迁移</w:t>
      </w:r>
    </w:p>
    <w:p w14:paraId="4A28D18D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$</w:t>
      </w:r>
      <w:proofErr w:type="spellStart"/>
      <w:r w:rsidRPr="001A5BA9">
        <w:rPr>
          <w:rFonts w:ascii="Consolas" w:hAnsi="Consolas"/>
        </w:rPr>
        <w:t>targetbody</w:t>
      </w:r>
      <w:proofErr w:type="spellEnd"/>
      <w:r w:rsidRPr="001A5BA9">
        <w:rPr>
          <w:rFonts w:ascii="Consolas" w:hAnsi="Consolas"/>
        </w:rPr>
        <w:t xml:space="preserve"> = </w:t>
      </w:r>
      <w:proofErr w:type="spellStart"/>
      <w:r w:rsidRPr="001A5BA9">
        <w:rPr>
          <w:rFonts w:ascii="Consolas" w:hAnsi="Consolas"/>
        </w:rPr>
        <w:t>ConvertTo-Json</w:t>
      </w:r>
      <w:proofErr w:type="spellEnd"/>
      <w:r w:rsidRPr="001A5BA9">
        <w:rPr>
          <w:rFonts w:ascii="Consolas" w:hAnsi="Consolas"/>
        </w:rPr>
        <w:t xml:space="preserve"> </w:t>
      </w:r>
      <w:proofErr w:type="gramStart"/>
      <w:r w:rsidRPr="001A5BA9">
        <w:rPr>
          <w:rFonts w:ascii="Consolas" w:hAnsi="Consolas"/>
        </w:rPr>
        <w:t>@{</w:t>
      </w:r>
      <w:proofErr w:type="gramEnd"/>
    </w:p>
    <w:p w14:paraId="1AFBDEB3" w14:textId="0BD31918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 xml:space="preserve">    </w:t>
      </w:r>
      <w:r w:rsidR="002F22C7" w:rsidRPr="001A5BA9">
        <w:rPr>
          <w:rFonts w:ascii="Consolas" w:hAnsi="Consolas"/>
        </w:rPr>
        <w:t>"</w:t>
      </w:r>
      <w:r w:rsidRPr="001A5BA9">
        <w:rPr>
          <w:rFonts w:ascii="Consolas" w:hAnsi="Consolas"/>
        </w:rPr>
        <w:t>role</w:t>
      </w:r>
      <w:r w:rsidR="002F22C7" w:rsidRPr="001A5BA9">
        <w:rPr>
          <w:rFonts w:ascii="Consolas" w:hAnsi="Consolas"/>
        </w:rPr>
        <w:t>"</w:t>
      </w:r>
      <w:r w:rsidRPr="001A5BA9">
        <w:rPr>
          <w:rFonts w:ascii="Consolas" w:hAnsi="Consolas"/>
        </w:rPr>
        <w:t>=</w:t>
      </w:r>
      <w:r w:rsidR="002F22C7" w:rsidRPr="001A5BA9">
        <w:rPr>
          <w:rFonts w:ascii="Consolas" w:hAnsi="Consolas"/>
        </w:rPr>
        <w:t>"</w:t>
      </w:r>
      <w:r w:rsidRPr="001A5BA9">
        <w:rPr>
          <w:rFonts w:ascii="Consolas" w:hAnsi="Consolas"/>
        </w:rPr>
        <w:t>target</w:t>
      </w:r>
      <w:r w:rsidR="002F22C7" w:rsidRPr="001A5BA9">
        <w:rPr>
          <w:rFonts w:ascii="Consolas" w:hAnsi="Consolas"/>
        </w:rPr>
        <w:t>"</w:t>
      </w:r>
      <w:bookmarkStart w:id="0" w:name="_GoBack"/>
      <w:bookmarkEnd w:id="0"/>
    </w:p>
    <w:p w14:paraId="4B9B2FA6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}</w:t>
      </w:r>
    </w:p>
    <w:p w14:paraId="1B7FDD1B" w14:textId="77777777" w:rsidR="001A5BA9" w:rsidRPr="001A5BA9" w:rsidRDefault="001A5BA9" w:rsidP="001A5BA9">
      <w:pPr>
        <w:rPr>
          <w:rFonts w:ascii="Consolas" w:hAnsi="Consolas"/>
        </w:rPr>
      </w:pPr>
    </w:p>
    <w:p w14:paraId="13521A92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$</w:t>
      </w:r>
      <w:proofErr w:type="spellStart"/>
      <w:r w:rsidRPr="001A5BA9">
        <w:rPr>
          <w:rFonts w:ascii="Consolas" w:hAnsi="Consolas"/>
        </w:rPr>
        <w:t>targeturi</w:t>
      </w:r>
      <w:proofErr w:type="spellEnd"/>
      <w:r w:rsidRPr="001A5BA9">
        <w:rPr>
          <w:rFonts w:ascii="Consolas" w:hAnsi="Consolas"/>
        </w:rPr>
        <w:t xml:space="preserve"> = </w:t>
      </w:r>
      <w:r w:rsidRPr="001A5BA9">
        <w:rPr>
          <w:rFonts w:ascii="Consolas" w:hAnsi="Consolas"/>
        </w:rPr>
        <w:lastRenderedPageBreak/>
        <w:t>"https://management.chinacloudapi.cn/subscriptions/$targetsubid/providers/Microsoft.ClassicCompute/validateSubscriptionMoveAvailability?api-version=2016-04-01"</w:t>
      </w:r>
    </w:p>
    <w:p w14:paraId="4FD20AA3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$</w:t>
      </w:r>
      <w:proofErr w:type="spellStart"/>
      <w:r w:rsidRPr="001A5BA9">
        <w:rPr>
          <w:rFonts w:ascii="Consolas" w:hAnsi="Consolas"/>
        </w:rPr>
        <w:t>targetresponse</w:t>
      </w:r>
      <w:proofErr w:type="spellEnd"/>
      <w:r w:rsidRPr="001A5BA9">
        <w:rPr>
          <w:rFonts w:ascii="Consolas" w:hAnsi="Consolas"/>
        </w:rPr>
        <w:t xml:space="preserve"> = Invoke-</w:t>
      </w:r>
      <w:proofErr w:type="spellStart"/>
      <w:r w:rsidRPr="001A5BA9">
        <w:rPr>
          <w:rFonts w:ascii="Consolas" w:hAnsi="Consolas"/>
        </w:rPr>
        <w:t>RestMethod</w:t>
      </w:r>
      <w:proofErr w:type="spellEnd"/>
      <w:r w:rsidRPr="001A5BA9">
        <w:rPr>
          <w:rFonts w:ascii="Consolas" w:hAnsi="Consolas"/>
        </w:rPr>
        <w:t xml:space="preserve"> -Uri $</w:t>
      </w:r>
      <w:proofErr w:type="spellStart"/>
      <w:r w:rsidRPr="001A5BA9">
        <w:rPr>
          <w:rFonts w:ascii="Consolas" w:hAnsi="Consolas"/>
        </w:rPr>
        <w:t>targeturi</w:t>
      </w:r>
      <w:proofErr w:type="spellEnd"/>
      <w:r w:rsidRPr="001A5BA9">
        <w:rPr>
          <w:rFonts w:ascii="Consolas" w:hAnsi="Consolas"/>
        </w:rPr>
        <w:t xml:space="preserve"> -Headers $header -Body $</w:t>
      </w:r>
      <w:proofErr w:type="spellStart"/>
      <w:r w:rsidRPr="001A5BA9">
        <w:rPr>
          <w:rFonts w:ascii="Consolas" w:hAnsi="Consolas"/>
        </w:rPr>
        <w:t>targetbody</w:t>
      </w:r>
      <w:proofErr w:type="spellEnd"/>
      <w:r w:rsidRPr="001A5BA9">
        <w:rPr>
          <w:rFonts w:ascii="Consolas" w:hAnsi="Consolas"/>
        </w:rPr>
        <w:t xml:space="preserve"> -Method POST</w:t>
      </w:r>
    </w:p>
    <w:p w14:paraId="47EEE083" w14:textId="77777777" w:rsidR="001A5BA9" w:rsidRDefault="001A5BA9" w:rsidP="00032C93"/>
    <w:p w14:paraId="3227DE81" w14:textId="77777777" w:rsidR="001A5BA9" w:rsidRDefault="001A5BA9" w:rsidP="00032C93">
      <w:pPr>
        <w:rPr>
          <w:rFonts w:hint="eastAsia"/>
        </w:rPr>
      </w:pPr>
      <w:r>
        <w:rPr>
          <w:rFonts w:hint="eastAsia"/>
        </w:rPr>
        <w:t>抓取REST</w:t>
      </w:r>
      <w:r>
        <w:t xml:space="preserve"> </w:t>
      </w:r>
      <w:r>
        <w:rPr>
          <w:rFonts w:hint="eastAsia"/>
        </w:rPr>
        <w:t>API的响应，查看是否源订阅与目标订阅是否支持迁移</w:t>
      </w:r>
    </w:p>
    <w:p w14:paraId="3E8FB755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Write-Host "----------Source subscription error------------"</w:t>
      </w:r>
    </w:p>
    <w:p w14:paraId="2A7901C3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$</w:t>
      </w:r>
      <w:proofErr w:type="spellStart"/>
      <w:proofErr w:type="gramStart"/>
      <w:r w:rsidRPr="001A5BA9">
        <w:rPr>
          <w:rFonts w:ascii="Consolas" w:hAnsi="Consolas"/>
        </w:rPr>
        <w:t>sourceresponse.reasons</w:t>
      </w:r>
      <w:proofErr w:type="spellEnd"/>
      <w:proofErr w:type="gramEnd"/>
    </w:p>
    <w:p w14:paraId="7F454D0F" w14:textId="77777777" w:rsidR="001A5BA9" w:rsidRPr="001A5BA9" w:rsidRDefault="001A5BA9" w:rsidP="001A5BA9">
      <w:pPr>
        <w:rPr>
          <w:rFonts w:ascii="Consolas" w:hAnsi="Consolas"/>
        </w:rPr>
      </w:pPr>
    </w:p>
    <w:p w14:paraId="20AA33A2" w14:textId="77777777" w:rsidR="001A5BA9" w:rsidRP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Write-Host "----------Target subscription error------------"</w:t>
      </w:r>
    </w:p>
    <w:p w14:paraId="3C8B9901" w14:textId="77777777" w:rsidR="001A5BA9" w:rsidRDefault="001A5BA9" w:rsidP="001A5BA9">
      <w:pPr>
        <w:rPr>
          <w:rFonts w:ascii="Consolas" w:hAnsi="Consolas"/>
        </w:rPr>
      </w:pPr>
      <w:r w:rsidRPr="001A5BA9">
        <w:rPr>
          <w:rFonts w:ascii="Consolas" w:hAnsi="Consolas"/>
        </w:rPr>
        <w:t>$</w:t>
      </w:r>
      <w:proofErr w:type="spellStart"/>
      <w:proofErr w:type="gramStart"/>
      <w:r w:rsidRPr="001A5BA9">
        <w:rPr>
          <w:rFonts w:ascii="Consolas" w:hAnsi="Consolas"/>
        </w:rPr>
        <w:t>targetresponse.reasons</w:t>
      </w:r>
      <w:proofErr w:type="spellEnd"/>
      <w:proofErr w:type="gramEnd"/>
    </w:p>
    <w:p w14:paraId="52799C52" w14:textId="77777777" w:rsidR="001A5BA9" w:rsidRPr="001A5BA9" w:rsidRDefault="001A5BA9" w:rsidP="001A5BA9"/>
    <w:p w14:paraId="1E6ED147" w14:textId="77777777" w:rsidR="001A5BA9" w:rsidRDefault="001A5BA9" w:rsidP="001A5BA9">
      <w:pPr>
        <w:rPr>
          <w:rFonts w:hint="eastAsia"/>
        </w:rPr>
      </w:pPr>
      <w:r>
        <w:rPr>
          <w:rFonts w:hint="eastAsia"/>
        </w:rPr>
        <w:t>如果源订阅与目标订阅都未报错，那说明迁移可以正常执行，继续</w:t>
      </w:r>
      <w:r w:rsidR="002E4DFE">
        <w:rPr>
          <w:rFonts w:hint="eastAsia"/>
        </w:rPr>
        <w:t>生成迁移的REST</w:t>
      </w:r>
      <w:r w:rsidR="002E4DFE">
        <w:t xml:space="preserve"> </w:t>
      </w:r>
      <w:r w:rsidR="002E4DFE">
        <w:rPr>
          <w:rFonts w:hint="eastAsia"/>
        </w:rPr>
        <w:t>API请求body，调用REST</w:t>
      </w:r>
      <w:r w:rsidR="002E4DFE">
        <w:t xml:space="preserve"> </w:t>
      </w:r>
      <w:r w:rsidR="002E4DFE">
        <w:rPr>
          <w:rFonts w:hint="eastAsia"/>
        </w:rPr>
        <w:t>API执行迁移动作</w:t>
      </w:r>
    </w:p>
    <w:p w14:paraId="1C5F6251" w14:textId="77777777" w:rsidR="002E4DFE" w:rsidRPr="002E4DFE" w:rsidRDefault="002E4DFE" w:rsidP="002E4DFE">
      <w:pPr>
        <w:rPr>
          <w:rFonts w:ascii="Consolas" w:hAnsi="Consolas"/>
        </w:rPr>
      </w:pPr>
      <w:r w:rsidRPr="002E4DFE">
        <w:rPr>
          <w:rFonts w:ascii="Consolas" w:hAnsi="Consolas"/>
        </w:rPr>
        <w:t>$</w:t>
      </w:r>
      <w:proofErr w:type="spellStart"/>
      <w:r w:rsidRPr="002E4DFE">
        <w:rPr>
          <w:rFonts w:ascii="Consolas" w:hAnsi="Consolas"/>
        </w:rPr>
        <w:t>executebody</w:t>
      </w:r>
      <w:proofErr w:type="spellEnd"/>
      <w:r w:rsidRPr="002E4DFE">
        <w:rPr>
          <w:rFonts w:ascii="Consolas" w:hAnsi="Consolas"/>
        </w:rPr>
        <w:t xml:space="preserve"> = </w:t>
      </w:r>
      <w:proofErr w:type="spellStart"/>
      <w:r w:rsidRPr="002E4DFE">
        <w:rPr>
          <w:rFonts w:ascii="Consolas" w:hAnsi="Consolas"/>
        </w:rPr>
        <w:t>ConvertTo-Json</w:t>
      </w:r>
      <w:proofErr w:type="spellEnd"/>
      <w:r w:rsidRPr="002E4DFE">
        <w:rPr>
          <w:rFonts w:ascii="Consolas" w:hAnsi="Consolas"/>
        </w:rPr>
        <w:t xml:space="preserve"> </w:t>
      </w:r>
      <w:proofErr w:type="gramStart"/>
      <w:r w:rsidRPr="002E4DFE">
        <w:rPr>
          <w:rFonts w:ascii="Consolas" w:hAnsi="Consolas"/>
        </w:rPr>
        <w:t>@{</w:t>
      </w:r>
      <w:proofErr w:type="gramEnd"/>
    </w:p>
    <w:p w14:paraId="124B88E2" w14:textId="77777777" w:rsidR="002E4DFE" w:rsidRPr="002E4DFE" w:rsidRDefault="002E4DFE" w:rsidP="002E4DFE">
      <w:pPr>
        <w:rPr>
          <w:rFonts w:ascii="Consolas" w:hAnsi="Consolas"/>
        </w:rPr>
      </w:pPr>
      <w:r w:rsidRPr="002E4DFE">
        <w:rPr>
          <w:rFonts w:ascii="Consolas" w:hAnsi="Consolas"/>
        </w:rPr>
        <w:t xml:space="preserve">    "target"="/subscriptions/$</w:t>
      </w:r>
      <w:proofErr w:type="spellStart"/>
      <w:r w:rsidRPr="002E4DFE">
        <w:rPr>
          <w:rFonts w:ascii="Consolas" w:hAnsi="Consolas"/>
        </w:rPr>
        <w:t>targetsubid</w:t>
      </w:r>
      <w:proofErr w:type="spellEnd"/>
      <w:r w:rsidRPr="002E4DFE">
        <w:rPr>
          <w:rFonts w:ascii="Consolas" w:hAnsi="Consolas"/>
        </w:rPr>
        <w:t>"</w:t>
      </w:r>
    </w:p>
    <w:p w14:paraId="76CEF634" w14:textId="77777777" w:rsidR="002E4DFE" w:rsidRPr="002E4DFE" w:rsidRDefault="002E4DFE" w:rsidP="002E4DFE">
      <w:pPr>
        <w:rPr>
          <w:rFonts w:ascii="Consolas" w:hAnsi="Consolas"/>
        </w:rPr>
      </w:pPr>
      <w:r w:rsidRPr="002E4DFE">
        <w:rPr>
          <w:rFonts w:ascii="Consolas" w:hAnsi="Consolas"/>
        </w:rPr>
        <w:t>}</w:t>
      </w:r>
    </w:p>
    <w:p w14:paraId="7CC81A41" w14:textId="77777777" w:rsidR="002E4DFE" w:rsidRPr="002E4DFE" w:rsidRDefault="002E4DFE" w:rsidP="002E4DFE">
      <w:pPr>
        <w:rPr>
          <w:rFonts w:ascii="Consolas" w:hAnsi="Consolas"/>
        </w:rPr>
      </w:pPr>
    </w:p>
    <w:p w14:paraId="23A42913" w14:textId="77777777" w:rsidR="002E4DFE" w:rsidRPr="002E4DFE" w:rsidRDefault="002E4DFE" w:rsidP="002E4DFE">
      <w:pPr>
        <w:rPr>
          <w:rFonts w:ascii="Consolas" w:hAnsi="Consolas"/>
        </w:rPr>
      </w:pPr>
      <w:r w:rsidRPr="002E4DFE">
        <w:rPr>
          <w:rFonts w:ascii="Consolas" w:hAnsi="Consolas"/>
        </w:rPr>
        <w:t>$</w:t>
      </w:r>
      <w:proofErr w:type="spellStart"/>
      <w:r w:rsidRPr="002E4DFE">
        <w:rPr>
          <w:rFonts w:ascii="Consolas" w:hAnsi="Consolas"/>
        </w:rPr>
        <w:t>executeuri</w:t>
      </w:r>
      <w:proofErr w:type="spellEnd"/>
      <w:r w:rsidRPr="002E4DFE">
        <w:rPr>
          <w:rFonts w:ascii="Consolas" w:hAnsi="Consolas"/>
        </w:rPr>
        <w:t xml:space="preserve"> = "https://management.chinacloudapi.cn/subscriptions/$sourcesubid/providers/Microsoft.ClassicCompute/moveSubscriptionResources?api-version=2016-04-01"</w:t>
      </w:r>
    </w:p>
    <w:p w14:paraId="6BC8824F" w14:textId="77777777" w:rsidR="002E4DFE" w:rsidRPr="002E4DFE" w:rsidRDefault="002E4DFE" w:rsidP="002E4DFE">
      <w:pPr>
        <w:rPr>
          <w:rFonts w:ascii="Consolas" w:hAnsi="Consolas"/>
        </w:rPr>
      </w:pPr>
      <w:r w:rsidRPr="002E4DFE">
        <w:rPr>
          <w:rFonts w:ascii="Consolas" w:hAnsi="Consolas"/>
        </w:rPr>
        <w:t>$</w:t>
      </w:r>
      <w:proofErr w:type="spellStart"/>
      <w:r w:rsidRPr="002E4DFE">
        <w:rPr>
          <w:rFonts w:ascii="Consolas" w:hAnsi="Consolas"/>
        </w:rPr>
        <w:t>executeresponse</w:t>
      </w:r>
      <w:proofErr w:type="spellEnd"/>
      <w:r w:rsidRPr="002E4DFE">
        <w:rPr>
          <w:rFonts w:ascii="Consolas" w:hAnsi="Consolas"/>
        </w:rPr>
        <w:t xml:space="preserve"> = Invoke-</w:t>
      </w:r>
      <w:proofErr w:type="spellStart"/>
      <w:r w:rsidRPr="002E4DFE">
        <w:rPr>
          <w:rFonts w:ascii="Consolas" w:hAnsi="Consolas"/>
        </w:rPr>
        <w:t>RestMethod</w:t>
      </w:r>
      <w:proofErr w:type="spellEnd"/>
      <w:r w:rsidRPr="002E4DFE">
        <w:rPr>
          <w:rFonts w:ascii="Consolas" w:hAnsi="Consolas"/>
        </w:rPr>
        <w:t xml:space="preserve"> -Uri $</w:t>
      </w:r>
      <w:proofErr w:type="spellStart"/>
      <w:r w:rsidRPr="002E4DFE">
        <w:rPr>
          <w:rFonts w:ascii="Consolas" w:hAnsi="Consolas"/>
        </w:rPr>
        <w:t>executeuri</w:t>
      </w:r>
      <w:proofErr w:type="spellEnd"/>
      <w:r w:rsidRPr="002E4DFE">
        <w:rPr>
          <w:rFonts w:ascii="Consolas" w:hAnsi="Consolas"/>
        </w:rPr>
        <w:t xml:space="preserve"> -Headers $header -body $</w:t>
      </w:r>
      <w:proofErr w:type="spellStart"/>
      <w:r w:rsidRPr="002E4DFE">
        <w:rPr>
          <w:rFonts w:ascii="Consolas" w:hAnsi="Consolas"/>
        </w:rPr>
        <w:t>executebody</w:t>
      </w:r>
      <w:proofErr w:type="spellEnd"/>
      <w:r w:rsidRPr="002E4DFE">
        <w:rPr>
          <w:rFonts w:ascii="Consolas" w:hAnsi="Consolas"/>
        </w:rPr>
        <w:t xml:space="preserve"> -Method POST</w:t>
      </w:r>
    </w:p>
    <w:p w14:paraId="063C0AB0" w14:textId="77777777" w:rsidR="001A5BA9" w:rsidRDefault="001A5BA9" w:rsidP="001A5BA9"/>
    <w:p w14:paraId="4872AA53" w14:textId="77777777" w:rsidR="002E4DFE" w:rsidRDefault="002E4DFE" w:rsidP="001A5BA9">
      <w:r>
        <w:rPr>
          <w:rFonts w:hint="eastAsia"/>
        </w:rPr>
        <w:t>如果源订阅与目标订阅有报错，请先仔细查看报错信息，将阻碍迁移的资源事先迁移或移除之后再进行操作。</w:t>
      </w:r>
    </w:p>
    <w:p w14:paraId="71FD0851" w14:textId="77777777" w:rsidR="002E4DFE" w:rsidRDefault="002E4DFE" w:rsidP="001A5BA9"/>
    <w:p w14:paraId="13350749" w14:textId="77777777" w:rsidR="002E4DFE" w:rsidRDefault="002E4DFE" w:rsidP="001A5BA9">
      <w:r>
        <w:rPr>
          <w:rFonts w:hint="eastAsia"/>
        </w:rPr>
        <w:t>后续步骤</w:t>
      </w:r>
    </w:p>
    <w:p w14:paraId="746538BC" w14:textId="77777777" w:rsidR="002E4DFE" w:rsidRPr="001A5BA9" w:rsidRDefault="002E4DFE" w:rsidP="001A5BA9">
      <w:pPr>
        <w:rPr>
          <w:rFonts w:hint="eastAsia"/>
        </w:rPr>
      </w:pPr>
      <w:r>
        <w:rPr>
          <w:rFonts w:hint="eastAsia"/>
        </w:rPr>
        <w:t>关于资源管理器部署的资源迁移，请参考文档</w:t>
      </w:r>
      <w:hyperlink r:id="rId7" w:history="1">
        <w:r w:rsidRPr="00842799">
          <w:rPr>
            <w:rStyle w:val="Hyperlink"/>
            <w:rFonts w:hint="eastAsia"/>
          </w:rPr>
          <w:t>将资源移到新资源组或订阅中</w:t>
        </w:r>
      </w:hyperlink>
      <w:r>
        <w:rPr>
          <w:rFonts w:hint="eastAsia"/>
        </w:rPr>
        <w:t>。</w:t>
      </w:r>
    </w:p>
    <w:sectPr w:rsidR="002E4DFE" w:rsidRPr="001A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2F01"/>
    <w:multiLevelType w:val="multilevel"/>
    <w:tmpl w:val="07A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15"/>
    <w:rsid w:val="00032C93"/>
    <w:rsid w:val="000D0085"/>
    <w:rsid w:val="001A5BA9"/>
    <w:rsid w:val="002E4DFE"/>
    <w:rsid w:val="002F22C7"/>
    <w:rsid w:val="00304C7C"/>
    <w:rsid w:val="00445116"/>
    <w:rsid w:val="005473E4"/>
    <w:rsid w:val="006E1CFC"/>
    <w:rsid w:val="00753A01"/>
    <w:rsid w:val="00762886"/>
    <w:rsid w:val="0078262A"/>
    <w:rsid w:val="007B0B15"/>
    <w:rsid w:val="00842799"/>
    <w:rsid w:val="00844F6F"/>
    <w:rsid w:val="008C1E08"/>
    <w:rsid w:val="009317EF"/>
    <w:rsid w:val="00945218"/>
    <w:rsid w:val="009706A3"/>
    <w:rsid w:val="009721FE"/>
    <w:rsid w:val="00A02172"/>
    <w:rsid w:val="00B75DB7"/>
    <w:rsid w:val="00C36091"/>
    <w:rsid w:val="00D000D2"/>
    <w:rsid w:val="00DF0600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9BB6"/>
  <w15:chartTrackingRefBased/>
  <w15:docId w15:val="{305E8D27-F2F6-46F3-B531-2ADCDC94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7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zure.cn/documentation/articles/resource-group-move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ure.cn/documentation/articles/resource-group-move-resources" TargetMode="External"/><Relationship Id="rId5" Type="http://schemas.openxmlformats.org/officeDocument/2006/relationships/hyperlink" Target="https://www.azure.cn/documentation/articles/resource-group-move-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2</cp:revision>
  <dcterms:created xsi:type="dcterms:W3CDTF">2017-05-18T07:57:00Z</dcterms:created>
  <dcterms:modified xsi:type="dcterms:W3CDTF">2017-05-18T09:25:00Z</dcterms:modified>
</cp:coreProperties>
</file>