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E9" w:rsidRDefault="00AF3033" w:rsidP="005C2382">
      <w:pPr>
        <w:pStyle w:val="Title"/>
        <w:jc w:val="center"/>
        <w:rPr>
          <w:sz w:val="40"/>
        </w:rPr>
      </w:pPr>
      <w:r w:rsidRPr="005C2382">
        <w:rPr>
          <w:rFonts w:hint="eastAsia"/>
          <w:sz w:val="40"/>
        </w:rPr>
        <w:t>导致负载均衡器间歇性丢包</w:t>
      </w:r>
      <w:r w:rsidR="004F28FC" w:rsidRPr="005C2382">
        <w:rPr>
          <w:rFonts w:hint="eastAsia"/>
          <w:sz w:val="40"/>
        </w:rPr>
        <w:t>或负载不均衡的常见因素</w:t>
      </w:r>
    </w:p>
    <w:p w:rsidR="005C2382" w:rsidRPr="005C2382" w:rsidRDefault="005C2382" w:rsidP="005C2382"/>
    <w:p w:rsidR="004F28FC" w:rsidRDefault="004F28FC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在生产环境中，我们配置了负载均衡策略，但是发现实际</w:t>
      </w:r>
      <w:r w:rsidR="00CB63BD">
        <w:rPr>
          <w:rFonts w:ascii="DengXian" w:eastAsia="DengXian" w:hAnsi="DengXian" w:hint="eastAsia"/>
        </w:rPr>
        <w:t>服务</w:t>
      </w:r>
      <w:r>
        <w:rPr>
          <w:rFonts w:ascii="DengXian" w:eastAsia="DengXian" w:hAnsi="DengXian" w:hint="eastAsia"/>
        </w:rPr>
        <w:t>请求经过负载均衡后，会出现间歇性丢包</w:t>
      </w:r>
      <w:r w:rsidR="00153752">
        <w:rPr>
          <w:rFonts w:ascii="DengXian" w:eastAsia="DengXian" w:hAnsi="DengXian" w:hint="eastAsia"/>
        </w:rPr>
        <w:t>或是无响应</w:t>
      </w:r>
      <w:r w:rsidR="0020603F">
        <w:rPr>
          <w:rFonts w:ascii="DengXian" w:eastAsia="DengXian" w:hAnsi="DengXian" w:hint="eastAsia"/>
        </w:rPr>
        <w:t>，但是</w:t>
      </w:r>
      <w:r w:rsidR="00EB3423">
        <w:rPr>
          <w:rFonts w:ascii="DengXian" w:eastAsia="DengXian" w:hAnsi="DengXian" w:hint="eastAsia"/>
        </w:rPr>
        <w:t>可以</w:t>
      </w:r>
      <w:r w:rsidR="00EA572A">
        <w:rPr>
          <w:rFonts w:ascii="DengXian" w:eastAsia="DengXian" w:hAnsi="DengXian" w:hint="eastAsia"/>
        </w:rPr>
        <w:t>确认</w:t>
      </w:r>
      <w:r w:rsidR="0020603F">
        <w:rPr>
          <w:rFonts w:ascii="DengXian" w:eastAsia="DengXian" w:hAnsi="DengXian" w:hint="eastAsia"/>
        </w:rPr>
        <w:t>检查负载均衡</w:t>
      </w:r>
      <w:r w:rsidR="000A2407">
        <w:rPr>
          <w:rFonts w:ascii="DengXian" w:eastAsia="DengXian" w:hAnsi="DengXian" w:hint="eastAsia"/>
        </w:rPr>
        <w:t>工作正常</w:t>
      </w:r>
      <w:r>
        <w:rPr>
          <w:rFonts w:ascii="DengXian" w:eastAsia="DengXian" w:hAnsi="DengXian" w:hint="eastAsia"/>
        </w:rPr>
        <w:t>，后端服务器</w:t>
      </w:r>
      <w:r w:rsidR="00636002">
        <w:rPr>
          <w:rFonts w:ascii="DengXian" w:eastAsia="DengXian" w:hAnsi="DengXian" w:hint="eastAsia"/>
        </w:rPr>
        <w:t>操作</w:t>
      </w:r>
      <w:r w:rsidR="00A63F85">
        <w:rPr>
          <w:rFonts w:ascii="DengXian" w:eastAsia="DengXian" w:hAnsi="DengXian" w:hint="eastAsia"/>
        </w:rPr>
        <w:t>系统</w:t>
      </w:r>
      <w:r w:rsidR="00444472">
        <w:rPr>
          <w:rFonts w:ascii="DengXian" w:eastAsia="DengXian" w:hAnsi="DengXian" w:hint="eastAsia"/>
        </w:rPr>
        <w:t>服务</w:t>
      </w:r>
      <w:r>
        <w:rPr>
          <w:rFonts w:ascii="DengXian" w:eastAsia="DengXian" w:hAnsi="DengXian" w:hint="eastAsia"/>
        </w:rPr>
        <w:t>端口侦听也正常。</w:t>
      </w:r>
    </w:p>
    <w:p w:rsidR="005C2382" w:rsidRDefault="005C2382">
      <w:pPr>
        <w:rPr>
          <w:rFonts w:ascii="DengXian" w:eastAsia="DengXian" w:hAnsi="DengXian"/>
        </w:rPr>
      </w:pPr>
    </w:p>
    <w:p w:rsidR="005C2382" w:rsidRDefault="004F28FC" w:rsidP="005C2382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本文集中列出可能会导致此问题的原因</w:t>
      </w:r>
      <w:r w:rsidR="000340CF">
        <w:rPr>
          <w:rFonts w:ascii="DengXian" w:eastAsia="DengXian" w:hAnsi="DengXian" w:hint="eastAsia"/>
        </w:rPr>
        <w:t>（操作系统内部的错误配置不在本文讨论范畴）</w:t>
      </w:r>
      <w:bookmarkStart w:id="0" w:name="_GoBack"/>
      <w:bookmarkEnd w:id="0"/>
    </w:p>
    <w:p w:rsidR="005C2382" w:rsidRPr="005C2382" w:rsidRDefault="005C2382" w:rsidP="005C2382">
      <w:pPr>
        <w:rPr>
          <w:rFonts w:ascii="DengXian" w:eastAsia="DengXian" w:hAnsi="DengXian" w:hint="eastAsia"/>
        </w:rPr>
      </w:pPr>
      <w:r w:rsidRPr="005C2382">
        <w:rPr>
          <w:rFonts w:ascii="DengXian" w:eastAsia="DengXian" w:hAnsi="DengXian" w:hint="eastAsia"/>
        </w:rPr>
        <w:t>经典模式下</w:t>
      </w:r>
    </w:p>
    <w:p w:rsidR="004F28FC" w:rsidRDefault="00EA7E0E" w:rsidP="005C2382">
      <w:pPr>
        <w:pStyle w:val="ListParagraph"/>
        <w:ind w:left="0"/>
        <w:rPr>
          <w:rFonts w:ascii="DengXian" w:eastAsia="DengXian" w:hAnsi="DengXian"/>
        </w:rPr>
      </w:pPr>
      <w:r w:rsidRPr="005C2382">
        <w:rPr>
          <w:rFonts w:ascii="DengXian" w:eastAsia="DengXian" w:hAnsi="DengXian" w:hint="eastAsia"/>
        </w:rPr>
        <w:t>创建虚机时，为各个</w:t>
      </w:r>
      <w:r w:rsidR="00A34664" w:rsidRPr="005C2382">
        <w:rPr>
          <w:rFonts w:ascii="DengXian" w:eastAsia="DengXian" w:hAnsi="DengXian" w:hint="eastAsia"/>
        </w:rPr>
        <w:t>虚机</w:t>
      </w:r>
      <w:r w:rsidR="007A5F56" w:rsidRPr="005C2382">
        <w:rPr>
          <w:rFonts w:ascii="DengXian" w:eastAsia="DengXian" w:hAnsi="DengXian" w:hint="eastAsia"/>
        </w:rPr>
        <w:t>自身配置了终结点</w:t>
      </w:r>
      <w:r w:rsidRPr="005C2382">
        <w:rPr>
          <w:rFonts w:ascii="DengXian" w:eastAsia="DengXian" w:hAnsi="DengXian" w:hint="eastAsia"/>
        </w:rPr>
        <w:t>，</w:t>
      </w:r>
      <w:r w:rsidR="008F74B4" w:rsidRPr="005C2382">
        <w:rPr>
          <w:rFonts w:ascii="DengXian" w:eastAsia="DengXian" w:hAnsi="DengXian" w:hint="eastAsia"/>
        </w:rPr>
        <w:t>并</w:t>
      </w:r>
      <w:r w:rsidR="004B75F7" w:rsidRPr="005C2382">
        <w:rPr>
          <w:rFonts w:ascii="DengXian" w:eastAsia="DengXian" w:hAnsi="DengXian" w:hint="eastAsia"/>
        </w:rPr>
        <w:t>将</w:t>
      </w:r>
      <w:r w:rsidR="00340FC4" w:rsidRPr="005C2382">
        <w:rPr>
          <w:rFonts w:ascii="DengXian" w:eastAsia="DengXian" w:hAnsi="DengXian" w:hint="eastAsia"/>
        </w:rPr>
        <w:t>相同</w:t>
      </w:r>
      <w:r w:rsidR="00CB63BD" w:rsidRPr="005C2382">
        <w:rPr>
          <w:rFonts w:ascii="DengXian" w:eastAsia="DengXian" w:hAnsi="DengXian" w:hint="eastAsia"/>
        </w:rPr>
        <w:t>服务</w:t>
      </w:r>
      <w:r w:rsidR="00340FC4" w:rsidRPr="005C2382">
        <w:rPr>
          <w:rFonts w:ascii="DengXian" w:eastAsia="DengXian" w:hAnsi="DengXian" w:hint="eastAsia"/>
        </w:rPr>
        <w:t>端口的</w:t>
      </w:r>
      <w:r w:rsidRPr="005C2382">
        <w:rPr>
          <w:rFonts w:ascii="DengXian" w:eastAsia="DengXian" w:hAnsi="DengXian" w:hint="eastAsia"/>
        </w:rPr>
        <w:t>终结点</w:t>
      </w:r>
      <w:r w:rsidR="00340FC4" w:rsidRPr="005C2382">
        <w:rPr>
          <w:rFonts w:ascii="DengXian" w:eastAsia="DengXian" w:hAnsi="DengXian" w:hint="eastAsia"/>
        </w:rPr>
        <w:t>加入了负载均衡集，负载均衡集</w:t>
      </w:r>
      <w:r w:rsidRPr="005C2382">
        <w:rPr>
          <w:rFonts w:ascii="DengXian" w:eastAsia="DengXian" w:hAnsi="DengXian" w:hint="eastAsia"/>
        </w:rPr>
        <w:t>下</w:t>
      </w:r>
      <w:r w:rsidR="007A5F56" w:rsidRPr="005C2382">
        <w:rPr>
          <w:rFonts w:ascii="DengXian" w:eastAsia="DengXian" w:hAnsi="DengXian" w:hint="eastAsia"/>
        </w:rPr>
        <w:t>配置了</w:t>
      </w:r>
      <w:r w:rsidR="000B5B28" w:rsidRPr="005C2382">
        <w:rPr>
          <w:rFonts w:ascii="DengXian" w:eastAsia="DengXian" w:hAnsi="DengXian" w:hint="eastAsia"/>
        </w:rPr>
        <w:t>ACL</w:t>
      </w:r>
      <w:r w:rsidR="007A5F56" w:rsidRPr="005C2382">
        <w:rPr>
          <w:rFonts w:ascii="DengXian" w:eastAsia="DengXian" w:hAnsi="DengXian" w:hint="eastAsia"/>
        </w:rPr>
        <w:t>访问控制策略</w:t>
      </w:r>
      <w:r w:rsidR="00340FC4" w:rsidRPr="005C2382">
        <w:rPr>
          <w:rFonts w:ascii="DengXian" w:eastAsia="DengXian" w:hAnsi="DengXian" w:hint="eastAsia"/>
        </w:rPr>
        <w:t>允许特定IP</w:t>
      </w:r>
      <w:r w:rsidR="000B5B28" w:rsidRPr="005C2382">
        <w:rPr>
          <w:rFonts w:ascii="DengXian" w:eastAsia="DengXian" w:hAnsi="DengXian" w:hint="eastAsia"/>
        </w:rPr>
        <w:t>访问</w:t>
      </w:r>
      <w:r w:rsidR="00340FC4" w:rsidRPr="005C2382">
        <w:rPr>
          <w:rFonts w:ascii="DengXian" w:eastAsia="DengXian" w:hAnsi="DengXian" w:hint="eastAsia"/>
        </w:rPr>
        <w:t>，之后有一条默认拒绝0.</w:t>
      </w:r>
      <w:r w:rsidR="00340FC4" w:rsidRPr="005C2382">
        <w:rPr>
          <w:rFonts w:ascii="DengXian" w:eastAsia="DengXian" w:hAnsi="DengXian"/>
        </w:rPr>
        <w:t>0.0.0/0</w:t>
      </w:r>
      <w:r w:rsidR="00340FC4" w:rsidRPr="005C2382">
        <w:rPr>
          <w:rFonts w:ascii="DengXian" w:eastAsia="DengXian" w:hAnsi="DengXian" w:hint="eastAsia"/>
        </w:rPr>
        <w:t>的策略</w:t>
      </w:r>
      <w:r w:rsidRPr="005C2382">
        <w:rPr>
          <w:rFonts w:ascii="DengXian" w:eastAsia="DengXian" w:hAnsi="DengXian" w:hint="eastAsia"/>
        </w:rPr>
        <w:t>，</w:t>
      </w:r>
      <w:r w:rsidR="002B1A4B" w:rsidRPr="005C2382">
        <w:rPr>
          <w:rFonts w:ascii="DengXian" w:eastAsia="DengXian" w:hAnsi="DengXian" w:hint="eastAsia"/>
        </w:rPr>
        <w:t>如果源端是多链路出口IP有多个，但是ACL里面没有将所有源端IP都列入，当源端有以未列入允许的ACL的IP发起请求时，就会被负载均衡集的ACL策略阻断。</w:t>
      </w:r>
    </w:p>
    <w:p w:rsidR="005C2382" w:rsidRPr="005C2382" w:rsidRDefault="005C2382" w:rsidP="005C2382">
      <w:pPr>
        <w:pStyle w:val="ListParagraph"/>
        <w:rPr>
          <w:rFonts w:ascii="DengXian" w:eastAsia="DengXian" w:hAnsi="DengXian" w:hint="eastAsia"/>
        </w:rPr>
      </w:pPr>
    </w:p>
    <w:p w:rsidR="005C2382" w:rsidRPr="005C2382" w:rsidRDefault="005C2382" w:rsidP="005C2382">
      <w:pPr>
        <w:rPr>
          <w:rFonts w:ascii="DengXian" w:eastAsia="DengXian" w:hAnsi="DengXian"/>
        </w:rPr>
      </w:pPr>
      <w:r w:rsidRPr="005C2382">
        <w:rPr>
          <w:rFonts w:ascii="DengXian" w:eastAsia="DengXian" w:hAnsi="DengXian" w:hint="eastAsia"/>
        </w:rPr>
        <w:t>资源管理器模式下</w:t>
      </w:r>
    </w:p>
    <w:p w:rsidR="005C2382" w:rsidRDefault="002B1A4B" w:rsidP="005C2382">
      <w:pPr>
        <w:pStyle w:val="ListParagraph"/>
        <w:numPr>
          <w:ilvl w:val="0"/>
          <w:numId w:val="2"/>
        </w:numPr>
        <w:rPr>
          <w:rFonts w:ascii="DengXian" w:eastAsia="DengXian" w:hAnsi="DengXian"/>
        </w:rPr>
      </w:pPr>
      <w:r w:rsidRPr="005C2382">
        <w:rPr>
          <w:rFonts w:ascii="DengXian" w:eastAsia="DengXian" w:hAnsi="DengXian" w:hint="eastAsia"/>
        </w:rPr>
        <w:t>配置了负载均衡器，但是在负载均衡规则中启用了会话保持功能，导致负载均衡器按照会话保持原则针对客户端IP或客户端和协议做了会话保持，只要客户端一侧有keep</w:t>
      </w:r>
      <w:r w:rsidRPr="005C2382">
        <w:rPr>
          <w:rFonts w:ascii="DengXian" w:eastAsia="DengXian" w:hAnsi="DengXian"/>
        </w:rPr>
        <w:t>-alive</w:t>
      </w:r>
      <w:r w:rsidRPr="005C2382">
        <w:rPr>
          <w:rFonts w:ascii="DengXian" w:eastAsia="DengXian" w:hAnsi="DengXian" w:hint="eastAsia"/>
        </w:rPr>
        <w:t>机制，并且始终在keep</w:t>
      </w:r>
      <w:r w:rsidRPr="005C2382">
        <w:rPr>
          <w:rFonts w:ascii="DengXian" w:eastAsia="DengXian" w:hAnsi="DengXian"/>
        </w:rPr>
        <w:t>-alive</w:t>
      </w:r>
      <w:r w:rsidRPr="005C2382">
        <w:rPr>
          <w:rFonts w:ascii="DengXian" w:eastAsia="DengXian" w:hAnsi="DengXian" w:hint="eastAsia"/>
        </w:rPr>
        <w:t>时间内有请求流量，客户端的请求会一直被分配</w:t>
      </w:r>
      <w:r w:rsidR="00044E12" w:rsidRPr="005C2382">
        <w:rPr>
          <w:rFonts w:ascii="DengXian" w:eastAsia="DengXian" w:hAnsi="DengXian" w:hint="eastAsia"/>
        </w:rPr>
        <w:t>到</w:t>
      </w:r>
      <w:r w:rsidRPr="005C2382">
        <w:rPr>
          <w:rFonts w:ascii="DengXian" w:eastAsia="DengXian" w:hAnsi="DengXian" w:hint="eastAsia"/>
        </w:rPr>
        <w:t>首次接收请求的后端服务器</w:t>
      </w:r>
      <w:r w:rsidR="00AF2FC8" w:rsidRPr="005C2382">
        <w:rPr>
          <w:rFonts w:ascii="DengXian" w:eastAsia="DengXian" w:hAnsi="DengXian" w:hint="eastAsia"/>
        </w:rPr>
        <w:t>，并没有</w:t>
      </w:r>
      <w:r w:rsidR="00EA24AB" w:rsidRPr="005C2382">
        <w:rPr>
          <w:rFonts w:ascii="DengXian" w:eastAsia="DengXian" w:hAnsi="DengXian" w:hint="eastAsia"/>
        </w:rPr>
        <w:t>实现</w:t>
      </w:r>
      <w:r w:rsidR="00AF2FC8" w:rsidRPr="005C2382">
        <w:rPr>
          <w:rFonts w:ascii="DengXian" w:eastAsia="DengXian" w:hAnsi="DengXian" w:hint="eastAsia"/>
        </w:rPr>
        <w:t>负载均衡。</w:t>
      </w:r>
    </w:p>
    <w:p w:rsidR="002B1A4B" w:rsidRPr="005C2382" w:rsidRDefault="002B1A4B" w:rsidP="005C2382">
      <w:pPr>
        <w:pStyle w:val="ListParagraph"/>
        <w:numPr>
          <w:ilvl w:val="0"/>
          <w:numId w:val="2"/>
        </w:numPr>
        <w:rPr>
          <w:rFonts w:ascii="DengXian" w:eastAsia="DengXian" w:hAnsi="DengXian"/>
        </w:rPr>
      </w:pPr>
      <w:r w:rsidRPr="005C2382">
        <w:rPr>
          <w:rFonts w:ascii="DengXian" w:eastAsia="DengXian" w:hAnsi="DengXian" w:hint="eastAsia"/>
        </w:rPr>
        <w:t>后端</w:t>
      </w:r>
      <w:r w:rsidR="00D303DA" w:rsidRPr="005C2382">
        <w:rPr>
          <w:rFonts w:ascii="DengXian" w:eastAsia="DengXian" w:hAnsi="DengXian" w:hint="eastAsia"/>
        </w:rPr>
        <w:t>个别</w:t>
      </w:r>
      <w:r w:rsidRPr="005C2382">
        <w:rPr>
          <w:rFonts w:ascii="DengXian" w:eastAsia="DengXian" w:hAnsi="DengXian" w:hint="eastAsia"/>
        </w:rPr>
        <w:t>服务器网卡配置了NSG拒绝策略</w:t>
      </w:r>
      <w:r w:rsidR="00D303DA" w:rsidRPr="005C2382">
        <w:rPr>
          <w:rFonts w:ascii="DengXian" w:eastAsia="DengXian" w:hAnsi="DengXian" w:hint="eastAsia"/>
        </w:rPr>
        <w:t>（例如443端口）</w:t>
      </w:r>
      <w:r w:rsidRPr="005C2382">
        <w:rPr>
          <w:rFonts w:ascii="DengXian" w:eastAsia="DengXian" w:hAnsi="DengXian" w:hint="eastAsia"/>
        </w:rPr>
        <w:t>，但是负载均衡器的运行状况探测</w:t>
      </w:r>
      <w:r w:rsidR="00D303DA" w:rsidRPr="005C2382">
        <w:rPr>
          <w:rFonts w:ascii="DengXian" w:eastAsia="DengXian" w:hAnsi="DengXian" w:hint="eastAsia"/>
        </w:rPr>
        <w:t>配置了其他端口（例如80端口）作为负载均衡器检查后端服务器的健康状态的判断依据，结果使得负载均衡器提供探测判断所有后端服务器是健康的，当把流量分配给配置了NSG拒绝策略的后端服务器时，来自客户端的请求会被拒绝（例如来自客户端发往服务器443端口的请求），但是分配给其他没有NSG策略的后端服务器时，就会正常响应，现象就是时而通时而不通。这种问题除了在WEB服务器常见外，在REDIS服务也会常见，因为它也具有多个不同端口响应（同步端口，</w:t>
      </w:r>
      <w:r w:rsidR="00CB63BD" w:rsidRPr="005C2382">
        <w:rPr>
          <w:rFonts w:ascii="DengXian" w:eastAsia="DengXian" w:hAnsi="DengXian" w:hint="eastAsia"/>
        </w:rPr>
        <w:t>服务</w:t>
      </w:r>
      <w:r w:rsidR="00D303DA" w:rsidRPr="005C2382">
        <w:rPr>
          <w:rFonts w:ascii="DengXian" w:eastAsia="DengXian" w:hAnsi="DengXian" w:hint="eastAsia"/>
        </w:rPr>
        <w:t>响应端口，监控状态监控端口等），所以规避此类问题需要准确配置运行状况探测的端口。</w:t>
      </w:r>
    </w:p>
    <w:p w:rsidR="00B94581" w:rsidRPr="00B94581" w:rsidRDefault="00B94581">
      <w:pPr>
        <w:rPr>
          <w:rFonts w:ascii="DengXian" w:eastAsia="DengXian" w:hAnsi="DengXian"/>
        </w:rPr>
      </w:pPr>
    </w:p>
    <w:sectPr w:rsidR="00B94581" w:rsidRPr="00B9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711"/>
    <w:multiLevelType w:val="hybridMultilevel"/>
    <w:tmpl w:val="F6C23A9E"/>
    <w:lvl w:ilvl="0" w:tplc="026C3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876EEA"/>
    <w:multiLevelType w:val="hybridMultilevel"/>
    <w:tmpl w:val="E2A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33"/>
    <w:rsid w:val="000340CF"/>
    <w:rsid w:val="00044E12"/>
    <w:rsid w:val="000A2407"/>
    <w:rsid w:val="000B5B28"/>
    <w:rsid w:val="00153752"/>
    <w:rsid w:val="0020603F"/>
    <w:rsid w:val="00234BC2"/>
    <w:rsid w:val="002367A3"/>
    <w:rsid w:val="002B1A4B"/>
    <w:rsid w:val="002E4383"/>
    <w:rsid w:val="00340FC4"/>
    <w:rsid w:val="00344CE2"/>
    <w:rsid w:val="00372D3D"/>
    <w:rsid w:val="00444472"/>
    <w:rsid w:val="004B75F7"/>
    <w:rsid w:val="004F28FC"/>
    <w:rsid w:val="0050434D"/>
    <w:rsid w:val="00547B54"/>
    <w:rsid w:val="005C2382"/>
    <w:rsid w:val="00636002"/>
    <w:rsid w:val="00730A4E"/>
    <w:rsid w:val="007A5F56"/>
    <w:rsid w:val="007E054C"/>
    <w:rsid w:val="007F2AC4"/>
    <w:rsid w:val="008F74B4"/>
    <w:rsid w:val="00A34664"/>
    <w:rsid w:val="00A63F85"/>
    <w:rsid w:val="00AF2FC8"/>
    <w:rsid w:val="00AF3033"/>
    <w:rsid w:val="00AF412E"/>
    <w:rsid w:val="00B57B46"/>
    <w:rsid w:val="00B94581"/>
    <w:rsid w:val="00C5028D"/>
    <w:rsid w:val="00C769BD"/>
    <w:rsid w:val="00CB63BD"/>
    <w:rsid w:val="00D303DA"/>
    <w:rsid w:val="00D77D97"/>
    <w:rsid w:val="00E43FE9"/>
    <w:rsid w:val="00EA24AB"/>
    <w:rsid w:val="00EA572A"/>
    <w:rsid w:val="00EA7E0E"/>
    <w:rsid w:val="00EB3423"/>
    <w:rsid w:val="00F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CE60"/>
  <w15:chartTrackingRefBased/>
  <w15:docId w15:val="{E40723F2-D2A1-4FF3-835C-5A45CF4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2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Yu</dc:creator>
  <cp:keywords/>
  <dc:description/>
  <cp:lastModifiedBy>MK Wang</cp:lastModifiedBy>
  <cp:revision>2</cp:revision>
  <dcterms:created xsi:type="dcterms:W3CDTF">2017-07-20T09:07:00Z</dcterms:created>
  <dcterms:modified xsi:type="dcterms:W3CDTF">2017-07-20T09:07:00Z</dcterms:modified>
</cp:coreProperties>
</file>