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31E6" w14:textId="77777777" w:rsidR="009A33CB" w:rsidRDefault="00F579B2">
      <w:r>
        <w:rPr>
          <w:rFonts w:hint="eastAsia"/>
        </w:rPr>
        <w:t>随着</w:t>
      </w:r>
      <w:r w:rsidR="00E52089">
        <w:rPr>
          <w:rFonts w:hint="eastAsia"/>
        </w:rPr>
        <w:t>Azure平台用户越来越多，同时需求也越来越广泛，其中之一就是网络架构上的需求，比如需要强大的应用层防火墙，网络访问控制管理，网络安全认证，出口网关统一等，</w:t>
      </w:r>
      <w:r w:rsidR="00D64695">
        <w:rPr>
          <w:rFonts w:hint="eastAsia"/>
        </w:rPr>
        <w:t>而</w:t>
      </w:r>
      <w:r w:rsidR="00E52089">
        <w:rPr>
          <w:rFonts w:hint="eastAsia"/>
        </w:rPr>
        <w:t>用户</w:t>
      </w:r>
      <w:r w:rsidR="00BE21B3">
        <w:rPr>
          <w:rFonts w:hint="eastAsia"/>
        </w:rPr>
        <w:t>为了满足架构需求，希望</w:t>
      </w:r>
      <w:r w:rsidR="00D64695">
        <w:rPr>
          <w:rFonts w:hint="eastAsia"/>
        </w:rPr>
        <w:t>借助第三方网络设备厂商来</w:t>
      </w:r>
      <w:r w:rsidR="00D02CB2">
        <w:rPr>
          <w:rFonts w:hint="eastAsia"/>
        </w:rPr>
        <w:t>兼容</w:t>
      </w:r>
      <w:r w:rsidR="00D64695">
        <w:rPr>
          <w:rFonts w:hint="eastAsia"/>
        </w:rPr>
        <w:t>Azure的网络服务来实现。虽然看起来是一个很好的方式，</w:t>
      </w:r>
      <w:r w:rsidR="00C85FAB">
        <w:rPr>
          <w:rFonts w:hint="eastAsia"/>
        </w:rPr>
        <w:t>但是其中存在着很多兼容问题以及需要通过实践来测试架构上的可信性。</w:t>
      </w:r>
    </w:p>
    <w:p w14:paraId="497348CE" w14:textId="77777777" w:rsidR="00C85FAB" w:rsidRDefault="00C85FAB">
      <w:r>
        <w:rPr>
          <w:rFonts w:hint="eastAsia"/>
        </w:rPr>
        <w:t>很幸运，</w:t>
      </w:r>
      <w:r w:rsidR="004274D4">
        <w:rPr>
          <w:rFonts w:hint="eastAsia"/>
        </w:rPr>
        <w:t>有机会</w:t>
      </w:r>
      <w:r>
        <w:rPr>
          <w:rFonts w:hint="eastAsia"/>
        </w:rPr>
        <w:t>需要实现Azure和Palo</w:t>
      </w:r>
      <w:r>
        <w:t xml:space="preserve"> </w:t>
      </w:r>
      <w:r>
        <w:rPr>
          <w:rFonts w:hint="eastAsia"/>
        </w:rPr>
        <w:t>Alto</w:t>
      </w:r>
      <w:r w:rsidR="00D02CB2">
        <w:t xml:space="preserve"> </w:t>
      </w:r>
      <w:r w:rsidR="00D02CB2">
        <w:rPr>
          <w:rFonts w:hint="eastAsia"/>
        </w:rPr>
        <w:t>Network</w:t>
      </w:r>
      <w:r>
        <w:rPr>
          <w:rFonts w:hint="eastAsia"/>
        </w:rPr>
        <w:t>之间的结合来满足客户的需求，</w:t>
      </w:r>
      <w:r w:rsidR="004274D4">
        <w:rPr>
          <w:rFonts w:hint="eastAsia"/>
        </w:rPr>
        <w:t>从而</w:t>
      </w:r>
      <w:r>
        <w:rPr>
          <w:rFonts w:hint="eastAsia"/>
        </w:rPr>
        <w:t>借此机会把经验分享给大家，希望对大家以后的工作和项目有所帮助</w:t>
      </w:r>
    </w:p>
    <w:p w14:paraId="66BCD13D" w14:textId="77777777" w:rsidR="00C85FAB" w:rsidRDefault="00C85FAB">
      <w:r>
        <w:rPr>
          <w:rFonts w:hint="eastAsia"/>
        </w:rPr>
        <w:t>内容说明：</w:t>
      </w:r>
    </w:p>
    <w:p w14:paraId="74B3F928" w14:textId="77777777" w:rsidR="00C85FAB" w:rsidRDefault="00C85FAB" w:rsidP="00C85FAB">
      <w:pPr>
        <w:pStyle w:val="ListParagraph"/>
        <w:numPr>
          <w:ilvl w:val="0"/>
          <w:numId w:val="1"/>
        </w:numPr>
        <w:ind w:firstLineChars="0"/>
      </w:pPr>
      <w:r>
        <w:rPr>
          <w:rFonts w:hint="eastAsia"/>
        </w:rPr>
        <w:t>以下内容</w:t>
      </w:r>
      <w:r w:rsidR="00FE602C">
        <w:rPr>
          <w:rFonts w:hint="eastAsia"/>
        </w:rPr>
        <w:t>不涉及太多技术</w:t>
      </w:r>
      <w:r w:rsidR="004274D4">
        <w:rPr>
          <w:rFonts w:hint="eastAsia"/>
        </w:rPr>
        <w:t>分析，以结果为主</w:t>
      </w:r>
    </w:p>
    <w:p w14:paraId="376A783B" w14:textId="77777777" w:rsidR="004274D4" w:rsidRDefault="004274D4" w:rsidP="00C85FAB">
      <w:pPr>
        <w:pStyle w:val="ListParagraph"/>
        <w:numPr>
          <w:ilvl w:val="0"/>
          <w:numId w:val="1"/>
        </w:numPr>
        <w:ind w:firstLineChars="0"/>
      </w:pPr>
      <w:r>
        <w:rPr>
          <w:rFonts w:hint="eastAsia"/>
        </w:rPr>
        <w:t>如今Cloud产业更新快速，因此不排除Azure与厂商之间兼容性会存在变化</w:t>
      </w:r>
    </w:p>
    <w:p w14:paraId="0A933D4A" w14:textId="1FEE39DA" w:rsidR="004274D4" w:rsidRDefault="004274D4" w:rsidP="00C85FAB">
      <w:pPr>
        <w:pStyle w:val="ListParagraph"/>
        <w:numPr>
          <w:ilvl w:val="0"/>
          <w:numId w:val="1"/>
        </w:numPr>
        <w:ind w:firstLineChars="0"/>
      </w:pPr>
      <w:r>
        <w:rPr>
          <w:rFonts w:hint="eastAsia"/>
        </w:rPr>
        <w:t>不涉及太多的Palo</w:t>
      </w:r>
      <w:r>
        <w:t xml:space="preserve"> </w:t>
      </w:r>
      <w:r>
        <w:rPr>
          <w:rFonts w:hint="eastAsia"/>
        </w:rPr>
        <w:t>Alto的产品介绍，如果你选择的厂商技术特点与之类似，本人认为可以借鉴</w:t>
      </w:r>
    </w:p>
    <w:p w14:paraId="6DA1A49C" w14:textId="7168D809" w:rsidR="009A304B" w:rsidRDefault="00D23EE5" w:rsidP="00680062">
      <w:pPr>
        <w:pStyle w:val="ListParagraph"/>
        <w:numPr>
          <w:ilvl w:val="0"/>
          <w:numId w:val="1"/>
        </w:numPr>
        <w:ind w:firstLineChars="0"/>
      </w:pPr>
      <w:r>
        <w:rPr>
          <w:rFonts w:hint="eastAsia"/>
        </w:rPr>
        <w:t>以下内容涉及到</w:t>
      </w:r>
      <w:r w:rsidR="0029227E">
        <w:rPr>
          <w:rFonts w:hint="eastAsia"/>
        </w:rPr>
        <w:t>部分Azure</w:t>
      </w:r>
      <w:r w:rsidR="00AA2782">
        <w:rPr>
          <w:rFonts w:hint="eastAsia"/>
        </w:rPr>
        <w:t>基本</w:t>
      </w:r>
      <w:r w:rsidR="0029227E">
        <w:rPr>
          <w:rFonts w:hint="eastAsia"/>
        </w:rPr>
        <w:t>知识，如果对某些服务不了解请</w:t>
      </w:r>
      <w:r w:rsidR="00AA2782">
        <w:rPr>
          <w:rFonts w:hint="eastAsia"/>
        </w:rPr>
        <w:t>查询官方文档</w:t>
      </w:r>
    </w:p>
    <w:p w14:paraId="579574AA" w14:textId="45468C7B" w:rsidR="00A7771B" w:rsidRDefault="003462AE" w:rsidP="005F7CF9">
      <w:pPr>
        <w:pStyle w:val="ListParagraph"/>
        <w:numPr>
          <w:ilvl w:val="0"/>
          <w:numId w:val="1"/>
        </w:numPr>
        <w:ind w:firstLineChars="0"/>
        <w:rPr>
          <w:rFonts w:hint="eastAsia"/>
        </w:rPr>
      </w:pPr>
      <w:r>
        <w:rPr>
          <w:rFonts w:hint="eastAsia"/>
        </w:rPr>
        <w:t>以下内容针对的都是新门户</w:t>
      </w:r>
      <w:r w:rsidR="00127FA2">
        <w:rPr>
          <w:rFonts w:hint="eastAsia"/>
        </w:rPr>
        <w:t>服务和环境，无法保证经典门户都能够实现</w:t>
      </w:r>
    </w:p>
    <w:p w14:paraId="4DA2E8CB" w14:textId="77777777" w:rsidR="00886AC5" w:rsidRPr="00AA2782" w:rsidRDefault="00886AC5" w:rsidP="004274D4"/>
    <w:p w14:paraId="7DC99453" w14:textId="77777777" w:rsidR="00D02CB2" w:rsidRDefault="00D02CB2" w:rsidP="004274D4">
      <w:r>
        <w:rPr>
          <w:rFonts w:hint="eastAsia"/>
        </w:rPr>
        <w:t>环境</w:t>
      </w:r>
      <w:r w:rsidR="00074880">
        <w:rPr>
          <w:rFonts w:hint="eastAsia"/>
        </w:rPr>
        <w:t>介绍</w:t>
      </w:r>
      <w:r>
        <w:rPr>
          <w:rFonts w:hint="eastAsia"/>
        </w:rPr>
        <w:t>：</w:t>
      </w:r>
    </w:p>
    <w:p w14:paraId="394C3987" w14:textId="77777777" w:rsidR="00074880" w:rsidRDefault="00074880" w:rsidP="00074880">
      <w:pPr>
        <w:pStyle w:val="ListParagraph"/>
        <w:numPr>
          <w:ilvl w:val="0"/>
          <w:numId w:val="3"/>
        </w:numPr>
        <w:ind w:firstLineChars="0"/>
      </w:pPr>
      <w:r>
        <w:rPr>
          <w:rFonts w:hint="eastAsia"/>
        </w:rPr>
        <w:t>由厂商Palo Alto提供如下资源</w:t>
      </w:r>
    </w:p>
    <w:p w14:paraId="3C47AFCF" w14:textId="77777777" w:rsidR="00074880" w:rsidRDefault="00074880" w:rsidP="00074880">
      <w:pPr>
        <w:pStyle w:val="ListParagraph"/>
        <w:numPr>
          <w:ilvl w:val="1"/>
          <w:numId w:val="3"/>
        </w:numPr>
        <w:ind w:firstLineChars="0"/>
      </w:pPr>
      <w:r>
        <w:rPr>
          <w:rFonts w:hint="eastAsia"/>
        </w:rPr>
        <w:t>Azure的VHD镜像文件：软件版本号为7.1.10</w:t>
      </w:r>
    </w:p>
    <w:p w14:paraId="253061C8" w14:textId="77777777" w:rsidR="00074880" w:rsidRDefault="00074880" w:rsidP="00074880">
      <w:pPr>
        <w:pStyle w:val="ListParagraph"/>
        <w:numPr>
          <w:ilvl w:val="1"/>
          <w:numId w:val="3"/>
        </w:numPr>
        <w:ind w:firstLineChars="0"/>
      </w:pPr>
      <w:r>
        <w:rPr>
          <w:rFonts w:hint="eastAsia"/>
        </w:rPr>
        <w:t>提供在Azure上部署的Template配置文件：多网卡并属于不同的子网</w:t>
      </w:r>
    </w:p>
    <w:p w14:paraId="4C23F75E" w14:textId="77777777" w:rsidR="00074880" w:rsidRDefault="00074880" w:rsidP="00074880">
      <w:pPr>
        <w:pStyle w:val="ListParagraph"/>
        <w:numPr>
          <w:ilvl w:val="1"/>
          <w:numId w:val="3"/>
        </w:numPr>
        <w:ind w:firstLineChars="0"/>
      </w:pPr>
      <w:r>
        <w:rPr>
          <w:rFonts w:hint="eastAsia"/>
        </w:rPr>
        <w:t>产品License用于激活</w:t>
      </w:r>
    </w:p>
    <w:p w14:paraId="1AD5B674" w14:textId="77777777" w:rsidR="00074880" w:rsidRDefault="00074880" w:rsidP="00074880">
      <w:pPr>
        <w:pStyle w:val="ListParagraph"/>
        <w:numPr>
          <w:ilvl w:val="0"/>
          <w:numId w:val="3"/>
        </w:numPr>
        <w:ind w:firstLineChars="0"/>
      </w:pPr>
      <w:r>
        <w:rPr>
          <w:rFonts w:hint="eastAsia"/>
        </w:rPr>
        <w:t>用提供的VHD创建Azure的VM</w:t>
      </w:r>
    </w:p>
    <w:p w14:paraId="13C549CC" w14:textId="77777777" w:rsidR="00074880" w:rsidRDefault="00074880" w:rsidP="00074880">
      <w:pPr>
        <w:pStyle w:val="ListParagraph"/>
        <w:numPr>
          <w:ilvl w:val="1"/>
          <w:numId w:val="3"/>
        </w:numPr>
        <w:ind w:firstLineChars="0"/>
      </w:pPr>
      <w:r>
        <w:rPr>
          <w:rFonts w:hint="eastAsia"/>
        </w:rPr>
        <w:t>使用</w:t>
      </w:r>
      <w:proofErr w:type="spellStart"/>
      <w:r>
        <w:rPr>
          <w:rFonts w:hint="eastAsia"/>
        </w:rPr>
        <w:t>azcopy</w:t>
      </w:r>
      <w:proofErr w:type="spellEnd"/>
      <w:r>
        <w:rPr>
          <w:rFonts w:hint="eastAsia"/>
        </w:rPr>
        <w:t>将VHD镜像上传到Storage</w:t>
      </w:r>
      <w:r>
        <w:t xml:space="preserve"> </w:t>
      </w:r>
      <w:r>
        <w:rPr>
          <w:rFonts w:hint="eastAsia"/>
        </w:rPr>
        <w:t>Account</w:t>
      </w:r>
    </w:p>
    <w:p w14:paraId="12ACDFCB" w14:textId="77777777" w:rsidR="00074880" w:rsidRDefault="00074880" w:rsidP="00074880">
      <w:pPr>
        <w:pStyle w:val="ListParagraph"/>
        <w:numPr>
          <w:ilvl w:val="1"/>
          <w:numId w:val="3"/>
        </w:numPr>
        <w:ind w:firstLineChars="0"/>
      </w:pPr>
      <w:r>
        <w:rPr>
          <w:rFonts w:hint="eastAsia"/>
        </w:rPr>
        <w:t>通过</w:t>
      </w:r>
      <w:proofErr w:type="spellStart"/>
      <w:r>
        <w:rPr>
          <w:rFonts w:hint="eastAsia"/>
        </w:rPr>
        <w:t>Powershell</w:t>
      </w:r>
      <w:proofErr w:type="spellEnd"/>
      <w:r>
        <w:rPr>
          <w:rFonts w:hint="eastAsia"/>
        </w:rPr>
        <w:t>/Portal</w:t>
      </w:r>
      <w:r>
        <w:t>/CLI</w:t>
      </w:r>
      <w:r>
        <w:rPr>
          <w:rFonts w:hint="eastAsia"/>
        </w:rPr>
        <w:t>使用Template配置文件部署VM</w:t>
      </w:r>
    </w:p>
    <w:p w14:paraId="0D122991" w14:textId="77777777" w:rsidR="00074880" w:rsidRDefault="00074880" w:rsidP="00074880">
      <w:pPr>
        <w:pStyle w:val="ListParagraph"/>
        <w:numPr>
          <w:ilvl w:val="1"/>
          <w:numId w:val="3"/>
        </w:numPr>
        <w:ind w:firstLineChars="0"/>
      </w:pPr>
      <w:r>
        <w:rPr>
          <w:rFonts w:hint="eastAsia"/>
        </w:rPr>
        <w:t>保证内网地址可以ICMP可达</w:t>
      </w:r>
    </w:p>
    <w:p w14:paraId="0CD169B5" w14:textId="77777777" w:rsidR="00074880" w:rsidRDefault="00074880" w:rsidP="00074880">
      <w:pPr>
        <w:pStyle w:val="ListParagraph"/>
        <w:numPr>
          <w:ilvl w:val="1"/>
          <w:numId w:val="3"/>
        </w:numPr>
        <w:ind w:firstLineChars="0"/>
      </w:pPr>
      <w:r>
        <w:rPr>
          <w:rFonts w:hint="eastAsia"/>
        </w:rPr>
        <w:t>保证从外网通过Azure</w:t>
      </w:r>
      <w:r>
        <w:t xml:space="preserve"> </w:t>
      </w:r>
      <w:r>
        <w:rPr>
          <w:rFonts w:hint="eastAsia"/>
        </w:rPr>
        <w:t>VM的VIP地址访问到Palos</w:t>
      </w:r>
      <w:r>
        <w:t xml:space="preserve"> </w:t>
      </w:r>
      <w:r>
        <w:rPr>
          <w:rFonts w:hint="eastAsia"/>
        </w:rPr>
        <w:t>Alto的Web管理界面</w:t>
      </w:r>
    </w:p>
    <w:p w14:paraId="58D109E9" w14:textId="77777777" w:rsidR="00074880" w:rsidRDefault="00074880" w:rsidP="00D02CB2">
      <w:pPr>
        <w:pStyle w:val="ListParagraph"/>
        <w:numPr>
          <w:ilvl w:val="0"/>
          <w:numId w:val="3"/>
        </w:numPr>
        <w:ind w:firstLineChars="0"/>
      </w:pPr>
      <w:r>
        <w:rPr>
          <w:rFonts w:hint="eastAsia"/>
        </w:rPr>
        <w:t>注意点</w:t>
      </w:r>
    </w:p>
    <w:p w14:paraId="66762295" w14:textId="77777777" w:rsidR="00074880" w:rsidRDefault="00074880" w:rsidP="00074880">
      <w:pPr>
        <w:pStyle w:val="ListParagraph"/>
        <w:numPr>
          <w:ilvl w:val="1"/>
          <w:numId w:val="3"/>
        </w:numPr>
        <w:ind w:firstLineChars="0"/>
      </w:pPr>
      <w:r>
        <w:rPr>
          <w:rFonts w:hint="eastAsia"/>
        </w:rPr>
        <w:t>Palo Alto提供的配置文件并不一定是一站式部署，很多资源可能需要自己去创建，比如存储账号，</w:t>
      </w:r>
      <w:r w:rsidR="00F83193">
        <w:rPr>
          <w:rFonts w:hint="eastAsia"/>
        </w:rPr>
        <w:t>虚拟网络，子网，资源组等</w:t>
      </w:r>
    </w:p>
    <w:p w14:paraId="5D19A065" w14:textId="77777777" w:rsidR="00F83193" w:rsidRDefault="00F83193" w:rsidP="00074880">
      <w:pPr>
        <w:pStyle w:val="ListParagraph"/>
        <w:numPr>
          <w:ilvl w:val="1"/>
          <w:numId w:val="3"/>
        </w:numPr>
        <w:ind w:firstLineChars="0"/>
      </w:pPr>
      <w:r>
        <w:rPr>
          <w:rFonts w:hint="eastAsia"/>
        </w:rPr>
        <w:t>注意配置文件中的一些资源的参数可能会和你创建的资源有冲突，请仔细核对，比如存储账号里面的SKU</w:t>
      </w:r>
    </w:p>
    <w:p w14:paraId="62A7E8EA" w14:textId="4AEB80CB" w:rsidR="00F83193" w:rsidRDefault="00F83193" w:rsidP="002B2FAE">
      <w:pPr>
        <w:rPr>
          <w:rFonts w:hint="eastAsia"/>
        </w:rPr>
      </w:pPr>
    </w:p>
    <w:p w14:paraId="5E9F3578" w14:textId="77777777" w:rsidR="00F83193" w:rsidRDefault="00F83193" w:rsidP="004274D4"/>
    <w:p w14:paraId="1CD31BFB" w14:textId="52E8309A" w:rsidR="004274D4" w:rsidRDefault="00CD3C60" w:rsidP="004274D4">
      <w:r>
        <w:rPr>
          <w:rFonts w:hint="eastAsia"/>
        </w:rPr>
        <w:t>建立</w:t>
      </w:r>
      <w:r w:rsidR="00892941">
        <w:rPr>
          <w:rFonts w:hint="eastAsia"/>
        </w:rPr>
        <w:t>IPsec</w:t>
      </w:r>
      <w:r>
        <w:rPr>
          <w:rFonts w:hint="eastAsia"/>
        </w:rPr>
        <w:t>隧道</w:t>
      </w:r>
      <w:r w:rsidR="00021A82">
        <w:rPr>
          <w:rFonts w:hint="eastAsia"/>
        </w:rPr>
        <w:t>场景</w:t>
      </w:r>
      <w:r>
        <w:rPr>
          <w:rFonts w:hint="eastAsia"/>
        </w:rPr>
        <w:t>介绍</w:t>
      </w:r>
    </w:p>
    <w:p w14:paraId="174CB8F0" w14:textId="77BFB1F7" w:rsidR="00F64571" w:rsidRDefault="00A63CD3" w:rsidP="004274D4">
      <w:pPr>
        <w:pStyle w:val="ListParagraph"/>
        <w:numPr>
          <w:ilvl w:val="0"/>
          <w:numId w:val="4"/>
        </w:numPr>
        <w:ind w:firstLineChars="0"/>
      </w:pPr>
      <w:r>
        <w:rPr>
          <w:rFonts w:hint="eastAsia"/>
        </w:rPr>
        <w:t>不同</w:t>
      </w:r>
      <w:proofErr w:type="spellStart"/>
      <w:r>
        <w:rPr>
          <w:rFonts w:hint="eastAsia"/>
        </w:rPr>
        <w:t>VNet</w:t>
      </w:r>
      <w:proofErr w:type="spellEnd"/>
      <w:r w:rsidR="00845DEC">
        <w:rPr>
          <w:rFonts w:hint="eastAsia"/>
        </w:rPr>
        <w:t>的NVA之间</w:t>
      </w:r>
      <w:r w:rsidR="00284D8D">
        <w:rPr>
          <w:rFonts w:hint="eastAsia"/>
        </w:rPr>
        <w:t>建立</w:t>
      </w:r>
      <w:r w:rsidR="006930B4">
        <w:rPr>
          <w:rFonts w:hint="eastAsia"/>
        </w:rPr>
        <w:t>IPsec隧道</w:t>
      </w:r>
    </w:p>
    <w:p w14:paraId="5FD4C5C5" w14:textId="5DB88998" w:rsidR="00FA52CD" w:rsidRDefault="00AD1FC2" w:rsidP="00FA52CD">
      <w:pPr>
        <w:pStyle w:val="ListParagraph"/>
        <w:ind w:left="360" w:firstLineChars="0" w:firstLine="0"/>
        <w:rPr>
          <w:rFonts w:hint="eastAsia"/>
        </w:rPr>
      </w:pPr>
      <w:r>
        <w:object w:dxaOrig="23033" w:dyaOrig="9594" w14:anchorId="44799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4.75pt;height:172.9pt" o:ole="">
            <v:imagedata r:id="rId5" o:title=""/>
          </v:shape>
          <o:OLEObject Type="Embed" ProgID="Visio.Drawing.15" ShapeID="_x0000_i1039" DrawAspect="Content" ObjectID="_1563622371" r:id="rId6"/>
        </w:object>
      </w:r>
    </w:p>
    <w:p w14:paraId="4D30B247" w14:textId="6A39F2A2" w:rsidR="00442444" w:rsidRDefault="00442444" w:rsidP="00442444">
      <w:pPr>
        <w:rPr>
          <w:rFonts w:hint="eastAsia"/>
        </w:rPr>
      </w:pPr>
      <w:r>
        <w:tab/>
      </w:r>
      <w:r>
        <w:rPr>
          <w:rFonts w:hint="eastAsia"/>
        </w:rPr>
        <w:t>部署步骤</w:t>
      </w:r>
    </w:p>
    <w:p w14:paraId="38E56917" w14:textId="039D862A" w:rsidR="00A453D6" w:rsidRDefault="002B2FAE" w:rsidP="00A453D6">
      <w:pPr>
        <w:pStyle w:val="ListParagraph"/>
        <w:numPr>
          <w:ilvl w:val="1"/>
          <w:numId w:val="4"/>
        </w:numPr>
        <w:ind w:firstLineChars="0"/>
      </w:pPr>
      <w:r>
        <w:t>pavm1</w:t>
      </w:r>
      <w:r>
        <w:rPr>
          <w:rFonts w:hint="eastAsia"/>
        </w:rPr>
        <w:t>：通过Palo Alto的VHD镜像创建出来的Azure</w:t>
      </w:r>
      <w:r>
        <w:t xml:space="preserve"> </w:t>
      </w:r>
      <w:r>
        <w:rPr>
          <w:rFonts w:hint="eastAsia"/>
        </w:rPr>
        <w:t>VM1，并属于VNet1</w:t>
      </w:r>
    </w:p>
    <w:p w14:paraId="3B8863D1" w14:textId="0A2C09FC" w:rsidR="002B2FAE" w:rsidRDefault="002B2FAE" w:rsidP="00A453D6">
      <w:pPr>
        <w:pStyle w:val="ListParagraph"/>
        <w:numPr>
          <w:ilvl w:val="1"/>
          <w:numId w:val="4"/>
        </w:numPr>
        <w:ind w:firstLineChars="0"/>
      </w:pPr>
      <w:r>
        <w:t>pavm</w:t>
      </w:r>
      <w:r>
        <w:rPr>
          <w:rFonts w:hint="eastAsia"/>
        </w:rPr>
        <w:t>2：通过Palo Alto的VHD镜像创建出来的Azure</w:t>
      </w:r>
      <w:r>
        <w:t xml:space="preserve"> </w:t>
      </w:r>
      <w:r>
        <w:rPr>
          <w:rFonts w:hint="eastAsia"/>
        </w:rPr>
        <w:t>VM2，并属于VNet2</w:t>
      </w:r>
    </w:p>
    <w:p w14:paraId="5687BDF8" w14:textId="1C857952" w:rsidR="002B2FAE" w:rsidRDefault="0026175C" w:rsidP="00A453D6">
      <w:pPr>
        <w:pStyle w:val="ListParagraph"/>
        <w:numPr>
          <w:ilvl w:val="1"/>
          <w:numId w:val="4"/>
        </w:numPr>
        <w:ind w:firstLineChars="0"/>
      </w:pPr>
      <w:proofErr w:type="spellStart"/>
      <w:r>
        <w:rPr>
          <w:rFonts w:hint="eastAsia"/>
        </w:rPr>
        <w:t>VNet</w:t>
      </w:r>
      <w:proofErr w:type="spellEnd"/>
      <w:r w:rsidR="00680062">
        <w:t xml:space="preserve"> </w:t>
      </w:r>
      <w:r w:rsidR="00680062">
        <w:rPr>
          <w:rFonts w:hint="eastAsia"/>
        </w:rPr>
        <w:t>Gateway之间</w:t>
      </w:r>
      <w:r w:rsidR="002B2FAE">
        <w:rPr>
          <w:rFonts w:hint="eastAsia"/>
        </w:rPr>
        <w:t>建立</w:t>
      </w:r>
      <w:proofErr w:type="spellStart"/>
      <w:r w:rsidR="002B2FAE">
        <w:rPr>
          <w:rFonts w:hint="eastAsia"/>
        </w:rPr>
        <w:t>VNet</w:t>
      </w:r>
      <w:r w:rsidR="00F27D83">
        <w:t>To</w:t>
      </w:r>
      <w:r w:rsidR="002B2FAE">
        <w:t>VNet</w:t>
      </w:r>
      <w:proofErr w:type="spellEnd"/>
      <w:r w:rsidR="00F27D83">
        <w:rPr>
          <w:rFonts w:hint="eastAsia"/>
        </w:rPr>
        <w:t>连接</w:t>
      </w:r>
    </w:p>
    <w:p w14:paraId="66D8E7D7" w14:textId="67F00D39" w:rsidR="00F27D83" w:rsidRDefault="00BE67A9" w:rsidP="00A453D6">
      <w:pPr>
        <w:pStyle w:val="ListParagraph"/>
        <w:numPr>
          <w:ilvl w:val="1"/>
          <w:numId w:val="4"/>
        </w:numPr>
        <w:ind w:firstLineChars="0"/>
      </w:pPr>
      <w:r>
        <w:rPr>
          <w:rFonts w:hint="eastAsia"/>
        </w:rPr>
        <w:t>基于</w:t>
      </w:r>
      <w:proofErr w:type="spellStart"/>
      <w:r>
        <w:rPr>
          <w:rFonts w:hint="eastAsia"/>
        </w:rPr>
        <w:t>VNet</w:t>
      </w:r>
      <w:r>
        <w:t>ToVNet</w:t>
      </w:r>
      <w:proofErr w:type="spellEnd"/>
      <w:r>
        <w:rPr>
          <w:rFonts w:hint="eastAsia"/>
        </w:rPr>
        <w:t>连接，</w:t>
      </w:r>
      <w:r w:rsidR="00CE01EF">
        <w:t xml:space="preserve">pavm1 </w:t>
      </w:r>
      <w:r w:rsidR="00CE01EF">
        <w:rPr>
          <w:rFonts w:hint="eastAsia"/>
        </w:rPr>
        <w:t>与pavm2建立IPsec隧道</w:t>
      </w:r>
    </w:p>
    <w:p w14:paraId="2DC40188" w14:textId="6747D880" w:rsidR="00BC31E0" w:rsidRDefault="00FA52CD" w:rsidP="00A453D6">
      <w:pPr>
        <w:pStyle w:val="ListParagraph"/>
        <w:numPr>
          <w:ilvl w:val="1"/>
          <w:numId w:val="4"/>
        </w:numPr>
        <w:ind w:firstLineChars="0"/>
      </w:pPr>
      <w:r>
        <w:rPr>
          <w:rFonts w:hint="eastAsia"/>
        </w:rPr>
        <w:t>在IPsec隧道的基础上</w:t>
      </w:r>
      <w:r w:rsidR="00454F22">
        <w:rPr>
          <w:rFonts w:hint="eastAsia"/>
        </w:rPr>
        <w:t>实现路由传递</w:t>
      </w:r>
    </w:p>
    <w:p w14:paraId="7CD609F0" w14:textId="0A9A2B6B" w:rsidR="00615A6D" w:rsidRDefault="004C5EAD" w:rsidP="004274D4">
      <w:pPr>
        <w:pStyle w:val="ListParagraph"/>
        <w:numPr>
          <w:ilvl w:val="0"/>
          <w:numId w:val="4"/>
        </w:numPr>
        <w:ind w:firstLineChars="0"/>
      </w:pPr>
      <w:r>
        <w:rPr>
          <w:rFonts w:hint="eastAsia"/>
        </w:rPr>
        <w:t>Azure</w:t>
      </w:r>
      <w:r>
        <w:t xml:space="preserve"> </w:t>
      </w:r>
      <w:r>
        <w:rPr>
          <w:rFonts w:hint="eastAsia"/>
        </w:rPr>
        <w:t>NVA</w:t>
      </w:r>
      <w:r w:rsidR="002507BE">
        <w:rPr>
          <w:rFonts w:hint="eastAsia"/>
        </w:rPr>
        <w:t>与</w:t>
      </w:r>
      <w:r w:rsidR="0026175C">
        <w:rPr>
          <w:rFonts w:hint="eastAsia"/>
        </w:rPr>
        <w:t>本地</w:t>
      </w:r>
      <w:r w:rsidR="002A7F3D">
        <w:rPr>
          <w:rFonts w:hint="eastAsia"/>
        </w:rPr>
        <w:t>Pa</w:t>
      </w:r>
      <w:r w:rsidR="002A7F3D">
        <w:t>lo Alto</w:t>
      </w:r>
      <w:r w:rsidR="002A7F3D">
        <w:rPr>
          <w:rFonts w:hint="eastAsia"/>
        </w:rPr>
        <w:t>设备</w:t>
      </w:r>
      <w:r w:rsidR="0026175C">
        <w:rPr>
          <w:rFonts w:hint="eastAsia"/>
        </w:rPr>
        <w:t>建立IPsec隧道</w:t>
      </w:r>
    </w:p>
    <w:p w14:paraId="2559D28F" w14:textId="439DBD4A" w:rsidR="00B02167" w:rsidRDefault="00AD1FC2" w:rsidP="00B02167">
      <w:pPr>
        <w:pStyle w:val="ListParagraph"/>
        <w:ind w:left="360" w:firstLineChars="0" w:firstLine="0"/>
        <w:rPr>
          <w:rFonts w:hint="eastAsia"/>
        </w:rPr>
      </w:pPr>
      <w:r>
        <w:object w:dxaOrig="22478" w:dyaOrig="9594" w14:anchorId="48474357">
          <v:shape id="_x0000_i1042" type="#_x0000_t75" style="width:414.75pt;height:177pt" o:ole="">
            <v:imagedata r:id="rId7" o:title=""/>
          </v:shape>
          <o:OLEObject Type="Embed" ProgID="Visio.Drawing.15" ShapeID="_x0000_i1042" DrawAspect="Content" ObjectID="_1563622372" r:id="rId8"/>
        </w:object>
      </w:r>
    </w:p>
    <w:p w14:paraId="6C91CE15" w14:textId="12659987" w:rsidR="00D83BE8" w:rsidRDefault="00D83BE8" w:rsidP="00D83BE8">
      <w:pPr>
        <w:rPr>
          <w:rFonts w:hint="eastAsia"/>
        </w:rPr>
      </w:pPr>
      <w:r>
        <w:tab/>
      </w:r>
      <w:r>
        <w:rPr>
          <w:rFonts w:hint="eastAsia"/>
        </w:rPr>
        <w:t>部署步骤</w:t>
      </w:r>
    </w:p>
    <w:p w14:paraId="17DB7EA2" w14:textId="772BF639" w:rsidR="002A7F3D" w:rsidRDefault="002A7F3D" w:rsidP="002A7F3D">
      <w:pPr>
        <w:pStyle w:val="ListParagraph"/>
        <w:numPr>
          <w:ilvl w:val="1"/>
          <w:numId w:val="4"/>
        </w:numPr>
        <w:ind w:firstLineChars="0"/>
      </w:pPr>
      <w:r>
        <w:t>pavm1</w:t>
      </w:r>
      <w:r>
        <w:rPr>
          <w:rFonts w:hint="eastAsia"/>
        </w:rPr>
        <w:t>：通过Palo Alto的VHD镜像创建出来的Azure</w:t>
      </w:r>
      <w:r>
        <w:t xml:space="preserve"> </w:t>
      </w:r>
      <w:r>
        <w:rPr>
          <w:rFonts w:hint="eastAsia"/>
        </w:rPr>
        <w:t>VM1，并属于VNet1</w:t>
      </w:r>
    </w:p>
    <w:p w14:paraId="290A5E55" w14:textId="6FC37D6A" w:rsidR="00B41B0A" w:rsidRDefault="00554E21" w:rsidP="00B41B0A">
      <w:pPr>
        <w:pStyle w:val="ListParagraph"/>
        <w:numPr>
          <w:ilvl w:val="1"/>
          <w:numId w:val="4"/>
        </w:numPr>
        <w:ind w:firstLineChars="0"/>
        <w:rPr>
          <w:rFonts w:hint="eastAsia"/>
        </w:rPr>
      </w:pPr>
      <w:r>
        <w:t>Local-</w:t>
      </w:r>
      <w:r w:rsidR="00B41B0A">
        <w:rPr>
          <w:rFonts w:hint="eastAsia"/>
        </w:rPr>
        <w:t>PA：</w:t>
      </w:r>
      <w:r w:rsidR="00BA0DBD">
        <w:rPr>
          <w:rFonts w:hint="eastAsia"/>
        </w:rPr>
        <w:t>拥有独立公网地址的</w:t>
      </w:r>
      <w:r w:rsidR="00B41B0A">
        <w:rPr>
          <w:rFonts w:hint="eastAsia"/>
        </w:rPr>
        <w:t>Pa</w:t>
      </w:r>
      <w:r w:rsidR="00B41B0A">
        <w:t>lo Alto</w:t>
      </w:r>
      <w:r w:rsidR="00B41B0A">
        <w:rPr>
          <w:rFonts w:hint="eastAsia"/>
        </w:rPr>
        <w:t>硬件设备</w:t>
      </w:r>
      <w:r w:rsidR="00B41B0A">
        <w:rPr>
          <w:rFonts w:hint="eastAsia"/>
        </w:rPr>
        <w:t>，目前没有发现版本</w:t>
      </w:r>
      <w:r w:rsidR="00C46213">
        <w:rPr>
          <w:rFonts w:hint="eastAsia"/>
        </w:rPr>
        <w:t>兼容性问题</w:t>
      </w:r>
    </w:p>
    <w:p w14:paraId="2D730DDE" w14:textId="16C3B296" w:rsidR="00B02167" w:rsidRDefault="002A7F3D" w:rsidP="00B02167">
      <w:pPr>
        <w:pStyle w:val="ListParagraph"/>
        <w:numPr>
          <w:ilvl w:val="1"/>
          <w:numId w:val="4"/>
        </w:numPr>
        <w:ind w:firstLineChars="0"/>
      </w:pPr>
      <w:r>
        <w:rPr>
          <w:rFonts w:hint="eastAsia"/>
        </w:rPr>
        <w:t>pavm1的网卡绑定PIP地址</w:t>
      </w:r>
    </w:p>
    <w:p w14:paraId="6CA6D57E" w14:textId="73813C82" w:rsidR="00C46213" w:rsidRDefault="00554E21" w:rsidP="00B02167">
      <w:pPr>
        <w:pStyle w:val="ListParagraph"/>
        <w:numPr>
          <w:ilvl w:val="1"/>
          <w:numId w:val="4"/>
        </w:numPr>
        <w:ind w:firstLineChars="0"/>
      </w:pPr>
      <w:r>
        <w:t>Local-</w:t>
      </w:r>
      <w:r>
        <w:rPr>
          <w:rFonts w:hint="eastAsia"/>
        </w:rPr>
        <w:t>PA</w:t>
      </w:r>
      <w:r w:rsidR="00D83BE8">
        <w:rPr>
          <w:rFonts w:hint="eastAsia"/>
        </w:rPr>
        <w:t>通过Internet</w:t>
      </w:r>
      <w:r>
        <w:rPr>
          <w:rFonts w:hint="eastAsia"/>
        </w:rPr>
        <w:t>与</w:t>
      </w:r>
      <w:r w:rsidR="00D75B0E">
        <w:rPr>
          <w:rFonts w:hint="eastAsia"/>
        </w:rPr>
        <w:t>pavm1</w:t>
      </w:r>
      <w:bookmarkStart w:id="0" w:name="OLE_LINK2"/>
      <w:r w:rsidR="00D75B0E">
        <w:rPr>
          <w:rFonts w:hint="eastAsia"/>
        </w:rPr>
        <w:t>的</w:t>
      </w:r>
      <w:r>
        <w:rPr>
          <w:rFonts w:hint="eastAsia"/>
        </w:rPr>
        <w:t>PIP建立IPsec</w:t>
      </w:r>
      <w:r w:rsidR="00D83BE8">
        <w:rPr>
          <w:rFonts w:hint="eastAsia"/>
        </w:rPr>
        <w:t>隧道</w:t>
      </w:r>
      <w:bookmarkEnd w:id="0"/>
    </w:p>
    <w:p w14:paraId="7C22EAD9" w14:textId="00FB6684" w:rsidR="00D83BE8" w:rsidRDefault="00D83BE8" w:rsidP="00D83BE8">
      <w:pPr>
        <w:pStyle w:val="ListParagraph"/>
        <w:numPr>
          <w:ilvl w:val="1"/>
          <w:numId w:val="4"/>
        </w:numPr>
        <w:ind w:firstLineChars="0"/>
        <w:rPr>
          <w:rFonts w:hint="eastAsia"/>
        </w:rPr>
      </w:pPr>
      <w:r>
        <w:rPr>
          <w:rFonts w:hint="eastAsia"/>
        </w:rPr>
        <w:t>在IPsec隧道的基础上实现路由传递：BGP或者静态</w:t>
      </w:r>
    </w:p>
    <w:p w14:paraId="43A78D0B" w14:textId="69D6267B" w:rsidR="0026175C" w:rsidRDefault="00C96852" w:rsidP="004274D4">
      <w:pPr>
        <w:pStyle w:val="ListParagraph"/>
        <w:numPr>
          <w:ilvl w:val="0"/>
          <w:numId w:val="4"/>
        </w:numPr>
        <w:ind w:firstLineChars="0"/>
      </w:pPr>
      <w:r>
        <w:rPr>
          <w:rFonts w:hint="eastAsia"/>
        </w:rPr>
        <w:t>通过VPN</w:t>
      </w:r>
      <w:r>
        <w:t xml:space="preserve"> </w:t>
      </w:r>
      <w:r>
        <w:rPr>
          <w:rFonts w:hint="eastAsia"/>
        </w:rPr>
        <w:t>Gateway</w:t>
      </w:r>
      <w:r w:rsidR="003618F6">
        <w:rPr>
          <w:rFonts w:hint="eastAsia"/>
        </w:rPr>
        <w:t>来实现</w:t>
      </w:r>
      <w:r>
        <w:rPr>
          <w:rFonts w:hint="eastAsia"/>
        </w:rPr>
        <w:t>本地Palo</w:t>
      </w:r>
      <w:r>
        <w:t xml:space="preserve"> </w:t>
      </w:r>
      <w:r>
        <w:rPr>
          <w:rFonts w:hint="eastAsia"/>
        </w:rPr>
        <w:t>Alto设备与</w:t>
      </w:r>
      <w:r w:rsidR="007C4891">
        <w:rPr>
          <w:rFonts w:hint="eastAsia"/>
        </w:rPr>
        <w:t>Azure</w:t>
      </w:r>
      <w:r w:rsidR="007C4891">
        <w:t xml:space="preserve"> </w:t>
      </w:r>
      <w:r w:rsidR="007C4891">
        <w:rPr>
          <w:rFonts w:hint="eastAsia"/>
        </w:rPr>
        <w:t>NVA</w:t>
      </w:r>
      <w:r w:rsidR="003618F6">
        <w:rPr>
          <w:rFonts w:hint="eastAsia"/>
        </w:rPr>
        <w:t>之间建立IPsec隧道</w:t>
      </w:r>
    </w:p>
    <w:p w14:paraId="6111B019" w14:textId="578838F3" w:rsidR="003B16B5" w:rsidRDefault="003B16B5" w:rsidP="00E610FF">
      <w:pPr>
        <w:ind w:left="360"/>
      </w:pPr>
      <w:r>
        <w:object w:dxaOrig="24083" w:dyaOrig="9594" w14:anchorId="289BDF47">
          <v:shape id="_x0000_i1044" type="#_x0000_t75" style="width:414.4pt;height:165pt" o:ole="">
            <v:imagedata r:id="rId9" o:title=""/>
          </v:shape>
          <o:OLEObject Type="Embed" ProgID="Visio.Drawing.15" ShapeID="_x0000_i1044" DrawAspect="Content" ObjectID="_1563622373" r:id="rId10"/>
        </w:object>
      </w:r>
    </w:p>
    <w:p w14:paraId="11F476FF" w14:textId="5A35E7FD" w:rsidR="00E610FF" w:rsidRDefault="00E610FF" w:rsidP="00E610FF">
      <w:pPr>
        <w:ind w:left="360"/>
        <w:rPr>
          <w:rFonts w:hint="eastAsia"/>
        </w:rPr>
      </w:pPr>
      <w:r>
        <w:rPr>
          <w:rFonts w:hint="eastAsia"/>
        </w:rPr>
        <w:t>部署步骤</w:t>
      </w:r>
    </w:p>
    <w:p w14:paraId="578F22CF" w14:textId="2DED172F" w:rsidR="00606F59" w:rsidRDefault="00E610FF" w:rsidP="00E610FF">
      <w:pPr>
        <w:pStyle w:val="ListParagraph"/>
        <w:numPr>
          <w:ilvl w:val="1"/>
          <w:numId w:val="4"/>
        </w:numPr>
        <w:ind w:firstLineChars="0"/>
      </w:pPr>
      <w:r>
        <w:t>p</w:t>
      </w:r>
      <w:r>
        <w:rPr>
          <w:rFonts w:hint="eastAsia"/>
        </w:rPr>
        <w:t>avm1：</w:t>
      </w:r>
      <w:r>
        <w:rPr>
          <w:rFonts w:hint="eastAsia"/>
        </w:rPr>
        <w:t>通过Palo Alto的VHD镜像创建出来的Azure</w:t>
      </w:r>
      <w:r>
        <w:t xml:space="preserve"> </w:t>
      </w:r>
      <w:r>
        <w:rPr>
          <w:rFonts w:hint="eastAsia"/>
        </w:rPr>
        <w:t>VM1，并属于VNet1</w:t>
      </w:r>
    </w:p>
    <w:p w14:paraId="7B9F4262" w14:textId="38BD6D5D" w:rsidR="00E610FF" w:rsidRDefault="00E610FF" w:rsidP="00E610FF">
      <w:pPr>
        <w:pStyle w:val="ListParagraph"/>
        <w:numPr>
          <w:ilvl w:val="1"/>
          <w:numId w:val="4"/>
        </w:numPr>
        <w:ind w:firstLineChars="0"/>
      </w:pPr>
      <w:r>
        <w:t>Local-</w:t>
      </w:r>
      <w:r>
        <w:rPr>
          <w:rFonts w:hint="eastAsia"/>
        </w:rPr>
        <w:t>PA：</w:t>
      </w:r>
      <w:r w:rsidR="00BA0DBD">
        <w:rPr>
          <w:rFonts w:hint="eastAsia"/>
        </w:rPr>
        <w:t>拥有独立公网地址的</w:t>
      </w:r>
      <w:r>
        <w:rPr>
          <w:rFonts w:hint="eastAsia"/>
        </w:rPr>
        <w:t>Pa</w:t>
      </w:r>
      <w:r>
        <w:t>lo Alto</w:t>
      </w:r>
      <w:r>
        <w:rPr>
          <w:rFonts w:hint="eastAsia"/>
        </w:rPr>
        <w:t>硬件设备，目前没有发现版本兼容性问题</w:t>
      </w:r>
    </w:p>
    <w:p w14:paraId="561952E3" w14:textId="06DA83A3" w:rsidR="00BA0DBD" w:rsidRDefault="00FE55CA" w:rsidP="00E610FF">
      <w:pPr>
        <w:pStyle w:val="ListParagraph"/>
        <w:numPr>
          <w:ilvl w:val="1"/>
          <w:numId w:val="4"/>
        </w:numPr>
        <w:ind w:firstLineChars="0"/>
      </w:pPr>
      <w:r>
        <w:rPr>
          <w:rFonts w:hint="eastAsia"/>
        </w:rPr>
        <w:t>Local-PA通过Internet与VPN</w:t>
      </w:r>
      <w:r>
        <w:t xml:space="preserve"> </w:t>
      </w:r>
      <w:r>
        <w:rPr>
          <w:rFonts w:hint="eastAsia"/>
        </w:rPr>
        <w:t>Gateway建立基于路由的</w:t>
      </w:r>
      <w:r w:rsidR="003E3963">
        <w:rPr>
          <w:rFonts w:hint="eastAsia"/>
        </w:rPr>
        <w:t>IPsec隧道</w:t>
      </w:r>
      <w:r w:rsidR="00F54242">
        <w:rPr>
          <w:rFonts w:hint="eastAsia"/>
        </w:rPr>
        <w:t>并传递内网路由</w:t>
      </w:r>
    </w:p>
    <w:p w14:paraId="67143E63" w14:textId="72DF18B6" w:rsidR="003E3963" w:rsidRDefault="00013501" w:rsidP="00E610FF">
      <w:pPr>
        <w:pStyle w:val="ListParagraph"/>
        <w:numPr>
          <w:ilvl w:val="1"/>
          <w:numId w:val="4"/>
        </w:numPr>
        <w:ind w:firstLineChars="0"/>
      </w:pPr>
      <w:r>
        <w:rPr>
          <w:rFonts w:hint="eastAsia"/>
        </w:rPr>
        <w:t>基于此IPsec隧道，</w:t>
      </w:r>
      <w:r w:rsidR="002802A6">
        <w:rPr>
          <w:rFonts w:hint="eastAsia"/>
        </w:rPr>
        <w:t>Local-PA的私有地址</w:t>
      </w:r>
      <w:r>
        <w:rPr>
          <w:rFonts w:hint="eastAsia"/>
        </w:rPr>
        <w:t>与pavm1的私有地址建立IPsec隧道</w:t>
      </w:r>
    </w:p>
    <w:p w14:paraId="73C3ECC9" w14:textId="6A30C115" w:rsidR="00013501" w:rsidRPr="006930B4" w:rsidRDefault="00013501" w:rsidP="00013501">
      <w:pPr>
        <w:pStyle w:val="ListParagraph"/>
        <w:numPr>
          <w:ilvl w:val="1"/>
          <w:numId w:val="4"/>
        </w:numPr>
        <w:ind w:firstLineChars="0"/>
        <w:rPr>
          <w:rFonts w:hint="eastAsia"/>
        </w:rPr>
      </w:pPr>
      <w:r>
        <w:rPr>
          <w:rFonts w:hint="eastAsia"/>
        </w:rPr>
        <w:t>在IPsec隧道的基础上实现路由传递</w:t>
      </w:r>
    </w:p>
    <w:p w14:paraId="755F92C5" w14:textId="309D6A99" w:rsidR="00C85FAB" w:rsidRDefault="00C85FAB"/>
    <w:p w14:paraId="220F4394" w14:textId="024CFF52" w:rsidR="00CD3C60" w:rsidRDefault="00212A9B">
      <w:r>
        <w:rPr>
          <w:rFonts w:hint="eastAsia"/>
        </w:rPr>
        <w:t>从以上介绍可以看出，</w:t>
      </w:r>
      <w:r w:rsidR="00476C6F">
        <w:rPr>
          <w:rFonts w:hint="eastAsia"/>
        </w:rPr>
        <w:t>基于NVA</w:t>
      </w:r>
      <w:r w:rsidR="00FA698E">
        <w:rPr>
          <w:rFonts w:hint="eastAsia"/>
        </w:rPr>
        <w:t>来建立</w:t>
      </w:r>
      <w:r w:rsidR="004A4901">
        <w:rPr>
          <w:rFonts w:hint="eastAsia"/>
        </w:rPr>
        <w:t>IPsec</w:t>
      </w:r>
      <w:r w:rsidR="00FA698E">
        <w:rPr>
          <w:rFonts w:hint="eastAsia"/>
        </w:rPr>
        <w:t>隧道</w:t>
      </w:r>
      <w:r w:rsidR="004A4901">
        <w:rPr>
          <w:rFonts w:hint="eastAsia"/>
        </w:rPr>
        <w:t>方式有多种，</w:t>
      </w:r>
      <w:r w:rsidR="005C3D73">
        <w:rPr>
          <w:rFonts w:hint="eastAsia"/>
        </w:rPr>
        <w:t>需要根据自身的网络架构需求来选择最适合的方式</w:t>
      </w:r>
      <w:r w:rsidR="003C3881">
        <w:rPr>
          <w:rFonts w:hint="eastAsia"/>
        </w:rPr>
        <w:t>，以下介绍一个较复杂的需求供各位参考</w:t>
      </w:r>
      <w:r w:rsidR="006477E2">
        <w:rPr>
          <w:rFonts w:hint="eastAsia"/>
        </w:rPr>
        <w:t>：</w:t>
      </w:r>
      <w:r w:rsidR="006477E2" w:rsidRPr="006477E2">
        <w:rPr>
          <w:rFonts w:hint="eastAsia"/>
        </w:rPr>
        <w:t>让本地网络去往</w:t>
      </w:r>
      <w:r w:rsidR="006477E2" w:rsidRPr="006477E2">
        <w:t>Internet的流量通过Azure出口进行转发</w:t>
      </w:r>
    </w:p>
    <w:p w14:paraId="3C5C1A43" w14:textId="40F8A4C9" w:rsidR="00975E08" w:rsidRDefault="00975E08" w:rsidP="006477E2"/>
    <w:p w14:paraId="698A2BE9" w14:textId="68B678F6" w:rsidR="007F2243" w:rsidRDefault="00427DB8">
      <w:r>
        <w:object w:dxaOrig="17753" w:dyaOrig="6240" w14:anchorId="180B6883">
          <v:shape id="_x0000_i1046" type="#_x0000_t75" style="width:414.4pt;height:145.9pt" o:ole="">
            <v:imagedata r:id="rId11" o:title=""/>
          </v:shape>
          <o:OLEObject Type="Embed" ProgID="Visio.Drawing.15" ShapeID="_x0000_i1046" DrawAspect="Content" ObjectID="_1563622374" r:id="rId12"/>
        </w:object>
      </w:r>
    </w:p>
    <w:p w14:paraId="3BF107E2" w14:textId="77777777" w:rsidR="00E72AA6" w:rsidRDefault="009C0541" w:rsidP="00E72AA6">
      <w:r>
        <w:rPr>
          <w:rFonts w:hint="eastAsia"/>
        </w:rPr>
        <w:t>部署步骤：</w:t>
      </w:r>
    </w:p>
    <w:p w14:paraId="3A5DD67B" w14:textId="10DE51B3" w:rsidR="00E72AA6" w:rsidRDefault="00E72AA6" w:rsidP="00E72AA6">
      <w:pPr>
        <w:pStyle w:val="ListParagraph"/>
        <w:numPr>
          <w:ilvl w:val="0"/>
          <w:numId w:val="7"/>
        </w:numPr>
        <w:ind w:firstLineChars="0"/>
      </w:pPr>
      <w:r>
        <w:t>pavm</w:t>
      </w:r>
      <w:r>
        <w:rPr>
          <w:rFonts w:hint="eastAsia"/>
        </w:rPr>
        <w:t>2：通过Palo Alto的VHD镜像创建出来的Azure</w:t>
      </w:r>
      <w:r>
        <w:t xml:space="preserve"> </w:t>
      </w:r>
      <w:r>
        <w:rPr>
          <w:rFonts w:hint="eastAsia"/>
        </w:rPr>
        <w:t>VM2，并属于VNet2</w:t>
      </w:r>
    </w:p>
    <w:p w14:paraId="69F3657C" w14:textId="77777777" w:rsidR="00EF0BC3" w:rsidRPr="00EF0BC3" w:rsidRDefault="00EF0BC3" w:rsidP="00EF0BC3">
      <w:pPr>
        <w:pStyle w:val="ListParagraph"/>
        <w:numPr>
          <w:ilvl w:val="0"/>
          <w:numId w:val="6"/>
        </w:numPr>
        <w:ind w:firstLineChars="0"/>
      </w:pPr>
      <w:r w:rsidRPr="00EF0BC3">
        <w:t>Local-PA：拥有独立公网地址的Palo Alto硬件设备，目前没有发现版本兼容性问题</w:t>
      </w:r>
    </w:p>
    <w:p w14:paraId="4F75FE66" w14:textId="5AD202EC" w:rsidR="00476EA8" w:rsidRPr="00476EA8" w:rsidRDefault="00476EA8" w:rsidP="00476EA8">
      <w:pPr>
        <w:pStyle w:val="ListParagraph"/>
        <w:numPr>
          <w:ilvl w:val="0"/>
          <w:numId w:val="6"/>
        </w:numPr>
        <w:ind w:firstLineChars="0"/>
      </w:pPr>
      <w:r w:rsidRPr="00476EA8">
        <w:t>Local-PA通过Internet与</w:t>
      </w:r>
      <w:r>
        <w:rPr>
          <w:rFonts w:hint="eastAsia"/>
        </w:rPr>
        <w:t>VNet1中的</w:t>
      </w:r>
      <w:r w:rsidRPr="00476EA8">
        <w:t>VPN Gateway建立基于路由的IPsec</w:t>
      </w:r>
      <w:r w:rsidR="00C65694">
        <w:t>隧道并</w:t>
      </w:r>
      <w:r w:rsidR="00C65694">
        <w:rPr>
          <w:rFonts w:hint="eastAsia"/>
        </w:rPr>
        <w:t>建立</w:t>
      </w:r>
      <w:r w:rsidR="00413F25">
        <w:rPr>
          <w:rFonts w:hint="eastAsia"/>
        </w:rPr>
        <w:t>E</w:t>
      </w:r>
      <w:r w:rsidR="00C65694">
        <w:rPr>
          <w:rFonts w:hint="eastAsia"/>
        </w:rPr>
        <w:t>BGP邻居</w:t>
      </w:r>
    </w:p>
    <w:p w14:paraId="6A9C1DCE" w14:textId="2639DE77" w:rsidR="003B58D1" w:rsidRDefault="00D75B0E" w:rsidP="003B58D1">
      <w:pPr>
        <w:pStyle w:val="ListParagraph"/>
        <w:numPr>
          <w:ilvl w:val="0"/>
          <w:numId w:val="6"/>
        </w:numPr>
        <w:ind w:firstLineChars="0"/>
      </w:pPr>
      <w:r>
        <w:rPr>
          <w:rFonts w:hint="eastAsia"/>
        </w:rPr>
        <w:t>VNet1中的</w:t>
      </w:r>
      <w:r w:rsidRPr="00476EA8">
        <w:t>VPN Gateway</w:t>
      </w:r>
      <w:r>
        <w:rPr>
          <w:rFonts w:hint="eastAsia"/>
        </w:rPr>
        <w:t>与pavm2</w:t>
      </w:r>
      <w:r>
        <w:rPr>
          <w:rFonts w:hint="eastAsia"/>
        </w:rPr>
        <w:t>的PIP建立IPsec隧道</w:t>
      </w:r>
      <w:r w:rsidR="00413F25">
        <w:rPr>
          <w:rFonts w:hint="eastAsia"/>
        </w:rPr>
        <w:t>并建立EBGP邻居</w:t>
      </w:r>
    </w:p>
    <w:p w14:paraId="2B9692DE" w14:textId="5E0D98E1" w:rsidR="00D75B0E" w:rsidRDefault="001C0602" w:rsidP="003B58D1">
      <w:pPr>
        <w:pStyle w:val="ListParagraph"/>
        <w:numPr>
          <w:ilvl w:val="0"/>
          <w:numId w:val="6"/>
        </w:numPr>
        <w:ind w:firstLineChars="0"/>
      </w:pPr>
      <w:r>
        <w:rPr>
          <w:rFonts w:hint="eastAsia"/>
        </w:rPr>
        <w:t>p</w:t>
      </w:r>
      <w:r>
        <w:t>avm2</w:t>
      </w:r>
      <w:r>
        <w:rPr>
          <w:rFonts w:hint="eastAsia"/>
        </w:rPr>
        <w:t>在BGP</w:t>
      </w:r>
      <w:r w:rsidR="000650EE">
        <w:rPr>
          <w:rFonts w:hint="eastAsia"/>
        </w:rPr>
        <w:t>路由协议中通告默认路由</w:t>
      </w:r>
    </w:p>
    <w:p w14:paraId="4AAEC54E" w14:textId="4650A1F4" w:rsidR="00D17AD8" w:rsidRDefault="00D17AD8" w:rsidP="003B58D1">
      <w:pPr>
        <w:pStyle w:val="ListParagraph"/>
        <w:numPr>
          <w:ilvl w:val="0"/>
          <w:numId w:val="6"/>
        </w:numPr>
        <w:ind w:firstLineChars="0"/>
      </w:pPr>
      <w:r>
        <w:rPr>
          <w:rFonts w:hint="eastAsia"/>
        </w:rPr>
        <w:t>p</w:t>
      </w:r>
      <w:r>
        <w:t>avm2</w:t>
      </w:r>
      <w:r>
        <w:rPr>
          <w:rFonts w:hint="eastAsia"/>
        </w:rPr>
        <w:t>配置</w:t>
      </w:r>
      <w:r w:rsidR="008134A7">
        <w:rPr>
          <w:rFonts w:hint="eastAsia"/>
        </w:rPr>
        <w:t>NIC</w:t>
      </w:r>
      <w:r w:rsidR="00451BB4">
        <w:rPr>
          <w:rFonts w:hint="eastAsia"/>
        </w:rPr>
        <w:t>的</w:t>
      </w:r>
      <w:r>
        <w:rPr>
          <w:rFonts w:hint="eastAsia"/>
        </w:rPr>
        <w:t>默认路由</w:t>
      </w:r>
    </w:p>
    <w:p w14:paraId="1E61F053" w14:textId="57133140" w:rsidR="00451BB4" w:rsidRDefault="00451BB4" w:rsidP="003B58D1">
      <w:pPr>
        <w:pStyle w:val="ListParagraph"/>
        <w:numPr>
          <w:ilvl w:val="0"/>
          <w:numId w:val="6"/>
        </w:numPr>
        <w:ind w:firstLineChars="0"/>
      </w:pPr>
      <w:r>
        <w:rPr>
          <w:rFonts w:hint="eastAsia"/>
        </w:rPr>
        <w:t>pa</w:t>
      </w:r>
      <w:r>
        <w:t>vm2</w:t>
      </w:r>
      <w:r>
        <w:rPr>
          <w:rFonts w:hint="eastAsia"/>
        </w:rPr>
        <w:t>配置</w:t>
      </w:r>
      <w:r w:rsidR="00E00998">
        <w:rPr>
          <w:rFonts w:hint="eastAsia"/>
        </w:rPr>
        <w:t>NAT条目，</w:t>
      </w:r>
      <w:r w:rsidR="00AD174D">
        <w:rPr>
          <w:rFonts w:hint="eastAsia"/>
        </w:rPr>
        <w:t>封装</w:t>
      </w:r>
      <w:r w:rsidR="00E00998">
        <w:rPr>
          <w:rFonts w:hint="eastAsia"/>
        </w:rPr>
        <w:t>来自本地网段</w:t>
      </w:r>
      <w:r w:rsidR="00EB7C73">
        <w:rPr>
          <w:rFonts w:hint="eastAsia"/>
        </w:rPr>
        <w:t>的源地址为NIC的地址</w:t>
      </w:r>
    </w:p>
    <w:p w14:paraId="6B4F345C" w14:textId="3D3E010E" w:rsidR="000650EE" w:rsidRDefault="00593338" w:rsidP="000650EE">
      <w:r>
        <w:rPr>
          <w:rFonts w:hint="eastAsia"/>
        </w:rPr>
        <w:t>本地网络Internet</w:t>
      </w:r>
      <w:r w:rsidR="00A87842">
        <w:rPr>
          <w:rFonts w:hint="eastAsia"/>
        </w:rPr>
        <w:t>流量走向</w:t>
      </w:r>
      <w:r w:rsidR="00E6141A">
        <w:rPr>
          <w:rFonts w:hint="eastAsia"/>
        </w:rPr>
        <w:t>（绿色箭头）</w:t>
      </w:r>
      <w:r w:rsidR="00A87842">
        <w:rPr>
          <w:rFonts w:hint="eastAsia"/>
        </w:rPr>
        <w:t>：</w:t>
      </w:r>
    </w:p>
    <w:p w14:paraId="6462A0E4" w14:textId="24B2AE33" w:rsidR="00A87842" w:rsidRDefault="00E6141A" w:rsidP="00A87842">
      <w:pPr>
        <w:pStyle w:val="ListParagraph"/>
        <w:numPr>
          <w:ilvl w:val="0"/>
          <w:numId w:val="8"/>
        </w:numPr>
        <w:ind w:firstLineChars="0"/>
      </w:pPr>
      <w:r>
        <w:rPr>
          <w:rFonts w:hint="eastAsia"/>
        </w:rPr>
        <w:lastRenderedPageBreak/>
        <w:t>本地网络通过内部路由</w:t>
      </w:r>
      <w:r w:rsidR="009D6988">
        <w:rPr>
          <w:rFonts w:hint="eastAsia"/>
        </w:rPr>
        <w:t>转发到Local-PA</w:t>
      </w:r>
    </w:p>
    <w:p w14:paraId="6ED49070" w14:textId="1DE5B794" w:rsidR="009D6988" w:rsidRDefault="009D6988" w:rsidP="00A87842">
      <w:pPr>
        <w:pStyle w:val="ListParagraph"/>
        <w:numPr>
          <w:ilvl w:val="0"/>
          <w:numId w:val="8"/>
        </w:numPr>
        <w:ind w:firstLineChars="0"/>
      </w:pPr>
      <w:r>
        <w:rPr>
          <w:rFonts w:hint="eastAsia"/>
        </w:rPr>
        <w:t>Local-PA根据从BGP学到的</w:t>
      </w:r>
      <w:r w:rsidR="00C36878">
        <w:rPr>
          <w:rFonts w:hint="eastAsia"/>
        </w:rPr>
        <w:t>默认路由转发到VPN</w:t>
      </w:r>
      <w:r w:rsidR="00C36878">
        <w:t xml:space="preserve"> </w:t>
      </w:r>
      <w:r w:rsidR="00C36878">
        <w:rPr>
          <w:rFonts w:hint="eastAsia"/>
        </w:rPr>
        <w:t>Gateway</w:t>
      </w:r>
    </w:p>
    <w:p w14:paraId="2868F976" w14:textId="7F0BFE8D" w:rsidR="00A87842" w:rsidRDefault="00C36878" w:rsidP="00A87842">
      <w:pPr>
        <w:pStyle w:val="ListParagraph"/>
        <w:numPr>
          <w:ilvl w:val="0"/>
          <w:numId w:val="8"/>
        </w:numPr>
        <w:ind w:firstLineChars="0"/>
      </w:pPr>
      <w:r>
        <w:rPr>
          <w:rFonts w:hint="eastAsia"/>
        </w:rPr>
        <w:t>VPN</w:t>
      </w:r>
      <w:r>
        <w:t xml:space="preserve"> </w:t>
      </w:r>
      <w:r>
        <w:rPr>
          <w:rFonts w:hint="eastAsia"/>
        </w:rPr>
        <w:t>Gateway根据从BGP学到的默认路由转发到p</w:t>
      </w:r>
      <w:r>
        <w:t>avm2</w:t>
      </w:r>
    </w:p>
    <w:p w14:paraId="6AB094E7" w14:textId="3977C140" w:rsidR="00A87842" w:rsidRDefault="00D17AD8" w:rsidP="00A87842">
      <w:pPr>
        <w:pStyle w:val="ListParagraph"/>
        <w:numPr>
          <w:ilvl w:val="0"/>
          <w:numId w:val="8"/>
        </w:numPr>
        <w:ind w:firstLineChars="0"/>
      </w:pPr>
      <w:r>
        <w:t>pavm2</w:t>
      </w:r>
      <w:r w:rsidR="0047570A">
        <w:rPr>
          <w:rFonts w:hint="eastAsia"/>
        </w:rPr>
        <w:t>根据配置的NIC的默认路由丢给</w:t>
      </w:r>
      <w:r w:rsidR="00753719">
        <w:rPr>
          <w:rFonts w:hint="eastAsia"/>
        </w:rPr>
        <w:t>PIP，并将源地址</w:t>
      </w:r>
      <w:r w:rsidR="00AD174D">
        <w:rPr>
          <w:rFonts w:hint="eastAsia"/>
        </w:rPr>
        <w:t>封装</w:t>
      </w:r>
      <w:r w:rsidR="00753719">
        <w:rPr>
          <w:rFonts w:hint="eastAsia"/>
        </w:rPr>
        <w:t>成</w:t>
      </w:r>
      <w:r w:rsidR="0098296F">
        <w:rPr>
          <w:rFonts w:hint="eastAsia"/>
        </w:rPr>
        <w:t>NIC地址</w:t>
      </w:r>
    </w:p>
    <w:p w14:paraId="027E0037" w14:textId="050D8A7C" w:rsidR="009C0541" w:rsidRDefault="00384FBD" w:rsidP="00384FBD">
      <w:pPr>
        <w:pStyle w:val="ListParagraph"/>
        <w:numPr>
          <w:ilvl w:val="0"/>
          <w:numId w:val="8"/>
        </w:numPr>
        <w:ind w:firstLineChars="0"/>
        <w:rPr>
          <w:rFonts w:hint="eastAsia"/>
        </w:rPr>
      </w:pPr>
      <w:r>
        <w:rPr>
          <w:rFonts w:hint="eastAsia"/>
        </w:rPr>
        <w:t>将源地址</w:t>
      </w:r>
      <w:r w:rsidR="00165789">
        <w:rPr>
          <w:rFonts w:hint="eastAsia"/>
        </w:rPr>
        <w:t>转化成PIP地址丢到公网</w:t>
      </w:r>
    </w:p>
    <w:p w14:paraId="51620C1E" w14:textId="77777777" w:rsidR="00384FBD" w:rsidRDefault="00384FBD" w:rsidP="00384FBD">
      <w:pPr>
        <w:rPr>
          <w:rFonts w:hint="eastAsia"/>
        </w:rPr>
      </w:pPr>
    </w:p>
    <w:p w14:paraId="66962F95" w14:textId="77777777" w:rsidR="006477E2" w:rsidRDefault="006477E2" w:rsidP="006477E2">
      <w:r>
        <w:rPr>
          <w:rFonts w:hint="eastAsia"/>
        </w:rPr>
        <w:t>分析：</w:t>
      </w:r>
    </w:p>
    <w:p w14:paraId="717DD260" w14:textId="4FE26DC8" w:rsidR="00935512" w:rsidRDefault="00810833" w:rsidP="00E533EA">
      <w:pPr>
        <w:pStyle w:val="ListParagraph"/>
        <w:numPr>
          <w:ilvl w:val="0"/>
          <w:numId w:val="9"/>
        </w:numPr>
        <w:ind w:firstLineChars="0"/>
      </w:pPr>
      <w:r>
        <w:rPr>
          <w:rFonts w:hint="eastAsia"/>
        </w:rPr>
        <w:t>为了</w:t>
      </w:r>
      <w:r w:rsidR="00786F31">
        <w:rPr>
          <w:rFonts w:hint="eastAsia"/>
        </w:rPr>
        <w:t>网络的扩展性</w:t>
      </w:r>
      <w:r w:rsidR="007D091D">
        <w:rPr>
          <w:rFonts w:hint="eastAsia"/>
        </w:rPr>
        <w:t>，</w:t>
      </w:r>
      <w:r w:rsidR="00013C78">
        <w:rPr>
          <w:rFonts w:hint="eastAsia"/>
        </w:rPr>
        <w:t>让</w:t>
      </w:r>
      <w:r w:rsidR="00046846">
        <w:rPr>
          <w:rFonts w:hint="eastAsia"/>
        </w:rPr>
        <w:t>其中</w:t>
      </w:r>
      <w:r w:rsidR="007D091D">
        <w:rPr>
          <w:rFonts w:hint="eastAsia"/>
        </w:rPr>
        <w:t>一个</w:t>
      </w:r>
      <w:proofErr w:type="spellStart"/>
      <w:r w:rsidR="007D091D">
        <w:rPr>
          <w:rFonts w:hint="eastAsia"/>
        </w:rPr>
        <w:t>VNet</w:t>
      </w:r>
      <w:proofErr w:type="spellEnd"/>
      <w:r w:rsidR="007D091D">
        <w:rPr>
          <w:rFonts w:hint="eastAsia"/>
        </w:rPr>
        <w:t>中的VPN</w:t>
      </w:r>
      <w:r w:rsidR="007D091D">
        <w:t xml:space="preserve"> </w:t>
      </w:r>
      <w:r w:rsidR="007D091D">
        <w:rPr>
          <w:rFonts w:hint="eastAsia"/>
        </w:rPr>
        <w:t>Gateway作为</w:t>
      </w:r>
      <w:r w:rsidR="007B4BCC">
        <w:rPr>
          <w:rFonts w:hint="eastAsia"/>
        </w:rPr>
        <w:t>网络</w:t>
      </w:r>
      <w:r w:rsidR="007D091D">
        <w:rPr>
          <w:rFonts w:hint="eastAsia"/>
        </w:rPr>
        <w:t>H</w:t>
      </w:r>
      <w:r w:rsidR="007D091D">
        <w:t>u</w:t>
      </w:r>
      <w:r w:rsidR="007D091D">
        <w:rPr>
          <w:rFonts w:hint="eastAsia"/>
        </w:rPr>
        <w:t>b是一个比较可行的方式</w:t>
      </w:r>
    </w:p>
    <w:p w14:paraId="7EC67416" w14:textId="7C59BD89" w:rsidR="0000518C" w:rsidRDefault="00401306" w:rsidP="00E533EA">
      <w:pPr>
        <w:pStyle w:val="ListParagraph"/>
        <w:numPr>
          <w:ilvl w:val="0"/>
          <w:numId w:val="9"/>
        </w:numPr>
        <w:ind w:firstLineChars="0"/>
      </w:pPr>
      <w:r>
        <w:rPr>
          <w:rFonts w:hint="eastAsia"/>
        </w:rPr>
        <w:t>BGP路由协议是</w:t>
      </w:r>
      <w:r w:rsidR="00286DC2">
        <w:rPr>
          <w:rFonts w:hint="eastAsia"/>
        </w:rPr>
        <w:t>目前VPN</w:t>
      </w:r>
      <w:r w:rsidR="00286DC2">
        <w:t xml:space="preserve"> </w:t>
      </w:r>
      <w:r w:rsidR="00286DC2">
        <w:rPr>
          <w:rFonts w:hint="eastAsia"/>
        </w:rPr>
        <w:t>Gateway唯一支持的动态路由协议</w:t>
      </w:r>
    </w:p>
    <w:p w14:paraId="426E4595" w14:textId="50B3B5A6" w:rsidR="00854317" w:rsidRDefault="007E27A0" w:rsidP="00E533EA">
      <w:pPr>
        <w:pStyle w:val="ListParagraph"/>
        <w:numPr>
          <w:ilvl w:val="0"/>
          <w:numId w:val="9"/>
        </w:numPr>
        <w:ind w:firstLineChars="0"/>
      </w:pPr>
      <w:r>
        <w:rPr>
          <w:rFonts w:hint="eastAsia"/>
        </w:rPr>
        <w:t>由于Azure</w:t>
      </w:r>
      <w:r>
        <w:t xml:space="preserve"> </w:t>
      </w:r>
      <w:r>
        <w:rPr>
          <w:rFonts w:hint="eastAsia"/>
        </w:rPr>
        <w:t>VM的公网地址并不是直接绑定到VM上</w:t>
      </w:r>
      <w:r w:rsidR="00686F63">
        <w:rPr>
          <w:rFonts w:hint="eastAsia"/>
        </w:rPr>
        <w:t>，而是对VM的NIC地址进行NAT的地址转化，因此如果将VM作为路由器，还需要对</w:t>
      </w:r>
      <w:r w:rsidR="00FF441C">
        <w:rPr>
          <w:rFonts w:hint="eastAsia"/>
        </w:rPr>
        <w:t>转发的</w:t>
      </w:r>
      <w:r w:rsidR="003F6A42">
        <w:rPr>
          <w:rFonts w:hint="eastAsia"/>
        </w:rPr>
        <w:t>流量进行NAT</w:t>
      </w:r>
      <w:r w:rsidR="00FF441C">
        <w:rPr>
          <w:rFonts w:hint="eastAsia"/>
        </w:rPr>
        <w:t>转化</w:t>
      </w:r>
    </w:p>
    <w:p w14:paraId="25591579" w14:textId="7CF45F4D" w:rsidR="00984F38" w:rsidRDefault="006477E2" w:rsidP="006E3012">
      <w:pPr>
        <w:pStyle w:val="ListParagraph"/>
        <w:numPr>
          <w:ilvl w:val="0"/>
          <w:numId w:val="9"/>
        </w:numPr>
        <w:ind w:firstLineChars="0"/>
        <w:rPr>
          <w:rFonts w:hint="eastAsia"/>
        </w:rPr>
      </w:pPr>
      <w:r>
        <w:rPr>
          <w:rFonts w:hint="eastAsia"/>
        </w:rPr>
        <w:t>实现的方式有多种，各自都有</w:t>
      </w:r>
      <w:r w:rsidR="00E533EA">
        <w:rPr>
          <w:rFonts w:hint="eastAsia"/>
        </w:rPr>
        <w:t>利弊</w:t>
      </w:r>
    </w:p>
    <w:p w14:paraId="2729AB33" w14:textId="45F90EF9" w:rsidR="00CD3C60" w:rsidRPr="00FA698E" w:rsidRDefault="00CD3C60">
      <w:pPr>
        <w:rPr>
          <w:rFonts w:hint="eastAsia"/>
        </w:rPr>
      </w:pPr>
    </w:p>
    <w:p w14:paraId="34E5561D" w14:textId="5B67E4BD" w:rsidR="0064373C" w:rsidRDefault="00C9503E">
      <w:r>
        <w:rPr>
          <w:rFonts w:hint="eastAsia"/>
        </w:rPr>
        <w:t>目前</w:t>
      </w:r>
      <w:r>
        <w:rPr>
          <w:rFonts w:hint="eastAsia"/>
        </w:rPr>
        <w:t>以下方式</w:t>
      </w:r>
      <w:r>
        <w:rPr>
          <w:rFonts w:hint="eastAsia"/>
        </w:rPr>
        <w:t>无法实现</w:t>
      </w:r>
    </w:p>
    <w:p w14:paraId="12B035D4" w14:textId="0F569070" w:rsidR="004C56D7" w:rsidRDefault="004F598B">
      <w:r>
        <w:rPr>
          <w:rFonts w:hint="eastAsia"/>
        </w:rPr>
        <w:t>1.</w:t>
      </w:r>
      <w:r>
        <w:tab/>
      </w:r>
      <w:r w:rsidR="004C56D7">
        <w:rPr>
          <w:rFonts w:hint="eastAsia"/>
        </w:rPr>
        <w:t>由于Azure</w:t>
      </w:r>
      <w:r w:rsidR="009D164D">
        <w:rPr>
          <w:rFonts w:hint="eastAsia"/>
        </w:rPr>
        <w:t xml:space="preserve"> VM</w:t>
      </w:r>
      <w:r w:rsidR="00372FD9">
        <w:rPr>
          <w:rFonts w:hint="eastAsia"/>
        </w:rPr>
        <w:t>网络</w:t>
      </w:r>
      <w:r w:rsidR="004C56D7">
        <w:rPr>
          <w:rFonts w:hint="eastAsia"/>
        </w:rPr>
        <w:t>禁用GRE协议，因此</w:t>
      </w:r>
      <w:r w:rsidR="00C9503E">
        <w:rPr>
          <w:rFonts w:hint="eastAsia"/>
        </w:rPr>
        <w:t>任何基于GRE的</w:t>
      </w:r>
      <w:r w:rsidR="00C17909">
        <w:rPr>
          <w:rFonts w:hint="eastAsia"/>
        </w:rPr>
        <w:t>隧道技术都无法实现</w:t>
      </w:r>
    </w:p>
    <w:p w14:paraId="06EFC5E0" w14:textId="39066605" w:rsidR="004F598B" w:rsidRDefault="004F598B">
      <w:pPr>
        <w:rPr>
          <w:rFonts w:hint="eastAsia"/>
        </w:rPr>
      </w:pPr>
      <w:r>
        <w:rPr>
          <w:rFonts w:hint="eastAsia"/>
        </w:rPr>
        <w:t>2.</w:t>
      </w:r>
      <w:r>
        <w:tab/>
      </w:r>
      <w:r w:rsidR="003E7416">
        <w:rPr>
          <w:rFonts w:hint="eastAsia"/>
        </w:rPr>
        <w:t>避免在</w:t>
      </w:r>
      <w:proofErr w:type="spellStart"/>
      <w:r w:rsidR="003E7416">
        <w:rPr>
          <w:rFonts w:hint="eastAsia"/>
        </w:rPr>
        <w:t>VNet</w:t>
      </w:r>
      <w:proofErr w:type="spellEnd"/>
      <w:r w:rsidR="00FF6060">
        <w:rPr>
          <w:rFonts w:hint="eastAsia"/>
        </w:rPr>
        <w:t>中的VPN</w:t>
      </w:r>
      <w:r w:rsidR="00FF6060">
        <w:t xml:space="preserve"> </w:t>
      </w:r>
      <w:r w:rsidR="00FF6060">
        <w:rPr>
          <w:rFonts w:hint="eastAsia"/>
        </w:rPr>
        <w:t>Gateway与</w:t>
      </w:r>
      <w:r w:rsidR="009C5865">
        <w:rPr>
          <w:rFonts w:hint="eastAsia"/>
        </w:rPr>
        <w:t>同一个</w:t>
      </w:r>
      <w:proofErr w:type="spellStart"/>
      <w:r w:rsidR="009C5865">
        <w:rPr>
          <w:rFonts w:hint="eastAsia"/>
        </w:rPr>
        <w:t>VNet</w:t>
      </w:r>
      <w:proofErr w:type="spellEnd"/>
      <w:r w:rsidR="009C5865">
        <w:rPr>
          <w:rFonts w:hint="eastAsia"/>
        </w:rPr>
        <w:t>中的</w:t>
      </w:r>
      <w:proofErr w:type="spellStart"/>
      <w:r w:rsidR="009C5865">
        <w:t>pavm</w:t>
      </w:r>
      <w:proofErr w:type="spellEnd"/>
      <w:r w:rsidR="009C5865">
        <w:rPr>
          <w:rFonts w:hint="eastAsia"/>
        </w:rPr>
        <w:t>建立BGP邻居并传递路由，可能会造成环路</w:t>
      </w:r>
    </w:p>
    <w:p w14:paraId="0CF1E8B7" w14:textId="7BDA9462" w:rsidR="004F598B" w:rsidRDefault="004F598B"/>
    <w:p w14:paraId="0B7B6C3D" w14:textId="6232A74B" w:rsidR="006E3012" w:rsidRDefault="006E3012">
      <w:r>
        <w:rPr>
          <w:rFonts w:hint="eastAsia"/>
        </w:rPr>
        <w:t>小结：</w:t>
      </w:r>
    </w:p>
    <w:p w14:paraId="4C48D69D" w14:textId="034496F6" w:rsidR="006E3012" w:rsidRDefault="000E3918">
      <w:pPr>
        <w:rPr>
          <w:rFonts w:hint="eastAsia"/>
        </w:rPr>
      </w:pPr>
      <w:r>
        <w:rPr>
          <w:rFonts w:hint="eastAsia"/>
        </w:rPr>
        <w:t>如果你</w:t>
      </w:r>
      <w:r w:rsidR="00DA58B4">
        <w:rPr>
          <w:rFonts w:hint="eastAsia"/>
        </w:rPr>
        <w:t>的网络架构</w:t>
      </w:r>
      <w:r w:rsidR="00E633AF">
        <w:rPr>
          <w:rFonts w:hint="eastAsia"/>
        </w:rPr>
        <w:t>会</w:t>
      </w:r>
      <w:r w:rsidR="00DA58B4">
        <w:rPr>
          <w:rFonts w:hint="eastAsia"/>
        </w:rPr>
        <w:t>参考</w:t>
      </w:r>
      <w:r w:rsidR="00E633AF">
        <w:rPr>
          <w:rFonts w:hint="eastAsia"/>
        </w:rPr>
        <w:t>到</w:t>
      </w:r>
      <w:r w:rsidR="00DA58B4">
        <w:rPr>
          <w:rFonts w:hint="eastAsia"/>
        </w:rPr>
        <w:t>部分文章内容，请进行测试</w:t>
      </w:r>
      <w:r w:rsidR="00E633AF">
        <w:rPr>
          <w:rFonts w:hint="eastAsia"/>
        </w:rPr>
        <w:t>评估</w:t>
      </w:r>
      <w:r w:rsidR="00DA58B4">
        <w:rPr>
          <w:rFonts w:hint="eastAsia"/>
        </w:rPr>
        <w:t>后</w:t>
      </w:r>
      <w:r w:rsidR="005565E8">
        <w:rPr>
          <w:rFonts w:hint="eastAsia"/>
        </w:rPr>
        <w:t>再考虑</w:t>
      </w:r>
      <w:r w:rsidR="00DA58B4">
        <w:rPr>
          <w:rFonts w:hint="eastAsia"/>
        </w:rPr>
        <w:t>部署</w:t>
      </w:r>
      <w:r w:rsidR="00E633AF">
        <w:rPr>
          <w:rFonts w:hint="eastAsia"/>
        </w:rPr>
        <w:t>，</w:t>
      </w:r>
      <w:r w:rsidR="005565E8">
        <w:rPr>
          <w:rFonts w:hint="eastAsia"/>
        </w:rPr>
        <w:t>在部署过程中可能会遇到一些小问题，这里不会进行扩展</w:t>
      </w:r>
      <w:r w:rsidR="00966233">
        <w:rPr>
          <w:rFonts w:hint="eastAsia"/>
        </w:rPr>
        <w:t>讨论，请咨询相关厂商和Azure技术支持。</w:t>
      </w:r>
      <w:bookmarkStart w:id="1" w:name="_GoBack"/>
      <w:bookmarkEnd w:id="1"/>
    </w:p>
    <w:sectPr w:rsidR="006E3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384"/>
    <w:multiLevelType w:val="hybridMultilevel"/>
    <w:tmpl w:val="CAC8F55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C726D9"/>
    <w:multiLevelType w:val="hybridMultilevel"/>
    <w:tmpl w:val="010CAB1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F20710"/>
    <w:multiLevelType w:val="hybridMultilevel"/>
    <w:tmpl w:val="A13C031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2C381C"/>
    <w:multiLevelType w:val="hybridMultilevel"/>
    <w:tmpl w:val="5D40DD56"/>
    <w:lvl w:ilvl="0" w:tplc="CBF87C32">
      <w:start w:val="1"/>
      <w:numFmt w:val="decimal"/>
      <w:lvlText w:val="%1."/>
      <w:lvlJc w:val="left"/>
      <w:pPr>
        <w:ind w:left="360" w:hanging="360"/>
      </w:pPr>
      <w:rPr>
        <w:rFonts w:hint="default"/>
      </w:rPr>
    </w:lvl>
    <w:lvl w:ilvl="1" w:tplc="04090003">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2D3B49"/>
    <w:multiLevelType w:val="hybridMultilevel"/>
    <w:tmpl w:val="F15E5C82"/>
    <w:lvl w:ilvl="0" w:tplc="2B1E91AA">
      <w:start w:val="1"/>
      <w:numFmt w:val="decimal"/>
      <w:lvlText w:val="%1."/>
      <w:lvlJc w:val="left"/>
      <w:pPr>
        <w:ind w:left="360" w:hanging="360"/>
      </w:pPr>
      <w:rPr>
        <w:rFonts w:hint="default"/>
      </w:rPr>
    </w:lvl>
    <w:lvl w:ilvl="1" w:tplc="04090003">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D63CA9"/>
    <w:multiLevelType w:val="hybridMultilevel"/>
    <w:tmpl w:val="A4EC78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CE6BF8"/>
    <w:multiLevelType w:val="hybridMultilevel"/>
    <w:tmpl w:val="CE1490D6"/>
    <w:lvl w:ilvl="0" w:tplc="2110D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2551DB"/>
    <w:multiLevelType w:val="hybridMultilevel"/>
    <w:tmpl w:val="CC86CFC2"/>
    <w:lvl w:ilvl="0" w:tplc="BC9E8A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09582E"/>
    <w:multiLevelType w:val="hybridMultilevel"/>
    <w:tmpl w:val="AD88D416"/>
    <w:lvl w:ilvl="0" w:tplc="34F02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
  </w:num>
  <w:num w:numId="5">
    <w:abstractNumId w:val="8"/>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B2"/>
    <w:rsid w:val="0000518C"/>
    <w:rsid w:val="00013501"/>
    <w:rsid w:val="00013C78"/>
    <w:rsid w:val="00021A82"/>
    <w:rsid w:val="00046846"/>
    <w:rsid w:val="000650EE"/>
    <w:rsid w:val="00074880"/>
    <w:rsid w:val="00092C51"/>
    <w:rsid w:val="000E3918"/>
    <w:rsid w:val="00127FA2"/>
    <w:rsid w:val="001537AB"/>
    <w:rsid w:val="00165789"/>
    <w:rsid w:val="00171837"/>
    <w:rsid w:val="001C0602"/>
    <w:rsid w:val="00203AA3"/>
    <w:rsid w:val="00212A9B"/>
    <w:rsid w:val="002507BE"/>
    <w:rsid w:val="00253AFE"/>
    <w:rsid w:val="00254C60"/>
    <w:rsid w:val="0026175C"/>
    <w:rsid w:val="002802A6"/>
    <w:rsid w:val="00284D8D"/>
    <w:rsid w:val="00286DC2"/>
    <w:rsid w:val="0029227E"/>
    <w:rsid w:val="002A7F3D"/>
    <w:rsid w:val="002B2FAE"/>
    <w:rsid w:val="003462AE"/>
    <w:rsid w:val="003618F6"/>
    <w:rsid w:val="00366754"/>
    <w:rsid w:val="00372FD9"/>
    <w:rsid w:val="00384FBD"/>
    <w:rsid w:val="003B16B5"/>
    <w:rsid w:val="003B58D1"/>
    <w:rsid w:val="003C3881"/>
    <w:rsid w:val="003E3963"/>
    <w:rsid w:val="003E7416"/>
    <w:rsid w:val="003F6A42"/>
    <w:rsid w:val="00401306"/>
    <w:rsid w:val="004023E8"/>
    <w:rsid w:val="00413F25"/>
    <w:rsid w:val="004274D4"/>
    <w:rsid w:val="00427DB8"/>
    <w:rsid w:val="00442444"/>
    <w:rsid w:val="00451BB4"/>
    <w:rsid w:val="00453AD7"/>
    <w:rsid w:val="00454F22"/>
    <w:rsid w:val="0047570A"/>
    <w:rsid w:val="00476C6F"/>
    <w:rsid w:val="00476EA8"/>
    <w:rsid w:val="004913BE"/>
    <w:rsid w:val="004A4901"/>
    <w:rsid w:val="004C56D7"/>
    <w:rsid w:val="004C5EAD"/>
    <w:rsid w:val="004C792F"/>
    <w:rsid w:val="004F598B"/>
    <w:rsid w:val="00535DFA"/>
    <w:rsid w:val="0054733A"/>
    <w:rsid w:val="005545B1"/>
    <w:rsid w:val="00554E21"/>
    <w:rsid w:val="005565E8"/>
    <w:rsid w:val="00593338"/>
    <w:rsid w:val="005C3D73"/>
    <w:rsid w:val="005F7CF9"/>
    <w:rsid w:val="00606F59"/>
    <w:rsid w:val="00615A6D"/>
    <w:rsid w:val="0063521B"/>
    <w:rsid w:val="0064373C"/>
    <w:rsid w:val="006477E2"/>
    <w:rsid w:val="00680062"/>
    <w:rsid w:val="00686F63"/>
    <w:rsid w:val="006930B4"/>
    <w:rsid w:val="006D2368"/>
    <w:rsid w:val="006E3012"/>
    <w:rsid w:val="006E44D0"/>
    <w:rsid w:val="00712BE8"/>
    <w:rsid w:val="00753719"/>
    <w:rsid w:val="00786F31"/>
    <w:rsid w:val="007B4BCC"/>
    <w:rsid w:val="007C4891"/>
    <w:rsid w:val="007D091D"/>
    <w:rsid w:val="007E27A0"/>
    <w:rsid w:val="007F2243"/>
    <w:rsid w:val="00810833"/>
    <w:rsid w:val="008134A7"/>
    <w:rsid w:val="00840D7D"/>
    <w:rsid w:val="00845DEC"/>
    <w:rsid w:val="00854317"/>
    <w:rsid w:val="00886AC5"/>
    <w:rsid w:val="00892941"/>
    <w:rsid w:val="008E016A"/>
    <w:rsid w:val="00906366"/>
    <w:rsid w:val="00935512"/>
    <w:rsid w:val="00966233"/>
    <w:rsid w:val="00975E08"/>
    <w:rsid w:val="0098296F"/>
    <w:rsid w:val="00984F38"/>
    <w:rsid w:val="009A304B"/>
    <w:rsid w:val="009A33CB"/>
    <w:rsid w:val="009B131F"/>
    <w:rsid w:val="009C0541"/>
    <w:rsid w:val="009C5865"/>
    <w:rsid w:val="009D164D"/>
    <w:rsid w:val="009D6988"/>
    <w:rsid w:val="00A453D6"/>
    <w:rsid w:val="00A54306"/>
    <w:rsid w:val="00A63CD3"/>
    <w:rsid w:val="00A7771B"/>
    <w:rsid w:val="00A77F6E"/>
    <w:rsid w:val="00A87842"/>
    <w:rsid w:val="00AA2782"/>
    <w:rsid w:val="00AD174D"/>
    <w:rsid w:val="00AD1FC2"/>
    <w:rsid w:val="00B02167"/>
    <w:rsid w:val="00B3552D"/>
    <w:rsid w:val="00B41B0A"/>
    <w:rsid w:val="00BA0DBD"/>
    <w:rsid w:val="00BB3E10"/>
    <w:rsid w:val="00BC31E0"/>
    <w:rsid w:val="00BE21B3"/>
    <w:rsid w:val="00BE67A9"/>
    <w:rsid w:val="00BE76C2"/>
    <w:rsid w:val="00BF77FB"/>
    <w:rsid w:val="00C17909"/>
    <w:rsid w:val="00C25869"/>
    <w:rsid w:val="00C36878"/>
    <w:rsid w:val="00C46213"/>
    <w:rsid w:val="00C65694"/>
    <w:rsid w:val="00C85FAB"/>
    <w:rsid w:val="00C9503E"/>
    <w:rsid w:val="00C96852"/>
    <w:rsid w:val="00CD3C60"/>
    <w:rsid w:val="00CE01EF"/>
    <w:rsid w:val="00D02CB2"/>
    <w:rsid w:val="00D17AD8"/>
    <w:rsid w:val="00D23EE5"/>
    <w:rsid w:val="00D64695"/>
    <w:rsid w:val="00D73841"/>
    <w:rsid w:val="00D75B0E"/>
    <w:rsid w:val="00D83BE8"/>
    <w:rsid w:val="00D8790C"/>
    <w:rsid w:val="00D956E9"/>
    <w:rsid w:val="00D97694"/>
    <w:rsid w:val="00DA58B4"/>
    <w:rsid w:val="00E00998"/>
    <w:rsid w:val="00E05E5D"/>
    <w:rsid w:val="00E36430"/>
    <w:rsid w:val="00E52089"/>
    <w:rsid w:val="00E533EA"/>
    <w:rsid w:val="00E610FF"/>
    <w:rsid w:val="00E6141A"/>
    <w:rsid w:val="00E633AF"/>
    <w:rsid w:val="00E72AA6"/>
    <w:rsid w:val="00E84395"/>
    <w:rsid w:val="00EB7C73"/>
    <w:rsid w:val="00EF0BC3"/>
    <w:rsid w:val="00F27D83"/>
    <w:rsid w:val="00F54242"/>
    <w:rsid w:val="00F579B2"/>
    <w:rsid w:val="00F64571"/>
    <w:rsid w:val="00F83193"/>
    <w:rsid w:val="00FA52CD"/>
    <w:rsid w:val="00FA698E"/>
    <w:rsid w:val="00FD3867"/>
    <w:rsid w:val="00FE55CA"/>
    <w:rsid w:val="00FE602C"/>
    <w:rsid w:val="00FF441C"/>
    <w:rsid w:val="00FF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EC79"/>
  <w15:chartTrackingRefBased/>
  <w15:docId w15:val="{87434288-AD2E-438B-A5A6-508E2215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2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Xiaojing Fan</dc:creator>
  <cp:keywords/>
  <dc:description/>
  <cp:lastModifiedBy>Xiaojing Fan</cp:lastModifiedBy>
  <cp:revision>149</cp:revision>
  <dcterms:created xsi:type="dcterms:W3CDTF">2017-07-19T01:37:00Z</dcterms:created>
  <dcterms:modified xsi:type="dcterms:W3CDTF">2017-08-07T06:40:00Z</dcterms:modified>
</cp:coreProperties>
</file>