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AB3" w:rsidRDefault="009732B7" w:rsidP="009732B7">
      <w:pPr>
        <w:pStyle w:val="Title"/>
        <w:jc w:val="center"/>
      </w:pPr>
      <w:r w:rsidRPr="009732B7">
        <w:rPr>
          <w:rFonts w:hint="eastAsia"/>
        </w:rPr>
        <w:t>如何自动化添加默认用户代理权限</w:t>
      </w:r>
    </w:p>
    <w:p w:rsidR="009732B7" w:rsidRDefault="00834E1F" w:rsidP="009732B7">
      <w:r>
        <w:rPr>
          <w:rFonts w:hint="eastAsia"/>
        </w:rPr>
        <w:t>在认证链的场景中，最简单</w:t>
      </w:r>
      <w:r w:rsidR="00D02D30">
        <w:rPr>
          <w:rFonts w:hint="eastAsia"/>
        </w:rPr>
        <w:t>的</w:t>
      </w:r>
      <w:r>
        <w:rPr>
          <w:rFonts w:hint="eastAsia"/>
        </w:rPr>
        <w:t>一种是用户登录</w:t>
      </w:r>
      <w:r>
        <w:rPr>
          <w:rFonts w:hint="eastAsia"/>
        </w:rPr>
        <w:t>Web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，而</w:t>
      </w:r>
      <w:r>
        <w:rPr>
          <w:rFonts w:hint="eastAsia"/>
        </w:rPr>
        <w:t>Web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代表用户去访问</w:t>
      </w:r>
      <w:r>
        <w:rPr>
          <w:rFonts w:hint="eastAsia"/>
        </w:rPr>
        <w:t>Web</w:t>
      </w:r>
      <w:r>
        <w:t xml:space="preserve"> API</w:t>
      </w:r>
      <w:r>
        <w:rPr>
          <w:rFonts w:hint="eastAsia"/>
        </w:rPr>
        <w:t>，然后返回结果显示。如果使用</w:t>
      </w:r>
      <w:r>
        <w:rPr>
          <w:rFonts w:hint="eastAsia"/>
        </w:rPr>
        <w:t>AAD</w:t>
      </w:r>
      <w:r>
        <w:rPr>
          <w:rFonts w:hint="eastAsia"/>
        </w:rPr>
        <w:t>来实现，我们得这么做：</w:t>
      </w:r>
    </w:p>
    <w:p w:rsidR="00834E1F" w:rsidRDefault="00834E1F" w:rsidP="00834E1F">
      <w:pPr>
        <w:pStyle w:val="ListParagraph"/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Web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t xml:space="preserve"> API</w:t>
      </w:r>
      <w:r>
        <w:rPr>
          <w:rFonts w:hint="eastAsia"/>
        </w:rPr>
        <w:t>都注册在同一个租户里面</w:t>
      </w:r>
    </w:p>
    <w:p w:rsidR="00834E1F" w:rsidRDefault="00834E1F" w:rsidP="00834E1F">
      <w:pPr>
        <w:pStyle w:val="ListParagraph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Web</w:t>
      </w:r>
      <w:r>
        <w:t xml:space="preserve"> API</w:t>
      </w:r>
      <w:r>
        <w:rPr>
          <w:rFonts w:hint="eastAsia"/>
        </w:rPr>
        <w:t>公开最基本的用户代理权限（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user_impersonation</w:t>
      </w:r>
      <w:proofErr w:type="spellEnd"/>
      <w:r>
        <w:rPr>
          <w:rFonts w:hint="eastAsia"/>
        </w:rPr>
        <w:t>）</w:t>
      </w:r>
    </w:p>
    <w:p w:rsidR="00834E1F" w:rsidRDefault="001D14CB" w:rsidP="00834E1F">
      <w:pPr>
        <w:pStyle w:val="ListParagraph"/>
        <w:numPr>
          <w:ilvl w:val="0"/>
          <w:numId w:val="1"/>
        </w:numPr>
      </w:pPr>
      <w:r>
        <w:rPr>
          <w:rFonts w:hint="eastAsia"/>
        </w:rPr>
        <w:t>赋予</w:t>
      </w:r>
      <w:r w:rsidR="00834E1F">
        <w:rPr>
          <w:rFonts w:hint="eastAsia"/>
        </w:rPr>
        <w:t>Web</w:t>
      </w:r>
      <w:r w:rsidR="00834E1F">
        <w:t xml:space="preserve"> C</w:t>
      </w:r>
      <w:r w:rsidR="00834E1F">
        <w:rPr>
          <w:rFonts w:hint="eastAsia"/>
        </w:rPr>
        <w:t>lient</w:t>
      </w:r>
      <w:r>
        <w:rPr>
          <w:rFonts w:hint="eastAsia"/>
        </w:rPr>
        <w:t>访问</w:t>
      </w:r>
      <w:r>
        <w:rPr>
          <w:rFonts w:hint="eastAsia"/>
        </w:rPr>
        <w:t>Web</w:t>
      </w:r>
      <w:r>
        <w:t xml:space="preserve"> API</w:t>
      </w:r>
      <w:r>
        <w:rPr>
          <w:rFonts w:hint="eastAsia"/>
        </w:rPr>
        <w:t>的用户代理权限</w:t>
      </w:r>
    </w:p>
    <w:p w:rsidR="001D14CB" w:rsidRDefault="001D14CB" w:rsidP="001D14CB">
      <w:r>
        <w:rPr>
          <w:rFonts w:hint="eastAsia"/>
        </w:rPr>
        <w:t>其中让用户</w:t>
      </w:r>
      <w:r w:rsidR="00D02D30">
        <w:rPr>
          <w:rFonts w:hint="eastAsia"/>
        </w:rPr>
        <w:t>感觉</w:t>
      </w:r>
      <w:r>
        <w:rPr>
          <w:rFonts w:hint="eastAsia"/>
        </w:rPr>
        <w:t>比较痛苦的是第二步，因为其他两步都是</w:t>
      </w:r>
      <w:r>
        <w:rPr>
          <w:rFonts w:hint="eastAsia"/>
        </w:rPr>
        <w:t>UI</w:t>
      </w:r>
      <w:r>
        <w:rPr>
          <w:rFonts w:hint="eastAsia"/>
        </w:rPr>
        <w:t>上操作下或者简单</w:t>
      </w:r>
      <w:r>
        <w:rPr>
          <w:rFonts w:hint="eastAsia"/>
        </w:rPr>
        <w:t>PowerShell</w:t>
      </w:r>
      <w:r>
        <w:rPr>
          <w:rFonts w:hint="eastAsia"/>
        </w:rPr>
        <w:t>命令就</w:t>
      </w:r>
      <w:r w:rsidR="00D02D30">
        <w:rPr>
          <w:rFonts w:hint="eastAsia"/>
        </w:rPr>
        <w:t>可以完成</w:t>
      </w:r>
      <w:r>
        <w:rPr>
          <w:rFonts w:hint="eastAsia"/>
        </w:rPr>
        <w:t>，但第二步需要去下载</w:t>
      </w:r>
      <w:r>
        <w:rPr>
          <w:rFonts w:hint="eastAsia"/>
        </w:rPr>
        <w:t>Manifest</w:t>
      </w:r>
      <w:r>
        <w:rPr>
          <w:rFonts w:hint="eastAsia"/>
        </w:rPr>
        <w:t>，然后添加</w:t>
      </w:r>
      <w:r w:rsidRPr="001D14CB">
        <w:t>oauth2Permissions</w:t>
      </w:r>
      <w:r>
        <w:rPr>
          <w:rFonts w:hint="eastAsia"/>
        </w:rPr>
        <w:t>这个元素，再上传。而添加</w:t>
      </w:r>
      <w:r w:rsidRPr="001D14CB">
        <w:t>oauth2Permissions</w:t>
      </w:r>
      <w:r>
        <w:rPr>
          <w:rFonts w:hint="eastAsia"/>
        </w:rPr>
        <w:t>在</w:t>
      </w:r>
      <w:r w:rsidR="00D02D30">
        <w:rPr>
          <w:rFonts w:hint="eastAsia"/>
        </w:rPr>
        <w:t>需要</w:t>
      </w:r>
      <w:r>
        <w:rPr>
          <w:rFonts w:hint="eastAsia"/>
        </w:rPr>
        <w:t>了解这</w:t>
      </w:r>
      <w:hyperlink r:id="rId5" w:anchor="oauth2permission-type" w:history="1">
        <w:r w:rsidRPr="001D14CB">
          <w:rPr>
            <w:rStyle w:val="Hyperlink"/>
          </w:rPr>
          <w:t>是个什么玩意</w:t>
        </w:r>
      </w:hyperlink>
      <w:r>
        <w:rPr>
          <w:rFonts w:hint="eastAsia"/>
        </w:rPr>
        <w:t>之外，还得担心有没有写错，毕竟是手写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  <w:r w:rsidR="00D02D30">
        <w:rPr>
          <w:rFonts w:hint="eastAsia"/>
        </w:rPr>
        <w:t>很容易出错</w:t>
      </w:r>
      <w:r>
        <w:rPr>
          <w:rFonts w:hint="eastAsia"/>
        </w:rPr>
        <w:t>。</w:t>
      </w:r>
      <w:r w:rsidR="00FF4FA5">
        <w:rPr>
          <w:rFonts w:hint="eastAsia"/>
        </w:rPr>
        <w:t>当然，考虑到</w:t>
      </w:r>
      <w:proofErr w:type="spellStart"/>
      <w:r w:rsidR="00FF4FA5">
        <w:rPr>
          <w:rFonts w:ascii="Lucida Console" w:hAnsi="Lucida Console" w:cs="Lucida Console"/>
          <w:color w:val="8B0000"/>
          <w:sz w:val="18"/>
          <w:szCs w:val="18"/>
        </w:rPr>
        <w:t>user_impersonation</w:t>
      </w:r>
      <w:proofErr w:type="spellEnd"/>
      <w:r w:rsidR="00FF4FA5" w:rsidRPr="00FF4FA5">
        <w:rPr>
          <w:rFonts w:hint="eastAsia"/>
        </w:rPr>
        <w:t>是</w:t>
      </w:r>
      <w:r w:rsidR="00FF4FA5">
        <w:rPr>
          <w:rFonts w:hint="eastAsia"/>
        </w:rPr>
        <w:t>个最普遍常用的权限，最好是服务端能默认自动创建就好了。好消息是微软已经这么做了，但坏消息是中国区暂时还没有部署到，那么在这之前，我们有什么好的办法来自动添加这个默认的用户代理权限</w:t>
      </w:r>
      <w:r w:rsidR="00D02D30">
        <w:rPr>
          <w:rFonts w:hint="eastAsia"/>
        </w:rPr>
        <w:t>呢</w:t>
      </w:r>
      <w:r w:rsidR="00FF4FA5">
        <w:rPr>
          <w:rFonts w:hint="eastAsia"/>
        </w:rPr>
        <w:t>？</w:t>
      </w:r>
    </w:p>
    <w:p w:rsidR="00FF4FA5" w:rsidRDefault="00FF4FA5" w:rsidP="001D14CB">
      <w:r>
        <w:rPr>
          <w:rFonts w:hint="eastAsia"/>
        </w:rPr>
        <w:t>是的，我们可以用</w:t>
      </w:r>
      <w:r>
        <w:rPr>
          <w:rFonts w:hint="eastAsia"/>
        </w:rPr>
        <w:t>PowerShell</w:t>
      </w:r>
      <w:r>
        <w:rPr>
          <w:rFonts w:hint="eastAsia"/>
        </w:rPr>
        <w:t>来自动化这个过程。</w:t>
      </w:r>
    </w:p>
    <w:p w:rsidR="00FF4FA5" w:rsidRDefault="00FF4FA5" w:rsidP="001D14CB">
      <w:r>
        <w:rPr>
          <w:rFonts w:hint="eastAsia"/>
        </w:rPr>
        <w:t>我这里提供两种方案，一种是使用</w:t>
      </w:r>
      <w:r w:rsidR="007A1A92">
        <w:fldChar w:fldCharType="begin"/>
      </w:r>
      <w:r w:rsidR="007A1A92">
        <w:instrText xml:space="preserve"> HYPERLINK "https://docs.microsoft.com/en-us/powershell/module/azuread/?view=azureadps-2.0" </w:instrText>
      </w:r>
      <w:r w:rsidR="007A1A92">
        <w:fldChar w:fldCharType="separate"/>
      </w:r>
      <w:r w:rsidRPr="00FF4FA5">
        <w:rPr>
          <w:rStyle w:val="Hyperlink"/>
          <w:rFonts w:hint="eastAsia"/>
        </w:rPr>
        <w:t>Azure</w:t>
      </w:r>
      <w:r w:rsidRPr="00FF4FA5">
        <w:rPr>
          <w:rStyle w:val="Hyperlink"/>
        </w:rPr>
        <w:t xml:space="preserve"> AD PowerShell</w:t>
      </w:r>
      <w:r w:rsidR="007A1A92">
        <w:rPr>
          <w:rStyle w:val="Hyperlink"/>
        </w:rPr>
        <w:fldChar w:fldCharType="end"/>
      </w:r>
      <w:r w:rsidR="00386AC7">
        <w:rPr>
          <w:rFonts w:hint="eastAsia"/>
        </w:rPr>
        <w:t>模块，但需要额外下载</w:t>
      </w:r>
      <w:r>
        <w:rPr>
          <w:rFonts w:hint="eastAsia"/>
        </w:rPr>
        <w:t>，因为它是独立的，没有内置在</w:t>
      </w:r>
      <w:r>
        <w:rPr>
          <w:rFonts w:hint="eastAsia"/>
        </w:rPr>
        <w:t>Azure</w:t>
      </w:r>
      <w:r>
        <w:t xml:space="preserve"> P</w:t>
      </w:r>
      <w:r>
        <w:rPr>
          <w:rFonts w:hint="eastAsia"/>
        </w:rPr>
        <w:t>owerShell</w:t>
      </w:r>
      <w:r>
        <w:rPr>
          <w:rFonts w:hint="eastAsia"/>
        </w:rPr>
        <w:t>里面；另一种是用</w:t>
      </w:r>
      <w:r>
        <w:rPr>
          <w:rFonts w:hint="eastAsia"/>
        </w:rPr>
        <w:t>PowerShell</w:t>
      </w:r>
      <w:r>
        <w:rPr>
          <w:rFonts w:hint="eastAsia"/>
        </w:rPr>
        <w:t>来调用</w:t>
      </w:r>
      <w:r w:rsidR="001D55B6">
        <w:fldChar w:fldCharType="begin"/>
      </w:r>
      <w:r w:rsidR="00A81582">
        <w:instrText>HYPERLINK "https://docs.azure.cn/zh-cn/active-directory/develop/active-directory-graph-api"</w:instrText>
      </w:r>
      <w:r w:rsidR="001D55B6">
        <w:fldChar w:fldCharType="separate"/>
      </w:r>
      <w:r w:rsidRPr="001D55B6">
        <w:rPr>
          <w:rStyle w:val="Hyperlink"/>
          <w:rFonts w:hint="eastAsia"/>
        </w:rPr>
        <w:t>AAD Graph</w:t>
      </w:r>
      <w:r w:rsidRPr="001D55B6">
        <w:rPr>
          <w:rStyle w:val="Hyperlink"/>
        </w:rPr>
        <w:t xml:space="preserve"> API</w:t>
      </w:r>
      <w:r w:rsidR="001D55B6">
        <w:fldChar w:fldCharType="end"/>
      </w:r>
      <w:r>
        <w:rPr>
          <w:rFonts w:hint="eastAsia"/>
        </w:rPr>
        <w:t>。好，话不多说，直接上脚本。</w:t>
      </w:r>
    </w:p>
    <w:p w:rsidR="00FF4FA5" w:rsidRDefault="00FF4FA5" w:rsidP="00FF4FA5">
      <w:pPr>
        <w:pStyle w:val="Heading2"/>
      </w:pPr>
      <w:r>
        <w:rPr>
          <w:rFonts w:hint="eastAsia"/>
        </w:rPr>
        <w:t>方法一：</w:t>
      </w:r>
      <w:r w:rsidRPr="00FF4FA5">
        <w:rPr>
          <w:rFonts w:hint="eastAsia"/>
        </w:rPr>
        <w:t>使用</w:t>
      </w:r>
      <w:r w:rsidRPr="00FF4FA5">
        <w:rPr>
          <w:rFonts w:hint="eastAsia"/>
        </w:rPr>
        <w:t>Azure AD PowerShell</w:t>
      </w:r>
      <w:r w:rsidRPr="00FF4FA5">
        <w:rPr>
          <w:rFonts w:hint="eastAsia"/>
        </w:rPr>
        <w:t>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4FA5" w:rsidTr="00FF4FA5">
        <w:tc>
          <w:tcPr>
            <w:tcW w:w="9350" w:type="dxa"/>
          </w:tcPr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param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BFFF"/>
                <w:sz w:val="18"/>
                <w:szCs w:val="18"/>
              </w:rPr>
              <w:t>Parameter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(Mandatory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BFFF"/>
                <w:sz w:val="18"/>
                <w:szCs w:val="18"/>
              </w:rPr>
              <w:t>Parameter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(Mandatory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HomePage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BFFF"/>
                <w:sz w:val="18"/>
                <w:szCs w:val="18"/>
              </w:rPr>
              <w:t>Parameter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(Mandatory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gram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gram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IdentifierUris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BFFF"/>
                <w:sz w:val="18"/>
                <w:szCs w:val="18"/>
              </w:rPr>
              <w:t>Parameter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(Mandatory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gram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gram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ReplyUrls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BFFF"/>
                <w:sz w:val="18"/>
                <w:szCs w:val="18"/>
              </w:rPr>
              <w:t>Parameter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(Mandatory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$Password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# use below command to install 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AzureAD</w:t>
            </w:r>
            <w:proofErr w:type="spellEnd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 module if needed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 xml:space="preserve">#Install-Module </w:t>
            </w:r>
            <w:proofErr w:type="spellStart"/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AzureAD</w:t>
            </w:r>
            <w:proofErr w:type="spell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Connect-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AzureAD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AzureEnvironmentName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AzureChinaCloud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Out-Null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$defaultOAuth2Permission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gram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Microsoft.Open.AzureAD.Model</w:t>
            </w:r>
            <w:proofErr w:type="gramEnd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.OAuth2Permission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]::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new()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lastRenderedPageBreak/>
              <w:t>$defaultOAuth2Permission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AdminConsentDescription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"Allow the application to access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on behalf of the signed-in user."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$defaultOAuth2Permission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AdminConsentDisplayName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"Access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$defaultOAuth2Permission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Id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Guid</w:t>
            </w:r>
            <w:proofErr w:type="spell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$defaultOAuth2Permission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IsEnabled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$defaultOAuth2Permission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Type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"User"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$defaultOAuth2Permission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UserConsentDescription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"Allow the application to access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on your behalf."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$defaultOAuth2Permission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UserConsentDisplayName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"Access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$defaultOAuth2Permission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Value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user_impersonation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newAadApp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AzureADApplication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-Homepage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HomePage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IdentifierUris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IdentifierUris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ReplyUrls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ReplyUrls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-Oauth2Permissions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$defaultOAuth2Permission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newAadApp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AppId</w:t>
            </w:r>
            <w:proofErr w:type="spell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create client secret with provided password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AzureADApplicationPasswordCredential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ObjectId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newAadApp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ObjectId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-Value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$Password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Out-Null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newSp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AzureADServicePrincipal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AppId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-Tags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@(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WindowsAzureActiveDirectoryIntegratedApp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AccountEnabled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spId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newSp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ObjectId</w:t>
            </w:r>
            <w:proofErr w:type="spell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output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"Client Name: 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ForegroundColor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Green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"Client Id:   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appId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ForegroundColor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Green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"Client Secret: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$Password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ForegroundColor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Green</w:t>
            </w:r>
          </w:p>
          <w:p w:rsidR="00FF4FA5" w:rsidRP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color w:val="8A2BE2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ServicePrincipal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Id: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spId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ForegroundColor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 xml:space="preserve">Green </w:t>
            </w:r>
          </w:p>
        </w:tc>
      </w:tr>
    </w:tbl>
    <w:p w:rsidR="00894AE7" w:rsidRDefault="00D651AB" w:rsidP="00894AE7">
      <w:r>
        <w:rPr>
          <w:rFonts w:hint="eastAsia"/>
        </w:rPr>
        <w:lastRenderedPageBreak/>
        <w:t>脚本中最关键的地方就是创建了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user_impersonation</w:t>
      </w:r>
      <w:proofErr w:type="spellEnd"/>
      <w:r w:rsidRPr="00D651AB">
        <w:rPr>
          <w:rFonts w:hint="eastAsia"/>
        </w:rPr>
        <w:t>这个</w:t>
      </w:r>
      <w:r>
        <w:t>oauth2Permission</w:t>
      </w:r>
      <w:r>
        <w:rPr>
          <w:rFonts w:hint="eastAsia"/>
        </w:rPr>
        <w:t>对象，并添加在应用程序对象里面。另外需要</w:t>
      </w:r>
      <w:r w:rsidR="00894AE7">
        <w:rPr>
          <w:rFonts w:hint="eastAsia"/>
        </w:rPr>
        <w:t>注意</w:t>
      </w:r>
      <w:r>
        <w:rPr>
          <w:rFonts w:hint="eastAsia"/>
        </w:rPr>
        <w:t>的是</w:t>
      </w:r>
      <w:r w:rsidR="00894AE7">
        <w:rPr>
          <w:rFonts w:hint="eastAsia"/>
        </w:rPr>
        <w:t>，除了创建应用程序对象之外，脚本中还一起创建了对应的服务主体对象，关于两者之间的关系，请查看</w:t>
      </w:r>
      <w:hyperlink r:id="rId6" w:history="1">
        <w:r w:rsidR="00894AE7" w:rsidRPr="00894AE7">
          <w:rPr>
            <w:rStyle w:val="Hyperlink"/>
            <w:rFonts w:hint="eastAsia"/>
          </w:rPr>
          <w:t>这篇文档</w:t>
        </w:r>
      </w:hyperlink>
      <w:r w:rsidR="00894AE7">
        <w:rPr>
          <w:rFonts w:hint="eastAsia"/>
        </w:rPr>
        <w:t>。而且我们还给服务主体对象加了标签“</w:t>
      </w:r>
      <w:proofErr w:type="spellStart"/>
      <w:r w:rsidR="00894AE7">
        <w:rPr>
          <w:rFonts w:ascii="Lucida Console" w:hAnsi="Lucida Console" w:cs="Lucida Console"/>
          <w:color w:val="8B0000"/>
          <w:sz w:val="18"/>
          <w:szCs w:val="18"/>
        </w:rPr>
        <w:t>WindowsAzureActiveDirectoryIntegratedApp</w:t>
      </w:r>
      <w:proofErr w:type="spellEnd"/>
      <w:r w:rsidR="00894AE7">
        <w:rPr>
          <w:rFonts w:hint="eastAsia"/>
        </w:rPr>
        <w:t>”，这是必须的，否则不能被当成资源被其他应用访问。</w:t>
      </w:r>
    </w:p>
    <w:p w:rsidR="00894AE7" w:rsidRDefault="00894AE7" w:rsidP="00894AE7">
      <w:r>
        <w:rPr>
          <w:rFonts w:hint="eastAsia"/>
        </w:rPr>
        <w:t>运行示例</w:t>
      </w:r>
      <w:r w:rsidR="00386AC7">
        <w:rPr>
          <w:rFonts w:hint="eastAsia"/>
        </w:rPr>
        <w:t>如下，验证结果可以通过门户网站上去下载</w:t>
      </w:r>
      <w:r w:rsidR="00386AC7">
        <w:rPr>
          <w:rFonts w:hint="eastAsia"/>
        </w:rPr>
        <w:t>manifest</w:t>
      </w:r>
      <w:r w:rsidR="00386AC7">
        <w:rPr>
          <w:rFonts w:hint="eastAsia"/>
        </w:rPr>
        <w:t>查看</w:t>
      </w:r>
      <w:r w:rsidR="00386AC7">
        <w:rPr>
          <w:rFonts w:hint="eastAsia"/>
        </w:rPr>
        <w:t>oauth</w:t>
      </w:r>
      <w:r w:rsidR="00386AC7">
        <w:t>2P</w:t>
      </w:r>
      <w:r w:rsidR="00386AC7">
        <w:rPr>
          <w:rFonts w:hint="eastAsia"/>
        </w:rPr>
        <w:t>ermission</w:t>
      </w:r>
      <w:r w:rsidR="00386AC7">
        <w:rPr>
          <w:rFonts w:hint="eastAsia"/>
        </w:rPr>
        <w:t>的配置。</w:t>
      </w:r>
    </w:p>
    <w:p w:rsidR="00894AE7" w:rsidRDefault="00894AE7" w:rsidP="00894AE7">
      <w:r>
        <w:rPr>
          <w:noProof/>
        </w:rPr>
        <w:lastRenderedPageBreak/>
        <w:drawing>
          <wp:inline distT="0" distB="0" distL="0" distR="0" wp14:anchorId="65C5DCED" wp14:editId="20712649">
            <wp:extent cx="5943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A5" w:rsidRDefault="00FF4FA5" w:rsidP="00FF4FA5">
      <w:pPr>
        <w:pStyle w:val="Heading2"/>
      </w:pPr>
      <w:r>
        <w:rPr>
          <w:rFonts w:hint="eastAsia"/>
        </w:rPr>
        <w:t>方法二：用</w:t>
      </w:r>
      <w:r>
        <w:rPr>
          <w:rFonts w:hint="eastAsia"/>
        </w:rPr>
        <w:t>PowerShell</w:t>
      </w:r>
      <w:r>
        <w:rPr>
          <w:rFonts w:hint="eastAsia"/>
        </w:rPr>
        <w:t>来调用</w:t>
      </w:r>
      <w:r>
        <w:rPr>
          <w:rFonts w:hint="eastAsia"/>
        </w:rPr>
        <w:t>AAD Graph</w:t>
      </w:r>
      <w: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4FA5" w:rsidTr="00FF4FA5">
        <w:tc>
          <w:tcPr>
            <w:tcW w:w="9350" w:type="dxa"/>
          </w:tcPr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param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BFFF"/>
                <w:sz w:val="18"/>
                <w:szCs w:val="18"/>
              </w:rPr>
              <w:t>Parameter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(Mandatory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TenantId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BFFF"/>
                <w:sz w:val="18"/>
                <w:szCs w:val="18"/>
              </w:rPr>
              <w:t>Parameter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(Mandatory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BFFF"/>
                <w:sz w:val="18"/>
                <w:szCs w:val="18"/>
              </w:rPr>
              <w:t>Parameter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(Mandatory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HomePage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BFFF"/>
                <w:sz w:val="18"/>
                <w:szCs w:val="18"/>
              </w:rPr>
              <w:t>Parameter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(Mandatory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gram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gram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IdentifierUris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BFFF"/>
                <w:sz w:val="18"/>
                <w:szCs w:val="18"/>
              </w:rPr>
              <w:t>Parameter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(Mandatory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gram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gram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ReplyUrls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BFFF"/>
                <w:sz w:val="18"/>
                <w:szCs w:val="18"/>
              </w:rPr>
              <w:t>Parameter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(Mandatory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$Password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bool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IsMooncake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function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Get-</w:t>
            </w:r>
            <w:proofErr w:type="spellStart"/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AuthToken</w:t>
            </w:r>
            <w:proofErr w:type="spell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{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param</w:t>
            </w:r>
            <w:proofErr w:type="spell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(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BFFF"/>
                <w:sz w:val="18"/>
                <w:szCs w:val="18"/>
              </w:rPr>
              <w:t>Parameter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(Mandatory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string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TenantId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bool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IsMooncake</w:t>
            </w:r>
            <w:proofErr w:type="spell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)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adal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env:ProgramFiles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(x86)}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\Microsoft SDKs\Azure\PowerShell\ServiceManagement\Azure\Services\Microsoft.IdentityModel.Clients.ActiveDirectory.dll"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adalforms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env:ProgramFiles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(x86)}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\Microsoft SDKs\Azure\PowerShell\ServiceManagement\Azure\Services\Microsoft.IdentityModel.Clients.ActiveDirectory.WindowsForms.dll"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System.Reflection.Assembly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]::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LoadFrom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adal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Out-Null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System.Reflection.Assembly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]::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LoadFrom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adalforms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Out-Null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clientId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"1950a258-227b-4e31-a9cf-717495945fc2"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redirectUri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System.Uri</w:t>
            </w:r>
            <w:proofErr w:type="spellEnd"/>
            <w:proofErr w:type="gramStart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]::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new(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"urn:ietf:wg:oauth:2.0:oob"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resourceUri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"https://graph.windows.net/"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aadInstance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"https://login.windows.net"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IsMooncake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 {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resourceUri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"https://graph.chinacloudapi.cn/"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aadInstance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"https://login.chinacloudapi.cn"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}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$authority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aadInstance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TenantId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authContext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New-Object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gram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Microsoft.IdentityModel.Clients.ActiveDirectory</w:t>
            </w:r>
            <w:proofErr w:type="gram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.AuthenticationContext"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ArgumentList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$authority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promptBehavior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[</w:t>
            </w:r>
            <w:proofErr w:type="gram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Microsoft.IdentityModel.Clients.ActiveDirectory</w:t>
            </w:r>
            <w:proofErr w:type="gramEnd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.PromptBehavior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]::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Auto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platformParameter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New-Object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gram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Microsoft.IdentityModel.Clients.ActiveDirectory</w:t>
            </w:r>
            <w:proofErr w:type="gram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.PlatformParameters"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ArgumentList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promptBehavior</w:t>
            </w:r>
            <w:proofErr w:type="spell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authResult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authContext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AcquireTokenAsync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resourceUri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clientId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redirectUri</w:t>
            </w:r>
            <w:proofErr w:type="spellEnd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platformParameter</w:t>
            </w:r>
            <w:proofErr w:type="spellEnd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Result</w:t>
            </w:r>
            <w:proofErr w:type="gram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return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authResult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AccessToken</w:t>
            </w:r>
            <w:proofErr w:type="spell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accessToken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AuthToken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TenantId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IsMooncake</w:t>
            </w:r>
            <w:proofErr w:type="spell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$headers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@{</w:t>
            </w:r>
            <w:proofErr w:type="gram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'Content-Type'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'application/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json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'Authorization'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"Bearer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accessToken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passwordCred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@{</w:t>
            </w:r>
            <w:proofErr w:type="gram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keyId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Guid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endDate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DateTime</w:t>
            </w:r>
            <w:proofErr w:type="spellEnd"/>
            <w:proofErr w:type="gramStart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]::</w:t>
            </w:r>
            <w:proofErr w:type="spellStart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UtcNow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AddYears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r>
              <w:rPr>
                <w:rFonts w:ascii="Lucida Console" w:hAnsi="Lucida Console" w:cs="Lucida Console"/>
                <w:color w:val="800080"/>
                <w:sz w:val="18"/>
                <w:szCs w:val="18"/>
              </w:rPr>
              <w:t>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ToString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'u'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Replace(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 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'T'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);    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startDate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=[</w:t>
            </w:r>
            <w:proofErr w:type="spellStart"/>
            <w:r>
              <w:rPr>
                <w:rFonts w:ascii="Lucida Console" w:hAnsi="Lucida Console" w:cs="Lucida Console"/>
                <w:color w:val="008080"/>
                <w:sz w:val="18"/>
                <w:szCs w:val="18"/>
              </w:rPr>
              <w:t>DateTime</w:t>
            </w:r>
            <w:proofErr w:type="spellEnd"/>
            <w:proofErr w:type="gramStart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]::</w:t>
            </w:r>
            <w:proofErr w:type="spellStart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UtcNow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ToString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'u'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Replace(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 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'T'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);  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'value'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$Password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$oauth2Permission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@{</w:t>
            </w:r>
            <w:proofErr w:type="gram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adminConsentDescription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"Allow the application to access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on behalf of the signed-in user."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adminConsentDisplayName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"Access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"id"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Guid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isEnabled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gramEnd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"type"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"User"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userConsentDescription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"Allow the application to access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on your behalf."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userConsentDisplayName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"Access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"value"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user_impersonation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$payload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@{</w:t>
            </w:r>
            <w:proofErr w:type="gram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'homepage'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HomePage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identifierUris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IdentifierUris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replyUrls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ReplyUrls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passwordCredentials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passwordCred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'oauth2Permissions'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$oauth2Permission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payloadJson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ConvertTo-Json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$payload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resourceBaseUri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"https://graph.windows.net"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IsMooncake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) {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resourceBaseUri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"https://graph.chinacloudapi.cn"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requestUri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resourceBaseUri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TenantId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applications?api</w:t>
            </w:r>
            <w:proofErr w:type="gram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-version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=1.6"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$result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Invoke-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RestMethod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-Uri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requestUri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-Headers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$headers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-Body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payloadJson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-Method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POST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result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appId</w:t>
            </w:r>
            <w:proofErr w:type="spellEnd"/>
            <w:proofErr w:type="gram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spPayload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@{</w:t>
            </w:r>
            <w:proofErr w:type="gram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appId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accountEnabled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$true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;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'tags'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@(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WindowsAzureActiveDirectoryIntegratedApp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spPayloadJson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ConvertTo-Json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spPayload</w:t>
            </w:r>
            <w:proofErr w:type="spell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spRequestUri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resourceBaseUri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TenantId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servicePrincipals?api</w:t>
            </w:r>
            <w:proofErr w:type="gram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-version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=1.6"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spResult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Invoke-</w:t>
            </w:r>
            <w:proofErr w:type="spellStart"/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RestMethod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-Uri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spRequestUri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-Headers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$headers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-Body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spPayloadJson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-Method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POST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spId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spResult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objectId</w:t>
            </w:r>
            <w:proofErr w:type="spellEnd"/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output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""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"Client Name: 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DisplayName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ForegroundColor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Green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"Client Id:    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appId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ForegroundColor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Green</w:t>
            </w:r>
          </w:p>
          <w:p w:rsid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"Client Secret:   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$Password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ForegroundColor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Green</w:t>
            </w:r>
          </w:p>
          <w:p w:rsidR="00FF4FA5" w:rsidRPr="00FF4FA5" w:rsidRDefault="00FF4FA5" w:rsidP="00FF4FA5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ServicePrincipal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Id: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spId</w:t>
            </w:r>
            <w:proofErr w:type="spellEnd"/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ForegroundColor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Green</w:t>
            </w:r>
          </w:p>
        </w:tc>
      </w:tr>
    </w:tbl>
    <w:p w:rsidR="00D651AB" w:rsidRDefault="00D651AB" w:rsidP="00FF4FA5">
      <w:r>
        <w:rPr>
          <w:rFonts w:hint="eastAsia"/>
        </w:rPr>
        <w:lastRenderedPageBreak/>
        <w:t>这个脚本也做了同样的事情，创建应用程序对象，设置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user_impersonation</w:t>
      </w:r>
      <w:proofErr w:type="spellEnd"/>
      <w:r w:rsidRPr="00D651AB">
        <w:rPr>
          <w:rFonts w:hint="eastAsia"/>
        </w:rPr>
        <w:t>默认权限</w:t>
      </w:r>
      <w:r>
        <w:rPr>
          <w:rFonts w:hint="eastAsia"/>
        </w:rPr>
        <w:t>，创建带有特定标签的服务主体对象，只不过是通过调用</w:t>
      </w:r>
      <w:r>
        <w:rPr>
          <w:rFonts w:hint="eastAsia"/>
        </w:rPr>
        <w:t>AAD Graph</w:t>
      </w:r>
      <w:r>
        <w:t xml:space="preserve"> API</w:t>
      </w:r>
      <w:r>
        <w:rPr>
          <w:rFonts w:hint="eastAsia"/>
        </w:rPr>
        <w:t>来做到的。</w:t>
      </w:r>
      <w:r w:rsidR="007A1A92">
        <w:rPr>
          <w:rFonts w:hint="eastAsia"/>
        </w:rPr>
        <w:t>更多</w:t>
      </w:r>
      <w:r w:rsidR="007A1A92">
        <w:rPr>
          <w:rFonts w:hint="eastAsia"/>
        </w:rPr>
        <w:t xml:space="preserve">AAD </w:t>
      </w:r>
      <w:r w:rsidR="007A1A92">
        <w:t>G</w:t>
      </w:r>
      <w:r w:rsidR="007A1A92">
        <w:rPr>
          <w:rFonts w:hint="eastAsia"/>
        </w:rPr>
        <w:t>raph</w:t>
      </w:r>
      <w:r w:rsidR="007A1A92">
        <w:t xml:space="preserve"> API</w:t>
      </w:r>
      <w:r w:rsidR="007A1A92">
        <w:rPr>
          <w:rFonts w:hint="eastAsia"/>
        </w:rPr>
        <w:t>的详细信息，可查看</w:t>
      </w:r>
      <w:hyperlink r:id="rId8" w:history="1">
        <w:r w:rsidR="007A1A92" w:rsidRPr="007A1A92">
          <w:rPr>
            <w:rStyle w:val="Hyperlink"/>
            <w:rFonts w:hint="eastAsia"/>
          </w:rPr>
          <w:t>这里</w:t>
        </w:r>
      </w:hyperlink>
      <w:r w:rsidR="007A1A92">
        <w:rPr>
          <w:rFonts w:hint="eastAsia"/>
        </w:rPr>
        <w:t>。</w:t>
      </w:r>
    </w:p>
    <w:p w:rsidR="00FF4FA5" w:rsidRDefault="00386AC7" w:rsidP="00FF4FA5">
      <w:r>
        <w:rPr>
          <w:rFonts w:hint="eastAsia"/>
        </w:rPr>
        <w:t>使用示例如下，验证结果可以通过门户网站上去下载</w:t>
      </w:r>
      <w:r>
        <w:rPr>
          <w:rFonts w:hint="eastAsia"/>
        </w:rPr>
        <w:t>manifest</w:t>
      </w:r>
      <w:r>
        <w:rPr>
          <w:rFonts w:hint="eastAsia"/>
        </w:rPr>
        <w:t>查看</w:t>
      </w:r>
      <w:r>
        <w:rPr>
          <w:rFonts w:hint="eastAsia"/>
        </w:rPr>
        <w:t>oauth</w:t>
      </w:r>
      <w:r>
        <w:t>2P</w:t>
      </w:r>
      <w:r>
        <w:rPr>
          <w:rFonts w:hint="eastAsia"/>
        </w:rPr>
        <w:t>ermission</w:t>
      </w:r>
      <w:r>
        <w:rPr>
          <w:rFonts w:hint="eastAsia"/>
        </w:rPr>
        <w:t>的配置。</w:t>
      </w:r>
    </w:p>
    <w:p w:rsidR="00D651AB" w:rsidRDefault="00D651AB" w:rsidP="00FF4FA5">
      <w:r>
        <w:rPr>
          <w:noProof/>
        </w:rPr>
        <w:lastRenderedPageBreak/>
        <w:drawing>
          <wp:inline distT="0" distB="0" distL="0" distR="0" wp14:anchorId="7149506F" wp14:editId="26CBA334">
            <wp:extent cx="5943600" cy="259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3C" w:rsidRPr="00FF4FA5" w:rsidRDefault="0048563C" w:rsidP="00FF4FA5">
      <w:r>
        <w:rPr>
          <w:rFonts w:hint="eastAsia"/>
        </w:rPr>
        <w:t>更多</w:t>
      </w:r>
      <w:r>
        <w:rPr>
          <w:rFonts w:hint="eastAsia"/>
        </w:rPr>
        <w:t>PowerShell</w:t>
      </w:r>
      <w:r>
        <w:rPr>
          <w:rFonts w:hint="eastAsia"/>
        </w:rPr>
        <w:t>自</w:t>
      </w:r>
      <w:bookmarkStart w:id="0" w:name="_GoBack"/>
      <w:bookmarkEnd w:id="0"/>
      <w:r>
        <w:rPr>
          <w:rFonts w:hint="eastAsia"/>
        </w:rPr>
        <w:t>动化内容，可参考我的</w:t>
      </w:r>
      <w:hyperlink r:id="rId10" w:history="1">
        <w:r w:rsidRPr="0048563C">
          <w:rPr>
            <w:rStyle w:val="Hyperlink"/>
          </w:rPr>
          <w:t>博客</w:t>
        </w:r>
      </w:hyperlink>
      <w:r>
        <w:rPr>
          <w:rFonts w:hint="eastAsia"/>
        </w:rPr>
        <w:t>。</w:t>
      </w:r>
    </w:p>
    <w:sectPr w:rsidR="0048563C" w:rsidRPr="00FF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608B6"/>
    <w:multiLevelType w:val="hybridMultilevel"/>
    <w:tmpl w:val="C9E01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11"/>
    <w:rsid w:val="000F0014"/>
    <w:rsid w:val="001D14CB"/>
    <w:rsid w:val="001D55B6"/>
    <w:rsid w:val="00386AC7"/>
    <w:rsid w:val="00392E2E"/>
    <w:rsid w:val="0048563C"/>
    <w:rsid w:val="00765AB3"/>
    <w:rsid w:val="007A1A92"/>
    <w:rsid w:val="00834E1F"/>
    <w:rsid w:val="00894AE7"/>
    <w:rsid w:val="009732B7"/>
    <w:rsid w:val="00A81582"/>
    <w:rsid w:val="00D02D30"/>
    <w:rsid w:val="00D651AB"/>
    <w:rsid w:val="00F1481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375D3-EA42-44C3-A191-AA8A8CA0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4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4CB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F4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1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zure.cn/zh-cn/active-directory/develop/active-directory-graph-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zure.cn/zh-cn/active-directory/develop/active-directory-application-objects?toc=%2factive-directory%2fdevelop%2ftoc.js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Library/Azure/Ad/Graph/api/entity-and-complex-type-reference" TargetMode="External"/><Relationship Id="rId10" Type="http://schemas.openxmlformats.org/officeDocument/2006/relationships/hyperlink" Target="https://school.azure.cn/blog/4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 (MOONCAKE)</dc:creator>
  <cp:keywords/>
  <dc:description/>
  <cp:lastModifiedBy>Miley Chen</cp:lastModifiedBy>
  <cp:revision>10</cp:revision>
  <dcterms:created xsi:type="dcterms:W3CDTF">2017-08-03T02:54:00Z</dcterms:created>
  <dcterms:modified xsi:type="dcterms:W3CDTF">2017-08-10T06:51:00Z</dcterms:modified>
</cp:coreProperties>
</file>