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2A2717" w14:textId="748E3AC2" w:rsidR="00A11865" w:rsidRDefault="0071079A" w:rsidP="0071079A">
      <w:pPr>
        <w:pStyle w:val="Title"/>
        <w:jc w:val="center"/>
        <w:rPr>
          <w:sz w:val="44"/>
          <w:szCs w:val="44"/>
        </w:rPr>
      </w:pPr>
      <w:r w:rsidRPr="0071079A">
        <w:rPr>
          <w:rFonts w:hint="eastAsia"/>
          <w:sz w:val="44"/>
          <w:szCs w:val="44"/>
        </w:rPr>
        <w:t>收到异常的</w:t>
      </w:r>
      <w:bookmarkStart w:id="0" w:name="_GoBack"/>
      <w:bookmarkEnd w:id="0"/>
      <w:r w:rsidR="008A25F9">
        <w:rPr>
          <w:rFonts w:hint="eastAsia"/>
          <w:sz w:val="44"/>
          <w:szCs w:val="44"/>
        </w:rPr>
        <w:t>监视指标相关的警报</w:t>
      </w:r>
      <w:r w:rsidRPr="0071079A">
        <w:rPr>
          <w:rFonts w:hint="eastAsia"/>
          <w:sz w:val="44"/>
          <w:szCs w:val="44"/>
        </w:rPr>
        <w:t>邮件</w:t>
      </w:r>
    </w:p>
    <w:p w14:paraId="592A7565" w14:textId="77777777" w:rsidR="0071079A" w:rsidRDefault="0071079A" w:rsidP="0071079A"/>
    <w:p w14:paraId="4CE68DF0" w14:textId="77777777" w:rsidR="0071079A" w:rsidRDefault="0071079A" w:rsidP="0071079A">
      <w:pPr>
        <w:pStyle w:val="Heading1"/>
      </w:pPr>
      <w:r>
        <w:rPr>
          <w:rFonts w:hint="eastAsia"/>
        </w:rPr>
        <w:t>问题描述</w:t>
      </w:r>
    </w:p>
    <w:p w14:paraId="082F1AB7" w14:textId="53ED3F4B" w:rsidR="00C5731B" w:rsidRDefault="0071079A" w:rsidP="0071079A">
      <w:pPr>
        <w:rPr>
          <w:rFonts w:ascii="微软雅黑" w:eastAsia="微软雅黑" w:hAnsi="微软雅黑" w:cs="微软雅黑"/>
          <w:color w:val="222222"/>
        </w:rPr>
      </w:pPr>
      <w:r w:rsidRPr="008A25F9">
        <w:rPr>
          <w:rFonts w:ascii="微软雅黑" w:eastAsia="微软雅黑" w:hAnsi="微软雅黑" w:cs="微软雅黑" w:hint="eastAsia"/>
          <w:color w:val="222222"/>
        </w:rPr>
        <w:t>您设置了监视指</w:t>
      </w:r>
      <w:r>
        <w:rPr>
          <w:rFonts w:ascii="微软雅黑" w:eastAsia="微软雅黑" w:hAnsi="微软雅黑" w:cs="微软雅黑" w:hint="eastAsia"/>
          <w:color w:val="222222"/>
        </w:rPr>
        <w:t>标相关的警报规则，</w:t>
      </w:r>
      <w:r w:rsidR="008A25F9">
        <w:rPr>
          <w:rFonts w:ascii="微软雅黑" w:eastAsia="微软雅黑" w:hAnsi="微软雅黑" w:cs="微软雅黑" w:hint="eastAsia"/>
          <w:color w:val="222222"/>
        </w:rPr>
        <w:t>比如，您</w:t>
      </w:r>
      <w:r>
        <w:rPr>
          <w:rFonts w:ascii="微软雅黑" w:eastAsia="微软雅黑" w:hAnsi="微软雅黑" w:cs="微软雅黑" w:hint="eastAsia"/>
          <w:color w:val="222222"/>
        </w:rPr>
        <w:t>在Lin</w:t>
      </w:r>
      <w:r>
        <w:rPr>
          <w:rFonts w:ascii="微软雅黑" w:eastAsia="微软雅黑" w:hAnsi="微软雅黑" w:cs="微软雅黑"/>
          <w:color w:val="222222"/>
        </w:rPr>
        <w:t xml:space="preserve">ux </w:t>
      </w:r>
      <w:r>
        <w:rPr>
          <w:rFonts w:ascii="微软雅黑" w:eastAsia="微软雅黑" w:hAnsi="微软雅黑" w:cs="微软雅黑" w:hint="eastAsia"/>
          <w:color w:val="222222"/>
        </w:rPr>
        <w:t>虚拟机上设置了警报规则，当内存使用量大于 70%时触发警报并发送电子邮件。</w:t>
      </w:r>
      <w:r w:rsidR="002767E7">
        <w:rPr>
          <w:rFonts w:ascii="微软雅黑" w:eastAsia="微软雅黑" w:hAnsi="微软雅黑" w:cs="微软雅黑" w:hint="eastAsia"/>
          <w:color w:val="222222"/>
        </w:rPr>
        <w:t>一段之间以后，您收到</w:t>
      </w:r>
      <w:r>
        <w:rPr>
          <w:rFonts w:ascii="微软雅黑" w:eastAsia="微软雅黑" w:hAnsi="微软雅黑" w:cs="微软雅黑" w:hint="eastAsia"/>
          <w:color w:val="222222"/>
        </w:rPr>
        <w:t>了警报邮件，但</w:t>
      </w:r>
      <w:r w:rsidR="002767E7">
        <w:rPr>
          <w:rFonts w:ascii="微软雅黑" w:eastAsia="微软雅黑" w:hAnsi="微软雅黑" w:cs="微软雅黑" w:hint="eastAsia"/>
          <w:color w:val="222222"/>
        </w:rPr>
        <w:t>当您</w:t>
      </w:r>
      <w:r>
        <w:rPr>
          <w:rFonts w:ascii="微软雅黑" w:eastAsia="微软雅黑" w:hAnsi="微软雅黑" w:cs="微软雅黑" w:hint="eastAsia"/>
          <w:color w:val="222222"/>
        </w:rPr>
        <w:t>在Azure门户中查看</w:t>
      </w:r>
      <w:r w:rsidR="00C5731B">
        <w:rPr>
          <w:rFonts w:ascii="微软雅黑" w:eastAsia="微软雅黑" w:hAnsi="微软雅黑" w:cs="微软雅黑" w:hint="eastAsia"/>
          <w:color w:val="222222"/>
        </w:rPr>
        <w:t>监视历史</w:t>
      </w:r>
      <w:r w:rsidR="002767E7">
        <w:rPr>
          <w:rFonts w:ascii="微软雅黑" w:eastAsia="微软雅黑" w:hAnsi="微软雅黑" w:cs="微软雅黑" w:hint="eastAsia"/>
          <w:color w:val="222222"/>
        </w:rPr>
        <w:t>数据</w:t>
      </w:r>
      <w:r w:rsidR="00C5731B">
        <w:rPr>
          <w:rFonts w:ascii="微软雅黑" w:eastAsia="微软雅黑" w:hAnsi="微软雅黑" w:cs="微软雅黑" w:hint="eastAsia"/>
          <w:color w:val="222222"/>
        </w:rPr>
        <w:t>时发现</w:t>
      </w:r>
      <w:r w:rsidR="002767E7">
        <w:rPr>
          <w:rFonts w:ascii="微软雅黑" w:eastAsia="微软雅黑" w:hAnsi="微软雅黑" w:cs="微软雅黑" w:hint="eastAsia"/>
          <w:color w:val="222222"/>
        </w:rPr>
        <w:t>该指标</w:t>
      </w:r>
      <w:r w:rsidR="00C5731B">
        <w:rPr>
          <w:rFonts w:ascii="微软雅黑" w:eastAsia="微软雅黑" w:hAnsi="微软雅黑" w:cs="微软雅黑" w:hint="eastAsia"/>
          <w:color w:val="222222"/>
        </w:rPr>
        <w:t>并没有</w:t>
      </w:r>
      <w:r w:rsidR="002767E7">
        <w:rPr>
          <w:rFonts w:ascii="微软雅黑" w:eastAsia="微软雅黑" w:hAnsi="微软雅黑" w:cs="微软雅黑" w:hint="eastAsia"/>
          <w:color w:val="222222"/>
        </w:rPr>
        <w:t>出现过阈值的情况</w:t>
      </w:r>
      <w:r w:rsidR="00C5731B">
        <w:rPr>
          <w:rFonts w:ascii="微软雅黑" w:eastAsia="微软雅黑" w:hAnsi="微软雅黑" w:cs="微软雅黑" w:hint="eastAsia"/>
          <w:color w:val="222222"/>
        </w:rPr>
        <w:t>。</w:t>
      </w:r>
    </w:p>
    <w:p w14:paraId="12208BAA" w14:textId="77777777" w:rsidR="00C5731B" w:rsidRDefault="00C5731B" w:rsidP="00C5731B">
      <w:pPr>
        <w:pStyle w:val="Heading1"/>
      </w:pPr>
      <w:r>
        <w:rPr>
          <w:rFonts w:hint="eastAsia"/>
        </w:rPr>
        <w:t>原因</w:t>
      </w:r>
    </w:p>
    <w:p w14:paraId="059AC08B" w14:textId="77777777" w:rsidR="00C5731B" w:rsidRDefault="00C5731B" w:rsidP="00C5731B">
      <w:r w:rsidRPr="008A25F9">
        <w:rPr>
          <w:rFonts w:ascii="微软雅黑" w:eastAsia="微软雅黑" w:hAnsi="微软雅黑" w:cs="微软雅黑" w:hint="eastAsia"/>
          <w:color w:val="222222"/>
        </w:rPr>
        <w:t>在用Powershell或者CLI添加警报规则时，将t</w:t>
      </w:r>
      <w:r w:rsidRPr="008A25F9">
        <w:rPr>
          <w:rFonts w:ascii="微软雅黑" w:eastAsia="微软雅黑" w:hAnsi="微软雅黑" w:cs="微软雅黑"/>
          <w:color w:val="222222"/>
        </w:rPr>
        <w:t>imeAggregation</w:t>
      </w:r>
      <w:r w:rsidRPr="008A25F9">
        <w:rPr>
          <w:rFonts w:ascii="微软雅黑" w:eastAsia="微软雅黑" w:hAnsi="微软雅黑" w:cs="微软雅黑" w:hint="eastAsia"/>
          <w:color w:val="222222"/>
        </w:rPr>
        <w:t>的值设置成了 “T</w:t>
      </w:r>
      <w:r w:rsidRPr="008A25F9">
        <w:rPr>
          <w:rFonts w:ascii="微软雅黑" w:eastAsia="微软雅黑" w:hAnsi="微软雅黑" w:cs="微软雅黑"/>
          <w:color w:val="222222"/>
        </w:rPr>
        <w:t>otal</w:t>
      </w:r>
      <w:r w:rsidRPr="008A25F9">
        <w:rPr>
          <w:rFonts w:ascii="微软雅黑" w:eastAsia="微软雅黑" w:hAnsi="微软雅黑" w:cs="微软雅黑" w:hint="eastAsia"/>
          <w:color w:val="222222"/>
        </w:rPr>
        <w:t>”</w:t>
      </w:r>
      <w:r w:rsidR="008A25F9" w:rsidRPr="008A25F9">
        <w:rPr>
          <w:rFonts w:ascii="微软雅黑" w:eastAsia="微软雅黑" w:hAnsi="微软雅黑" w:cs="微软雅黑" w:hint="eastAsia"/>
          <w:color w:val="222222"/>
        </w:rPr>
        <w:t>，所以当一段时间内指标值</w:t>
      </w:r>
      <w:r w:rsidR="008A25F9">
        <w:rPr>
          <w:rFonts w:ascii="微软雅黑" w:eastAsia="微软雅黑" w:hAnsi="微软雅黑" w:cs="微软雅黑" w:hint="eastAsia"/>
          <w:color w:val="222222"/>
        </w:rPr>
        <w:t>总量</w:t>
      </w:r>
      <w:r w:rsidR="008A25F9" w:rsidRPr="008A25F9">
        <w:rPr>
          <w:rFonts w:ascii="微软雅黑" w:eastAsia="微软雅黑" w:hAnsi="微软雅黑" w:cs="微软雅黑" w:hint="eastAsia"/>
          <w:color w:val="222222"/>
        </w:rPr>
        <w:t>达到阈值时警报被触发</w:t>
      </w:r>
      <w:r w:rsidR="008A25F9">
        <w:rPr>
          <w:rFonts w:hint="eastAsia"/>
        </w:rPr>
        <w:t>。</w:t>
      </w:r>
    </w:p>
    <w:p w14:paraId="56BC2C5A" w14:textId="73638981" w:rsidR="00C5731B" w:rsidRDefault="00C5731B" w:rsidP="00C5731B">
      <w:r>
        <w:rPr>
          <w:noProof/>
        </w:rPr>
        <w:drawing>
          <wp:inline distT="0" distB="0" distL="0" distR="0" wp14:anchorId="7A9B5654" wp14:editId="344BD312">
            <wp:extent cx="2800350" cy="885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E5FBA" w14:textId="77777777" w:rsidR="00C5731B" w:rsidRDefault="00C5731B" w:rsidP="00C5731B">
      <w:pPr>
        <w:pStyle w:val="Heading1"/>
      </w:pPr>
      <w:r>
        <w:rPr>
          <w:rFonts w:hint="eastAsia"/>
        </w:rPr>
        <w:t>解决方法</w:t>
      </w:r>
    </w:p>
    <w:p w14:paraId="38AB0CAE" w14:textId="77777777" w:rsidR="00C5731B" w:rsidRDefault="00C5731B" w:rsidP="00C5731B"/>
    <w:p w14:paraId="15124C33" w14:textId="77777777" w:rsidR="00C5731B" w:rsidRPr="00C5731B" w:rsidRDefault="00C5731B" w:rsidP="00C5731B">
      <w:pPr>
        <w:rPr>
          <w:rFonts w:ascii="微软雅黑" w:eastAsia="微软雅黑" w:hAnsi="微软雅黑" w:cs="微软雅黑"/>
          <w:color w:val="222222"/>
        </w:rPr>
      </w:pPr>
      <w:r w:rsidRPr="00C5731B">
        <w:rPr>
          <w:rFonts w:ascii="微软雅黑" w:eastAsia="微软雅黑" w:hAnsi="微软雅黑" w:cs="微软雅黑" w:hint="eastAsia"/>
          <w:color w:val="222222"/>
        </w:rPr>
        <w:t>对于</w:t>
      </w:r>
      <w:r w:rsidR="008A25F9">
        <w:rPr>
          <w:rFonts w:ascii="微软雅黑" w:eastAsia="微软雅黑" w:hAnsi="微软雅黑" w:cs="微软雅黑" w:hint="eastAsia"/>
          <w:color w:val="222222"/>
        </w:rPr>
        <w:t>监视指标类的警报</w:t>
      </w:r>
      <w:r w:rsidRPr="00C5731B">
        <w:rPr>
          <w:rFonts w:ascii="微软雅黑" w:eastAsia="微软雅黑" w:hAnsi="微软雅黑" w:cs="微软雅黑" w:hint="eastAsia"/>
          <w:color w:val="222222"/>
        </w:rPr>
        <w:t xml:space="preserve">， </w:t>
      </w:r>
      <w:r w:rsidRPr="00C5731B">
        <w:rPr>
          <w:rFonts w:ascii="微软雅黑" w:eastAsia="微软雅黑" w:hAnsi="微软雅黑" w:cs="微软雅黑"/>
          <w:color w:val="222222"/>
        </w:rPr>
        <w:t xml:space="preserve">aggregation </w:t>
      </w:r>
      <w:r w:rsidRPr="00C5731B">
        <w:rPr>
          <w:rFonts w:ascii="微软雅黑" w:eastAsia="微软雅黑" w:hAnsi="微软雅黑" w:cs="微软雅黑" w:hint="eastAsia"/>
          <w:color w:val="222222"/>
        </w:rPr>
        <w:t>默认值是</w:t>
      </w:r>
      <w:r w:rsidRPr="00C5731B">
        <w:rPr>
          <w:rFonts w:ascii="微软雅黑" w:eastAsia="微软雅黑" w:hAnsi="微软雅黑" w:cs="微软雅黑"/>
          <w:color w:val="222222"/>
        </w:rPr>
        <w:t>Average</w:t>
      </w:r>
    </w:p>
    <w:p w14:paraId="7A0203F6" w14:textId="77777777" w:rsidR="00C5731B" w:rsidRDefault="00C5731B" w:rsidP="00C5731B">
      <w:pPr>
        <w:rPr>
          <w:color w:val="1F3864"/>
        </w:rPr>
      </w:pPr>
    </w:p>
    <w:p w14:paraId="3A5EE07D" w14:textId="77777777" w:rsidR="00C5731B" w:rsidRDefault="00C5731B" w:rsidP="00C5731B">
      <w:pPr>
        <w:rPr>
          <w:color w:val="1F3864"/>
        </w:rPr>
      </w:pPr>
      <w:r>
        <w:rPr>
          <w:noProof/>
        </w:rPr>
        <w:drawing>
          <wp:inline distT="0" distB="0" distL="0" distR="0" wp14:anchorId="5BED2B6F" wp14:editId="34A82F9F">
            <wp:extent cx="2847975" cy="1743075"/>
            <wp:effectExtent l="0" t="0" r="9525" b="9525"/>
            <wp:docPr id="5" name="Picture 5" descr="cid:image001.jpg@01D315EF.5535E9C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id:image001.jpg@01D315EF.5535E9C0"/>
                    <pic:cNvPicPr>
                      <a:picLocks noChangeAspect="1" noChangeArrowheads="1"/>
                    </pic:cNvPicPr>
                  </pic:nvPicPr>
                  <pic:blipFill>
                    <a:blip r:embed="rId5"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D6F971" w14:textId="77777777" w:rsidR="00C5731B" w:rsidRDefault="00C5731B" w:rsidP="00C5731B">
      <w:pPr>
        <w:rPr>
          <w:color w:val="1F3864"/>
        </w:rPr>
      </w:pPr>
    </w:p>
    <w:p w14:paraId="262C62AE" w14:textId="77777777" w:rsidR="00C5731B" w:rsidRDefault="00C5731B" w:rsidP="00C5731B">
      <w:pPr>
        <w:rPr>
          <w:color w:val="1F3864"/>
        </w:rPr>
      </w:pPr>
      <w:r>
        <w:rPr>
          <w:rFonts w:hint="eastAsia"/>
        </w:rPr>
        <w:t>参考：</w:t>
      </w:r>
      <w:hyperlink r:id="rId7" w:history="1">
        <w:r>
          <w:rPr>
            <w:rStyle w:val="Hyperlink"/>
          </w:rPr>
          <w:t>https://docs.microsoft.com/en-us/azure/monitoring-and-diagnostics/monitoring-enable-alerts-using-template</w:t>
        </w:r>
      </w:hyperlink>
    </w:p>
    <w:p w14:paraId="0FD28601" w14:textId="77777777" w:rsidR="00C5731B" w:rsidRPr="008A25F9" w:rsidRDefault="00C5731B" w:rsidP="00C5731B">
      <w:pPr>
        <w:rPr>
          <w:rFonts w:ascii="微软雅黑" w:eastAsia="微软雅黑" w:hAnsi="微软雅黑" w:cs="微软雅黑"/>
          <w:color w:val="222222"/>
        </w:rPr>
      </w:pPr>
      <w:r w:rsidRPr="00C5731B">
        <w:rPr>
          <w:rFonts w:ascii="微软雅黑" w:eastAsia="微软雅黑" w:hAnsi="微软雅黑" w:cs="微软雅黑" w:hint="eastAsia"/>
          <w:color w:val="222222"/>
        </w:rPr>
        <w:t>而</w:t>
      </w:r>
      <w:r w:rsidRPr="00C5731B">
        <w:rPr>
          <w:rFonts w:ascii="微软雅黑" w:eastAsia="微软雅黑" w:hAnsi="微软雅黑" w:cs="微软雅黑"/>
          <w:color w:val="222222"/>
        </w:rPr>
        <w:t>Total</w:t>
      </w:r>
      <w:r w:rsidR="008A25F9">
        <w:rPr>
          <w:rFonts w:ascii="微软雅黑" w:eastAsia="微软雅黑" w:hAnsi="微软雅黑" w:cs="微软雅黑" w:hint="eastAsia"/>
          <w:color w:val="222222"/>
        </w:rPr>
        <w:t>适用于需要某一段时间内总量</w:t>
      </w:r>
      <w:r w:rsidRPr="00C5731B">
        <w:rPr>
          <w:rFonts w:ascii="微软雅黑" w:eastAsia="微软雅黑" w:hAnsi="微软雅黑" w:cs="微软雅黑" w:hint="eastAsia"/>
          <w:color w:val="222222"/>
        </w:rPr>
        <w:t>的计数</w:t>
      </w:r>
      <w:r w:rsidR="008A25F9">
        <w:rPr>
          <w:rFonts w:ascii="微软雅黑" w:eastAsia="微软雅黑" w:hAnsi="微软雅黑" w:cs="微软雅黑" w:hint="eastAsia"/>
          <w:color w:val="222222"/>
        </w:rPr>
        <w:t>的警报</w:t>
      </w:r>
      <w:r w:rsidRPr="00C5731B">
        <w:rPr>
          <w:rFonts w:ascii="微软雅黑" w:eastAsia="微软雅黑" w:hAnsi="微软雅黑" w:cs="微软雅黑" w:hint="eastAsia"/>
          <w:color w:val="222222"/>
        </w:rPr>
        <w:t>，比如以下这个例子：</w:t>
      </w:r>
    </w:p>
    <w:p w14:paraId="1A6B9135" w14:textId="77777777" w:rsidR="00C5731B" w:rsidRDefault="00C5731B" w:rsidP="00C5731B">
      <w:pPr>
        <w:rPr>
          <w:color w:val="1F3864"/>
        </w:rPr>
      </w:pPr>
      <w:r>
        <w:rPr>
          <w:noProof/>
        </w:rPr>
        <w:lastRenderedPageBreak/>
        <w:drawing>
          <wp:inline distT="0" distB="0" distL="0" distR="0" wp14:anchorId="3337A8A0" wp14:editId="794CCF00">
            <wp:extent cx="7400925" cy="1143000"/>
            <wp:effectExtent l="0" t="0" r="9525" b="0"/>
            <wp:docPr id="4" name="Picture 4" descr="cid:image002.jpg@01D315EF.5535E9C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id:image002.jpg@01D315EF.5535E9C0"/>
                    <pic:cNvPicPr>
                      <a:picLocks noChangeAspect="1" noChangeArrowheads="1"/>
                    </pic:cNvPicPr>
                  </pic:nvPicPr>
                  <pic:blipFill>
                    <a:blip r:embed="rId8"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0092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AE649D" w14:textId="77777777" w:rsidR="00C5731B" w:rsidRDefault="008A25F9" w:rsidP="00C5731B">
      <w:pPr>
        <w:rPr>
          <w:color w:val="1F3864"/>
        </w:rPr>
      </w:pPr>
      <w:r w:rsidRPr="008A25F9">
        <w:rPr>
          <w:rFonts w:ascii="微软雅黑" w:eastAsia="微软雅黑" w:hAnsi="微软雅黑" w:cs="微软雅黑" w:hint="eastAsia"/>
          <w:color w:val="222222"/>
        </w:rPr>
        <w:t>参考：</w:t>
      </w:r>
      <w:hyperlink r:id="rId10" w:history="1">
        <w:r w:rsidR="00C5731B">
          <w:rPr>
            <w:rStyle w:val="Hyperlink"/>
          </w:rPr>
          <w:t>https://docs.azure.cn/zh-cn/monitoring-and-diagnostics/insights-alerts-powershell</w:t>
        </w:r>
      </w:hyperlink>
    </w:p>
    <w:p w14:paraId="5C56A404" w14:textId="77777777" w:rsidR="00C5731B" w:rsidRPr="00C5731B" w:rsidRDefault="00C5731B" w:rsidP="00C5731B">
      <w:pPr>
        <w:rPr>
          <w:rFonts w:ascii="微软雅黑" w:eastAsia="微软雅黑" w:hAnsi="微软雅黑" w:cs="微软雅黑"/>
          <w:color w:val="222222"/>
        </w:rPr>
      </w:pPr>
      <w:r w:rsidRPr="00C5731B">
        <w:rPr>
          <w:rFonts w:ascii="微软雅黑" w:eastAsia="微软雅黑" w:hAnsi="微软雅黑" w:cs="微软雅黑" w:hint="eastAsia"/>
          <w:color w:val="222222"/>
        </w:rPr>
        <w:t>如果</w:t>
      </w:r>
      <w:r w:rsidR="002767E7">
        <w:rPr>
          <w:rFonts w:ascii="微软雅黑" w:eastAsia="微软雅黑" w:hAnsi="微软雅黑" w:cs="微软雅黑" w:hint="eastAsia"/>
          <w:color w:val="222222"/>
        </w:rPr>
        <w:t>我们</w:t>
      </w:r>
      <w:r w:rsidRPr="00C5731B">
        <w:rPr>
          <w:rFonts w:ascii="微软雅黑" w:eastAsia="微软雅黑" w:hAnsi="微软雅黑" w:cs="微软雅黑" w:hint="eastAsia"/>
          <w:color w:val="222222"/>
        </w:rPr>
        <w:t>是从</w:t>
      </w:r>
      <w:r>
        <w:rPr>
          <w:rFonts w:ascii="微软雅黑" w:eastAsia="微软雅黑" w:hAnsi="微软雅黑" w:cs="微软雅黑"/>
          <w:color w:val="222222"/>
        </w:rPr>
        <w:t>Azure</w:t>
      </w:r>
      <w:r>
        <w:rPr>
          <w:rFonts w:ascii="微软雅黑" w:eastAsia="微软雅黑" w:hAnsi="微软雅黑" w:cs="微软雅黑" w:hint="eastAsia"/>
          <w:color w:val="222222"/>
        </w:rPr>
        <w:t>门户</w:t>
      </w:r>
      <w:r w:rsidRPr="00C5731B">
        <w:rPr>
          <w:rFonts w:ascii="微软雅黑" w:eastAsia="微软雅黑" w:hAnsi="微软雅黑" w:cs="微软雅黑" w:hint="eastAsia"/>
          <w:color w:val="222222"/>
        </w:rPr>
        <w:t>上创建的</w:t>
      </w:r>
      <w:r w:rsidRPr="00C5731B">
        <w:rPr>
          <w:rFonts w:ascii="微软雅黑" w:eastAsia="微软雅黑" w:hAnsi="微软雅黑" w:cs="微软雅黑"/>
          <w:color w:val="222222"/>
        </w:rPr>
        <w:t>alert rule, aggregation</w:t>
      </w:r>
      <w:r w:rsidRPr="00C5731B">
        <w:rPr>
          <w:rFonts w:ascii="微软雅黑" w:eastAsia="微软雅黑" w:hAnsi="微软雅黑" w:cs="微软雅黑" w:hint="eastAsia"/>
          <w:color w:val="222222"/>
        </w:rPr>
        <w:t>默认值是</w:t>
      </w:r>
      <w:r w:rsidRPr="00C5731B">
        <w:rPr>
          <w:rFonts w:ascii="微软雅黑" w:eastAsia="微软雅黑" w:hAnsi="微软雅黑" w:cs="微软雅黑"/>
          <w:color w:val="222222"/>
        </w:rPr>
        <w:t>Average</w:t>
      </w:r>
      <w:r w:rsidRPr="00C5731B">
        <w:rPr>
          <w:rFonts w:ascii="微软雅黑" w:eastAsia="微软雅黑" w:hAnsi="微软雅黑" w:cs="微软雅黑" w:hint="eastAsia"/>
          <w:color w:val="222222"/>
        </w:rPr>
        <w:t>。</w:t>
      </w:r>
    </w:p>
    <w:p w14:paraId="02DF0426" w14:textId="77777777" w:rsidR="008A25F9" w:rsidRDefault="008A25F9" w:rsidP="00C5731B">
      <w:pPr>
        <w:rPr>
          <w:rFonts w:ascii="微软雅黑" w:eastAsia="微软雅黑" w:hAnsi="微软雅黑" w:cs="微软雅黑"/>
          <w:color w:val="222222"/>
        </w:rPr>
      </w:pPr>
      <w:r>
        <w:rPr>
          <w:rFonts w:ascii="微软雅黑" w:eastAsia="微软雅黑" w:hAnsi="微软雅黑" w:cs="微软雅黑" w:hint="eastAsia"/>
          <w:color w:val="222222"/>
        </w:rPr>
        <w:t>请在您的Powershell或者CLI脚本中将</w:t>
      </w:r>
      <w:r w:rsidRPr="008A25F9">
        <w:rPr>
          <w:rFonts w:ascii="微软雅黑" w:eastAsia="微软雅黑" w:hAnsi="微软雅黑" w:cs="微软雅黑"/>
          <w:color w:val="222222"/>
        </w:rPr>
        <w:t>aggregation</w:t>
      </w:r>
      <w:r w:rsidRPr="008A25F9">
        <w:rPr>
          <w:rFonts w:ascii="微软雅黑" w:eastAsia="微软雅黑" w:hAnsi="微软雅黑" w:cs="微软雅黑" w:hint="eastAsia"/>
          <w:color w:val="222222"/>
        </w:rPr>
        <w:t>值设置为A</w:t>
      </w:r>
      <w:r w:rsidRPr="008A25F9">
        <w:rPr>
          <w:rFonts w:ascii="微软雅黑" w:eastAsia="微软雅黑" w:hAnsi="微软雅黑" w:cs="微软雅黑"/>
          <w:color w:val="222222"/>
        </w:rPr>
        <w:t>verage</w:t>
      </w:r>
      <w:r w:rsidRPr="008A25F9">
        <w:rPr>
          <w:rFonts w:ascii="微软雅黑" w:eastAsia="微软雅黑" w:hAnsi="微软雅黑" w:cs="微软雅黑" w:hint="eastAsia"/>
          <w:color w:val="222222"/>
        </w:rPr>
        <w:t>。也可以</w:t>
      </w:r>
      <w:r w:rsidR="00C5731B">
        <w:rPr>
          <w:rFonts w:ascii="微软雅黑" w:eastAsia="微软雅黑" w:hAnsi="微软雅黑" w:cs="微软雅黑" w:hint="eastAsia"/>
          <w:color w:val="222222"/>
        </w:rPr>
        <w:t>在门户</w:t>
      </w:r>
      <w:r>
        <w:rPr>
          <w:rFonts w:ascii="微软雅黑" w:eastAsia="微软雅黑" w:hAnsi="微软雅黑" w:cs="微软雅黑" w:hint="eastAsia"/>
          <w:color w:val="222222"/>
        </w:rPr>
        <w:t>上手动创建一个新的。</w:t>
      </w:r>
    </w:p>
    <w:p w14:paraId="40AEDF5A" w14:textId="77777777" w:rsidR="00C5731B" w:rsidRPr="00C5731B" w:rsidRDefault="008A25F9" w:rsidP="00C5731B">
      <w:pPr>
        <w:rPr>
          <w:rFonts w:ascii="微软雅黑" w:eastAsia="微软雅黑" w:hAnsi="微软雅黑" w:cs="微软雅黑"/>
          <w:color w:val="222222"/>
        </w:rPr>
      </w:pPr>
      <w:r>
        <w:rPr>
          <w:rFonts w:ascii="微软雅黑" w:eastAsia="微软雅黑" w:hAnsi="微软雅黑" w:cs="微软雅黑" w:hint="eastAsia"/>
          <w:color w:val="222222"/>
        </w:rPr>
        <w:t>创建好后，用</w:t>
      </w:r>
      <w:r w:rsidR="00C5731B" w:rsidRPr="00C5731B">
        <w:rPr>
          <w:rFonts w:ascii="微软雅黑" w:eastAsia="微软雅黑" w:hAnsi="微软雅黑" w:cs="微软雅黑"/>
          <w:color w:val="222222"/>
        </w:rPr>
        <w:t>PowerShell</w:t>
      </w:r>
      <w:r w:rsidR="00C5731B" w:rsidRPr="00C5731B">
        <w:rPr>
          <w:rFonts w:ascii="微软雅黑" w:eastAsia="微软雅黑" w:hAnsi="微软雅黑" w:cs="微软雅黑" w:hint="eastAsia"/>
          <w:color w:val="222222"/>
        </w:rPr>
        <w:t xml:space="preserve">脚本检查一下 </w:t>
      </w:r>
      <w:r w:rsidR="00C5731B" w:rsidRPr="00C5731B">
        <w:rPr>
          <w:rFonts w:ascii="微软雅黑" w:eastAsia="微软雅黑" w:hAnsi="微软雅黑" w:cs="微软雅黑"/>
          <w:color w:val="222222"/>
        </w:rPr>
        <w:t>Aggregation</w:t>
      </w:r>
      <w:r w:rsidR="00C5731B" w:rsidRPr="00C5731B">
        <w:rPr>
          <w:rFonts w:ascii="微软雅黑" w:eastAsia="微软雅黑" w:hAnsi="微软雅黑" w:cs="微软雅黑" w:hint="eastAsia"/>
          <w:color w:val="222222"/>
        </w:rPr>
        <w:t>的值：</w:t>
      </w:r>
    </w:p>
    <w:p w14:paraId="0FBB465C" w14:textId="77777777" w:rsidR="00C5731B" w:rsidRPr="008A25F9" w:rsidRDefault="00C5731B" w:rsidP="00C5731B">
      <w:pPr>
        <w:rPr>
          <w:rFonts w:ascii="微软雅黑" w:eastAsia="微软雅黑" w:hAnsi="微软雅黑" w:cs="微软雅黑"/>
          <w:i/>
          <w:color w:val="222222"/>
        </w:rPr>
      </w:pPr>
      <w:r w:rsidRPr="008A25F9">
        <w:rPr>
          <w:rFonts w:ascii="微软雅黑" w:eastAsia="微软雅黑" w:hAnsi="微软雅黑" w:cs="微软雅黑"/>
          <w:i/>
          <w:color w:val="222222"/>
        </w:rPr>
        <w:t>Get-AzureRMAlertRule -ResourceGroup &lt;ResourceGroupName&gt; -Name &lt;AlertName&gt; -Detailedoutput</w:t>
      </w:r>
    </w:p>
    <w:p w14:paraId="1E86E68E" w14:textId="77777777" w:rsidR="00C5731B" w:rsidRDefault="00C5731B" w:rsidP="00C5731B">
      <w:pPr>
        <w:rPr>
          <w:color w:val="1F3864"/>
        </w:rPr>
      </w:pPr>
    </w:p>
    <w:p w14:paraId="384792BA" w14:textId="77777777" w:rsidR="00C5731B" w:rsidRDefault="00C5731B" w:rsidP="00C5731B">
      <w:pPr>
        <w:rPr>
          <w:color w:val="1F3864"/>
        </w:rPr>
      </w:pPr>
      <w:r>
        <w:rPr>
          <w:noProof/>
        </w:rPr>
        <w:drawing>
          <wp:inline distT="0" distB="0" distL="0" distR="0" wp14:anchorId="12AE1AC7" wp14:editId="3C460DCC">
            <wp:extent cx="5943600" cy="172529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4CBCE" w14:textId="77777777" w:rsidR="00C5731B" w:rsidRPr="00C5731B" w:rsidRDefault="00C5731B" w:rsidP="00C5731B"/>
    <w:sectPr w:rsidR="00C5731B" w:rsidRPr="00C573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079A"/>
    <w:rsid w:val="002767E7"/>
    <w:rsid w:val="0035609E"/>
    <w:rsid w:val="0071079A"/>
    <w:rsid w:val="008A25F9"/>
    <w:rsid w:val="00A11865"/>
    <w:rsid w:val="00C57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FCA21"/>
  <w15:chartTrackingRefBased/>
  <w15:docId w15:val="{D60939F7-C1C2-4AE4-A041-CB5DB7F54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07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07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1079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07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lain-text">
    <w:name w:val="plain-text"/>
    <w:basedOn w:val="DefaultParagraphFont"/>
    <w:rsid w:val="00C5731B"/>
  </w:style>
  <w:style w:type="character" w:styleId="Hyperlink">
    <w:name w:val="Hyperlink"/>
    <w:basedOn w:val="DefaultParagraphFont"/>
    <w:uiPriority w:val="99"/>
    <w:semiHidden/>
    <w:unhideWhenUsed/>
    <w:rsid w:val="00C5731B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A25F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147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docs.microsoft.com/en-us/azure/monitoring-and-diagnostics/monitoring-enable-alerts-using-template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cid:image001.jpg@01D315EF.5535E9C0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2.jpeg"/><Relationship Id="rId10" Type="http://schemas.openxmlformats.org/officeDocument/2006/relationships/hyperlink" Target="https://docs.azure.cn/zh-cn/monitoring-and-diagnostics/insights-alerts-powershell" TargetMode="External"/><Relationship Id="rId4" Type="http://schemas.openxmlformats.org/officeDocument/2006/relationships/image" Target="media/image1.png"/><Relationship Id="rId9" Type="http://schemas.openxmlformats.org/officeDocument/2006/relationships/image" Target="cid:image002.jpg@01D315EF.5535E9C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 Xing</dc:creator>
  <cp:keywords/>
  <dc:description/>
  <cp:lastModifiedBy>Vivian Xing</cp:lastModifiedBy>
  <cp:revision>2</cp:revision>
  <dcterms:created xsi:type="dcterms:W3CDTF">2017-08-16T06:48:00Z</dcterms:created>
  <dcterms:modified xsi:type="dcterms:W3CDTF">2017-08-16T07:31:00Z</dcterms:modified>
</cp:coreProperties>
</file>