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0AA" w:rsidRDefault="0011423D" w:rsidP="00D55C22">
      <w:pPr>
        <w:pStyle w:val="Heading2"/>
        <w:jc w:val="center"/>
      </w:pPr>
      <w:r>
        <w:t>中国版认知服务使用指导</w:t>
      </w:r>
    </w:p>
    <w:p w:rsidR="0011423D" w:rsidRDefault="00D55C22" w:rsidP="00D55C22">
      <w:pPr>
        <w:ind w:firstLineChars="200" w:firstLine="480"/>
        <w:rPr>
          <w:sz w:val="24"/>
          <w:szCs w:val="24"/>
        </w:rPr>
      </w:pPr>
      <w:r w:rsidRPr="00D55C22">
        <w:rPr>
          <w:rFonts w:hint="eastAsia"/>
          <w:sz w:val="24"/>
          <w:szCs w:val="24"/>
        </w:rPr>
        <w:t>认知服务为开发者提供了一组</w:t>
      </w:r>
      <w:r w:rsidRPr="00D55C22">
        <w:rPr>
          <w:rFonts w:hint="eastAsia"/>
          <w:sz w:val="24"/>
          <w:szCs w:val="24"/>
        </w:rPr>
        <w:t>API</w:t>
      </w:r>
      <w:r w:rsidRPr="00D55C22">
        <w:rPr>
          <w:rFonts w:hint="eastAsia"/>
          <w:sz w:val="24"/>
          <w:szCs w:val="24"/>
        </w:rPr>
        <w:t>和</w:t>
      </w:r>
      <w:r w:rsidRPr="00D55C22">
        <w:rPr>
          <w:rFonts w:hint="eastAsia"/>
          <w:sz w:val="24"/>
          <w:szCs w:val="24"/>
        </w:rPr>
        <w:t>SDK</w:t>
      </w:r>
      <w:r w:rsidRPr="00D55C22">
        <w:rPr>
          <w:rFonts w:hint="eastAsia"/>
          <w:sz w:val="24"/>
          <w:szCs w:val="24"/>
        </w:rPr>
        <w:t>，从而将微软公司不断演进的人工智能技术扩展到广大开发者手中。通过认知服务，你的应用可以轻松地获得智能。首批登陆</w:t>
      </w:r>
      <w:r w:rsidR="00B00E03">
        <w:fldChar w:fldCharType="begin"/>
      </w:r>
      <w:r w:rsidR="00B00E03">
        <w:instrText xml:space="preserve"> HYPERLINK "https://www.azure.cn/documentation/services/cognitive-services/" </w:instrText>
      </w:r>
      <w:r w:rsidR="00B00E03">
        <w:fldChar w:fldCharType="separate"/>
      </w:r>
      <w:r w:rsidRPr="00D55C22">
        <w:rPr>
          <w:rStyle w:val="Hyperlink"/>
          <w:rFonts w:hint="eastAsia"/>
          <w:sz w:val="24"/>
          <w:szCs w:val="24"/>
        </w:rPr>
        <w:t>中国的</w:t>
      </w:r>
      <w:r w:rsidRPr="00D55C22">
        <w:rPr>
          <w:rStyle w:val="Hyperlink"/>
          <w:rFonts w:hint="eastAsia"/>
          <w:sz w:val="24"/>
          <w:szCs w:val="24"/>
        </w:rPr>
        <w:t>API</w:t>
      </w:r>
      <w:r w:rsidR="00B00E03">
        <w:rPr>
          <w:rStyle w:val="Hyperlink"/>
          <w:sz w:val="24"/>
          <w:szCs w:val="24"/>
        </w:rPr>
        <w:fldChar w:fldCharType="end"/>
      </w:r>
      <w:r w:rsidRPr="00D55C22">
        <w:rPr>
          <w:rFonts w:hint="eastAsia"/>
          <w:sz w:val="24"/>
          <w:szCs w:val="24"/>
        </w:rPr>
        <w:t>包括人脸识别、情绪识别和计算机视觉。</w:t>
      </w:r>
      <w:r>
        <w:rPr>
          <w:rFonts w:hint="eastAsia"/>
          <w:sz w:val="24"/>
          <w:szCs w:val="24"/>
        </w:rPr>
        <w:t>本文主要介绍认知服务的创建，控制台快速测试，多种语言的测试调用。本文以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ce</w:t>
      </w:r>
      <w:r>
        <w:rPr>
          <w:sz w:val="24"/>
          <w:szCs w:val="24"/>
        </w:rPr>
        <w:t xml:space="preserve"> API</w:t>
      </w:r>
      <w:r w:rsidR="00383000">
        <w:rPr>
          <w:rFonts w:hint="eastAsia"/>
          <w:sz w:val="24"/>
          <w:szCs w:val="24"/>
        </w:rPr>
        <w:t>的</w:t>
      </w:r>
      <w:r w:rsidR="00383000">
        <w:rPr>
          <w:rFonts w:hint="eastAsia"/>
          <w:sz w:val="24"/>
          <w:szCs w:val="24"/>
        </w:rPr>
        <w:t>detect</w:t>
      </w:r>
      <w:r w:rsidR="00383000"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为例进行演示。</w:t>
      </w:r>
    </w:p>
    <w:p w:rsidR="00D55C22" w:rsidRDefault="00D55C22" w:rsidP="00D55C22">
      <w:pPr>
        <w:pStyle w:val="Heading4"/>
      </w:pPr>
      <w:r>
        <w:t>认知服务的创建</w:t>
      </w:r>
    </w:p>
    <w:p w:rsidR="00D55C22" w:rsidRDefault="00D55C22" w:rsidP="00D55C22">
      <w:pPr>
        <w:pStyle w:val="ListParagraph"/>
        <w:numPr>
          <w:ilvl w:val="0"/>
          <w:numId w:val="1"/>
        </w:numPr>
        <w:ind w:firstLineChars="0"/>
      </w:pPr>
      <w:r>
        <w:t>登陆到</w:t>
      </w:r>
      <w:r>
        <w:t>China Azure</w:t>
      </w:r>
      <w:r>
        <w:t>管理门户，登陆网址：</w:t>
      </w:r>
      <w:r w:rsidR="00B00E03">
        <w:fldChar w:fldCharType="begin"/>
      </w:r>
      <w:r w:rsidR="00B00E03">
        <w:instrText xml:space="preserve"> HYPERLINK "https://portal.azure.cn" </w:instrText>
      </w:r>
      <w:r w:rsidR="00B00E03">
        <w:fldChar w:fldCharType="separate"/>
      </w:r>
      <w:r w:rsidRPr="00034F5A">
        <w:rPr>
          <w:rStyle w:val="Hyperlink"/>
        </w:rPr>
        <w:t>https://portal.azure.cn</w:t>
      </w:r>
      <w:r w:rsidR="00B00E03">
        <w:rPr>
          <w:rStyle w:val="Hyperlink"/>
        </w:rPr>
        <w:fldChar w:fldCharType="end"/>
      </w:r>
    </w:p>
    <w:p w:rsidR="00D55C22" w:rsidRDefault="00D55C22" w:rsidP="00D55C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Face</w:t>
      </w:r>
      <w:r>
        <w:t xml:space="preserve"> API</w:t>
      </w:r>
      <w:r w:rsidR="004127D5">
        <w:t xml:space="preserve"> </w:t>
      </w:r>
      <w:r>
        <w:rPr>
          <w:rFonts w:hint="eastAsia"/>
        </w:rPr>
        <w:t>(</w:t>
      </w:r>
      <w:r w:rsidR="004127D5">
        <w:rPr>
          <w:rFonts w:hint="eastAsia"/>
        </w:rPr>
        <w:t>新建</w:t>
      </w:r>
      <w:r w:rsidR="004127D5">
        <w:rPr>
          <w:rFonts w:hint="eastAsia"/>
        </w:rPr>
        <w:t xml:space="preserve"> -&gt;</w:t>
      </w:r>
      <w:r w:rsidR="004127D5">
        <w:t xml:space="preserve"> </w:t>
      </w:r>
      <w:proofErr w:type="spellStart"/>
      <w:r>
        <w:t>Data+Analytics</w:t>
      </w:r>
      <w:proofErr w:type="spellEnd"/>
      <w:r>
        <w:t xml:space="preserve"> -&gt; </w:t>
      </w:r>
      <w:r>
        <w:t>认知服务</w:t>
      </w:r>
      <w:r>
        <w:rPr>
          <w:rFonts w:hint="eastAsia"/>
        </w:rPr>
        <w:t>)</w:t>
      </w:r>
      <w:r>
        <w:t>：</w:t>
      </w:r>
    </w:p>
    <w:p w:rsidR="00D55C22" w:rsidRDefault="004127D5" w:rsidP="00D55C22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43FACE8" wp14:editId="4C7721E4">
            <wp:extent cx="5274310" cy="6733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22" w:rsidRDefault="004127D5" w:rsidP="004127D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获取服务的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:rsidR="004127D5" w:rsidRDefault="000830E3" w:rsidP="004127D5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DB93B57" wp14:editId="5707944E">
            <wp:extent cx="5274310" cy="3354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D5" w:rsidRDefault="004127D5" w:rsidP="004127D5">
      <w:pPr>
        <w:pStyle w:val="Heading4"/>
      </w:pPr>
      <w:r>
        <w:rPr>
          <w:rFonts w:hint="eastAsia"/>
        </w:rPr>
        <w:t>控制台快速测试</w:t>
      </w:r>
    </w:p>
    <w:p w:rsidR="004127D5" w:rsidRDefault="004127D5" w:rsidP="007D45F7">
      <w:pPr>
        <w:pStyle w:val="ListParagraph"/>
        <w:numPr>
          <w:ilvl w:val="0"/>
          <w:numId w:val="2"/>
        </w:numPr>
        <w:ind w:firstLineChars="0"/>
        <w:jc w:val="left"/>
      </w:pPr>
      <w:r>
        <w:t>测试链接：</w:t>
      </w:r>
      <w:r w:rsidR="00B00E03">
        <w:fldChar w:fldCharType="begin"/>
      </w:r>
      <w:r w:rsidR="00B00E03">
        <w:instrText xml:space="preserve"> HYPERLINK "https://dev.cognitive.azure.cn/docs/services/563879b61984550e40cbbe8d/operat</w:instrText>
      </w:r>
      <w:r w:rsidR="00B00E03">
        <w:instrText xml:space="preserve">ions/563879b61984550f30395236" </w:instrText>
      </w:r>
      <w:r w:rsidR="00B00E03">
        <w:fldChar w:fldCharType="separate"/>
      </w:r>
      <w:r w:rsidR="007D45F7" w:rsidRPr="00034F5A">
        <w:rPr>
          <w:rStyle w:val="Hyperlink"/>
        </w:rPr>
        <w:t>https://dev.cognitive.azure.cn/docs/services/563879b61984550e40cbbe8d/operations/563879b61984550f30395236</w:t>
      </w:r>
      <w:r w:rsidR="00B00E03">
        <w:rPr>
          <w:rStyle w:val="Hyperlink"/>
        </w:rPr>
        <w:fldChar w:fldCharType="end"/>
      </w:r>
    </w:p>
    <w:p w:rsidR="007D45F7" w:rsidRDefault="007D45F7" w:rsidP="007D45F7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00FACF1" wp14:editId="5AB94415">
            <wp:extent cx="5274310" cy="1971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F7" w:rsidRDefault="007D45F7" w:rsidP="00F9197E">
      <w:pPr>
        <w:pStyle w:val="ListParagraph"/>
        <w:numPr>
          <w:ilvl w:val="0"/>
          <w:numId w:val="2"/>
        </w:numPr>
        <w:ind w:firstLineChars="0"/>
        <w:jc w:val="left"/>
      </w:pPr>
      <w:r>
        <w:t>Detect</w:t>
      </w:r>
      <w:r>
        <w:t>控制台测试演示</w:t>
      </w:r>
      <w:r>
        <w:rPr>
          <w:rFonts w:hint="eastAsia"/>
        </w:rPr>
        <w:t>：</w:t>
      </w:r>
      <w:hyperlink r:id="rId8" w:history="1">
        <w:r w:rsidR="00F9197E" w:rsidRPr="00034F5A">
          <w:rPr>
            <w:rStyle w:val="Hyperlink"/>
          </w:rPr>
          <w:t>https://dev.cognitive.azure.cn/docs/services/563879b61984550e40cbbe8d/operations/563879b61984550f30395236/console</w:t>
        </w:r>
      </w:hyperlink>
    </w:p>
    <w:p w:rsidR="00F9197E" w:rsidRDefault="00E37F0A" w:rsidP="00F9197E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FA9796E" wp14:editId="1E478C75">
            <wp:extent cx="5274310" cy="4105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0A" w:rsidRDefault="00E37F0A" w:rsidP="00F9197E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6B1EB079" wp14:editId="5809E649">
            <wp:extent cx="5274310" cy="3764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0A" w:rsidRDefault="008B496F" w:rsidP="00E37F0A">
      <w:pPr>
        <w:pStyle w:val="Heading4"/>
      </w:pPr>
      <w:r>
        <w:lastRenderedPageBreak/>
        <w:t>Rest API</w:t>
      </w:r>
      <w:r w:rsidR="00E37F0A">
        <w:t>程序调用示例</w:t>
      </w:r>
    </w:p>
    <w:p w:rsidR="00E37F0A" w:rsidRDefault="00B00E03" w:rsidP="00F800E2">
      <w:pPr>
        <w:pStyle w:val="Heading7"/>
        <w:numPr>
          <w:ilvl w:val="0"/>
          <w:numId w:val="4"/>
        </w:numPr>
      </w:pPr>
      <w:hyperlink r:id="rId11" w:history="1">
        <w:r w:rsidR="00E37F0A" w:rsidRPr="0092379C">
          <w:rPr>
            <w:rStyle w:val="Hyperlink"/>
          </w:rPr>
          <w:t>C# Code Samples</w:t>
        </w:r>
        <w:r w:rsidR="00E37F0A" w:rsidRPr="0092379C">
          <w:rPr>
            <w:rStyle w:val="Hyperlink"/>
            <w:rFonts w:hint="eastAsia"/>
          </w:rPr>
          <w:t>：</w:t>
        </w:r>
      </w:hyperlink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800E2" w:rsidTr="00F800E2">
        <w:tc>
          <w:tcPr>
            <w:tcW w:w="8296" w:type="dxa"/>
          </w:tcPr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System.IO;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System.Net.Http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System.Web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namespace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FaceAPI</w:t>
            </w:r>
            <w:proofErr w:type="spellEnd"/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Program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UsePictureURL</w:t>
            </w:r>
            <w:proofErr w:type="spellEnd"/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UseLocalPicture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.WriteLine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"Hit ENTER to exit..."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.ReadLine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///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///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use picture URL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///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async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UsePictureURL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client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HttpClient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HttpUtility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.ParseQueryString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Request headers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client.DefaultRequestHeaders.Add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Ocp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Apim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-Subscription-Key"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"4fe95dd8ec4247a69cb2a001efda06c6"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//Face API key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Request parameters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returnFaceId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"true"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returnFaceLandmarks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"false"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returnFaceAttributes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"age"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proofErr w:type="gram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uri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"https://api.cognitive.azure.cn/face/v1.0/detect?"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HttpResponseMessage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response;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Request body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byte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byteData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Encoding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.UTF8.GetBytes(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"{\"url\":\"https://timgsa.baidu.com/timg?image&amp;quality=80&amp;size=b9999_10000&amp;sec=1494416315487&amp;di=5e05a310f8c7b3fec011901ff3d13f93&amp;imgtype=0&amp;src=http%3A%2F%2Fimgsrc.baidu.com%2Fbaike%2Fpic%2Fitem%2F4034970a304e251ff1e3819aa486c9177f3e53bf.jpg\"}"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//Picture URL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content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ByteArrayContent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byteData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response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client.PostAsync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uri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content);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//response result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response.Content.ReadAsStringAsync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.WriteLine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"response:"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result);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///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///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use local picture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///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async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UseLocalPicture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client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HttpClient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HttpUtility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.ParseQueryString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Request headers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client.DefaultRequestHeaders.Add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Ocp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Apim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-Subscription-Key"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"4fe95dd8ec4247a69cb2a001efda06c6"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//Face API key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Request parameters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returnFaceId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"true"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returnFaceLandmarks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"false"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returnFaceAttributes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"age"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proofErr w:type="gram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uri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"https://api.cognitive.azure.cn/face/v1.0/detect?"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HttpResponseMessage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response;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//read local picture to byte[]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path = </w:t>
            </w:r>
            <w:r w:rsidRPr="00F800E2"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@"C:\Users\yuvmtest\Desktop\test.jpg"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//local picture path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FileStream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fs =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File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.OpenRead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(path);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OpenRead</w:t>
            </w:r>
            <w:proofErr w:type="spellEnd"/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filelength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filelength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fs.Length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byte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image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byte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filelength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]; 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fs.Read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(image, 0,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filelength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fs.Close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content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ByteArrayContent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(image))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content.Headers.Add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"Content-Type"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"application/octet-stream"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//set content-type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response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client.PostAsync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uri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content);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//response result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response.Content.ReadAsStringAsync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.WriteLine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"response:"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result);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800E2" w:rsidRDefault="00B00E03" w:rsidP="00F800E2">
      <w:pPr>
        <w:pStyle w:val="Heading7"/>
        <w:numPr>
          <w:ilvl w:val="0"/>
          <w:numId w:val="4"/>
        </w:numPr>
      </w:pPr>
      <w:hyperlink r:id="rId12" w:history="1">
        <w:r w:rsidR="00F800E2" w:rsidRPr="0092379C">
          <w:rPr>
            <w:rStyle w:val="Hyperlink"/>
          </w:rPr>
          <w:t>J</w:t>
        </w:r>
        <w:r w:rsidR="00F800E2" w:rsidRPr="0092379C">
          <w:rPr>
            <w:rStyle w:val="Hyperlink"/>
            <w:rFonts w:hint="eastAsia"/>
          </w:rPr>
          <w:t>ava</w:t>
        </w:r>
        <w:r w:rsidR="00F800E2" w:rsidRPr="0092379C">
          <w:rPr>
            <w:rStyle w:val="Hyperlink"/>
          </w:rPr>
          <w:t xml:space="preserve"> Code Sample</w:t>
        </w:r>
        <w:r w:rsidR="008A4C1F" w:rsidRPr="0092379C">
          <w:rPr>
            <w:rStyle w:val="Hyperlink"/>
          </w:rPr>
          <w:t>s</w:t>
        </w:r>
        <w:r w:rsidR="00F800E2" w:rsidRPr="0092379C">
          <w:rPr>
            <w:rStyle w:val="Hyperlink"/>
            <w:rFonts w:hint="eastAsia"/>
          </w:rPr>
          <w:t>：</w:t>
        </w:r>
      </w:hyperlink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81518" w:rsidTr="00E81518">
        <w:tc>
          <w:tcPr>
            <w:tcW w:w="8296" w:type="dxa"/>
          </w:tcPr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buct.edu.cn;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java.io.FileInputStream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java.net.URI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org.apache.http.HttpEntity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org.apache.http.HttpResponse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org.apache.http.client.HttpClient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org.apache.http.client.methods.HttpPost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org.apache.http.client.utils.URIBuilder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org.apache.http.entity.ByteArrayEntity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org.apache.http.entity.StringEntity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org.apache.http.impl.client.HttpClients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org.apache.http.util.EntityUtils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FaceAPI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8151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"Begin 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FaceAPI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Test."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UsePictureURL</w:t>
            </w:r>
            <w:proofErr w:type="spellEnd"/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8151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UseLocalPicture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E8151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Use Picture URL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UsePictureURL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HttpClient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httpclient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HttpClients.</w:t>
            </w:r>
            <w:r w:rsidRPr="00E8151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createDefault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URIBuilder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URIBuilder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"https://api.cognitive.azure.cn/face/v1.0/detect"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.setParameter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returnFaceId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"true"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.setParameter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returnFaceLandmarks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"false"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.setParameter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returnFaceAttributes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URI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uri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.build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HttpPost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HttpPost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uri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.setHeader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"Content-Type"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"application/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json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.setHeader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Ocp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Apim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-Subscription-Key"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"4fe95dd8ec4247a69cb2a001efda06c6"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Request body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StringEntity(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"{\"url\":\"https://timgsa.baidu.com/timg?image&amp;quality=80&amp;size=b9999_10000&amp;sec=1494416315487&amp;di=5e05a310f8c7b3fec011901ff3d13f93&amp;imgtype=0&amp;src=http%3A%2F%2Fimgsrc.baidu.com%2Fbaike%2Fpic%2Fitem%2F4034970a304e251ff1e3819aa486c9177f3e53bf.jpg\"}"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//URL</w:t>
            </w:r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图片地址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HttpResponse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response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httpclient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.execute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response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8151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EntityUtils.</w:t>
            </w:r>
            <w:r w:rsidRPr="00E8151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8151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.getMessage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use local picture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UseLocalPicture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HttpClient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httpclient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HttpClients.</w:t>
            </w:r>
            <w:r w:rsidRPr="00E8151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createDefault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URIBuilder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URIBuilder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"https://api.cognitive.azure.cn/face/v1.0/detect"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.setParameter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returnFaceId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"true"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.setParameter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returnFaceLandmarks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"false"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.setParameter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returnFaceAttributes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URI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uri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.build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HttpPost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HttpPost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uri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.setHeader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"Content-Type"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"application/octet-stream"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.setHeader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Ocp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Apim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-Subscription-Key"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"4fe95dd8ec4247a69cb2a001efda06c6"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Request body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pic_path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"C:\\Users\\yuvmtest\\Desktop\\test.jpg"</w:t>
            </w:r>
            <w:r w:rsidR="002E28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FileInputStream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is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FileInputStream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pic_path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is</w:t>
            </w:r>
            <w:r w:rsidR="002E28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.available</w:t>
            </w:r>
            <w:proofErr w:type="spellEnd"/>
            <w:r w:rsidR="002E28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];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is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.read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 w:rsidR="002E28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    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is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();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ByteArrayEntity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bae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ByteArrayEntity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                                     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bae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HttpResponse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response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httpclient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.execute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response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8151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EntityUtils.</w:t>
            </w:r>
            <w:r w:rsidRPr="00E8151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8151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.getMessage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800E2" w:rsidRDefault="00B00E03" w:rsidP="002E28A1">
      <w:pPr>
        <w:pStyle w:val="Heading7"/>
        <w:numPr>
          <w:ilvl w:val="0"/>
          <w:numId w:val="4"/>
        </w:numPr>
      </w:pPr>
      <w:hyperlink r:id="rId13" w:history="1">
        <w:r w:rsidR="002E28A1" w:rsidRPr="0092379C">
          <w:rPr>
            <w:rStyle w:val="Hyperlink"/>
          </w:rPr>
          <w:t>PHP Code Sample</w:t>
        </w:r>
        <w:r w:rsidR="008A4C1F" w:rsidRPr="0092379C">
          <w:rPr>
            <w:rStyle w:val="Hyperlink"/>
          </w:rPr>
          <w:t>s:</w:t>
        </w:r>
      </w:hyperlink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94D60" w:rsidTr="00594D60">
        <w:tc>
          <w:tcPr>
            <w:tcW w:w="8296" w:type="dxa"/>
          </w:tcPr>
          <w:p w:rsidR="00CC1E67" w:rsidRPr="005F0EA1" w:rsidRDefault="00CC1E67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</w:pPr>
            <w:r w:rsidRPr="005F0EA1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  <w:highlight w:val="yellow"/>
              </w:rPr>
              <w:t>// User picture URL</w:t>
            </w:r>
          </w:p>
          <w:p w:rsidR="005F0EA1" w:rsidRDefault="005F0EA1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&lt;?</w:t>
            </w:r>
            <w:proofErr w:type="spellStart"/>
            <w:r w:rsidRPr="00DC2E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php</w:t>
            </w:r>
            <w:proofErr w:type="spellEnd"/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use </w:t>
            </w:r>
            <w:proofErr w:type="spellStart"/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GuzzleHttp</w:t>
            </w:r>
            <w:proofErr w:type="spellEnd"/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\Psr7\Request;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use </w:t>
            </w:r>
            <w:proofErr w:type="spellStart"/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GuzzleHttp</w:t>
            </w:r>
            <w:proofErr w:type="spellEnd"/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\Client;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require_once</w:t>
            </w:r>
            <w:proofErr w:type="spellEnd"/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'vendor\</w:t>
            </w:r>
            <w:proofErr w:type="spellStart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autoload.php</w:t>
            </w:r>
            <w:proofErr w:type="spellEnd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$client = </w:t>
            </w:r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new </w:t>
            </w:r>
            <w:r w:rsidRPr="00DC2E72"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Client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$headers = [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 xml:space="preserve">'Content-Type' 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=&gt; 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'application/</w:t>
            </w:r>
            <w:proofErr w:type="spellStart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json</w:t>
            </w:r>
            <w:proofErr w:type="spellEnd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</w:t>
            </w:r>
            <w:proofErr w:type="spellStart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Ocp</w:t>
            </w:r>
            <w:proofErr w:type="spellEnd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-</w:t>
            </w:r>
            <w:proofErr w:type="spellStart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Apim</w:t>
            </w:r>
            <w:proofErr w:type="spellEnd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 xml:space="preserve">-Subscription-Key' 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=&gt; 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'4fe95dd8ec4247a69cb2a001efda06c6'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$body = 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'{"url":"https://timgsa.baidu.com/timg?image&amp;quality=80&amp;size=b9999_10000&amp;sec=1494416315487&amp;di=5e05a310f8c7b3fec011901ff3d13f93&amp;imgtype=0&amp;src=http%3A%2F%2Fimgsrc.baidu.com%2Fbaike%2Fpic%2Fitem%2F4034970a304e251ff1e3819aa486c9177f3e53bf.jpg"}'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$request = </w:t>
            </w:r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new </w:t>
            </w:r>
            <w:r w:rsidRPr="00DC2E72"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Request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'POST'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'https://api.cognitive.azure.cn/face/v1.0/detect?returnFaceId=true&amp;returnFaceLandmarks=false&amp;returnFaceAttributes=age'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$headers , $body);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$response = $client-&gt;send($request);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echo 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$response-&gt;</w:t>
            </w:r>
            <w:proofErr w:type="spellStart"/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getBody</w:t>
            </w:r>
            <w:proofErr w:type="spellEnd"/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94D60" w:rsidRDefault="00DC2E72" w:rsidP="00DC2E72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?&gt;</w:t>
            </w:r>
          </w:p>
          <w:p w:rsidR="00CC1E67" w:rsidRDefault="00CC1E67" w:rsidP="00DC2E72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</w:p>
          <w:p w:rsidR="00CC1E67" w:rsidRPr="005F0EA1" w:rsidRDefault="00CC1E67" w:rsidP="00DC2E72">
            <w:pPr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</w:pPr>
            <w:r w:rsidRPr="005F0EA1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highlight w:val="yellow"/>
              </w:rPr>
              <w:t>// User Local picture</w:t>
            </w:r>
          </w:p>
          <w:p w:rsidR="005F0EA1" w:rsidRDefault="005F0EA1" w:rsidP="00DC2E72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&lt;?</w:t>
            </w: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php</w:t>
            </w:r>
            <w:proofErr w:type="spellEnd"/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use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GuzzleHttp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\Psr7\Request;</w:t>
            </w: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use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GuzzleHttp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\Client;</w:t>
            </w: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require_once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'vendor\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autoload.php</w:t>
            </w:r>
            <w:proofErr w:type="spellEnd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$client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$headers = [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 xml:space="preserve">'Content-Type'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'application/octet-stream'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Ocp</w:t>
            </w:r>
            <w:proofErr w:type="spellEnd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Apim</w:t>
            </w:r>
            <w:proofErr w:type="spellEnd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 xml:space="preserve">-Subscription-Key'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'bd8e4ce12f444c639ac9c214d70ac72c'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5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557F5F"/>
                <w:kern w:val="0"/>
                <w:sz w:val="20"/>
                <w:szCs w:val="20"/>
              </w:rPr>
              <w:t>读取本地图片</w:t>
            </w:r>
            <w:r w:rsidR="00D079A4">
              <w:rPr>
                <w:rFonts w:ascii="Courier New" w:hAnsi="Courier New" w:cs="Courier New" w:hint="eastAsia"/>
                <w:color w:val="557F5F"/>
                <w:kern w:val="0"/>
                <w:sz w:val="20"/>
                <w:szCs w:val="20"/>
              </w:rPr>
              <w:t>，</w:t>
            </w:r>
            <w:r w:rsidR="00D079A4">
              <w:rPr>
                <w:rFonts w:ascii="Courier New" w:hAnsi="Courier New" w:cs="Courier New"/>
                <w:color w:val="557F5F"/>
                <w:kern w:val="0"/>
                <w:sz w:val="20"/>
                <w:szCs w:val="20"/>
              </w:rPr>
              <w:t>测试图片放在项目目录下</w:t>
            </w: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fopen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"tt.jpg"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or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die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"Unable to open file!"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C1E67" w:rsidRP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$request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'POST'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'https://api.cognitive.azure.cn/face/v1.0/detect?returnFaceId=true&amp;returnFaceLandmarks=false&amp;returnFaceAttributes=age'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$headers , $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$response = $client-&gt;send($request);</w:t>
            </w: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echo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$response-&gt;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getBody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C1E67" w:rsidRDefault="00CC1E67" w:rsidP="00CC1E67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?&gt;</w:t>
            </w:r>
          </w:p>
        </w:tc>
      </w:tr>
    </w:tbl>
    <w:p w:rsidR="002E28A1" w:rsidRPr="002E28A1" w:rsidRDefault="002E28A1" w:rsidP="00594D60">
      <w:pPr>
        <w:ind w:left="420"/>
      </w:pPr>
    </w:p>
    <w:p w:rsidR="007D45F7" w:rsidRDefault="00B00E03" w:rsidP="002E28A1">
      <w:pPr>
        <w:pStyle w:val="Heading7"/>
        <w:numPr>
          <w:ilvl w:val="0"/>
          <w:numId w:val="4"/>
        </w:numPr>
      </w:pPr>
      <w:hyperlink r:id="rId14" w:history="1">
        <w:r w:rsidR="002E28A1" w:rsidRPr="0092379C">
          <w:rPr>
            <w:rStyle w:val="Hyperlink"/>
          </w:rPr>
          <w:t xml:space="preserve">Python Code </w:t>
        </w:r>
        <w:proofErr w:type="gramStart"/>
        <w:r w:rsidR="002E28A1" w:rsidRPr="0092379C">
          <w:rPr>
            <w:rStyle w:val="Hyperlink"/>
          </w:rPr>
          <w:t>Sample</w:t>
        </w:r>
        <w:r w:rsidR="008A4C1F" w:rsidRPr="0092379C">
          <w:rPr>
            <w:rStyle w:val="Hyperlink"/>
          </w:rPr>
          <w:t>s</w:t>
        </w:r>
        <w:r w:rsidR="0062675C" w:rsidRPr="0092379C">
          <w:rPr>
            <w:rStyle w:val="Hyperlink"/>
          </w:rPr>
          <w:t>(</w:t>
        </w:r>
        <w:proofErr w:type="gramEnd"/>
        <w:r w:rsidR="0062675C" w:rsidRPr="0092379C">
          <w:rPr>
            <w:rStyle w:val="Hyperlink"/>
          </w:rPr>
          <w:t>Python3.3)</w:t>
        </w:r>
        <w:r w:rsidR="008A4C1F" w:rsidRPr="0092379C">
          <w:rPr>
            <w:rStyle w:val="Hyperlink"/>
          </w:rPr>
          <w:t>:</w:t>
        </w:r>
      </w:hyperlink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94D60" w:rsidTr="00594D60">
        <w:tc>
          <w:tcPr>
            <w:tcW w:w="8296" w:type="dxa"/>
          </w:tcPr>
          <w:p w:rsidR="005F0EA1" w:rsidRDefault="005F0EA1" w:rsidP="0062675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</w:pPr>
            <w:r w:rsidRPr="00EA585F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># User Picture URL</w:t>
            </w:r>
          </w:p>
          <w:p w:rsidR="00EA585F" w:rsidRPr="00EA585F" w:rsidRDefault="00EA585F" w:rsidP="0062675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</w:pPr>
          </w:p>
          <w:p w:rsidR="00594D60" w:rsidRDefault="0062675C" w:rsidP="0062675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2675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http.client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urllib.request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urllib.parse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urllib.error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base64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>headers = {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# Request headers</w:t>
            </w:r>
            <w:r w:rsidRPr="0062675C">
              <w:rPr>
                <w:rFonts w:ascii="Courier New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'Content-Type'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'application/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json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Ocp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-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Apim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-Subscription-Key'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'4fe95dd8ec4247a69cb2a001efda06c6'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params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urllib.parse.urlencode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({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# Request parameters</w:t>
            </w:r>
            <w:r w:rsidRPr="0062675C">
              <w:rPr>
                <w:rFonts w:ascii="Courier New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returnFaceId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'true'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returnFaceLandmarks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'false'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returnFaceAttributes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'age'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>})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br/>
            </w:r>
            <w:r w:rsidRPr="0062675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try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conn =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http.client.HTTPSConnection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'api.cognitive.azure.cn'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conn.request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"POST"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 xml:space="preserve">"/face/v1.0/detect?%s" 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%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params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"{'url':'https://timgsa.baidu.com/timg?image&amp;quality=80&amp;size=b9999_10000&amp;sec=1494416315487&amp;di=5e05a310f8c7b3fec011901ff3d13f93&amp;imgtype=0&amp;src=http%3A%2F%2Fimgsrc.baidu.com%2Fbaike%2Fpic%2Fitem%2F4034970a304e251ff1e3819aa486c9177f3e53bf.jpg'}"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headers)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response =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conn.getresponse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data =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response.read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</w:rPr>
              <w:t>print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(data)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conn.close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2675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except </w:t>
            </w:r>
            <w:r w:rsidRPr="0062675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</w:rPr>
              <w:t xml:space="preserve">Exception </w:t>
            </w:r>
            <w:r w:rsidRPr="0062675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e: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</w:rPr>
              <w:t>print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"[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Errno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 xml:space="preserve"> {0}] {1}"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.format(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e.errno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e.strerror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</w:t>
            </w:r>
          </w:p>
          <w:p w:rsidR="005F0EA1" w:rsidRDefault="005F0EA1" w:rsidP="0062675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5F0EA1" w:rsidRDefault="005F0EA1" w:rsidP="005F0EA1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</w:pPr>
            <w:r w:rsidRPr="00EA585F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># User Local Picture</w:t>
            </w:r>
          </w:p>
          <w:p w:rsidR="00EA585F" w:rsidRDefault="00EA585F" w:rsidP="005F0EA1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</w:pPr>
          </w:p>
          <w:p w:rsidR="005F0EA1" w:rsidRPr="00EA585F" w:rsidRDefault="00EA585F" w:rsidP="0062675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http.client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urllib.error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  <w:t>headers = {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t># Request headers</w:t>
            </w:r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'Content-Type'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'application/octet-stream'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Ocp</w:t>
            </w:r>
            <w:proofErr w:type="spellEnd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-</w:t>
            </w:r>
            <w:proofErr w:type="spellStart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Apim</w:t>
            </w:r>
            <w:proofErr w:type="spellEnd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-Subscription-Key'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'bd8e4ce12f444c639ac9c214d70ac72c'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  <w:t>}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params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urllib.parse.urlencode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t># Request parameters</w:t>
            </w:r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returnFaceId</w:t>
            </w:r>
            <w:proofErr w:type="spellEnd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'true'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returnFaceLandmarks</w:t>
            </w:r>
            <w:proofErr w:type="spellEnd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'false'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returnFaceAttributes</w:t>
            </w:r>
            <w:proofErr w:type="spellEnd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'age'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  <w:t>})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Times New Roman" w:cs="宋体"/>
                <w:b/>
                <w:bCs/>
                <w:color w:val="000080"/>
                <w:kern w:val="0"/>
                <w:sz w:val="18"/>
                <w:szCs w:val="18"/>
              </w:rPr>
              <w:t>try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>
              <w:rPr>
                <w:rFonts w:ascii="宋体" w:eastAsia="宋体" w:hAnsi="Times New Roman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读取本地图片</w:t>
            </w:r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filenamePath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 xml:space="preserve">"tt.jpg"  </w:t>
            </w:r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="001171CD"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t>测试</w:t>
            </w:r>
            <w:r>
              <w:rPr>
                <w:rFonts w:ascii="宋体" w:eastAsia="宋体" w:hAnsi="Times New Roman" w:cs="宋体" w:hint="eastAsia"/>
                <w:i/>
                <w:iCs/>
                <w:color w:val="808080"/>
                <w:kern w:val="0"/>
                <w:sz w:val="18"/>
                <w:szCs w:val="18"/>
              </w:rPr>
              <w:t>图片存放在项目目录下</w:t>
            </w:r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picturesdata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宋体" w:eastAsia="宋体" w:hAnsi="Times New Roman" w:cs="宋体"/>
                <w:color w:val="000080"/>
                <w:kern w:val="0"/>
                <w:sz w:val="18"/>
                <w:szCs w:val="18"/>
              </w:rPr>
              <w:t>open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filenamePath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rb</w:t>
            </w:r>
            <w:proofErr w:type="spellEnd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  <w:t xml:space="preserve">    conn = </w:t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http.client.HTTPSConnection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'api.cognitive.azure.cn'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conn.request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"POST"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 xml:space="preserve">"/face/v1.0/detect?%s" 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% </w:t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params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picturesdata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, headers)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  <w:t xml:space="preserve">    response = </w:t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conn.getresponse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  <w:t xml:space="preserve">    data = </w:t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response.read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宋体" w:eastAsia="宋体" w:hAnsi="Times New Roman" w:cs="宋体"/>
                <w:color w:val="000080"/>
                <w:kern w:val="0"/>
                <w:sz w:val="18"/>
                <w:szCs w:val="18"/>
              </w:rPr>
              <w:t>print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(data)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picturesdata.closed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conn.close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Times New Roman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except </w:t>
            </w:r>
            <w:r>
              <w:rPr>
                <w:rFonts w:ascii="宋体" w:eastAsia="宋体" w:hAnsi="Times New Roman" w:cs="宋体"/>
                <w:color w:val="000080"/>
                <w:kern w:val="0"/>
                <w:sz w:val="18"/>
                <w:szCs w:val="18"/>
              </w:rPr>
              <w:t xml:space="preserve">Exception </w:t>
            </w:r>
            <w:r>
              <w:rPr>
                <w:rFonts w:ascii="宋体" w:eastAsia="宋体" w:hAnsi="Times New Roman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e: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宋体" w:eastAsia="宋体" w:hAnsi="Times New Roman" w:cs="宋体"/>
                <w:color w:val="000080"/>
                <w:kern w:val="0"/>
                <w:sz w:val="18"/>
                <w:szCs w:val="18"/>
              </w:rPr>
              <w:t>print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"[</w:t>
            </w:r>
            <w:proofErr w:type="spellStart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Errno</w:t>
            </w:r>
            <w:proofErr w:type="spellEnd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 xml:space="preserve"> {0}] {1}"</w:t>
            </w:r>
            <w:r w:rsidR="009A4C27"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.format(</w:t>
            </w:r>
            <w:proofErr w:type="spellStart"/>
            <w:r w:rsidR="009A4C27"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e.errno</w:t>
            </w:r>
            <w:proofErr w:type="spellEnd"/>
            <w:r w:rsidR="009A4C27"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="009A4C27"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e.strerror</w:t>
            </w:r>
            <w:proofErr w:type="spellEnd"/>
            <w:r w:rsidR="009A4C27"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))</w:t>
            </w:r>
          </w:p>
        </w:tc>
      </w:tr>
    </w:tbl>
    <w:p w:rsidR="009027A2" w:rsidRDefault="009027A2" w:rsidP="00D20777">
      <w:pPr>
        <w:pStyle w:val="Heading7"/>
        <w:numPr>
          <w:ilvl w:val="0"/>
          <w:numId w:val="4"/>
        </w:numPr>
      </w:pPr>
      <w:r>
        <w:lastRenderedPageBreak/>
        <w:t>JavaScript Code Sample</w:t>
      </w:r>
      <w:r>
        <w:rPr>
          <w:rFonts w:hint="eastAsia"/>
        </w:rPr>
        <w:t>：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20777" w:rsidTr="004E749F">
        <w:tc>
          <w:tcPr>
            <w:tcW w:w="7875" w:type="dxa"/>
          </w:tcPr>
          <w:p w:rsidR="00146772" w:rsidRDefault="00146772" w:rsidP="00146772">
            <w:r>
              <w:t>//</w:t>
            </w:r>
            <w:r w:rsidRPr="00EA585F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 xml:space="preserve"> </w:t>
            </w:r>
            <w:r w:rsidRPr="00EA585F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>User Local Picture</w:t>
            </w:r>
          </w:p>
          <w:p w:rsidR="00146772" w:rsidRDefault="00146772" w:rsidP="00146772">
            <w:pPr>
              <w:rPr>
                <w:rFonts w:hint="eastAsia"/>
              </w:rPr>
            </w:pPr>
          </w:p>
          <w:p w:rsidR="00146772" w:rsidRDefault="00146772" w:rsidP="00146772">
            <w:r>
              <w:t>&lt;html&gt;</w:t>
            </w:r>
          </w:p>
          <w:p w:rsidR="00146772" w:rsidRDefault="00146772" w:rsidP="00146772">
            <w:r>
              <w:t>&lt;head&gt;</w:t>
            </w:r>
          </w:p>
          <w:p w:rsidR="00146772" w:rsidRDefault="00146772" w:rsidP="00146772">
            <w:r>
              <w:t xml:space="preserve">    &lt;title&gt;Face detection using Project Oxford in </w:t>
            </w:r>
            <w:proofErr w:type="spellStart"/>
            <w:r>
              <w:t>javascript</w:t>
            </w:r>
            <w:proofErr w:type="spellEnd"/>
            <w:r>
              <w:t>&lt;/title&gt;</w:t>
            </w:r>
          </w:p>
          <w:p w:rsidR="00146772" w:rsidRDefault="00146772" w:rsidP="00146772"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="https://code.jquery.com/jquery-2.2.2.min.js"&gt;&lt;/script&gt;</w:t>
            </w:r>
          </w:p>
          <w:p w:rsidR="00146772" w:rsidRDefault="00146772" w:rsidP="00146772">
            <w:r>
              <w:t xml:space="preserve">&lt;/head&gt;                         </w:t>
            </w:r>
          </w:p>
          <w:p w:rsidR="00146772" w:rsidRDefault="00146772" w:rsidP="00146772">
            <w:r>
              <w:t xml:space="preserve">                         </w:t>
            </w:r>
          </w:p>
          <w:p w:rsidR="00146772" w:rsidRDefault="00146772" w:rsidP="00146772">
            <w:r>
              <w:t>&lt;body&gt;</w:t>
            </w:r>
          </w:p>
          <w:p w:rsidR="00146772" w:rsidRDefault="00146772" w:rsidP="00146772">
            <w:r>
              <w:t xml:space="preserve">    &lt;div&gt;</w:t>
            </w:r>
          </w:p>
          <w:p w:rsidR="00146772" w:rsidRDefault="00146772" w:rsidP="00146772">
            <w:r>
              <w:t xml:space="preserve">        &lt;label for="filename"&gt;Select image: &lt;/label&gt;</w:t>
            </w:r>
          </w:p>
          <w:p w:rsidR="00146772" w:rsidRDefault="00146772" w:rsidP="00146772">
            <w:r>
              <w:t xml:space="preserve">        &lt;input type="file" id="filename" name="filename" accept="image/*"&gt;</w:t>
            </w:r>
          </w:p>
          <w:p w:rsidR="00146772" w:rsidRDefault="00146772" w:rsidP="00146772"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146772" w:rsidRDefault="00146772" w:rsidP="00146772"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146772" w:rsidRDefault="00146772" w:rsidP="00146772">
            <w:r>
              <w:t xml:space="preserve">        &lt;button id="</w:t>
            </w:r>
            <w:proofErr w:type="spellStart"/>
            <w:r>
              <w:t>btn</w:t>
            </w:r>
            <w:proofErr w:type="spellEnd"/>
            <w:r>
              <w:t>"&gt;Detect faces&lt;/button&gt;</w:t>
            </w:r>
          </w:p>
          <w:p w:rsidR="00146772" w:rsidRDefault="00146772" w:rsidP="00146772">
            <w:r>
              <w:t xml:space="preserve">    &lt;/div&gt;</w:t>
            </w:r>
          </w:p>
          <w:p w:rsidR="00146772" w:rsidRDefault="00146772" w:rsidP="00146772">
            <w:r>
              <w:t xml:space="preserve">    &lt;div&gt;</w:t>
            </w:r>
          </w:p>
          <w:p w:rsidR="00146772" w:rsidRDefault="00146772" w:rsidP="00146772">
            <w:r>
              <w:t xml:space="preserve">        &lt;p id="response"&gt;&lt;/p&gt;</w:t>
            </w:r>
          </w:p>
          <w:p w:rsidR="00146772" w:rsidRDefault="00146772" w:rsidP="00146772">
            <w:r>
              <w:t xml:space="preserve">    &lt;/div&gt;</w:t>
            </w:r>
          </w:p>
          <w:p w:rsidR="00146772" w:rsidRDefault="00146772" w:rsidP="00146772">
            <w:r>
              <w:t xml:space="preserve">    &lt;div&gt;</w:t>
            </w:r>
          </w:p>
          <w:p w:rsidR="00146772" w:rsidRDefault="00146772" w:rsidP="00146772">
            <w:r>
              <w:t xml:space="preserve">        &lt;canvas id="</w:t>
            </w:r>
            <w:proofErr w:type="spellStart"/>
            <w:r>
              <w:t>myCanvas</w:t>
            </w:r>
            <w:proofErr w:type="spellEnd"/>
            <w:r>
              <w:t>" width="1000" height="800"&gt;</w:t>
            </w:r>
          </w:p>
          <w:p w:rsidR="00146772" w:rsidRDefault="00146772" w:rsidP="00146772">
            <w:r>
              <w:t xml:space="preserve">            Your browser does not support the HTML5 canvas tag.</w:t>
            </w:r>
          </w:p>
          <w:p w:rsidR="00146772" w:rsidRDefault="00146772" w:rsidP="00146772">
            <w:r>
              <w:t xml:space="preserve">        &lt;/canvas&gt;</w:t>
            </w:r>
          </w:p>
          <w:p w:rsidR="00146772" w:rsidRDefault="00146772" w:rsidP="00146772">
            <w:r>
              <w:t xml:space="preserve">    &lt;/div&gt;</w:t>
            </w:r>
          </w:p>
          <w:p w:rsidR="00146772" w:rsidRDefault="00146772" w:rsidP="00146772"/>
          <w:p w:rsidR="00146772" w:rsidRDefault="00146772" w:rsidP="00146772"/>
          <w:p w:rsidR="00146772" w:rsidRDefault="00146772" w:rsidP="00146772">
            <w:r>
              <w:t>&lt;script&gt;</w:t>
            </w:r>
          </w:p>
          <w:p w:rsidR="00146772" w:rsidRDefault="00146772" w:rsidP="00146772">
            <w:r>
              <w:t>$('#</w:t>
            </w:r>
            <w:proofErr w:type="spellStart"/>
            <w:r>
              <w:t>btn</w:t>
            </w:r>
            <w:proofErr w:type="spellEnd"/>
            <w:r>
              <w:t>').click(function () {</w:t>
            </w:r>
          </w:p>
          <w:p w:rsidR="00146772" w:rsidRDefault="00146772" w:rsidP="00146772">
            <w:r>
              <w:tab/>
              <w:t>alert("click");</w:t>
            </w:r>
          </w:p>
          <w:p w:rsidR="00146772" w:rsidRDefault="00146772" w:rsidP="00146772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file = </w:t>
            </w:r>
            <w:proofErr w:type="spellStart"/>
            <w:r>
              <w:t>document.getElementById</w:t>
            </w:r>
            <w:proofErr w:type="spellEnd"/>
            <w:r>
              <w:t>('filename').files[0];</w:t>
            </w:r>
          </w:p>
          <w:p w:rsidR="00146772" w:rsidRDefault="00146772" w:rsidP="00146772"/>
          <w:p w:rsidR="00146772" w:rsidRDefault="00146772" w:rsidP="00146772">
            <w:r>
              <w:t xml:space="preserve">    </w:t>
            </w:r>
            <w:proofErr w:type="spellStart"/>
            <w:r>
              <w:t>detectFaces</w:t>
            </w:r>
            <w:proofErr w:type="spellEnd"/>
            <w:r>
              <w:t>(file);</w:t>
            </w:r>
          </w:p>
          <w:p w:rsidR="00146772" w:rsidRDefault="00146772" w:rsidP="00146772">
            <w:r>
              <w:t>});</w:t>
            </w:r>
          </w:p>
          <w:p w:rsidR="00146772" w:rsidRDefault="00146772" w:rsidP="00146772"/>
          <w:p w:rsidR="00146772" w:rsidRDefault="00146772" w:rsidP="00146772">
            <w:r>
              <w:t>$("#filename").change(function () {</w:t>
            </w:r>
          </w:p>
          <w:p w:rsidR="00146772" w:rsidRDefault="00146772" w:rsidP="00146772">
            <w:r>
              <w:t xml:space="preserve">    </w:t>
            </w:r>
            <w:proofErr w:type="spellStart"/>
            <w:r>
              <w:t>showImage</w:t>
            </w:r>
            <w:proofErr w:type="spellEnd"/>
            <w:r>
              <w:t>();</w:t>
            </w:r>
          </w:p>
          <w:p w:rsidR="00146772" w:rsidRDefault="00146772" w:rsidP="00146772">
            <w:r>
              <w:t>});</w:t>
            </w:r>
          </w:p>
          <w:p w:rsidR="00146772" w:rsidRDefault="00146772" w:rsidP="00146772"/>
          <w:p w:rsidR="00146772" w:rsidRDefault="00146772" w:rsidP="00146772">
            <w:r>
              <w:t xml:space="preserve">function </w:t>
            </w:r>
            <w:proofErr w:type="spellStart"/>
            <w:r>
              <w:t>detectFaces</w:t>
            </w:r>
            <w:proofErr w:type="spellEnd"/>
            <w:r>
              <w:t>(file) {</w:t>
            </w:r>
          </w:p>
          <w:p w:rsidR="00146772" w:rsidRDefault="00146772" w:rsidP="00146772">
            <w:r>
              <w:lastRenderedPageBreak/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apiKey</w:t>
            </w:r>
            <w:proofErr w:type="spellEnd"/>
            <w:r>
              <w:t xml:space="preserve"> = "bd8e4ce12f444c639ac9c214d70ac72c";</w:t>
            </w:r>
          </w:p>
          <w:p w:rsidR="00146772" w:rsidRDefault="00146772" w:rsidP="00146772">
            <w:r>
              <w:t xml:space="preserve">    </w:t>
            </w:r>
          </w:p>
          <w:p w:rsidR="00146772" w:rsidRDefault="00146772" w:rsidP="00146772">
            <w:r>
              <w:t xml:space="preserve">    // Call the API</w:t>
            </w:r>
          </w:p>
          <w:p w:rsidR="00146772" w:rsidRDefault="00146772" w:rsidP="00146772">
            <w:r>
              <w:t xml:space="preserve">    $.ajax({</w:t>
            </w:r>
          </w:p>
          <w:p w:rsidR="00146772" w:rsidRDefault="00146772" w:rsidP="00146772">
            <w:r>
              <w:t xml:space="preserve">        url: "https://api.cognitive.azure.cn/face/v1.0/detect",</w:t>
            </w:r>
          </w:p>
          <w:p w:rsidR="00146772" w:rsidRDefault="00146772" w:rsidP="00146772">
            <w:r>
              <w:t xml:space="preserve">        </w:t>
            </w:r>
            <w:proofErr w:type="spellStart"/>
            <w:r>
              <w:t>beforeSend</w:t>
            </w:r>
            <w:proofErr w:type="spellEnd"/>
            <w:r>
              <w:t>: function (</w:t>
            </w:r>
            <w:proofErr w:type="spellStart"/>
            <w:r>
              <w:t>xhrObj</w:t>
            </w:r>
            <w:proofErr w:type="spellEnd"/>
            <w:r>
              <w:t>) {</w:t>
            </w:r>
          </w:p>
          <w:p w:rsidR="00146772" w:rsidRDefault="00146772" w:rsidP="00146772">
            <w:r>
              <w:t xml:space="preserve">            </w:t>
            </w:r>
            <w:proofErr w:type="spellStart"/>
            <w:r>
              <w:t>xhrObj.setRequestHeader</w:t>
            </w:r>
            <w:proofErr w:type="spellEnd"/>
            <w:r>
              <w:t>("Content-Type", "application/octet-stream");</w:t>
            </w:r>
          </w:p>
          <w:p w:rsidR="00146772" w:rsidRDefault="00146772" w:rsidP="00146772">
            <w:r>
              <w:t xml:space="preserve">            </w:t>
            </w:r>
            <w:proofErr w:type="spellStart"/>
            <w:r>
              <w:t>xhrObj.setRequestHeader</w:t>
            </w:r>
            <w:proofErr w:type="spellEnd"/>
            <w:r>
              <w:t>("</w:t>
            </w:r>
            <w:proofErr w:type="spellStart"/>
            <w:r>
              <w:t>Ocp</w:t>
            </w:r>
            <w:proofErr w:type="spellEnd"/>
            <w:r>
              <w:t>-</w:t>
            </w:r>
            <w:proofErr w:type="spellStart"/>
            <w:r>
              <w:t>Apim</w:t>
            </w:r>
            <w:proofErr w:type="spellEnd"/>
            <w:r>
              <w:t xml:space="preserve">-Subscription-Key", </w:t>
            </w:r>
            <w:proofErr w:type="spellStart"/>
            <w:r>
              <w:t>apiKey</w:t>
            </w:r>
            <w:proofErr w:type="spellEnd"/>
            <w:r>
              <w:t>);</w:t>
            </w:r>
          </w:p>
          <w:p w:rsidR="00146772" w:rsidRDefault="00146772" w:rsidP="00146772">
            <w:r>
              <w:t xml:space="preserve">            $("#response").</w:t>
            </w:r>
            <w:proofErr w:type="gramStart"/>
            <w:r>
              <w:t>text(</w:t>
            </w:r>
            <w:proofErr w:type="gramEnd"/>
            <w:r>
              <w:t xml:space="preserve">"Calling </w:t>
            </w:r>
            <w:proofErr w:type="spellStart"/>
            <w:r>
              <w:t>api</w:t>
            </w:r>
            <w:proofErr w:type="spellEnd"/>
            <w:r>
              <w:t>...");</w:t>
            </w:r>
          </w:p>
          <w:p w:rsidR="00146772" w:rsidRDefault="00146772" w:rsidP="00146772">
            <w:r>
              <w:t xml:space="preserve">        },</w:t>
            </w:r>
          </w:p>
          <w:p w:rsidR="00146772" w:rsidRDefault="00146772" w:rsidP="00146772">
            <w:r>
              <w:t xml:space="preserve">        type: "POST",</w:t>
            </w:r>
          </w:p>
          <w:p w:rsidR="00146772" w:rsidRDefault="00146772" w:rsidP="00146772">
            <w:r>
              <w:t xml:space="preserve">        data: file,</w:t>
            </w:r>
          </w:p>
          <w:p w:rsidR="00146772" w:rsidRDefault="00146772" w:rsidP="00146772">
            <w:r>
              <w:t xml:space="preserve">        </w:t>
            </w:r>
            <w:proofErr w:type="spellStart"/>
            <w:r>
              <w:t>processData</w:t>
            </w:r>
            <w:proofErr w:type="spellEnd"/>
            <w:r>
              <w:t>: false</w:t>
            </w:r>
          </w:p>
          <w:p w:rsidR="00146772" w:rsidRDefault="00146772" w:rsidP="00146772">
            <w:r>
              <w:t xml:space="preserve">    })</w:t>
            </w:r>
          </w:p>
          <w:p w:rsidR="00146772" w:rsidRDefault="00146772" w:rsidP="00146772">
            <w:r>
              <w:t xml:space="preserve">        .done(function (response) {</w:t>
            </w:r>
          </w:p>
          <w:p w:rsidR="00146772" w:rsidRDefault="00146772" w:rsidP="00146772">
            <w:r>
              <w:t xml:space="preserve">            // Process the API response.</w:t>
            </w:r>
          </w:p>
          <w:p w:rsidR="00146772" w:rsidRDefault="00146772" w:rsidP="00146772">
            <w:r>
              <w:t xml:space="preserve">            </w:t>
            </w:r>
            <w:proofErr w:type="spellStart"/>
            <w:r>
              <w:t>processResult</w:t>
            </w:r>
            <w:proofErr w:type="spellEnd"/>
            <w:r>
              <w:t>(response);</w:t>
            </w:r>
          </w:p>
          <w:p w:rsidR="00146772" w:rsidRDefault="00146772" w:rsidP="00146772">
            <w:r>
              <w:t xml:space="preserve">        })</w:t>
            </w:r>
          </w:p>
          <w:p w:rsidR="00146772" w:rsidRDefault="00146772" w:rsidP="00146772">
            <w:r>
              <w:t xml:space="preserve">        .fail(function (error) {</w:t>
            </w:r>
          </w:p>
          <w:p w:rsidR="00146772" w:rsidRDefault="00146772" w:rsidP="00146772">
            <w:r>
              <w:t xml:space="preserve">            // Oops, an error :(</w:t>
            </w:r>
          </w:p>
          <w:p w:rsidR="00146772" w:rsidRDefault="00146772" w:rsidP="00146772">
            <w:r>
              <w:t xml:space="preserve">            $("#response").text(</w:t>
            </w:r>
            <w:proofErr w:type="spellStart"/>
            <w:r>
              <w:t>error.getAllResponseHeaders</w:t>
            </w:r>
            <w:proofErr w:type="spellEnd"/>
            <w:r>
              <w:t>());</w:t>
            </w:r>
          </w:p>
          <w:p w:rsidR="00146772" w:rsidRDefault="00146772" w:rsidP="00146772">
            <w:r>
              <w:t xml:space="preserve">        });</w:t>
            </w:r>
          </w:p>
          <w:p w:rsidR="00146772" w:rsidRDefault="00146772" w:rsidP="00146772">
            <w:r>
              <w:t>}</w:t>
            </w:r>
          </w:p>
          <w:p w:rsidR="00146772" w:rsidRDefault="00146772" w:rsidP="00146772"/>
          <w:p w:rsidR="00146772" w:rsidRDefault="00146772" w:rsidP="00146772">
            <w:r>
              <w:t xml:space="preserve">function </w:t>
            </w:r>
            <w:proofErr w:type="spellStart"/>
            <w:r>
              <w:t>processResult</w:t>
            </w:r>
            <w:proofErr w:type="spellEnd"/>
            <w:r>
              <w:t>(response) {</w:t>
            </w:r>
          </w:p>
          <w:p w:rsidR="00146772" w:rsidRDefault="00146772" w:rsidP="00146772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arrayLength</w:t>
            </w:r>
            <w:proofErr w:type="spellEnd"/>
            <w:r>
              <w:t xml:space="preserve"> = </w:t>
            </w:r>
            <w:proofErr w:type="spellStart"/>
            <w:r>
              <w:t>response.length</w:t>
            </w:r>
            <w:proofErr w:type="spellEnd"/>
            <w:r>
              <w:t>;</w:t>
            </w:r>
          </w:p>
          <w:p w:rsidR="00146772" w:rsidRDefault="00146772" w:rsidP="00146772"/>
          <w:p w:rsidR="00146772" w:rsidRDefault="00146772" w:rsidP="00146772">
            <w:r>
              <w:t xml:space="preserve">    if (</w:t>
            </w:r>
            <w:proofErr w:type="spellStart"/>
            <w:r>
              <w:t>arrayLength</w:t>
            </w:r>
            <w:proofErr w:type="spellEnd"/>
            <w:r>
              <w:t xml:space="preserve"> &gt; 0) {</w:t>
            </w:r>
          </w:p>
          <w:p w:rsidR="00146772" w:rsidRDefault="00146772" w:rsidP="00146772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canvas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myCanvas</w:t>
            </w:r>
            <w:proofErr w:type="spellEnd"/>
            <w:r>
              <w:t>');</w:t>
            </w:r>
          </w:p>
          <w:p w:rsidR="00146772" w:rsidRDefault="00146772" w:rsidP="00146772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context = </w:t>
            </w:r>
            <w:proofErr w:type="spellStart"/>
            <w:r>
              <w:t>canvas.getContext</w:t>
            </w:r>
            <w:proofErr w:type="spellEnd"/>
            <w:r>
              <w:t>('2d');</w:t>
            </w:r>
          </w:p>
          <w:p w:rsidR="00146772" w:rsidRDefault="00146772" w:rsidP="00146772"/>
          <w:p w:rsidR="00146772" w:rsidRDefault="00146772" w:rsidP="00146772">
            <w:r>
              <w:t xml:space="preserve">        </w:t>
            </w:r>
            <w:proofErr w:type="spellStart"/>
            <w:r>
              <w:t>context.beginPath</w:t>
            </w:r>
            <w:proofErr w:type="spellEnd"/>
            <w:r>
              <w:t>();</w:t>
            </w:r>
          </w:p>
          <w:p w:rsidR="00146772" w:rsidRDefault="00146772" w:rsidP="00146772">
            <w:r>
              <w:t xml:space="preserve">        </w:t>
            </w:r>
          </w:p>
          <w:p w:rsidR="00146772" w:rsidRDefault="00146772" w:rsidP="00146772">
            <w:r>
              <w:t xml:space="preserve">        // Draw face rectangles into canvas.</w:t>
            </w:r>
          </w:p>
          <w:p w:rsidR="00146772" w:rsidRDefault="00146772" w:rsidP="00146772">
            <w:r>
              <w:t xml:space="preserve">       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arrayLength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146772" w:rsidRDefault="00146772" w:rsidP="00146772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faceRectangle</w:t>
            </w:r>
            <w:proofErr w:type="spellEnd"/>
            <w:r>
              <w:t xml:space="preserve"> = response[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faceRectangle</w:t>
            </w:r>
            <w:proofErr w:type="spellEnd"/>
            <w:r>
              <w:t>;</w:t>
            </w:r>
          </w:p>
          <w:p w:rsidR="00146772" w:rsidRDefault="00146772" w:rsidP="00146772">
            <w:r>
              <w:t xml:space="preserve">            </w:t>
            </w:r>
            <w:proofErr w:type="spellStart"/>
            <w:r>
              <w:t>context.rect</w:t>
            </w:r>
            <w:proofErr w:type="spellEnd"/>
            <w:r>
              <w:t>(</w:t>
            </w:r>
            <w:proofErr w:type="spellStart"/>
            <w:r>
              <w:t>faceRectangle.left</w:t>
            </w:r>
            <w:proofErr w:type="spellEnd"/>
            <w:r>
              <w:t xml:space="preserve">, </w:t>
            </w:r>
            <w:proofErr w:type="spellStart"/>
            <w:r>
              <w:t>faceRectangle.top</w:t>
            </w:r>
            <w:proofErr w:type="spellEnd"/>
            <w:r>
              <w:t xml:space="preserve">, </w:t>
            </w:r>
            <w:proofErr w:type="spellStart"/>
            <w:r>
              <w:t>faceRectangle.width</w:t>
            </w:r>
            <w:proofErr w:type="spellEnd"/>
            <w:r>
              <w:t xml:space="preserve">, </w:t>
            </w:r>
            <w:proofErr w:type="spellStart"/>
            <w:r>
              <w:t>faceRectangle.height</w:t>
            </w:r>
            <w:proofErr w:type="spellEnd"/>
            <w:r>
              <w:t>);</w:t>
            </w:r>
          </w:p>
          <w:p w:rsidR="00146772" w:rsidRDefault="00146772" w:rsidP="00146772">
            <w:r>
              <w:t xml:space="preserve">        }</w:t>
            </w:r>
          </w:p>
          <w:p w:rsidR="00146772" w:rsidRDefault="00146772" w:rsidP="00146772"/>
          <w:p w:rsidR="00146772" w:rsidRDefault="00146772" w:rsidP="00146772">
            <w:r>
              <w:t xml:space="preserve">        </w:t>
            </w:r>
            <w:proofErr w:type="spellStart"/>
            <w:r>
              <w:t>context.lineWidth</w:t>
            </w:r>
            <w:proofErr w:type="spellEnd"/>
            <w:r>
              <w:t xml:space="preserve"> = 3;</w:t>
            </w:r>
          </w:p>
          <w:p w:rsidR="00146772" w:rsidRDefault="00146772" w:rsidP="00146772">
            <w:r>
              <w:t xml:space="preserve">        </w:t>
            </w:r>
            <w:proofErr w:type="spellStart"/>
            <w:r>
              <w:t>context.strokeStyle</w:t>
            </w:r>
            <w:proofErr w:type="spellEnd"/>
            <w:r>
              <w:t xml:space="preserve"> = 'red';</w:t>
            </w:r>
          </w:p>
          <w:p w:rsidR="00146772" w:rsidRDefault="00146772" w:rsidP="00146772">
            <w:r>
              <w:t xml:space="preserve">        </w:t>
            </w:r>
            <w:proofErr w:type="spellStart"/>
            <w:r>
              <w:t>context.stroke</w:t>
            </w:r>
            <w:proofErr w:type="spellEnd"/>
            <w:r>
              <w:t>();</w:t>
            </w:r>
          </w:p>
          <w:p w:rsidR="00146772" w:rsidRDefault="00146772" w:rsidP="00146772">
            <w:r>
              <w:t xml:space="preserve">    }</w:t>
            </w:r>
          </w:p>
          <w:p w:rsidR="00146772" w:rsidRDefault="00146772" w:rsidP="00146772"/>
          <w:p w:rsidR="00146772" w:rsidRDefault="00146772" w:rsidP="00146772">
            <w:r>
              <w:t xml:space="preserve">    // Show the raw response.</w:t>
            </w:r>
          </w:p>
          <w:p w:rsidR="00146772" w:rsidRDefault="00146772" w:rsidP="00146772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data = </w:t>
            </w:r>
            <w:proofErr w:type="spellStart"/>
            <w:r>
              <w:t>JSON.stringify</w:t>
            </w:r>
            <w:proofErr w:type="spellEnd"/>
            <w:r>
              <w:t>(response);</w:t>
            </w:r>
          </w:p>
          <w:p w:rsidR="00146772" w:rsidRDefault="00146772" w:rsidP="00146772">
            <w:r>
              <w:t xml:space="preserve">    $("#response").text(data);</w:t>
            </w:r>
          </w:p>
          <w:p w:rsidR="00146772" w:rsidRDefault="00146772" w:rsidP="00146772">
            <w:r>
              <w:t>}</w:t>
            </w:r>
          </w:p>
          <w:p w:rsidR="00146772" w:rsidRDefault="00146772" w:rsidP="00146772"/>
          <w:p w:rsidR="00146772" w:rsidRDefault="00146772" w:rsidP="00146772">
            <w:r>
              <w:t xml:space="preserve">function </w:t>
            </w:r>
            <w:proofErr w:type="spellStart"/>
            <w:r>
              <w:t>showImage</w:t>
            </w:r>
            <w:proofErr w:type="spellEnd"/>
            <w:r>
              <w:t>() {</w:t>
            </w:r>
          </w:p>
          <w:p w:rsidR="00146772" w:rsidRDefault="00146772" w:rsidP="00146772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canvas =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myCanvas</w:t>
            </w:r>
            <w:proofErr w:type="spellEnd"/>
            <w:r>
              <w:t>");</w:t>
            </w:r>
          </w:p>
          <w:p w:rsidR="00146772" w:rsidRDefault="00146772" w:rsidP="00146772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context = </w:t>
            </w:r>
            <w:proofErr w:type="spellStart"/>
            <w:r>
              <w:t>canvas.getContext</w:t>
            </w:r>
            <w:proofErr w:type="spellEnd"/>
            <w:r>
              <w:t>("2d");</w:t>
            </w:r>
          </w:p>
          <w:p w:rsidR="00146772" w:rsidRDefault="00146772" w:rsidP="00146772">
            <w:r>
              <w:t xml:space="preserve">    </w:t>
            </w:r>
            <w:proofErr w:type="spellStart"/>
            <w:r>
              <w:t>context.clearRect</w:t>
            </w:r>
            <w:proofErr w:type="spellEnd"/>
            <w:r>
              <w:t xml:space="preserve">(0, 0, </w:t>
            </w:r>
            <w:proofErr w:type="spellStart"/>
            <w:r>
              <w:t>canvas.width</w:t>
            </w:r>
            <w:proofErr w:type="spellEnd"/>
            <w:r>
              <w:t xml:space="preserve">, </w:t>
            </w:r>
            <w:proofErr w:type="spellStart"/>
            <w:r>
              <w:t>canvas.height</w:t>
            </w:r>
            <w:proofErr w:type="spellEnd"/>
            <w:r>
              <w:t>);</w:t>
            </w:r>
          </w:p>
          <w:p w:rsidR="00146772" w:rsidRDefault="00146772" w:rsidP="00146772"/>
          <w:p w:rsidR="00146772" w:rsidRDefault="00146772" w:rsidP="00146772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input = </w:t>
            </w:r>
            <w:proofErr w:type="spellStart"/>
            <w:r>
              <w:t>document.getElementById</w:t>
            </w:r>
            <w:proofErr w:type="spellEnd"/>
            <w:r>
              <w:t>("filename");</w:t>
            </w:r>
          </w:p>
          <w:p w:rsidR="00146772" w:rsidRDefault="00146772" w:rsidP="00146772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img</w:t>
            </w:r>
            <w:proofErr w:type="spellEnd"/>
            <w:r>
              <w:t xml:space="preserve"> = new Image;</w:t>
            </w:r>
          </w:p>
          <w:p w:rsidR="00146772" w:rsidRDefault="00146772" w:rsidP="00146772"/>
          <w:p w:rsidR="00146772" w:rsidRDefault="00146772" w:rsidP="00146772">
            <w:r>
              <w:t xml:space="preserve">    </w:t>
            </w:r>
            <w:proofErr w:type="spellStart"/>
            <w:r>
              <w:t>img.onload</w:t>
            </w:r>
            <w:proofErr w:type="spellEnd"/>
            <w:r>
              <w:t xml:space="preserve"> = function () {</w:t>
            </w:r>
          </w:p>
          <w:p w:rsidR="00146772" w:rsidRDefault="00146772" w:rsidP="00146772">
            <w:r>
              <w:t xml:space="preserve">        </w:t>
            </w:r>
            <w:proofErr w:type="spellStart"/>
            <w:r>
              <w:t>context.drawImage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, 0, 0);</w:t>
            </w:r>
          </w:p>
          <w:p w:rsidR="00146772" w:rsidRDefault="00146772" w:rsidP="00146772">
            <w:r>
              <w:t xml:space="preserve">    }</w:t>
            </w:r>
          </w:p>
          <w:p w:rsidR="00146772" w:rsidRDefault="00146772" w:rsidP="00146772"/>
          <w:p w:rsidR="00146772" w:rsidRDefault="00146772" w:rsidP="00146772">
            <w:r>
              <w:t xml:space="preserve">    </w:t>
            </w:r>
            <w:proofErr w:type="spellStart"/>
            <w:r>
              <w:t>img.src</w:t>
            </w:r>
            <w:proofErr w:type="spellEnd"/>
            <w:r>
              <w:t xml:space="preserve"> = </w:t>
            </w:r>
            <w:proofErr w:type="spellStart"/>
            <w:r>
              <w:t>URL.createObjectURL</w:t>
            </w:r>
            <w:proofErr w:type="spellEnd"/>
            <w:r>
              <w:t>(</w:t>
            </w:r>
            <w:proofErr w:type="spellStart"/>
            <w:r>
              <w:t>input.files</w:t>
            </w:r>
            <w:proofErr w:type="spellEnd"/>
            <w:r>
              <w:t>[0]);</w:t>
            </w:r>
          </w:p>
          <w:p w:rsidR="00146772" w:rsidRDefault="00146772" w:rsidP="00146772">
            <w:r>
              <w:t>}</w:t>
            </w:r>
          </w:p>
          <w:p w:rsidR="00146772" w:rsidRDefault="00146772" w:rsidP="00146772"/>
          <w:p w:rsidR="00146772" w:rsidRDefault="00146772" w:rsidP="00146772">
            <w:r>
              <w:t>&lt;/script&gt;</w:t>
            </w:r>
          </w:p>
          <w:p w:rsidR="00146772" w:rsidRDefault="00146772" w:rsidP="00146772">
            <w:r>
              <w:t>&lt;/body&gt;</w:t>
            </w:r>
          </w:p>
          <w:p w:rsidR="00D20777" w:rsidRDefault="00146772" w:rsidP="00146772">
            <w:r>
              <w:t>&lt;/html&gt;</w:t>
            </w:r>
          </w:p>
          <w:p w:rsidR="00B00E03" w:rsidRDefault="00B00E03" w:rsidP="00146772"/>
          <w:p w:rsidR="00B00E03" w:rsidRDefault="00B00E03" w:rsidP="00146772"/>
          <w:p w:rsidR="00B00E03" w:rsidRDefault="00B00E03" w:rsidP="00B00E03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</w:pPr>
            <w:r w:rsidRPr="00EA585F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># User Picture URL</w:t>
            </w:r>
          </w:p>
          <w:p w:rsidR="00B00E03" w:rsidRDefault="00B00E03" w:rsidP="00B00E03">
            <w:r>
              <w:t>&lt;!DOCTYPE html&gt;</w:t>
            </w:r>
          </w:p>
          <w:p w:rsidR="00B00E03" w:rsidRDefault="00B00E03" w:rsidP="00B00E03">
            <w:r>
              <w:t>&lt;html&gt;</w:t>
            </w:r>
          </w:p>
          <w:p w:rsidR="00B00E03" w:rsidRDefault="00B00E03" w:rsidP="00B00E03">
            <w:r>
              <w:t>&lt;head&gt;</w:t>
            </w:r>
          </w:p>
          <w:p w:rsidR="00B00E03" w:rsidRDefault="00B00E03" w:rsidP="00B00E03">
            <w:r>
              <w:t xml:space="preserve">    &lt;title&gt;Detect Faces Sample&lt;/title&gt;</w:t>
            </w:r>
          </w:p>
          <w:p w:rsidR="00B00E03" w:rsidRDefault="00B00E03" w:rsidP="00B00E03">
            <w:r>
              <w:t xml:space="preserve">    &lt;script src="http://ajax.googleapis.com/ajax/libs/jquery/1.9.0/jquery.min.js"&gt;&lt;/script&gt;</w:t>
            </w:r>
          </w:p>
          <w:p w:rsidR="00B00E03" w:rsidRDefault="00B00E03" w:rsidP="00B00E03">
            <w:r>
              <w:t>&lt;/head&gt;</w:t>
            </w:r>
          </w:p>
          <w:p w:rsidR="00B00E03" w:rsidRDefault="00B00E03" w:rsidP="00B00E03">
            <w:r>
              <w:t>&lt;body&gt;</w:t>
            </w:r>
          </w:p>
          <w:p w:rsidR="00B00E03" w:rsidRDefault="00B00E03" w:rsidP="00B00E03"/>
          <w:p w:rsidR="00B00E03" w:rsidRDefault="00B00E03" w:rsidP="00B00E03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B00E03" w:rsidRDefault="00B00E03" w:rsidP="00B00E03">
            <w:r>
              <w:t xml:space="preserve">    function </w:t>
            </w:r>
            <w:proofErr w:type="spellStart"/>
            <w:r>
              <w:t>processImage</w:t>
            </w:r>
            <w:proofErr w:type="spellEnd"/>
            <w:r>
              <w:t>() {</w:t>
            </w:r>
          </w:p>
          <w:p w:rsidR="00B00E03" w:rsidRDefault="00B00E03" w:rsidP="00B00E03">
            <w:r>
              <w:t xml:space="preserve">        // **********************************************</w:t>
            </w:r>
          </w:p>
          <w:p w:rsidR="00B00E03" w:rsidRDefault="00B00E03" w:rsidP="00B00E03">
            <w:r>
              <w:t xml:space="preserve">        // *** Update or verify the following values. ***</w:t>
            </w:r>
          </w:p>
          <w:p w:rsidR="00B00E03" w:rsidRDefault="00B00E03" w:rsidP="00B00E03">
            <w:r>
              <w:t xml:space="preserve">        // **********************************************</w:t>
            </w:r>
          </w:p>
          <w:p w:rsidR="00B00E03" w:rsidRDefault="00B00E03" w:rsidP="00B00E03"/>
          <w:p w:rsidR="00B00E03" w:rsidRDefault="00B00E03" w:rsidP="00B00E03">
            <w:r>
              <w:t xml:space="preserve">        // Replace the </w:t>
            </w:r>
            <w:proofErr w:type="spellStart"/>
            <w:r>
              <w:t>subscriptionKey</w:t>
            </w:r>
            <w:proofErr w:type="spellEnd"/>
            <w:r>
              <w:t xml:space="preserve"> string value with your valid subscription key.</w:t>
            </w:r>
          </w:p>
          <w:p w:rsidR="00B00E03" w:rsidRDefault="00B00E03" w:rsidP="00B00E03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subscriptionKey</w:t>
            </w:r>
            <w:proofErr w:type="spellEnd"/>
            <w:r>
              <w:t xml:space="preserve"> = "bd8e4ce12f444c639ac9c214d70ac72c";</w:t>
            </w:r>
          </w:p>
          <w:p w:rsidR="00B00E03" w:rsidRDefault="00B00E03" w:rsidP="00B00E03"/>
          <w:p w:rsidR="00B00E03" w:rsidRDefault="00B00E03" w:rsidP="00B00E03">
            <w:r>
              <w:t xml:space="preserve">        // Replace or verify the region.</w:t>
            </w:r>
          </w:p>
          <w:p w:rsidR="00B00E03" w:rsidRDefault="00B00E03" w:rsidP="00B00E03">
            <w:r>
              <w:t xml:space="preserve">        //</w:t>
            </w:r>
          </w:p>
          <w:p w:rsidR="00B00E03" w:rsidRDefault="00B00E03" w:rsidP="00B00E03">
            <w:r>
              <w:t xml:space="preserve">        // You must use the same region in your REST API call as you used to obtain your subscription keys.</w:t>
            </w:r>
          </w:p>
          <w:p w:rsidR="00B00E03" w:rsidRDefault="00B00E03" w:rsidP="00B00E03">
            <w:r>
              <w:t xml:space="preserve">        // For example, if you obtained your subscription keys from the </w:t>
            </w:r>
            <w:proofErr w:type="spellStart"/>
            <w:r>
              <w:t>westus</w:t>
            </w:r>
            <w:proofErr w:type="spellEnd"/>
            <w:r>
              <w:t xml:space="preserve"> region, replace</w:t>
            </w:r>
          </w:p>
          <w:p w:rsidR="00B00E03" w:rsidRDefault="00B00E03" w:rsidP="00B00E03">
            <w:r>
              <w:t xml:space="preserve">        // "</w:t>
            </w:r>
            <w:proofErr w:type="spellStart"/>
            <w:r>
              <w:t>westcentralus</w:t>
            </w:r>
            <w:proofErr w:type="spellEnd"/>
            <w:r>
              <w:t>" in the URI below with "</w:t>
            </w:r>
            <w:proofErr w:type="spellStart"/>
            <w:r>
              <w:t>westus</w:t>
            </w:r>
            <w:proofErr w:type="spellEnd"/>
            <w:r>
              <w:t>".</w:t>
            </w:r>
          </w:p>
          <w:p w:rsidR="00B00E03" w:rsidRDefault="00B00E03" w:rsidP="00B00E03">
            <w:r>
              <w:t xml:space="preserve">        //</w:t>
            </w:r>
          </w:p>
          <w:p w:rsidR="00B00E03" w:rsidRDefault="00B00E03" w:rsidP="00B00E03">
            <w:r>
              <w:t xml:space="preserve">        // NOTE: Free trial subscription keys are generated in the </w:t>
            </w:r>
            <w:proofErr w:type="spellStart"/>
            <w:r>
              <w:t>westcentralus</w:t>
            </w:r>
            <w:proofErr w:type="spellEnd"/>
            <w:r>
              <w:t xml:space="preserve"> region, so if you are using</w:t>
            </w:r>
          </w:p>
          <w:p w:rsidR="00B00E03" w:rsidRDefault="00B00E03" w:rsidP="00B00E03">
            <w:r>
              <w:t xml:space="preserve">        // a free trial subscription key, you should not need to change this region.</w:t>
            </w:r>
          </w:p>
          <w:p w:rsidR="00B00E03" w:rsidRDefault="00B00E03" w:rsidP="00B00E03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uriBase</w:t>
            </w:r>
            <w:proofErr w:type="spellEnd"/>
            <w:r>
              <w:t xml:space="preserve"> = "https://api.cognitive.azure.cn/face/v1.0/detect";</w:t>
            </w:r>
          </w:p>
          <w:p w:rsidR="00B00E03" w:rsidRDefault="00B00E03" w:rsidP="00B00E03"/>
          <w:p w:rsidR="00B00E03" w:rsidRDefault="00B00E03" w:rsidP="00B00E03">
            <w:r>
              <w:t xml:space="preserve">        // Request parameters.</w:t>
            </w:r>
          </w:p>
          <w:p w:rsidR="00B00E03" w:rsidRDefault="00B00E03" w:rsidP="00B00E03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  <w:r>
              <w:t xml:space="preserve"> = {</w:t>
            </w:r>
          </w:p>
          <w:p w:rsidR="00B00E03" w:rsidRDefault="00B00E03" w:rsidP="00B00E03">
            <w:r>
              <w:t xml:space="preserve">            "</w:t>
            </w:r>
            <w:proofErr w:type="spellStart"/>
            <w:r>
              <w:t>returnFaceId</w:t>
            </w:r>
            <w:proofErr w:type="spellEnd"/>
            <w:r>
              <w:t>": "true",</w:t>
            </w:r>
          </w:p>
          <w:p w:rsidR="00B00E03" w:rsidRDefault="00B00E03" w:rsidP="00B00E03">
            <w:r>
              <w:t xml:space="preserve">            "</w:t>
            </w:r>
            <w:proofErr w:type="spellStart"/>
            <w:r>
              <w:t>returnFaceLandmarks</w:t>
            </w:r>
            <w:proofErr w:type="spellEnd"/>
            <w:r>
              <w:t>": "false",</w:t>
            </w:r>
          </w:p>
          <w:p w:rsidR="00B00E03" w:rsidRDefault="00B00E03" w:rsidP="00B00E03">
            <w:r>
              <w:t xml:space="preserve">            "</w:t>
            </w:r>
            <w:proofErr w:type="spellStart"/>
            <w:r>
              <w:t>returnFaceAttributes</w:t>
            </w:r>
            <w:proofErr w:type="spellEnd"/>
            <w:r>
              <w:t>": "age,gender,headPose,smile,facialHair,glasses,emotion,hair,makeup,occlusion,accessories,blur,exposure,noise",</w:t>
            </w:r>
          </w:p>
          <w:p w:rsidR="00B00E03" w:rsidRDefault="00B00E03" w:rsidP="00B00E03">
            <w:r>
              <w:t xml:space="preserve">        };</w:t>
            </w:r>
          </w:p>
          <w:p w:rsidR="00B00E03" w:rsidRDefault="00B00E03" w:rsidP="00B00E03"/>
          <w:p w:rsidR="00B00E03" w:rsidRDefault="00B00E03" w:rsidP="00B00E03">
            <w:r>
              <w:t xml:space="preserve">        // Display the image.</w:t>
            </w:r>
          </w:p>
          <w:p w:rsidR="00B00E03" w:rsidRDefault="00B00E03" w:rsidP="00B00E03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sourceImageUrl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inputImage</w:t>
            </w:r>
            <w:proofErr w:type="spellEnd"/>
            <w:r>
              <w:t>").value;</w:t>
            </w:r>
          </w:p>
          <w:p w:rsidR="00B00E03" w:rsidRDefault="00B00E03" w:rsidP="00B00E03">
            <w:r>
              <w:t xml:space="preserve">        </w:t>
            </w:r>
            <w:proofErr w:type="spellStart"/>
            <w:r>
              <w:t>document.querySelector</w:t>
            </w:r>
            <w:proofErr w:type="spellEnd"/>
            <w:r>
              <w:t>("#</w:t>
            </w:r>
            <w:proofErr w:type="spellStart"/>
            <w:r>
              <w:t>sourceImage</w:t>
            </w:r>
            <w:proofErr w:type="spellEnd"/>
            <w:r>
              <w:t>").</w:t>
            </w:r>
            <w:proofErr w:type="spellStart"/>
            <w:r>
              <w:t>src</w:t>
            </w:r>
            <w:proofErr w:type="spellEnd"/>
            <w:r>
              <w:t xml:space="preserve"> = </w:t>
            </w:r>
            <w:proofErr w:type="spellStart"/>
            <w:r>
              <w:t>sourceImageUrl</w:t>
            </w:r>
            <w:proofErr w:type="spellEnd"/>
            <w:r>
              <w:t>;</w:t>
            </w:r>
          </w:p>
          <w:p w:rsidR="00B00E03" w:rsidRDefault="00B00E03" w:rsidP="00B00E03"/>
          <w:p w:rsidR="00B00E03" w:rsidRDefault="00B00E03" w:rsidP="00B00E03">
            <w:r>
              <w:t xml:space="preserve">        // Perform the REST API call.</w:t>
            </w:r>
          </w:p>
          <w:p w:rsidR="00B00E03" w:rsidRDefault="00B00E03" w:rsidP="00B00E03">
            <w:r>
              <w:t xml:space="preserve">        $.ajax({</w:t>
            </w:r>
          </w:p>
          <w:p w:rsidR="00B00E03" w:rsidRDefault="00B00E03" w:rsidP="00B00E03">
            <w:r>
              <w:t xml:space="preserve">            </w:t>
            </w:r>
            <w:proofErr w:type="gramStart"/>
            <w:r>
              <w:t>url</w:t>
            </w:r>
            <w:proofErr w:type="gramEnd"/>
            <w:r>
              <w:t xml:space="preserve">: </w:t>
            </w:r>
            <w:proofErr w:type="spellStart"/>
            <w:r>
              <w:t>uriBase</w:t>
            </w:r>
            <w:proofErr w:type="spellEnd"/>
            <w:r>
              <w:t xml:space="preserve"> + "?" + $.</w:t>
            </w:r>
            <w:proofErr w:type="spellStart"/>
            <w:r>
              <w:t>param</w:t>
            </w:r>
            <w:proofErr w:type="spellEnd"/>
            <w:r>
              <w:t>(</w:t>
            </w:r>
            <w:proofErr w:type="spellStart"/>
            <w:r>
              <w:t>params</w:t>
            </w:r>
            <w:proofErr w:type="spellEnd"/>
            <w:r>
              <w:t>),</w:t>
            </w:r>
          </w:p>
          <w:p w:rsidR="00B00E03" w:rsidRDefault="00B00E03" w:rsidP="00B00E03"/>
          <w:p w:rsidR="00B00E03" w:rsidRDefault="00B00E03" w:rsidP="00B00E03">
            <w:r>
              <w:t xml:space="preserve">            // Request headers.</w:t>
            </w:r>
          </w:p>
          <w:p w:rsidR="00B00E03" w:rsidRDefault="00B00E03" w:rsidP="00B00E03">
            <w:r>
              <w:t xml:space="preserve">            </w:t>
            </w:r>
            <w:proofErr w:type="spellStart"/>
            <w:r>
              <w:t>beforeSend</w:t>
            </w:r>
            <w:proofErr w:type="spellEnd"/>
            <w:r>
              <w:t>: function(</w:t>
            </w:r>
            <w:proofErr w:type="spellStart"/>
            <w:r>
              <w:t>xhrObj</w:t>
            </w:r>
            <w:proofErr w:type="spellEnd"/>
            <w:r>
              <w:t>){</w:t>
            </w:r>
          </w:p>
          <w:p w:rsidR="00B00E03" w:rsidRDefault="00B00E03" w:rsidP="00B00E03">
            <w:r>
              <w:t xml:space="preserve">                </w:t>
            </w:r>
            <w:proofErr w:type="spellStart"/>
            <w:r>
              <w:t>xhrObj.setRequestHeader</w:t>
            </w:r>
            <w:proofErr w:type="spellEnd"/>
            <w:r>
              <w:t>("Content-</w:t>
            </w:r>
            <w:proofErr w:type="spellStart"/>
            <w:r>
              <w:t>Type","application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  <w:r>
              <w:t>");</w:t>
            </w:r>
          </w:p>
          <w:p w:rsidR="00B00E03" w:rsidRDefault="00B00E03" w:rsidP="00B00E03">
            <w:r>
              <w:t xml:space="preserve">                </w:t>
            </w:r>
            <w:proofErr w:type="spellStart"/>
            <w:r>
              <w:t>xhrObj.setRequestHeader</w:t>
            </w:r>
            <w:proofErr w:type="spellEnd"/>
            <w:r>
              <w:t>("</w:t>
            </w:r>
            <w:proofErr w:type="spellStart"/>
            <w:r>
              <w:t>Ocp</w:t>
            </w:r>
            <w:proofErr w:type="spellEnd"/>
            <w:r>
              <w:t>-</w:t>
            </w:r>
            <w:proofErr w:type="spellStart"/>
            <w:r>
              <w:t>Apim</w:t>
            </w:r>
            <w:proofErr w:type="spellEnd"/>
            <w:r>
              <w:t xml:space="preserve">-Subscription-Key", </w:t>
            </w:r>
            <w:proofErr w:type="spellStart"/>
            <w:r>
              <w:t>subscriptionKey</w:t>
            </w:r>
            <w:proofErr w:type="spellEnd"/>
            <w:r>
              <w:t>);</w:t>
            </w:r>
          </w:p>
          <w:p w:rsidR="00B00E03" w:rsidRDefault="00B00E03" w:rsidP="00B00E03">
            <w:r>
              <w:t xml:space="preserve">            },</w:t>
            </w:r>
          </w:p>
          <w:p w:rsidR="00B00E03" w:rsidRDefault="00B00E03" w:rsidP="00B00E03"/>
          <w:p w:rsidR="00B00E03" w:rsidRDefault="00B00E03" w:rsidP="00B00E03">
            <w:r>
              <w:t xml:space="preserve">            type: "POST",</w:t>
            </w:r>
          </w:p>
          <w:p w:rsidR="00B00E03" w:rsidRDefault="00B00E03" w:rsidP="00B00E03"/>
          <w:p w:rsidR="00B00E03" w:rsidRDefault="00B00E03" w:rsidP="00B00E03">
            <w:r>
              <w:t xml:space="preserve">            // Request body.</w:t>
            </w:r>
          </w:p>
          <w:p w:rsidR="00B00E03" w:rsidRDefault="00B00E03" w:rsidP="00B00E03">
            <w:r>
              <w:t xml:space="preserve">            data: '{"</w:t>
            </w:r>
            <w:proofErr w:type="spellStart"/>
            <w:r>
              <w:t>url</w:t>
            </w:r>
            <w:proofErr w:type="spellEnd"/>
            <w:r>
              <w:t xml:space="preserve">": ' + '"' + </w:t>
            </w:r>
            <w:proofErr w:type="spellStart"/>
            <w:r>
              <w:t>sourceImageUrl</w:t>
            </w:r>
            <w:proofErr w:type="spellEnd"/>
            <w:r>
              <w:t xml:space="preserve"> + '"}',</w:t>
            </w:r>
          </w:p>
          <w:p w:rsidR="00B00E03" w:rsidRDefault="00B00E03" w:rsidP="00B00E03">
            <w:r>
              <w:t xml:space="preserve">        })</w:t>
            </w:r>
          </w:p>
          <w:p w:rsidR="00B00E03" w:rsidRDefault="00B00E03" w:rsidP="00B00E03"/>
          <w:p w:rsidR="00B00E03" w:rsidRDefault="00B00E03" w:rsidP="00B00E03">
            <w:r>
              <w:lastRenderedPageBreak/>
              <w:t xml:space="preserve">        .done(function(data) {</w:t>
            </w:r>
          </w:p>
          <w:p w:rsidR="00B00E03" w:rsidRDefault="00B00E03" w:rsidP="00B00E03">
            <w:r>
              <w:t xml:space="preserve">            // Show formatted JSON on webpage.</w:t>
            </w:r>
          </w:p>
          <w:p w:rsidR="00B00E03" w:rsidRDefault="00B00E03" w:rsidP="00B00E03">
            <w:r>
              <w:t xml:space="preserve">            $("#</w:t>
            </w:r>
            <w:proofErr w:type="spellStart"/>
            <w:r>
              <w:t>responseTextArea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</w:t>
            </w:r>
            <w:proofErr w:type="spellStart"/>
            <w:r>
              <w:t>JSON.stringify</w:t>
            </w:r>
            <w:proofErr w:type="spellEnd"/>
            <w:r>
              <w:t>(data, null, 2));</w:t>
            </w:r>
          </w:p>
          <w:p w:rsidR="00B00E03" w:rsidRDefault="00B00E03" w:rsidP="00B00E03">
            <w:r>
              <w:t xml:space="preserve">        })</w:t>
            </w:r>
          </w:p>
          <w:p w:rsidR="00B00E03" w:rsidRDefault="00B00E03" w:rsidP="00B00E03"/>
          <w:p w:rsidR="00B00E03" w:rsidRDefault="00B00E03" w:rsidP="00B00E03">
            <w:r>
              <w:t xml:space="preserve">        .fail(function(</w:t>
            </w:r>
            <w:proofErr w:type="spellStart"/>
            <w:r>
              <w:t>jqXHR</w:t>
            </w:r>
            <w:proofErr w:type="spellEnd"/>
            <w:r>
              <w:t xml:space="preserve">, </w:t>
            </w:r>
            <w:proofErr w:type="spellStart"/>
            <w:r>
              <w:t>textStatus</w:t>
            </w:r>
            <w:proofErr w:type="spellEnd"/>
            <w:r>
              <w:t xml:space="preserve">, </w:t>
            </w:r>
            <w:proofErr w:type="spellStart"/>
            <w:r>
              <w:t>errorThrown</w:t>
            </w:r>
            <w:proofErr w:type="spellEnd"/>
            <w:r>
              <w:t>) {</w:t>
            </w:r>
          </w:p>
          <w:p w:rsidR="00B00E03" w:rsidRDefault="00B00E03" w:rsidP="00B00E03">
            <w:r>
              <w:t xml:space="preserve">            // Display error message.</w:t>
            </w:r>
          </w:p>
          <w:p w:rsidR="00B00E03" w:rsidRDefault="00B00E03" w:rsidP="00B00E03">
            <w:r>
              <w:t xml:space="preserve">            </w:t>
            </w:r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errorString</w:t>
            </w:r>
            <w:proofErr w:type="spellEnd"/>
            <w:r>
              <w:t xml:space="preserve"> = (</w:t>
            </w:r>
            <w:proofErr w:type="spellStart"/>
            <w:r>
              <w:t>errorThrown</w:t>
            </w:r>
            <w:proofErr w:type="spellEnd"/>
            <w:r>
              <w:t xml:space="preserve"> === "") ? "Error. " : </w:t>
            </w:r>
            <w:proofErr w:type="spellStart"/>
            <w:r>
              <w:t>errorThrown</w:t>
            </w:r>
            <w:proofErr w:type="spellEnd"/>
            <w:r>
              <w:t xml:space="preserve"> + " (" + </w:t>
            </w:r>
            <w:proofErr w:type="spellStart"/>
            <w:r>
              <w:t>jqXHR.status</w:t>
            </w:r>
            <w:proofErr w:type="spellEnd"/>
            <w:r>
              <w:t xml:space="preserve"> + "): ";</w:t>
            </w:r>
          </w:p>
          <w:p w:rsidR="00B00E03" w:rsidRDefault="00B00E03" w:rsidP="00B00E03">
            <w:r>
              <w:t xml:space="preserve">            </w:t>
            </w:r>
            <w:proofErr w:type="spellStart"/>
            <w:proofErr w:type="gramStart"/>
            <w:r>
              <w:t>errorString</w:t>
            </w:r>
            <w:proofErr w:type="spellEnd"/>
            <w:proofErr w:type="gramEnd"/>
            <w:r>
              <w:t xml:space="preserve"> += (</w:t>
            </w:r>
            <w:proofErr w:type="spellStart"/>
            <w:r>
              <w:t>jqXHR.responseText</w:t>
            </w:r>
            <w:proofErr w:type="spellEnd"/>
            <w:r>
              <w:t xml:space="preserve"> === "") ? "" : (</w:t>
            </w:r>
            <w:proofErr w:type="spellStart"/>
            <w:r>
              <w:t>jQuery.parseJSON</w:t>
            </w:r>
            <w:proofErr w:type="spellEnd"/>
            <w:r>
              <w:t>(</w:t>
            </w:r>
            <w:proofErr w:type="spellStart"/>
            <w:r>
              <w:t>jqXHR.responseText</w:t>
            </w:r>
            <w:proofErr w:type="spellEnd"/>
            <w:r>
              <w:t xml:space="preserve">).message) ? </w:t>
            </w:r>
          </w:p>
          <w:p w:rsidR="00B00E03" w:rsidRDefault="00B00E03" w:rsidP="00B00E03">
            <w:r>
              <w:t xml:space="preserve">                </w:t>
            </w:r>
            <w:proofErr w:type="spellStart"/>
            <w:r>
              <w:t>jQuery.parseJSON</w:t>
            </w:r>
            <w:proofErr w:type="spellEnd"/>
            <w:r>
              <w:t>(</w:t>
            </w:r>
            <w:proofErr w:type="spellStart"/>
            <w:r>
              <w:t>jqXHR.responseText</w:t>
            </w:r>
            <w:proofErr w:type="spellEnd"/>
            <w:r>
              <w:t xml:space="preserve">).message : </w:t>
            </w:r>
            <w:proofErr w:type="spellStart"/>
            <w:r>
              <w:t>jQuery.parseJSON</w:t>
            </w:r>
            <w:proofErr w:type="spellEnd"/>
            <w:r>
              <w:t>(</w:t>
            </w:r>
            <w:proofErr w:type="spellStart"/>
            <w:r>
              <w:t>jqXHR.responseText</w:t>
            </w:r>
            <w:proofErr w:type="spellEnd"/>
            <w:r>
              <w:t>).</w:t>
            </w:r>
            <w:proofErr w:type="spellStart"/>
            <w:r>
              <w:t>error.message</w:t>
            </w:r>
            <w:proofErr w:type="spellEnd"/>
            <w:r>
              <w:t>;</w:t>
            </w:r>
          </w:p>
          <w:p w:rsidR="00B00E03" w:rsidRDefault="00B00E03" w:rsidP="00B00E03">
            <w:r>
              <w:t xml:space="preserve">            alert(</w:t>
            </w:r>
            <w:proofErr w:type="spellStart"/>
            <w:r>
              <w:t>errorString</w:t>
            </w:r>
            <w:proofErr w:type="spellEnd"/>
            <w:r>
              <w:t>);</w:t>
            </w:r>
          </w:p>
          <w:p w:rsidR="00B00E03" w:rsidRDefault="00B00E03" w:rsidP="00B00E03">
            <w:r>
              <w:t xml:space="preserve">        });</w:t>
            </w:r>
          </w:p>
          <w:p w:rsidR="00B00E03" w:rsidRDefault="00B00E03" w:rsidP="00B00E03">
            <w:r>
              <w:t xml:space="preserve">    };</w:t>
            </w:r>
          </w:p>
          <w:p w:rsidR="00B00E03" w:rsidRDefault="00B00E03" w:rsidP="00B00E03">
            <w:r>
              <w:t>&lt;/script&gt;</w:t>
            </w:r>
          </w:p>
          <w:p w:rsidR="00B00E03" w:rsidRDefault="00B00E03" w:rsidP="00B00E03"/>
          <w:p w:rsidR="00B00E03" w:rsidRDefault="00B00E03" w:rsidP="00B00E03">
            <w:r>
              <w:t>&lt;h1&gt;Detect Faces:&lt;/h1&gt;</w:t>
            </w:r>
          </w:p>
          <w:p w:rsidR="00B00E03" w:rsidRDefault="00B00E03" w:rsidP="00B00E03">
            <w:r>
              <w:t>Enter the URL to an image that includes a face or faces, then click the &lt;strong&gt;Analyze face&lt;/strong&gt; button.</w:t>
            </w:r>
          </w:p>
          <w:p w:rsidR="00B00E03" w:rsidRDefault="00B00E03" w:rsidP="00B00E03">
            <w:r>
              <w:t>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B00E03" w:rsidRDefault="00B00E03" w:rsidP="00B00E03">
            <w:r>
              <w:t>Image to analyze: &lt;input type="text" name="</w:t>
            </w:r>
            <w:proofErr w:type="spellStart"/>
            <w:r>
              <w:t>inputImage</w:t>
            </w:r>
            <w:proofErr w:type="spellEnd"/>
            <w:r>
              <w:t>" id="</w:t>
            </w:r>
            <w:proofErr w:type="spellStart"/>
            <w:r>
              <w:t>inputImage</w:t>
            </w:r>
            <w:proofErr w:type="spellEnd"/>
            <w:r>
              <w:t>" value="https://timgsa.baidu.com/timg?image&amp;quality=80&amp;size=b9999_10000&amp;sec=1494416315487&amp;di=5e05a310f8c7b3fec011901ff3d13f93&amp;imgtype=0&amp;src=http%3A%2F%2Fimgsrc.baidu.com%2Fbaike%2Fpic%2Fitem%2F4034970a304e251ff1e3819aa486c9177f3e53bf.jpg" /&gt;</w:t>
            </w:r>
          </w:p>
          <w:p w:rsidR="00B00E03" w:rsidRDefault="00B00E03" w:rsidP="00B00E03">
            <w:r>
              <w:t xml:space="preserve">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processImage</w:t>
            </w:r>
            <w:proofErr w:type="spellEnd"/>
            <w:r>
              <w:t>()"&gt;Analyze face&lt;/button&gt;</w:t>
            </w:r>
          </w:p>
          <w:p w:rsidR="00B00E03" w:rsidRDefault="00B00E03" w:rsidP="00B00E03">
            <w:r>
              <w:t>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B00E03" w:rsidRDefault="00B00E03" w:rsidP="00B00E03">
            <w:r>
              <w:t xml:space="preserve">&lt;div id="wrapper" style="width:1020px; </w:t>
            </w:r>
            <w:proofErr w:type="spellStart"/>
            <w:r>
              <w:t>display:table</w:t>
            </w:r>
            <w:proofErr w:type="spellEnd"/>
            <w:r>
              <w:t>;"&gt;</w:t>
            </w:r>
          </w:p>
          <w:p w:rsidR="00B00E03" w:rsidRDefault="00B00E03" w:rsidP="00B00E03">
            <w:r>
              <w:t xml:space="preserve">    &lt;div id="</w:t>
            </w:r>
            <w:proofErr w:type="spellStart"/>
            <w:r>
              <w:t>jsonOutput</w:t>
            </w:r>
            <w:proofErr w:type="spellEnd"/>
            <w:r>
              <w:t xml:space="preserve">" style="width:600px; </w:t>
            </w:r>
            <w:proofErr w:type="spellStart"/>
            <w:r>
              <w:t>display:table-cell</w:t>
            </w:r>
            <w:proofErr w:type="spellEnd"/>
            <w:r>
              <w:t>;"&gt;</w:t>
            </w:r>
          </w:p>
          <w:p w:rsidR="00B00E03" w:rsidRDefault="00B00E03" w:rsidP="00B00E03">
            <w:r>
              <w:t xml:space="preserve">        Response:</w:t>
            </w:r>
          </w:p>
          <w:p w:rsidR="00B00E03" w:rsidRDefault="00B00E03" w:rsidP="00B00E03"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B00E03" w:rsidRDefault="00B00E03" w:rsidP="00B00E03">
            <w:r>
              <w:t xml:space="preserve">        &lt;</w:t>
            </w:r>
            <w:proofErr w:type="spellStart"/>
            <w:r>
              <w:t>textarea</w:t>
            </w:r>
            <w:proofErr w:type="spellEnd"/>
            <w:r>
              <w:t xml:space="preserve"> id="</w:t>
            </w:r>
            <w:proofErr w:type="spellStart"/>
            <w:r>
              <w:t>responseTextArea</w:t>
            </w:r>
            <w:proofErr w:type="spellEnd"/>
            <w:r>
              <w:t>" class="</w:t>
            </w:r>
            <w:proofErr w:type="spellStart"/>
            <w:r>
              <w:t>UIInput</w:t>
            </w:r>
            <w:proofErr w:type="spellEnd"/>
            <w:r>
              <w:t>" style="width:580px; height:400px;"&gt;&lt;/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  <w:p w:rsidR="00B00E03" w:rsidRDefault="00B00E03" w:rsidP="00B00E03">
            <w:r>
              <w:t xml:space="preserve">    &lt;/div&gt;</w:t>
            </w:r>
          </w:p>
          <w:p w:rsidR="00B00E03" w:rsidRDefault="00B00E03" w:rsidP="00B00E03">
            <w:r>
              <w:t xml:space="preserve">    &lt;div id="</w:t>
            </w:r>
            <w:proofErr w:type="spellStart"/>
            <w:r>
              <w:t>imageDiv</w:t>
            </w:r>
            <w:proofErr w:type="spellEnd"/>
            <w:r>
              <w:t xml:space="preserve">" style="width:420px; </w:t>
            </w:r>
            <w:proofErr w:type="spellStart"/>
            <w:r>
              <w:t>display:table-cell</w:t>
            </w:r>
            <w:proofErr w:type="spellEnd"/>
            <w:r>
              <w:t>;"&gt;</w:t>
            </w:r>
          </w:p>
          <w:p w:rsidR="00B00E03" w:rsidRDefault="00B00E03" w:rsidP="00B00E03">
            <w:r>
              <w:t xml:space="preserve">        Source image:</w:t>
            </w:r>
          </w:p>
          <w:p w:rsidR="00B00E03" w:rsidRDefault="00B00E03" w:rsidP="00B00E03"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B00E03" w:rsidRDefault="00B00E03" w:rsidP="00B00E03"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id="</w:t>
            </w:r>
            <w:proofErr w:type="spellStart"/>
            <w:r>
              <w:t>sourceImage</w:t>
            </w:r>
            <w:proofErr w:type="spellEnd"/>
            <w:r>
              <w:t>" width="400" /&gt;</w:t>
            </w:r>
          </w:p>
          <w:p w:rsidR="00B00E03" w:rsidRDefault="00B00E03" w:rsidP="00B00E03">
            <w:r>
              <w:t xml:space="preserve">    &lt;/div&gt;</w:t>
            </w:r>
          </w:p>
          <w:p w:rsidR="00B00E03" w:rsidRDefault="00B00E03" w:rsidP="00B00E03">
            <w:r>
              <w:t>&lt;/div&gt;</w:t>
            </w:r>
          </w:p>
          <w:p w:rsidR="00B00E03" w:rsidRDefault="00B00E03" w:rsidP="00B00E03">
            <w:r>
              <w:t>&lt;/body&gt;</w:t>
            </w:r>
          </w:p>
          <w:p w:rsidR="00B00E03" w:rsidRDefault="00B00E03" w:rsidP="00B00E03">
            <w:r>
              <w:t>&lt;/html&gt;</w:t>
            </w:r>
            <w:bookmarkStart w:id="0" w:name="_GoBack"/>
            <w:bookmarkEnd w:id="0"/>
          </w:p>
        </w:tc>
      </w:tr>
    </w:tbl>
    <w:p w:rsidR="00D20777" w:rsidRPr="00D20777" w:rsidRDefault="00D20777" w:rsidP="00D20777"/>
    <w:p w:rsidR="00594D60" w:rsidRDefault="00383000" w:rsidP="00383000">
      <w:pPr>
        <w:pStyle w:val="Heading7"/>
        <w:numPr>
          <w:ilvl w:val="0"/>
          <w:numId w:val="4"/>
        </w:numPr>
      </w:pPr>
      <w:r>
        <w:rPr>
          <w:rFonts w:hint="eastAsia"/>
        </w:rPr>
        <w:t>Code</w:t>
      </w:r>
      <w:r>
        <w:rPr>
          <w:rFonts w:hint="eastAsia"/>
        </w:rPr>
        <w:t>测试结果：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83000" w:rsidTr="00383000">
        <w:tc>
          <w:tcPr>
            <w:tcW w:w="8296" w:type="dxa"/>
          </w:tcPr>
          <w:p w:rsidR="00383000" w:rsidRDefault="00383000" w:rsidP="00594D60">
            <w:r w:rsidRPr="00383000">
              <w:t>[{"faceId":"13a27b70-db59-4d36-b7fe-6a2e3ad306f5","faceRectangle":{"top":126,"left":95,"width":137,"height":137},"faceAttributes":{"age":26.2}}]</w:t>
            </w:r>
          </w:p>
        </w:tc>
      </w:tr>
    </w:tbl>
    <w:p w:rsidR="00383000" w:rsidRDefault="00383000" w:rsidP="00383000"/>
    <w:p w:rsidR="007803D4" w:rsidRDefault="007803D4" w:rsidP="007803D4">
      <w:pPr>
        <w:pStyle w:val="Heading4"/>
      </w:pPr>
      <w:r>
        <w:t>SDK</w:t>
      </w:r>
      <w:r>
        <w:t>程序调用示例</w:t>
      </w:r>
    </w:p>
    <w:p w:rsidR="007803D4" w:rsidRDefault="007803D4" w:rsidP="006A20EC">
      <w:pPr>
        <w:pStyle w:val="Heading5"/>
        <w:numPr>
          <w:ilvl w:val="0"/>
          <w:numId w:val="6"/>
        </w:numPr>
      </w:pPr>
      <w:r>
        <w:rPr>
          <w:rFonts w:hint="eastAsia"/>
        </w:rPr>
        <w:t>C#</w:t>
      </w:r>
      <w:r>
        <w:t xml:space="preserve"> SDK Code</w:t>
      </w:r>
      <w:r>
        <w:rPr>
          <w:rFonts w:hint="eastAsia"/>
        </w:rPr>
        <w:t xml:space="preserve"> Sample</w:t>
      </w:r>
      <w:r w:rsidR="003D729D">
        <w:rPr>
          <w:rFonts w:hint="eastAsia"/>
        </w:rPr>
        <w:t>：</w:t>
      </w:r>
    </w:p>
    <w:p w:rsidR="000919F2" w:rsidRPr="000919F2" w:rsidRDefault="000919F2" w:rsidP="000919F2">
      <w:pPr>
        <w:pStyle w:val="Heading7"/>
      </w:pPr>
      <w:r w:rsidRPr="000919F2">
        <w:rPr>
          <w:rFonts w:hint="eastAsia"/>
        </w:rPr>
        <w:t>环境搭建说明：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19F2" w:rsidTr="000919F2">
        <w:tc>
          <w:tcPr>
            <w:tcW w:w="8296" w:type="dxa"/>
          </w:tcPr>
          <w:p w:rsidR="00675392" w:rsidRDefault="002F5081" w:rsidP="000919F2">
            <w:r w:rsidRPr="00AF3C57">
              <w:rPr>
                <w:rFonts w:hint="eastAsia"/>
                <w:b/>
                <w:u w:val="single"/>
              </w:rPr>
              <w:t>SDK</w:t>
            </w:r>
            <w:r w:rsidR="00675392" w:rsidRPr="00AF3C57">
              <w:rPr>
                <w:rFonts w:hint="eastAsia"/>
                <w:b/>
              </w:rPr>
              <w:t>：</w:t>
            </w:r>
            <w:proofErr w:type="spellStart"/>
            <w:r w:rsidR="00675392" w:rsidRPr="00675392">
              <w:t>Microsoft.ProjectOxford.Face</w:t>
            </w:r>
            <w:proofErr w:type="spellEnd"/>
          </w:p>
          <w:p w:rsidR="00AF3C57" w:rsidRPr="00AF3C57" w:rsidRDefault="00B4424C" w:rsidP="000919F2">
            <w:r w:rsidRPr="00AF3C57">
              <w:rPr>
                <w:b/>
              </w:rPr>
              <w:t>GitHub</w:t>
            </w:r>
            <w:r w:rsidRPr="00AF3C57">
              <w:rPr>
                <w:rFonts w:hint="eastAsia"/>
                <w:b/>
              </w:rPr>
              <w:t>：</w:t>
            </w:r>
            <w:r w:rsidRPr="00B4424C">
              <w:t>https://github.com/Microsoft/Cognitive-Face-Windows</w:t>
            </w:r>
          </w:p>
        </w:tc>
      </w:tr>
    </w:tbl>
    <w:p w:rsidR="000919F2" w:rsidRPr="000919F2" w:rsidRDefault="00675392" w:rsidP="00675392">
      <w:pPr>
        <w:pStyle w:val="Heading7"/>
      </w:pPr>
      <w:r>
        <w:t>C</w:t>
      </w:r>
      <w:r>
        <w:rPr>
          <w:rFonts w:hint="eastAsia"/>
        </w:rPr>
        <w:t>ode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19F2" w:rsidTr="000919F2">
        <w:tc>
          <w:tcPr>
            <w:tcW w:w="8296" w:type="dxa"/>
          </w:tcPr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Microsoft.ProjectOxford.Face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Microsoft.ProjectOxford.Face.Contract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System.IO;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CognitiveServiceTaro</w:t>
            </w:r>
            <w:proofErr w:type="spellEnd"/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Program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IFaceServiceClient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faceServiceClient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</w:t>
            </w:r>
          </w:p>
          <w:p w:rsidR="00675392" w:rsidRP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FaceServiceClient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675392"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yellow"/>
              </w:rPr>
              <w:t>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yellow"/>
              </w:rPr>
              <w:t xml:space="preserve">face 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yellow"/>
              </w:rPr>
              <w:t>api</w:t>
            </w:r>
            <w:proofErr w:type="spellEnd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yellow"/>
              </w:rPr>
              <w:t xml:space="preserve"> </w:t>
            </w:r>
            <w:r w:rsidRPr="0067539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yellow"/>
              </w:rPr>
              <w:t>key</w:t>
            </w:r>
            <w:r w:rsidRPr="00675392"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yellow"/>
              </w:rPr>
              <w:t>&gt;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"https://api.cognitive.azure.cn/face/v1.0"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The list of Face attributes to return.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FaceAttributeType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faceAttributes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FaceAttributeType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{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FaceAttributeType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.Gender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FaceAttributeType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FaceAttributeType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.Smile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FaceAttributeType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.Emotion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FaceAttributeType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.Glasses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FaceAttributeType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.Hair,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FaceAttributeType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.FacialHair,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FaceAttributeType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.HeadPose};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//The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of picture.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//String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imageUrl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= "</w:t>
            </w:r>
            <w:r w:rsidR="00081407" w:rsidRPr="00081407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https://timgsa.baidu.com/timg?image&amp;quality=80&amp;size=b9999_10000&amp;sec=1494416315487&amp;di=5e05a310f8c7b3fec011901ff3d13f93&amp;imgtype=0&amp;src=http%3A%2F%2Fimgsrc.baidu.com%2Fbaike%2Fpic%2Fitem%2F4034970a304e251ff1e3819aa486c9177f3e53bf.jpg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";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//Face[] faces =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faceServiceClient.DetectAsync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imageUrl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returnFaceId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: true,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returnFaceLandmarks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: true,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returnFaceAttributes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faceAttributes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GetAwaiter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().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GetResult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();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//use local picture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imageFilePath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@"D:\test.jpg"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Stream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imageFileStream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.OpenRead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imageFilePath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Call the Face API.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faces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faceServiceClient.DetectAsync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imageFileStream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returnFaceId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returnFaceLandmarks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returnFaceAttributes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faceAttributes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GetAwaiter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imageFileStream.Close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faces)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675392" w:rsidRPr="00B01FB5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FaceId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 "</w:t>
            </w:r>
            <w:r w:rsidR="009C7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 w:rsidR="009C7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face.FaceId</w:t>
            </w:r>
            <w:proofErr w:type="spellEnd"/>
            <w:r w:rsidR="009C7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"Age: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face.FaceAttributes.Age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face.FaceLandmarks.PupilLeft.X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face.FaceLandmarks.PupilLeft.X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.ReadKey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919F2" w:rsidRPr="00675392" w:rsidRDefault="00675392" w:rsidP="00675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D729D" w:rsidRPr="003D729D" w:rsidRDefault="003D729D" w:rsidP="003D729D"/>
    <w:p w:rsidR="000919F2" w:rsidRDefault="003D729D" w:rsidP="006A20EC">
      <w:pPr>
        <w:pStyle w:val="Heading5"/>
        <w:numPr>
          <w:ilvl w:val="0"/>
          <w:numId w:val="6"/>
        </w:numPr>
      </w:pPr>
      <w:r>
        <w:rPr>
          <w:rFonts w:hint="eastAsia"/>
        </w:rPr>
        <w:t>Java</w:t>
      </w:r>
      <w:r>
        <w:t xml:space="preserve"> SDK Code</w:t>
      </w:r>
      <w:r>
        <w:rPr>
          <w:rFonts w:hint="eastAsia"/>
        </w:rPr>
        <w:t xml:space="preserve"> Sample</w:t>
      </w:r>
      <w:r>
        <w:rPr>
          <w:rFonts w:hint="eastAsia"/>
        </w:rPr>
        <w:t>：</w:t>
      </w:r>
    </w:p>
    <w:p w:rsidR="000919F2" w:rsidRPr="000919F2" w:rsidRDefault="000919F2" w:rsidP="000919F2">
      <w:pPr>
        <w:pStyle w:val="Heading7"/>
      </w:pPr>
      <w:r w:rsidRPr="000919F2">
        <w:rPr>
          <w:rFonts w:hint="eastAsia"/>
        </w:rPr>
        <w:t>环境搭建说明：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19F2" w:rsidTr="00137303">
        <w:tc>
          <w:tcPr>
            <w:tcW w:w="8296" w:type="dxa"/>
          </w:tcPr>
          <w:p w:rsidR="000919F2" w:rsidRDefault="004615C1" w:rsidP="000919F2">
            <w:r w:rsidRPr="004615C1">
              <w:rPr>
                <w:rFonts w:hint="eastAsia"/>
                <w:b/>
              </w:rPr>
              <w:t>SDK</w:t>
            </w:r>
            <w:r w:rsidRPr="004615C1">
              <w:rPr>
                <w:rFonts w:hint="eastAsia"/>
                <w:b/>
              </w:rPr>
              <w:t>下载：</w:t>
            </w:r>
            <w:r>
              <w:rPr>
                <w:rFonts w:hint="eastAsia"/>
              </w:rPr>
              <w:t>如果使用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项目添加依赖包，可以直接在</w:t>
            </w:r>
            <w:r w:rsidR="00B00E03">
              <w:fldChar w:fldCharType="begin"/>
            </w:r>
            <w:r w:rsidR="00B00E03">
              <w:instrText xml:space="preserve"> HYPERLINK "https://mvnrepository.com" </w:instrText>
            </w:r>
            <w:r w:rsidR="00B00E03">
              <w:fldChar w:fldCharType="separate"/>
            </w:r>
            <w:r w:rsidRPr="004615C1">
              <w:rPr>
                <w:rStyle w:val="Hyperlink"/>
                <w:rFonts w:hint="eastAsia"/>
              </w:rPr>
              <w:t>maven</w:t>
            </w:r>
            <w:r w:rsidR="00B00E03">
              <w:rPr>
                <w:rStyle w:val="Hyperlink"/>
              </w:rPr>
              <w:fldChar w:fldCharType="end"/>
            </w:r>
            <w:r>
              <w:rPr>
                <w:rFonts w:hint="eastAsia"/>
              </w:rPr>
              <w:t>中心仓库搜索：</w:t>
            </w:r>
            <w:proofErr w:type="spellStart"/>
            <w:r w:rsidRPr="004615C1">
              <w:t>com.microsoft.projectoxford:face</w:t>
            </w:r>
            <w:proofErr w:type="spellEnd"/>
            <w:r>
              <w:t>添加</w:t>
            </w:r>
            <w:r>
              <w:t>dependency</w:t>
            </w:r>
            <w:r>
              <w:t>即可</w:t>
            </w:r>
            <w:r>
              <w:rPr>
                <w:rFonts w:hint="eastAsia"/>
              </w:rPr>
              <w:t>；</w:t>
            </w:r>
            <w:r>
              <w:t>如果使用</w:t>
            </w:r>
            <w:r>
              <w:t>java</w:t>
            </w:r>
            <w:r>
              <w:t>项目</w:t>
            </w:r>
            <w:r>
              <w:rPr>
                <w:rFonts w:hint="eastAsia"/>
              </w:rPr>
              <w:t>，</w:t>
            </w:r>
            <w:r>
              <w:t>需要下载对应的</w:t>
            </w:r>
            <w:proofErr w:type="spellStart"/>
            <w:r>
              <w:t>arr</w:t>
            </w:r>
            <w:proofErr w:type="spellEnd"/>
            <w:r>
              <w:t>包</w:t>
            </w:r>
            <w:r>
              <w:rPr>
                <w:rFonts w:hint="eastAsia"/>
              </w:rPr>
              <w:t>，</w:t>
            </w:r>
            <w:r>
              <w:t>解压得到其中的</w:t>
            </w:r>
            <w:r>
              <w:t>classes.jar</w:t>
            </w:r>
            <w:r>
              <w:rPr>
                <w:rFonts w:hint="eastAsia"/>
              </w:rPr>
              <w:t>，</w:t>
            </w:r>
            <w:r>
              <w:t>添加到项目即可</w:t>
            </w:r>
            <w:r>
              <w:rPr>
                <w:rFonts w:hint="eastAsia"/>
              </w:rPr>
              <w:t>。</w:t>
            </w:r>
          </w:p>
          <w:p w:rsidR="004615C1" w:rsidRPr="004615C1" w:rsidRDefault="004615C1" w:rsidP="000919F2">
            <w:pPr>
              <w:rPr>
                <w:b/>
              </w:rPr>
            </w:pPr>
            <w:r w:rsidRPr="004615C1">
              <w:rPr>
                <w:b/>
              </w:rPr>
              <w:t>第三方依赖</w:t>
            </w:r>
            <w:r w:rsidRPr="004615C1">
              <w:rPr>
                <w:b/>
              </w:rPr>
              <w:t>pom.xml</w:t>
            </w:r>
            <w:r w:rsidRPr="004615C1">
              <w:rPr>
                <w:rFonts w:hint="eastAsia"/>
                <w:b/>
              </w:rPr>
              <w:t>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4615C1" w:rsidTr="004615C1">
              <w:tc>
                <w:tcPr>
                  <w:tcW w:w="8070" w:type="dxa"/>
                </w:tcPr>
                <w:p w:rsidR="004615C1" w:rsidRDefault="004615C1" w:rsidP="004615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dependencies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4615C1" w:rsidRDefault="004615C1" w:rsidP="004615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dependency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4615C1" w:rsidRDefault="004615C1" w:rsidP="004615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lastRenderedPageBreak/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groupId</w:t>
                  </w:r>
                  <w:proofErr w:type="spellEnd"/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com.google.code.gson</w:t>
                  </w:r>
                  <w:proofErr w:type="spellEnd"/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groupId</w:t>
                  </w:r>
                  <w:proofErr w:type="spellEnd"/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4615C1" w:rsidRDefault="004615C1" w:rsidP="004615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artifactId</w:t>
                  </w:r>
                  <w:proofErr w:type="spellEnd"/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gson</w:t>
                  </w:r>
                  <w:proofErr w:type="spellEnd"/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artifactId</w:t>
                  </w:r>
                  <w:proofErr w:type="spellEnd"/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4615C1" w:rsidRDefault="004615C1" w:rsidP="004615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version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2.3.1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version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4615C1" w:rsidRDefault="004615C1" w:rsidP="004615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scope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compile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scope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4615C1" w:rsidRDefault="004615C1" w:rsidP="004615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dependency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4615C1" w:rsidRDefault="004615C1" w:rsidP="004615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dependency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4615C1" w:rsidRDefault="004615C1" w:rsidP="004615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groupId</w:t>
                  </w:r>
                  <w:proofErr w:type="spellEnd"/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org.apache.httpcomponents</w:t>
                  </w:r>
                  <w:proofErr w:type="spellEnd"/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groupId</w:t>
                  </w:r>
                  <w:proofErr w:type="spellEnd"/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4615C1" w:rsidRDefault="004615C1" w:rsidP="004615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artifactId</w:t>
                  </w:r>
                  <w:proofErr w:type="spellEnd"/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httpclient</w:t>
                  </w:r>
                  <w:proofErr w:type="spellEnd"/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artifactId</w:t>
                  </w:r>
                  <w:proofErr w:type="spellEnd"/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4615C1" w:rsidRDefault="004615C1" w:rsidP="004615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version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4.5.2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version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4615C1" w:rsidRDefault="004615C1" w:rsidP="004615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dependency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4615C1" w:rsidRDefault="004615C1" w:rsidP="004615C1"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dependencies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</w:tc>
            </w:tr>
          </w:tbl>
          <w:p w:rsidR="008B54A5" w:rsidRDefault="008B54A5" w:rsidP="000919F2">
            <w:pPr>
              <w:rPr>
                <w:b/>
              </w:rPr>
            </w:pPr>
          </w:p>
          <w:p w:rsidR="008B54A5" w:rsidRPr="008B54A5" w:rsidRDefault="008B54A5" w:rsidP="000919F2">
            <w:r w:rsidRPr="00AF3C57">
              <w:rPr>
                <w:b/>
              </w:rPr>
              <w:t>GitHub</w:t>
            </w:r>
            <w:r w:rsidRPr="00AF3C57">
              <w:rPr>
                <w:rFonts w:hint="eastAsia"/>
                <w:b/>
              </w:rPr>
              <w:t>：</w:t>
            </w:r>
            <w:r w:rsidR="00B00E03">
              <w:fldChar w:fldCharType="begin"/>
            </w:r>
            <w:r w:rsidR="00B00E03">
              <w:instrText xml:space="preserve"> HYPERLINK "https://github.com/Microsoft/Cognitive-Face-Android" </w:instrText>
            </w:r>
            <w:r w:rsidR="00B00E03">
              <w:fldChar w:fldCharType="separate"/>
            </w:r>
            <w:r w:rsidRPr="00326550">
              <w:rPr>
                <w:rStyle w:val="Hyperlink"/>
              </w:rPr>
              <w:t>https://github.com/Microsoft/Cognitive-Face-Android</w:t>
            </w:r>
            <w:r w:rsidR="00B00E03">
              <w:rPr>
                <w:rStyle w:val="Hyperlink"/>
              </w:rPr>
              <w:fldChar w:fldCharType="end"/>
            </w:r>
          </w:p>
        </w:tc>
      </w:tr>
    </w:tbl>
    <w:p w:rsidR="000919F2" w:rsidRPr="000919F2" w:rsidRDefault="009C74BC" w:rsidP="009C74BC">
      <w:pPr>
        <w:pStyle w:val="Heading7"/>
      </w:pPr>
      <w:r>
        <w:lastRenderedPageBreak/>
        <w:t>C</w:t>
      </w:r>
      <w:r>
        <w:rPr>
          <w:rFonts w:hint="eastAsia"/>
        </w:rPr>
        <w:t>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19F2" w:rsidTr="00137303">
        <w:tc>
          <w:tcPr>
            <w:tcW w:w="8296" w:type="dxa"/>
          </w:tcPr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buct.edu.cn;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java.io.FileInputStream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java.io.InputStream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com.microsoft.projectoxford.face.FaceServiceClient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com.microsoft.projectoxford.face.FaceServiceClient.FaceAttributeType;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com.microsoft.projectoxford.face.FaceServiceRestClient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com.microsoft.projectoxford.face.contract.Face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com.microsoft.projectoxford.face.rest.ClientException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FaceAPIDemo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FaceServiceClient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faceServiceClient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 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FaceServiceRestClient(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"https://api.cognitive.azure.cn/face/v1.0"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"bd8e4ce12f444c639ac9c214d70ac72c"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FaceAttributeType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parameters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{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FaceAttributeType.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,FaceAttributeType.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Gender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//Use URL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Face[] result =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faceServiceClient.detect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 xml:space="preserve">//                "https://timgsa.baidu.com/timg?image&amp;quality=80&amp;size=b9999_10000&amp;sec=1494416315487&amp;di=5e05a310f8c7b3fec011901ff3d13f93&amp;imgtype=0&amp;src=http%3A%2F%2Fimgsrc.baidu.com%2Fbaike%2Fpic%2Fitem%2F4034970a304e251ff1e3819aa486c9177f3e53bf.jpg", 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               true,         //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returnFaceId</w:t>
            </w:r>
            <w:proofErr w:type="spellEnd"/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               false,        //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returnFaceLandmarks</w:t>
            </w:r>
            <w:proofErr w:type="spellEnd"/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               parameters       //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returnFaceAttributes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 a string like "age, gender"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       );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//User local picture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imageFilePath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"D:\\timg.jpg"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imageFileStream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FileInputStream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imageFilePath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Face[]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faceServiceClient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.detect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imageFileStream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returnFaceId</w:t>
            </w:r>
            <w:proofErr w:type="spellEnd"/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returnFaceLandmarks</w:t>
            </w:r>
            <w:proofErr w:type="spellEnd"/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parameters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returnFaceAttributes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 a string like "age, gender"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);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imageFileStream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(Face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FaceID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faceId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faceAttributes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919F2" w:rsidRPr="00191527" w:rsidRDefault="00191527" w:rsidP="00191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7803D4" w:rsidRDefault="007803D4" w:rsidP="00383000"/>
    <w:p w:rsidR="003D729D" w:rsidRDefault="003D729D" w:rsidP="006A20EC">
      <w:pPr>
        <w:pStyle w:val="Heading5"/>
        <w:numPr>
          <w:ilvl w:val="0"/>
          <w:numId w:val="6"/>
        </w:numPr>
      </w:pPr>
      <w:r>
        <w:rPr>
          <w:rFonts w:hint="eastAsia"/>
        </w:rPr>
        <w:t>Python</w:t>
      </w:r>
      <w:r>
        <w:t xml:space="preserve"> SDK Code</w:t>
      </w:r>
      <w:r>
        <w:rPr>
          <w:rFonts w:hint="eastAsia"/>
        </w:rPr>
        <w:t xml:space="preserve"> Sample</w:t>
      </w:r>
      <w:r>
        <w:rPr>
          <w:rFonts w:hint="eastAsia"/>
        </w:rPr>
        <w:t>：</w:t>
      </w:r>
    </w:p>
    <w:p w:rsidR="000919F2" w:rsidRPr="000919F2" w:rsidRDefault="000919F2" w:rsidP="000919F2">
      <w:pPr>
        <w:pStyle w:val="Heading7"/>
      </w:pPr>
      <w:r w:rsidRPr="000919F2">
        <w:rPr>
          <w:rFonts w:hint="eastAsia"/>
        </w:rPr>
        <w:t>环境搭建说明：</w:t>
      </w:r>
    </w:p>
    <w:p w:rsidR="000919F2" w:rsidRPr="000919F2" w:rsidRDefault="000919F2" w:rsidP="00091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19F2" w:rsidTr="00137303">
        <w:tc>
          <w:tcPr>
            <w:tcW w:w="8296" w:type="dxa"/>
          </w:tcPr>
          <w:p w:rsidR="000919F2" w:rsidRDefault="008B54A5" w:rsidP="000919F2">
            <w:pPr>
              <w:rPr>
                <w:rFonts w:ascii="Consolas" w:hAnsi="Consolas" w:cs="Consolas"/>
                <w:color w:val="222222"/>
                <w:szCs w:val="21"/>
                <w:shd w:val="clear" w:color="auto" w:fill="F9F9F9"/>
              </w:rPr>
            </w:pPr>
            <w:r w:rsidRPr="008B54A5">
              <w:rPr>
                <w:rFonts w:hint="eastAsia"/>
                <w:b/>
              </w:rPr>
              <w:t>SDK</w:t>
            </w:r>
            <w:r w:rsidRPr="008B54A5">
              <w:rPr>
                <w:rFonts w:hint="eastAsia"/>
                <w:b/>
              </w:rPr>
              <w:t>安装：</w:t>
            </w:r>
            <w:r>
              <w:rPr>
                <w:rFonts w:ascii="Consolas" w:hAnsi="Consolas" w:cs="Consolas"/>
                <w:color w:val="222222"/>
                <w:szCs w:val="21"/>
                <w:shd w:val="clear" w:color="auto" w:fill="F9F9F9"/>
              </w:rPr>
              <w:t xml:space="preserve">pip install </w:t>
            </w:r>
            <w:proofErr w:type="spellStart"/>
            <w:r>
              <w:rPr>
                <w:rFonts w:ascii="Consolas" w:hAnsi="Consolas" w:cs="Consolas"/>
                <w:color w:val="222222"/>
                <w:szCs w:val="21"/>
                <w:shd w:val="clear" w:color="auto" w:fill="F9F9F9"/>
              </w:rPr>
              <w:t>cognitive_face</w:t>
            </w:r>
            <w:proofErr w:type="spellEnd"/>
          </w:p>
          <w:p w:rsidR="005B62F5" w:rsidRPr="005B62F5" w:rsidRDefault="008B54A5" w:rsidP="000919F2">
            <w:pPr>
              <w:rPr>
                <w:rFonts w:ascii="Consolas" w:hAnsi="Consolas" w:cs="Consolas"/>
                <w:color w:val="222222"/>
                <w:szCs w:val="21"/>
                <w:shd w:val="clear" w:color="auto" w:fill="F9F9F9"/>
              </w:rPr>
            </w:pPr>
            <w:r w:rsidRPr="008B54A5">
              <w:rPr>
                <w:rFonts w:ascii="Consolas" w:hAnsi="Consolas" w:cs="Consolas" w:hint="eastAsia"/>
                <w:b/>
                <w:color w:val="222222"/>
                <w:szCs w:val="21"/>
                <w:shd w:val="clear" w:color="auto" w:fill="F9F9F9"/>
              </w:rPr>
              <w:t>GitHub</w:t>
            </w:r>
            <w:r w:rsidRPr="008B54A5">
              <w:rPr>
                <w:rFonts w:ascii="Consolas" w:hAnsi="Consolas" w:cs="Consolas" w:hint="eastAsia"/>
                <w:b/>
                <w:color w:val="222222"/>
                <w:szCs w:val="21"/>
                <w:shd w:val="clear" w:color="auto" w:fill="F9F9F9"/>
              </w:rPr>
              <w:t>：</w:t>
            </w:r>
            <w:r w:rsidR="00B00E03">
              <w:fldChar w:fldCharType="begin"/>
            </w:r>
            <w:r w:rsidR="00B00E03">
              <w:instrText xml:space="preserve"> HYPERLINK "https://github.com/Microsoft/Cognitive-Face-Python" </w:instrText>
            </w:r>
            <w:r w:rsidR="00B00E03">
              <w:fldChar w:fldCharType="separate"/>
            </w:r>
            <w:r w:rsidR="005B62F5" w:rsidRPr="00326550">
              <w:rPr>
                <w:rStyle w:val="Hyperlink"/>
                <w:rFonts w:ascii="Consolas" w:hAnsi="Consolas" w:cs="Consolas"/>
                <w:szCs w:val="21"/>
                <w:shd w:val="clear" w:color="auto" w:fill="F9F9F9"/>
              </w:rPr>
              <w:t>https://github.com/Microsoft/Cognitive-Face-Python</w:t>
            </w:r>
            <w:r w:rsidR="00B00E03">
              <w:rPr>
                <w:rStyle w:val="Hyperlink"/>
                <w:rFonts w:ascii="Consolas" w:hAnsi="Consolas" w:cs="Consolas"/>
                <w:szCs w:val="21"/>
                <w:shd w:val="clear" w:color="auto" w:fill="F9F9F9"/>
              </w:rPr>
              <w:fldChar w:fldCharType="end"/>
            </w:r>
          </w:p>
        </w:tc>
      </w:tr>
    </w:tbl>
    <w:p w:rsidR="000919F2" w:rsidRPr="000919F2" w:rsidRDefault="008B54A5" w:rsidP="008B54A5">
      <w:pPr>
        <w:pStyle w:val="Heading7"/>
      </w:pPr>
      <w:r>
        <w:lastRenderedPageBreak/>
        <w:t>C</w:t>
      </w:r>
      <w:r>
        <w:rPr>
          <w:rFonts w:hint="eastAsia"/>
        </w:rPr>
        <w:t>ode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19F2" w:rsidTr="00137303">
        <w:tc>
          <w:tcPr>
            <w:tcW w:w="8296" w:type="dxa"/>
          </w:tcPr>
          <w:p w:rsidR="000919F2" w:rsidRPr="00FD0897" w:rsidRDefault="005B62F5" w:rsidP="005B62F5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Times New Roman" w:cs="宋体"/>
                <w:b/>
                <w:bCs/>
                <w:color w:val="000080"/>
                <w:kern w:val="0"/>
                <w:sz w:val="18"/>
                <w:szCs w:val="18"/>
              </w:rPr>
              <w:t>import</w:t>
            </w:r>
            <w:proofErr w:type="gramEnd"/>
            <w:r>
              <w:rPr>
                <w:rFonts w:ascii="宋体" w:eastAsia="宋体" w:hAnsi="Times New Roman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cognitive_face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Times New Roman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CF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  <w:t xml:space="preserve">KEY = 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FD0897" w:rsidRPr="00FD0897">
              <w:rPr>
                <w:rFonts w:ascii="宋体" w:eastAsia="宋体" w:hAnsi="Times New Roman" w:cs="宋体" w:hint="eastAsia"/>
                <w:b/>
                <w:bCs/>
                <w:color w:val="008080"/>
                <w:kern w:val="0"/>
                <w:sz w:val="18"/>
                <w:szCs w:val="18"/>
                <w:highlight w:val="yellow"/>
              </w:rPr>
              <w:t>&lt;</w:t>
            </w:r>
            <w:r w:rsidR="00FD0897" w:rsidRPr="00FD0897"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  <w:highlight w:val="yellow"/>
              </w:rPr>
              <w:t xml:space="preserve">face </w:t>
            </w:r>
            <w:proofErr w:type="spellStart"/>
            <w:r w:rsidR="00FD0897" w:rsidRPr="00FD0897"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  <w:highlight w:val="yellow"/>
              </w:rPr>
              <w:t>api</w:t>
            </w:r>
            <w:proofErr w:type="spellEnd"/>
            <w:r w:rsidR="00FD0897" w:rsidRPr="00FD0897"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  <w:highlight w:val="yellow"/>
              </w:rPr>
              <w:t xml:space="preserve"> key</w:t>
            </w:r>
            <w:r w:rsidR="00FD0897" w:rsidRPr="00FD0897">
              <w:rPr>
                <w:rFonts w:ascii="宋体" w:eastAsia="宋体" w:hAnsi="Times New Roman" w:cs="宋体" w:hint="eastAsia"/>
                <w:b/>
                <w:bCs/>
                <w:color w:val="008080"/>
                <w:kern w:val="0"/>
                <w:sz w:val="18"/>
                <w:szCs w:val="18"/>
                <w:highlight w:val="yellow"/>
              </w:rPr>
              <w:t>&gt;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 xml:space="preserve">'  </w:t>
            </w:r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t># Replace with a valid subscription key (keeping the quotes in place).</w:t>
            </w:r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URL = 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'https</w:t>
            </w:r>
            <w:proofErr w:type="gramStart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:/</w:t>
            </w:r>
            <w:proofErr w:type="gramEnd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/api.cognitive.azure.cn/face/v1.0/'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CF.Key.set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(KEY)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CF.BaseUrl.set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(URL)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t># You can use this example JPG or replace the URL below with your own URL to a JPEG image.</w:t>
            </w:r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filenamePath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 xml:space="preserve">"D:/timg.jpg"  </w:t>
            </w:r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t xml:space="preserve"># the path of </w:t>
            </w:r>
            <w:proofErr w:type="spellStart"/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t>pciture</w:t>
            </w:r>
            <w:proofErr w:type="spellEnd"/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img_local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宋体" w:eastAsia="宋体" w:hAnsi="Times New Roman" w:cs="宋体"/>
                <w:color w:val="000080"/>
                <w:kern w:val="0"/>
                <w:sz w:val="18"/>
                <w:szCs w:val="18"/>
              </w:rPr>
              <w:t>open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filenamePath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rb</w:t>
            </w:r>
            <w:proofErr w:type="spellEnd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img_url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'https://timgsa.baidu.com/timg?image&amp;quality=80&amp;size=b9999_10000&amp;sec=1494416315487&amp;di=5e05a310f8c7b3fec011901ff3d13f93&amp;imgtype=0&amp;src=http%3A%2F%2Fimgsrc.baidu.com%2Fbaike%2Fpic%2Fitem%2F4034970a304e251ff1e3819aa486c9177f3e53bf.jpg'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result = </w:t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CF.face.detect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img_local,</w:t>
            </w:r>
            <w:r>
              <w:rPr>
                <w:rFonts w:ascii="宋体" w:eastAsia="宋体" w:hAnsi="Times New Roman" w:cs="宋体"/>
                <w:color w:val="660099"/>
                <w:kern w:val="0"/>
                <w:sz w:val="18"/>
                <w:szCs w:val="18"/>
              </w:rPr>
              <w:t>face_id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>
              <w:rPr>
                <w:rFonts w:ascii="宋体" w:eastAsia="宋体" w:hAnsi="Times New Roman" w:cs="宋体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Times New Roman" w:cs="宋体"/>
                <w:color w:val="660099"/>
                <w:kern w:val="0"/>
                <w:sz w:val="18"/>
                <w:szCs w:val="18"/>
              </w:rPr>
              <w:t>attributes</w:t>
            </w:r>
            <w:proofErr w:type="spellEnd"/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age,gender</w:t>
            </w:r>
            <w:proofErr w:type="spellEnd"/>
            <w:r>
              <w:rPr>
                <w:rFonts w:ascii="宋体" w:eastAsia="宋体" w:hAnsi="Times New Roman" w:cs="宋体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t>#</w:t>
            </w:r>
            <w:proofErr w:type="spellStart"/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t>img_local</w:t>
            </w:r>
            <w:proofErr w:type="spellEnd"/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t>img_url</w:t>
            </w:r>
            <w:proofErr w:type="spellEnd"/>
            <w:r>
              <w:rPr>
                <w:rFonts w:ascii="宋体" w:eastAsia="宋体" w:hAnsi="Times New Roman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Times New Roman" w:cs="宋体"/>
                <w:color w:val="000080"/>
                <w:kern w:val="0"/>
                <w:sz w:val="18"/>
                <w:szCs w:val="18"/>
              </w:rPr>
              <w:t>print</w:t>
            </w:r>
            <w:r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>(result)</w:t>
            </w:r>
          </w:p>
        </w:tc>
      </w:tr>
    </w:tbl>
    <w:p w:rsidR="00341759" w:rsidRDefault="00341759" w:rsidP="00341759">
      <w:pPr>
        <w:pStyle w:val="Heading5"/>
        <w:numPr>
          <w:ilvl w:val="0"/>
          <w:numId w:val="6"/>
        </w:numPr>
      </w:pPr>
      <w:r>
        <w:rPr>
          <w:rFonts w:hint="eastAsia"/>
        </w:rPr>
        <w:t>测试结果：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169D" w:rsidTr="0029169D">
        <w:tc>
          <w:tcPr>
            <w:tcW w:w="8296" w:type="dxa"/>
          </w:tcPr>
          <w:p w:rsidR="0029169D" w:rsidRDefault="0029169D" w:rsidP="00341759">
            <w:r w:rsidRPr="0029169D">
              <w:t>[{'</w:t>
            </w:r>
            <w:proofErr w:type="spellStart"/>
            <w:r w:rsidRPr="0029169D">
              <w:t>faceId</w:t>
            </w:r>
            <w:proofErr w:type="spellEnd"/>
            <w:r w:rsidRPr="0029169D">
              <w:t>': 'd9c2f3c7-8053-4910-9f26-67ecff5a614f', '</w:t>
            </w:r>
            <w:proofErr w:type="spellStart"/>
            <w:r w:rsidRPr="0029169D">
              <w:t>faceRectangle</w:t>
            </w:r>
            <w:proofErr w:type="spellEnd"/>
            <w:r w:rsidRPr="0029169D">
              <w:t>': {'top': 126, 'left': 95, 'width': 137, 'height': 137}, '</w:t>
            </w:r>
            <w:proofErr w:type="spellStart"/>
            <w:r w:rsidRPr="0029169D">
              <w:t>faceAttributes</w:t>
            </w:r>
            <w:proofErr w:type="spellEnd"/>
            <w:r w:rsidRPr="0029169D">
              <w:t>': {'gender': 'female', 'age': 26.2}}]</w:t>
            </w:r>
          </w:p>
        </w:tc>
      </w:tr>
    </w:tbl>
    <w:p w:rsidR="00341759" w:rsidRPr="00341759" w:rsidRDefault="00341759" w:rsidP="00341759"/>
    <w:p w:rsidR="000830E3" w:rsidRDefault="000830E3" w:rsidP="000830E3">
      <w:pPr>
        <w:pStyle w:val="Heading4"/>
      </w:pPr>
      <w:r>
        <w:rPr>
          <w:rFonts w:hint="eastAsia"/>
        </w:rPr>
        <w:t>更多信息参考：</w:t>
      </w:r>
    </w:p>
    <w:p w:rsidR="000830E3" w:rsidRDefault="000830E3" w:rsidP="000830E3">
      <w:r>
        <w:t>认知服务价格详情</w:t>
      </w:r>
      <w:r>
        <w:rPr>
          <w:rFonts w:hint="eastAsia"/>
        </w:rPr>
        <w:t>：</w:t>
      </w:r>
      <w:hyperlink r:id="rId15" w:history="1">
        <w:r w:rsidRPr="000F796D">
          <w:rPr>
            <w:rStyle w:val="Hyperlink"/>
          </w:rPr>
          <w:t>https://www.azure.cn/pricing/details/cognitive-services/</w:t>
        </w:r>
      </w:hyperlink>
    </w:p>
    <w:p w:rsidR="000830E3" w:rsidRDefault="000830E3" w:rsidP="000830E3">
      <w:pPr>
        <w:jc w:val="left"/>
      </w:pPr>
      <w:r>
        <w:t>C</w:t>
      </w:r>
      <w:r w:rsidRPr="000830E3">
        <w:t>ognitive-Samples-</w:t>
      </w:r>
      <w:proofErr w:type="spellStart"/>
      <w:r w:rsidRPr="000830E3">
        <w:t>IntelligentKiosk</w:t>
      </w:r>
      <w:proofErr w:type="spellEnd"/>
      <w:r>
        <w:rPr>
          <w:rFonts w:hint="eastAsia"/>
        </w:rPr>
        <w:t>：</w:t>
      </w:r>
      <w:r w:rsidR="00B00E03">
        <w:fldChar w:fldCharType="begin"/>
      </w:r>
      <w:r w:rsidR="00B00E03">
        <w:instrText xml:space="preserve"> HYPERLINK "https://github.com/Microsoft/Cognitive-Samples-IntelligentKiosk" </w:instrText>
      </w:r>
      <w:r w:rsidR="00B00E03">
        <w:fldChar w:fldCharType="separate"/>
      </w:r>
      <w:r w:rsidRPr="000F796D">
        <w:rPr>
          <w:rStyle w:val="Hyperlink"/>
        </w:rPr>
        <w:t>https://github.com/Microsoft/Cognitive-Samples-IntelligentKiosk</w:t>
      </w:r>
      <w:r w:rsidR="00B00E03">
        <w:rPr>
          <w:rStyle w:val="Hyperlink"/>
        </w:rPr>
        <w:fldChar w:fldCharType="end"/>
      </w:r>
    </w:p>
    <w:p w:rsidR="000830E3" w:rsidRDefault="0052390F" w:rsidP="0052390F">
      <w:pPr>
        <w:jc w:val="left"/>
        <w:rPr>
          <w:rStyle w:val="Hyperlink"/>
        </w:rPr>
      </w:pPr>
      <w:r w:rsidRPr="0052390F">
        <w:rPr>
          <w:rFonts w:hint="eastAsia"/>
        </w:rPr>
        <w:t>PHP</w:t>
      </w:r>
      <w:r w:rsidRPr="0052390F">
        <w:rPr>
          <w:rFonts w:hint="eastAsia"/>
        </w:rPr>
        <w:t>使用</w:t>
      </w:r>
      <w:r w:rsidRPr="0052390F">
        <w:rPr>
          <w:rFonts w:hint="eastAsia"/>
        </w:rPr>
        <w:t>Face API</w:t>
      </w:r>
      <w:r>
        <w:rPr>
          <w:rFonts w:hint="eastAsia"/>
        </w:rPr>
        <w:t>：</w:t>
      </w:r>
      <w:r w:rsidR="00B00E03">
        <w:fldChar w:fldCharType="begin"/>
      </w:r>
      <w:r w:rsidR="00B00E03">
        <w:instrText xml:space="preserve"> HYPERLINK "http://azurecloudapi.cn/?p=366" </w:instrText>
      </w:r>
      <w:r w:rsidR="00B00E03">
        <w:fldChar w:fldCharType="separate"/>
      </w:r>
      <w:r w:rsidRPr="000F796D">
        <w:rPr>
          <w:rStyle w:val="Hyperlink"/>
        </w:rPr>
        <w:t>http://azurecloudapi.cn/?p=366</w:t>
      </w:r>
      <w:r w:rsidR="00B00E03">
        <w:rPr>
          <w:rStyle w:val="Hyperlink"/>
        </w:rPr>
        <w:fldChar w:fldCharType="end"/>
      </w:r>
    </w:p>
    <w:p w:rsidR="00E562A2" w:rsidRPr="00CF1E97" w:rsidRDefault="00E562A2" w:rsidP="0052390F">
      <w:pPr>
        <w:jc w:val="left"/>
      </w:pPr>
      <w:proofErr w:type="spellStart"/>
      <w:r w:rsidRPr="00E562A2">
        <w:t>CognitiveServices</w:t>
      </w:r>
      <w:proofErr w:type="spellEnd"/>
      <w:r>
        <w:t xml:space="preserve"> SDK</w:t>
      </w:r>
      <w:r>
        <w:rPr>
          <w:rFonts w:hint="eastAsia"/>
        </w:rPr>
        <w:t>：</w:t>
      </w:r>
      <w:hyperlink r:id="rId16" w:history="1">
        <w:r w:rsidR="009F62B0" w:rsidRPr="00326550">
          <w:rPr>
            <w:rStyle w:val="Hyperlink"/>
          </w:rPr>
          <w:t>https://github.com/Microsoft/ProjectOxford-ClientSDK</w:t>
        </w:r>
      </w:hyperlink>
    </w:p>
    <w:sectPr w:rsidR="00E562A2" w:rsidRPr="00CF1E9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53E3D"/>
    <w:multiLevelType w:val="hybridMultilevel"/>
    <w:tmpl w:val="04408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CF5C09"/>
    <w:multiLevelType w:val="hybridMultilevel"/>
    <w:tmpl w:val="DC4C12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A1A38"/>
    <w:multiLevelType w:val="hybridMultilevel"/>
    <w:tmpl w:val="97AC1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2A3312"/>
    <w:multiLevelType w:val="hybridMultilevel"/>
    <w:tmpl w:val="2D7E8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805A6A"/>
    <w:multiLevelType w:val="hybridMultilevel"/>
    <w:tmpl w:val="E56AA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F25B24"/>
    <w:multiLevelType w:val="hybridMultilevel"/>
    <w:tmpl w:val="CBEA7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99"/>
    <w:rsid w:val="00081407"/>
    <w:rsid w:val="000830E3"/>
    <w:rsid w:val="000919F2"/>
    <w:rsid w:val="00105F62"/>
    <w:rsid w:val="0011423D"/>
    <w:rsid w:val="001171CD"/>
    <w:rsid w:val="00146772"/>
    <w:rsid w:val="00191527"/>
    <w:rsid w:val="00195869"/>
    <w:rsid w:val="0029169D"/>
    <w:rsid w:val="002E28A1"/>
    <w:rsid w:val="002F5081"/>
    <w:rsid w:val="00341759"/>
    <w:rsid w:val="00383000"/>
    <w:rsid w:val="003D729D"/>
    <w:rsid w:val="004127D5"/>
    <w:rsid w:val="004615C1"/>
    <w:rsid w:val="004870AA"/>
    <w:rsid w:val="004E749F"/>
    <w:rsid w:val="0052390F"/>
    <w:rsid w:val="00594D60"/>
    <w:rsid w:val="005B62F5"/>
    <w:rsid w:val="005F0EA1"/>
    <w:rsid w:val="0062675C"/>
    <w:rsid w:val="00675392"/>
    <w:rsid w:val="006A20EC"/>
    <w:rsid w:val="007803D4"/>
    <w:rsid w:val="007D45F7"/>
    <w:rsid w:val="008A4C1F"/>
    <w:rsid w:val="008B496F"/>
    <w:rsid w:val="008B54A5"/>
    <w:rsid w:val="009027A2"/>
    <w:rsid w:val="0092379C"/>
    <w:rsid w:val="009A4C27"/>
    <w:rsid w:val="009C74BC"/>
    <w:rsid w:val="009F62B0"/>
    <w:rsid w:val="00AF3C57"/>
    <w:rsid w:val="00B00E03"/>
    <w:rsid w:val="00B01FB5"/>
    <w:rsid w:val="00B4424C"/>
    <w:rsid w:val="00B60199"/>
    <w:rsid w:val="00C63C6B"/>
    <w:rsid w:val="00CC1E67"/>
    <w:rsid w:val="00CF1E97"/>
    <w:rsid w:val="00D079A4"/>
    <w:rsid w:val="00D20777"/>
    <w:rsid w:val="00D55C22"/>
    <w:rsid w:val="00DC2E72"/>
    <w:rsid w:val="00E37F0A"/>
    <w:rsid w:val="00E562A2"/>
    <w:rsid w:val="00E81518"/>
    <w:rsid w:val="00EA585F"/>
    <w:rsid w:val="00F5381A"/>
    <w:rsid w:val="00F800E2"/>
    <w:rsid w:val="00F9197E"/>
    <w:rsid w:val="00FD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42193-9063-48D2-8D6A-F8AE188F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E0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2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C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C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5C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00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00E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00E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19F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23D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D55C2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5C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5C2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55C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55C22"/>
    <w:pPr>
      <w:ind w:firstLineChars="200" w:firstLine="420"/>
    </w:pPr>
  </w:style>
  <w:style w:type="table" w:styleId="TableGrid">
    <w:name w:val="Table Grid"/>
    <w:basedOn w:val="TableNormal"/>
    <w:uiPriority w:val="39"/>
    <w:rsid w:val="00F8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800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800E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800E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800E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800E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919F2"/>
    <w:rPr>
      <w:rFonts w:asciiTheme="majorHAnsi" w:eastAsiaTheme="majorEastAsia" w:hAnsiTheme="majorHAnsi" w:cstheme="majorBid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7539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39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3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3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39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3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cognitive.azure.cn/docs/services/563879b61984550e40cbbe8d/operations/563879b61984550f30395236/console" TargetMode="External"/><Relationship Id="rId13" Type="http://schemas.openxmlformats.org/officeDocument/2006/relationships/hyperlink" Target="https://github.com/taroyutao/FaceAPI-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taroyutao/FaceAPI-Jav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icrosoft/ProjectOxford-ClientSD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taroyutao/FaceAPI-CShi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zure.cn/pricing/details/cognitive-service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taroyutao/FaceAPI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22</Pages>
  <Words>3661</Words>
  <Characters>20868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Yu Tao</cp:lastModifiedBy>
  <cp:revision>108</cp:revision>
  <dcterms:created xsi:type="dcterms:W3CDTF">2017-05-10T08:19:00Z</dcterms:created>
  <dcterms:modified xsi:type="dcterms:W3CDTF">2017-08-15T06:22:00Z</dcterms:modified>
</cp:coreProperties>
</file>