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379" w:rsidRPr="00CE5379" w:rsidRDefault="005730CD" w:rsidP="00CE5379">
      <w:pPr>
        <w:widowControl/>
        <w:adjustRightInd/>
        <w:ind w:firstLine="0"/>
        <w:jc w:val="center"/>
        <w:rPr>
          <w:rFonts w:ascii="SimHei" w:eastAsia="SimHei" w:hAnsi="SimHei" w:cs="Calibri"/>
          <w:b/>
          <w:kern w:val="0"/>
          <w:sz w:val="48"/>
          <w:szCs w:val="48"/>
        </w:rPr>
      </w:pPr>
      <w:r>
        <w:rPr>
          <w:rFonts w:ascii="SimHei" w:eastAsia="SimHei" w:hAnsi="SimHei" w:cs="Calibri" w:hint="eastAsia"/>
          <w:b/>
          <w:kern w:val="0"/>
          <w:sz w:val="48"/>
          <w:szCs w:val="48"/>
        </w:rPr>
        <w:t>使用Azure门户创建Express</w:t>
      </w:r>
      <w:r>
        <w:rPr>
          <w:rFonts w:ascii="SimHei" w:eastAsia="SimHei" w:hAnsi="SimHei" w:cs="Calibri"/>
          <w:b/>
          <w:kern w:val="0"/>
          <w:sz w:val="48"/>
          <w:szCs w:val="48"/>
        </w:rPr>
        <w:t xml:space="preserve"> Route</w:t>
      </w:r>
    </w:p>
    <w:p w:rsidR="00CE5379" w:rsidRDefault="00CE5379" w:rsidP="004D499A">
      <w:pPr>
        <w:widowControl/>
        <w:adjustRightInd/>
        <w:ind w:firstLine="0"/>
        <w:jc w:val="left"/>
        <w:rPr>
          <w:rFonts w:ascii="Calibri" w:hAnsi="Calibri" w:cs="Calibri"/>
          <w:kern w:val="0"/>
          <w:sz w:val="24"/>
          <w:szCs w:val="24"/>
        </w:rPr>
      </w:pPr>
    </w:p>
    <w:p w:rsidR="00045933" w:rsidRPr="00D80ED3" w:rsidRDefault="00BC1A7C" w:rsidP="00D80ED3">
      <w:pPr>
        <w:widowControl/>
        <w:ind w:firstLine="0"/>
        <w:jc w:val="left"/>
        <w:rPr>
          <w:rFonts w:ascii="SimSun" w:hAnsi="SimSun" w:cs="Calibri"/>
          <w:b/>
          <w:kern w:val="0"/>
          <w:sz w:val="30"/>
          <w:szCs w:val="30"/>
        </w:rPr>
      </w:pPr>
      <w:r w:rsidRPr="00D80ED3">
        <w:rPr>
          <w:rFonts w:ascii="SimSun" w:hAnsi="SimSun" w:cs="Calibri" w:hint="eastAsia"/>
          <w:b/>
          <w:kern w:val="0"/>
          <w:sz w:val="30"/>
          <w:szCs w:val="30"/>
        </w:rPr>
        <w:t>通过Azure</w:t>
      </w:r>
      <w:r w:rsidR="005730CD" w:rsidRPr="00D80ED3">
        <w:rPr>
          <w:rFonts w:ascii="SimSun" w:hAnsi="SimSun" w:cs="Calibri" w:hint="eastAsia"/>
          <w:b/>
          <w:kern w:val="0"/>
          <w:sz w:val="30"/>
          <w:szCs w:val="30"/>
        </w:rPr>
        <w:t>门户</w:t>
      </w:r>
      <w:r w:rsidRPr="00D80ED3">
        <w:rPr>
          <w:rFonts w:ascii="SimSun" w:hAnsi="SimSun" w:cs="Calibri" w:hint="eastAsia"/>
          <w:b/>
          <w:kern w:val="0"/>
          <w:sz w:val="30"/>
          <w:szCs w:val="30"/>
        </w:rPr>
        <w:t>创建Express Route</w:t>
      </w:r>
    </w:p>
    <w:p w:rsidR="005730CD" w:rsidRPr="005730CD" w:rsidRDefault="005730CD" w:rsidP="005730CD">
      <w:pPr>
        <w:pStyle w:val="ListParagraph"/>
        <w:widowControl/>
        <w:ind w:left="360" w:firstLineChars="0" w:firstLine="0"/>
        <w:jc w:val="left"/>
        <w:rPr>
          <w:rFonts w:ascii="SimSun" w:hAnsi="SimSun" w:cs="Calibri"/>
          <w:kern w:val="0"/>
          <w:sz w:val="24"/>
          <w:szCs w:val="24"/>
        </w:rPr>
      </w:pPr>
      <w:r w:rsidRPr="005730CD">
        <w:rPr>
          <w:rFonts w:ascii="SimSun" w:hAnsi="SimSun" w:cs="Calibri" w:hint="eastAsia"/>
          <w:kern w:val="0"/>
          <w:sz w:val="24"/>
          <w:szCs w:val="24"/>
        </w:rPr>
        <w:t>通过Azure门户创建Express</w:t>
      </w:r>
      <w:r w:rsidRPr="005730CD">
        <w:rPr>
          <w:rFonts w:ascii="SimSun" w:hAnsi="SimSun" w:cs="Calibri"/>
          <w:kern w:val="0"/>
          <w:sz w:val="24"/>
          <w:szCs w:val="24"/>
        </w:rPr>
        <w:t xml:space="preserve"> Route</w:t>
      </w:r>
      <w:r>
        <w:rPr>
          <w:rFonts w:ascii="SimSun" w:hAnsi="SimSun" w:cs="Calibri" w:hint="eastAsia"/>
          <w:kern w:val="0"/>
          <w:sz w:val="24"/>
          <w:szCs w:val="24"/>
        </w:rPr>
        <w:t>流程如下</w:t>
      </w:r>
      <w:r w:rsidRPr="005730CD">
        <w:rPr>
          <w:rFonts w:ascii="SimSun" w:hAnsi="SimSun" w:cs="Calibri" w:hint="eastAsia"/>
          <w:kern w:val="0"/>
          <w:sz w:val="24"/>
          <w:szCs w:val="24"/>
        </w:rPr>
        <w:t>：</w:t>
      </w:r>
    </w:p>
    <w:p w:rsidR="005730CD" w:rsidRDefault="00D80ED3" w:rsidP="005730CD">
      <w:pPr>
        <w:pStyle w:val="ListParagraph"/>
        <w:widowControl/>
        <w:ind w:left="360" w:firstLineChars="0" w:firstLine="0"/>
        <w:jc w:val="left"/>
        <w:rPr>
          <w:rFonts w:ascii="SimSun" w:hAnsi="SimSun" w:cs="Calibri"/>
          <w:kern w:val="0"/>
          <w:sz w:val="24"/>
          <w:szCs w:val="24"/>
        </w:rPr>
      </w:pPr>
      <w:r>
        <w:rPr>
          <w:rFonts w:ascii="SimSun" w:hAnsi="SimSun" w:cs="Calibri" w:hint="eastAsia"/>
          <w:kern w:val="0"/>
          <w:sz w:val="24"/>
          <w:szCs w:val="24"/>
        </w:rPr>
        <w:t>准备工作</w:t>
      </w:r>
      <w:r w:rsidR="005730CD">
        <w:rPr>
          <w:rFonts w:ascii="SimSun" w:hAnsi="SimSun" w:cs="Calibri" w:hint="eastAsia"/>
          <w:kern w:val="0"/>
          <w:sz w:val="24"/>
          <w:szCs w:val="24"/>
        </w:rPr>
        <w:t>；</w:t>
      </w:r>
      <w:r w:rsidR="005730CD" w:rsidRPr="005730CD">
        <w:rPr>
          <w:rFonts w:ascii="SimSun" w:hAnsi="SimSun" w:cs="Calibri" w:hint="eastAsia"/>
          <w:kern w:val="0"/>
          <w:sz w:val="24"/>
          <w:szCs w:val="24"/>
        </w:rPr>
        <w:t>向中国电信申请开通Express</w:t>
      </w:r>
      <w:r w:rsidR="005730CD" w:rsidRPr="005730CD">
        <w:rPr>
          <w:rFonts w:ascii="SimSun" w:hAnsi="SimSun" w:cs="Calibri"/>
          <w:kern w:val="0"/>
          <w:sz w:val="24"/>
          <w:szCs w:val="24"/>
        </w:rPr>
        <w:t xml:space="preserve"> Route</w:t>
      </w:r>
      <w:r w:rsidR="005730CD" w:rsidRPr="005730CD">
        <w:rPr>
          <w:rFonts w:ascii="SimSun" w:hAnsi="SimSun" w:cs="Calibri" w:hint="eastAsia"/>
          <w:kern w:val="0"/>
          <w:sz w:val="24"/>
          <w:szCs w:val="24"/>
        </w:rPr>
        <w:t>线路</w:t>
      </w:r>
      <w:r w:rsidR="005730CD">
        <w:rPr>
          <w:rFonts w:ascii="SimSun" w:hAnsi="SimSun" w:cs="Calibri" w:hint="eastAsia"/>
          <w:kern w:val="0"/>
          <w:sz w:val="24"/>
          <w:szCs w:val="24"/>
        </w:rPr>
        <w:t>；</w:t>
      </w:r>
      <w:r w:rsidR="007B68F5">
        <w:rPr>
          <w:rFonts w:ascii="SimSun" w:hAnsi="SimSun" w:cs="Calibri" w:hint="eastAsia"/>
          <w:kern w:val="0"/>
          <w:sz w:val="24"/>
          <w:szCs w:val="24"/>
        </w:rPr>
        <w:t>目前</w:t>
      </w:r>
      <w:r w:rsidR="000F4775">
        <w:rPr>
          <w:rFonts w:ascii="SimSun" w:hAnsi="SimSun" w:cs="Calibri" w:hint="eastAsia"/>
          <w:kern w:val="0"/>
          <w:sz w:val="24"/>
          <w:szCs w:val="24"/>
        </w:rPr>
        <w:t>申请</w:t>
      </w:r>
      <w:r w:rsidR="007B68F5">
        <w:rPr>
          <w:rFonts w:ascii="SimSun" w:hAnsi="SimSun" w:cs="Calibri" w:hint="eastAsia"/>
          <w:kern w:val="0"/>
          <w:sz w:val="24"/>
          <w:szCs w:val="24"/>
        </w:rPr>
        <w:t>开通Express</w:t>
      </w:r>
      <w:r w:rsidR="007B68F5">
        <w:rPr>
          <w:rFonts w:ascii="SimSun" w:hAnsi="SimSun" w:cs="Calibri"/>
          <w:kern w:val="0"/>
          <w:sz w:val="24"/>
          <w:szCs w:val="24"/>
        </w:rPr>
        <w:t xml:space="preserve"> Route</w:t>
      </w:r>
      <w:r w:rsidR="007B68F5">
        <w:rPr>
          <w:rFonts w:ascii="SimSun" w:hAnsi="SimSun" w:cs="Calibri" w:hint="eastAsia"/>
          <w:kern w:val="0"/>
          <w:sz w:val="24"/>
          <w:szCs w:val="24"/>
        </w:rPr>
        <w:t>线路</w:t>
      </w:r>
      <w:r w:rsidR="000F4775">
        <w:rPr>
          <w:rFonts w:ascii="SimSun" w:hAnsi="SimSun" w:cs="Calibri" w:hint="eastAsia"/>
          <w:kern w:val="0"/>
          <w:sz w:val="24"/>
          <w:szCs w:val="24"/>
        </w:rPr>
        <w:t>的</w:t>
      </w:r>
      <w:r w:rsidR="007B68F5">
        <w:rPr>
          <w:rFonts w:ascii="SimSun" w:hAnsi="SimSun" w:cs="Calibri" w:hint="eastAsia"/>
          <w:kern w:val="0"/>
          <w:sz w:val="24"/>
          <w:szCs w:val="24"/>
        </w:rPr>
        <w:t>中国电信参考联系方式如下：</w:t>
      </w:r>
    </w:p>
    <w:p w:rsidR="007B68F5" w:rsidRDefault="007B68F5" w:rsidP="005730CD">
      <w:pPr>
        <w:pStyle w:val="ListParagraph"/>
        <w:widowControl/>
        <w:ind w:left="360" w:firstLineChars="0" w:firstLine="0"/>
        <w:jc w:val="left"/>
        <w:rPr>
          <w:rFonts w:ascii="Calibri" w:hAnsi="Calibri" w:cs="Calibri"/>
          <w:sz w:val="22"/>
        </w:rPr>
      </w:pPr>
      <w:r>
        <w:rPr>
          <w:rFonts w:ascii="SimSun" w:hAnsi="SimSun" w:cs="Calibri" w:hint="eastAsia"/>
          <w:kern w:val="0"/>
          <w:sz w:val="24"/>
          <w:szCs w:val="24"/>
        </w:rPr>
        <w:t>北京电信：</w:t>
      </w:r>
      <w:r w:rsidR="000F4775">
        <w:rPr>
          <w:rFonts w:ascii="Calibri" w:hAnsi="Calibri" w:cs="Calibri"/>
          <w:sz w:val="22"/>
        </w:rPr>
        <w:t>010-59503241</w:t>
      </w:r>
    </w:p>
    <w:p w:rsidR="000F4775" w:rsidRDefault="000F4775" w:rsidP="005730CD">
      <w:pPr>
        <w:pStyle w:val="ListParagraph"/>
        <w:widowControl/>
        <w:ind w:left="360" w:firstLineChars="0" w:firstLine="0"/>
        <w:jc w:val="left"/>
        <w:rPr>
          <w:rFonts w:ascii="SimSun" w:hAnsi="SimSun" w:cs="Calibri"/>
          <w:kern w:val="0"/>
          <w:sz w:val="24"/>
          <w:szCs w:val="24"/>
        </w:rPr>
      </w:pPr>
      <w:r>
        <w:rPr>
          <w:rFonts w:ascii="Calibri" w:hAnsi="Calibri" w:cs="Calibri" w:hint="eastAsia"/>
          <w:sz w:val="22"/>
        </w:rPr>
        <w:t>上海电信：</w:t>
      </w:r>
      <w:r>
        <w:rPr>
          <w:rFonts w:ascii="Calibri" w:hAnsi="Calibri" w:cs="Calibri" w:hint="eastAsia"/>
          <w:sz w:val="22"/>
        </w:rPr>
        <w:t xml:space="preserve"> 0</w:t>
      </w:r>
      <w:r>
        <w:rPr>
          <w:rFonts w:ascii="Calibri" w:hAnsi="Calibri" w:cs="Calibri"/>
          <w:sz w:val="22"/>
        </w:rPr>
        <w:t>21-52341697(</w:t>
      </w:r>
      <w:r>
        <w:rPr>
          <w:rFonts w:ascii="Calibri" w:hAnsi="Calibri" w:cs="Calibri" w:hint="eastAsia"/>
          <w:sz w:val="22"/>
        </w:rPr>
        <w:t>优先联系</w:t>
      </w:r>
      <w:r>
        <w:rPr>
          <w:rFonts w:ascii="Calibri" w:hAnsi="Calibri" w:cs="Calibri"/>
          <w:sz w:val="22"/>
        </w:rPr>
        <w:t xml:space="preserve">) </w:t>
      </w:r>
      <w:r>
        <w:rPr>
          <w:rFonts w:ascii="Calibri" w:hAnsi="Calibri" w:cs="Calibri" w:hint="eastAsia"/>
          <w:sz w:val="22"/>
        </w:rPr>
        <w:t>或</w:t>
      </w:r>
      <w:r>
        <w:rPr>
          <w:rFonts w:ascii="Calibri" w:hAnsi="Calibri" w:cs="Calibri"/>
          <w:sz w:val="22"/>
        </w:rPr>
        <w:t xml:space="preserve"> 021</w:t>
      </w:r>
      <w:r>
        <w:rPr>
          <w:rFonts w:ascii="Calibri" w:hAnsi="Calibri" w:cs="Calibri" w:hint="eastAsia"/>
          <w:sz w:val="22"/>
        </w:rPr>
        <w:t>-</w:t>
      </w:r>
      <w:r>
        <w:rPr>
          <w:rFonts w:ascii="Calibri" w:hAnsi="Calibri" w:cs="Calibri"/>
          <w:sz w:val="22"/>
        </w:rPr>
        <w:t>32070359</w:t>
      </w:r>
    </w:p>
    <w:p w:rsidR="005730CD" w:rsidRDefault="00D80ED3" w:rsidP="005730CD">
      <w:pPr>
        <w:pStyle w:val="ListParagraph"/>
        <w:widowControl/>
        <w:ind w:left="360" w:firstLineChars="0" w:firstLine="0"/>
        <w:jc w:val="left"/>
        <w:rPr>
          <w:rFonts w:ascii="SimSun" w:hAnsi="SimSun" w:cs="Calibri"/>
          <w:kern w:val="0"/>
          <w:sz w:val="24"/>
          <w:szCs w:val="24"/>
        </w:rPr>
      </w:pPr>
      <w:r>
        <w:rPr>
          <w:rFonts w:ascii="SimSun" w:hAnsi="SimSun" w:cs="Calibri" w:hint="eastAsia"/>
          <w:kern w:val="0"/>
          <w:sz w:val="24"/>
          <w:szCs w:val="24"/>
        </w:rPr>
        <w:t>第一</w:t>
      </w:r>
      <w:r w:rsidR="005730CD">
        <w:rPr>
          <w:rFonts w:ascii="SimSun" w:hAnsi="SimSun" w:cs="Calibri" w:hint="eastAsia"/>
          <w:kern w:val="0"/>
          <w:sz w:val="24"/>
          <w:szCs w:val="24"/>
        </w:rPr>
        <w:t>步：电信</w:t>
      </w:r>
      <w:r>
        <w:rPr>
          <w:rFonts w:ascii="SimSun" w:hAnsi="SimSun" w:cs="Calibri" w:hint="eastAsia"/>
          <w:kern w:val="0"/>
          <w:sz w:val="24"/>
          <w:szCs w:val="24"/>
        </w:rPr>
        <w:t>成功</w:t>
      </w:r>
      <w:r w:rsidR="005730CD">
        <w:rPr>
          <w:rFonts w:ascii="SimSun" w:hAnsi="SimSun" w:cs="Calibri" w:hint="eastAsia"/>
          <w:kern w:val="0"/>
          <w:sz w:val="24"/>
          <w:szCs w:val="24"/>
        </w:rPr>
        <w:t>开通Express</w:t>
      </w:r>
      <w:r w:rsidR="005730CD">
        <w:rPr>
          <w:rFonts w:ascii="SimSun" w:hAnsi="SimSun" w:cs="Calibri"/>
          <w:kern w:val="0"/>
          <w:sz w:val="24"/>
          <w:szCs w:val="24"/>
        </w:rPr>
        <w:t xml:space="preserve"> Route</w:t>
      </w:r>
      <w:r w:rsidR="005730CD">
        <w:rPr>
          <w:rFonts w:ascii="SimSun" w:hAnsi="SimSun" w:cs="Calibri" w:hint="eastAsia"/>
          <w:kern w:val="0"/>
          <w:sz w:val="24"/>
          <w:szCs w:val="24"/>
        </w:rPr>
        <w:t>线路后，在Azure门户创建Ex</w:t>
      </w:r>
      <w:r w:rsidR="005730CD">
        <w:rPr>
          <w:rFonts w:ascii="SimSun" w:hAnsi="SimSun" w:cs="Calibri"/>
          <w:kern w:val="0"/>
          <w:sz w:val="24"/>
          <w:szCs w:val="24"/>
        </w:rPr>
        <w:t>press Route</w:t>
      </w:r>
      <w:r w:rsidR="005730CD">
        <w:rPr>
          <w:rFonts w:ascii="SimSun" w:hAnsi="SimSun" w:cs="Calibri" w:hint="eastAsia"/>
          <w:kern w:val="0"/>
          <w:sz w:val="24"/>
          <w:szCs w:val="24"/>
        </w:rPr>
        <w:t>线路，并将Azure侧生成的Service</w:t>
      </w:r>
      <w:r w:rsidR="005730CD">
        <w:rPr>
          <w:rFonts w:ascii="SimSun" w:hAnsi="SimSun" w:cs="Calibri"/>
          <w:kern w:val="0"/>
          <w:sz w:val="24"/>
          <w:szCs w:val="24"/>
        </w:rPr>
        <w:t xml:space="preserve"> K</w:t>
      </w:r>
      <w:r w:rsidR="005730CD">
        <w:rPr>
          <w:rFonts w:ascii="SimSun" w:hAnsi="SimSun" w:cs="Calibri" w:hint="eastAsia"/>
          <w:kern w:val="0"/>
          <w:sz w:val="24"/>
          <w:szCs w:val="24"/>
        </w:rPr>
        <w:t>ey和后续需要使用的V</w:t>
      </w:r>
      <w:r w:rsidR="005730CD">
        <w:rPr>
          <w:rFonts w:ascii="SimSun" w:hAnsi="SimSun" w:cs="Calibri"/>
          <w:kern w:val="0"/>
          <w:sz w:val="24"/>
          <w:szCs w:val="24"/>
        </w:rPr>
        <w:t>LAN ID</w:t>
      </w:r>
      <w:r w:rsidR="005730CD">
        <w:rPr>
          <w:rFonts w:ascii="SimSun" w:hAnsi="SimSun" w:cs="Calibri" w:hint="eastAsia"/>
          <w:kern w:val="0"/>
          <w:sz w:val="24"/>
          <w:szCs w:val="24"/>
        </w:rPr>
        <w:t>给到中国电信，请中国电信将线路状态置为</w:t>
      </w:r>
      <w:r>
        <w:rPr>
          <w:rFonts w:ascii="SimSun" w:hAnsi="SimSun" w:cs="Calibri" w:hint="eastAsia"/>
          <w:kern w:val="0"/>
          <w:sz w:val="24"/>
          <w:szCs w:val="24"/>
        </w:rPr>
        <w:t>“已设置”即“Prov</w:t>
      </w:r>
      <w:r>
        <w:rPr>
          <w:rFonts w:ascii="SimSun" w:hAnsi="SimSun" w:cs="Calibri"/>
          <w:kern w:val="0"/>
          <w:sz w:val="24"/>
          <w:szCs w:val="24"/>
        </w:rPr>
        <w:t>isioned</w:t>
      </w:r>
      <w:r>
        <w:rPr>
          <w:rFonts w:ascii="SimSun" w:hAnsi="SimSun" w:cs="Calibri" w:hint="eastAsia"/>
          <w:kern w:val="0"/>
          <w:sz w:val="24"/>
          <w:szCs w:val="24"/>
        </w:rPr>
        <w:t>”状态</w:t>
      </w:r>
      <w:r w:rsidR="005730CD">
        <w:rPr>
          <w:rFonts w:ascii="SimSun" w:hAnsi="SimSun" w:cs="Calibri" w:hint="eastAsia"/>
          <w:kern w:val="0"/>
          <w:sz w:val="24"/>
          <w:szCs w:val="24"/>
        </w:rPr>
        <w:t>；</w:t>
      </w:r>
    </w:p>
    <w:p w:rsidR="005730CD" w:rsidRDefault="00D80ED3" w:rsidP="005730CD">
      <w:pPr>
        <w:pStyle w:val="ListParagraph"/>
        <w:widowControl/>
        <w:ind w:left="360" w:firstLineChars="0" w:firstLine="0"/>
        <w:jc w:val="left"/>
        <w:rPr>
          <w:rFonts w:ascii="SimSun" w:hAnsi="SimSun" w:cs="Calibri"/>
          <w:kern w:val="0"/>
          <w:sz w:val="24"/>
          <w:szCs w:val="24"/>
        </w:rPr>
      </w:pPr>
      <w:r>
        <w:rPr>
          <w:rFonts w:ascii="SimSun" w:hAnsi="SimSun" w:cs="Calibri" w:hint="eastAsia"/>
          <w:kern w:val="0"/>
          <w:sz w:val="24"/>
          <w:szCs w:val="24"/>
        </w:rPr>
        <w:t>第二</w:t>
      </w:r>
      <w:r w:rsidR="005730CD">
        <w:rPr>
          <w:rFonts w:ascii="SimSun" w:hAnsi="SimSun" w:cs="Calibri" w:hint="eastAsia"/>
          <w:kern w:val="0"/>
          <w:sz w:val="24"/>
          <w:szCs w:val="24"/>
        </w:rPr>
        <w:t>步：</w:t>
      </w:r>
      <w:r>
        <w:rPr>
          <w:rFonts w:ascii="SimSun" w:hAnsi="SimSun" w:cs="Calibri" w:hint="eastAsia"/>
          <w:kern w:val="0"/>
          <w:sz w:val="24"/>
          <w:szCs w:val="24"/>
        </w:rPr>
        <w:t>Azure门户配置对等互联；</w:t>
      </w:r>
    </w:p>
    <w:p w:rsidR="00D80ED3" w:rsidRDefault="00D80ED3" w:rsidP="00D80ED3">
      <w:pPr>
        <w:pStyle w:val="ListParagraph"/>
        <w:widowControl/>
        <w:ind w:left="360" w:firstLineChars="0" w:firstLine="0"/>
        <w:jc w:val="left"/>
        <w:rPr>
          <w:rFonts w:ascii="SimSun" w:hAnsi="SimSun" w:cs="Calibri"/>
          <w:kern w:val="0"/>
          <w:sz w:val="24"/>
          <w:szCs w:val="24"/>
        </w:rPr>
      </w:pPr>
      <w:r>
        <w:rPr>
          <w:rFonts w:ascii="SimSun" w:hAnsi="SimSun" w:cs="Calibri" w:hint="eastAsia"/>
          <w:kern w:val="0"/>
          <w:sz w:val="24"/>
          <w:szCs w:val="24"/>
        </w:rPr>
        <w:t>第三步：Azure门户创建虚拟网络，并</w:t>
      </w:r>
      <w:r w:rsidR="000F38AD">
        <w:rPr>
          <w:rFonts w:ascii="SimSun" w:hAnsi="SimSun" w:cs="Calibri" w:hint="eastAsia"/>
          <w:kern w:val="0"/>
          <w:sz w:val="24"/>
          <w:szCs w:val="24"/>
        </w:rPr>
        <w:t>为</w:t>
      </w:r>
      <w:r>
        <w:rPr>
          <w:rFonts w:ascii="SimSun" w:hAnsi="SimSun" w:cs="Calibri" w:hint="eastAsia"/>
          <w:kern w:val="0"/>
          <w:sz w:val="24"/>
          <w:szCs w:val="24"/>
        </w:rPr>
        <w:t>该虚拟网络创建Express</w:t>
      </w:r>
      <w:r>
        <w:rPr>
          <w:rFonts w:ascii="SimSun" w:hAnsi="SimSun" w:cs="Calibri"/>
          <w:kern w:val="0"/>
          <w:sz w:val="24"/>
          <w:szCs w:val="24"/>
        </w:rPr>
        <w:t xml:space="preserve"> Route</w:t>
      </w:r>
      <w:r>
        <w:rPr>
          <w:rFonts w:ascii="SimSun" w:hAnsi="SimSun" w:cs="Calibri" w:hint="eastAsia"/>
          <w:kern w:val="0"/>
          <w:sz w:val="24"/>
          <w:szCs w:val="24"/>
        </w:rPr>
        <w:t>网关；</w:t>
      </w:r>
    </w:p>
    <w:p w:rsidR="00D80ED3" w:rsidRDefault="00D80ED3" w:rsidP="005730CD">
      <w:pPr>
        <w:pStyle w:val="ListParagraph"/>
        <w:widowControl/>
        <w:ind w:left="360" w:firstLineChars="0" w:firstLine="0"/>
        <w:jc w:val="left"/>
        <w:rPr>
          <w:rFonts w:ascii="SimSun" w:hAnsi="SimSun" w:cs="Calibri"/>
          <w:kern w:val="0"/>
          <w:sz w:val="24"/>
          <w:szCs w:val="24"/>
        </w:rPr>
      </w:pPr>
      <w:r>
        <w:rPr>
          <w:rFonts w:ascii="SimSun" w:hAnsi="SimSun" w:cs="Calibri" w:hint="eastAsia"/>
          <w:kern w:val="0"/>
          <w:sz w:val="24"/>
          <w:szCs w:val="24"/>
        </w:rPr>
        <w:t xml:space="preserve">第四步：将VNET </w:t>
      </w:r>
      <w:r>
        <w:rPr>
          <w:rFonts w:ascii="SimSun" w:hAnsi="SimSun" w:cs="Calibri"/>
          <w:kern w:val="0"/>
          <w:sz w:val="24"/>
          <w:szCs w:val="24"/>
        </w:rPr>
        <w:t>G</w:t>
      </w:r>
      <w:r>
        <w:rPr>
          <w:rFonts w:ascii="SimSun" w:hAnsi="SimSun" w:cs="Calibri" w:hint="eastAsia"/>
          <w:kern w:val="0"/>
          <w:sz w:val="24"/>
          <w:szCs w:val="24"/>
        </w:rPr>
        <w:t>ateway链接到创建好的Express</w:t>
      </w:r>
      <w:r>
        <w:rPr>
          <w:rFonts w:ascii="SimSun" w:hAnsi="SimSun" w:cs="Calibri"/>
          <w:kern w:val="0"/>
          <w:sz w:val="24"/>
          <w:szCs w:val="24"/>
        </w:rPr>
        <w:t xml:space="preserve"> Route</w:t>
      </w:r>
      <w:r>
        <w:rPr>
          <w:rFonts w:ascii="SimSun" w:hAnsi="SimSun" w:cs="Calibri" w:hint="eastAsia"/>
          <w:kern w:val="0"/>
          <w:sz w:val="24"/>
          <w:szCs w:val="24"/>
        </w:rPr>
        <w:t>线路。</w:t>
      </w:r>
    </w:p>
    <w:p w:rsidR="007B68F5" w:rsidRDefault="007B68F5" w:rsidP="005730CD">
      <w:pPr>
        <w:pStyle w:val="ListParagraph"/>
        <w:widowControl/>
        <w:ind w:left="360" w:firstLineChars="0" w:firstLine="0"/>
        <w:jc w:val="left"/>
        <w:rPr>
          <w:rFonts w:ascii="SimSun" w:hAnsi="SimSun" w:cs="Calibri"/>
          <w:kern w:val="0"/>
          <w:sz w:val="24"/>
          <w:szCs w:val="24"/>
        </w:rPr>
      </w:pPr>
    </w:p>
    <w:p w:rsidR="005730CD" w:rsidRPr="00D80ED3" w:rsidRDefault="00D80ED3" w:rsidP="005730CD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Calibri"/>
          <w:kern w:val="0"/>
          <w:sz w:val="28"/>
          <w:szCs w:val="28"/>
        </w:rPr>
      </w:pPr>
      <w:r>
        <w:rPr>
          <w:rFonts w:asciiTheme="minorEastAsia" w:hAnsiTheme="minorEastAsia" w:cs="Calibri" w:hint="eastAsia"/>
          <w:kern w:val="0"/>
          <w:sz w:val="28"/>
          <w:szCs w:val="28"/>
        </w:rPr>
        <w:t>在Azure门户配置Exp</w:t>
      </w:r>
      <w:r>
        <w:rPr>
          <w:rFonts w:asciiTheme="minorEastAsia" w:hAnsiTheme="minorEastAsia" w:cs="Calibri"/>
          <w:kern w:val="0"/>
          <w:sz w:val="28"/>
          <w:szCs w:val="28"/>
        </w:rPr>
        <w:t>ress R</w:t>
      </w:r>
      <w:r>
        <w:rPr>
          <w:rFonts w:asciiTheme="minorEastAsia" w:hAnsiTheme="minorEastAsia" w:cs="Calibri" w:hint="eastAsia"/>
          <w:kern w:val="0"/>
          <w:sz w:val="28"/>
          <w:szCs w:val="28"/>
        </w:rPr>
        <w:t>oute的步骤如下：</w:t>
      </w:r>
    </w:p>
    <w:p w:rsidR="003B2248" w:rsidRDefault="005730CD" w:rsidP="004D499A">
      <w:pPr>
        <w:widowControl/>
        <w:adjustRightInd/>
        <w:ind w:firstLine="0"/>
        <w:jc w:val="left"/>
        <w:rPr>
          <w:rFonts w:ascii="SimSun" w:hAnsi="SimSun" w:cs="Calibri"/>
          <w:kern w:val="0"/>
          <w:sz w:val="24"/>
          <w:szCs w:val="24"/>
        </w:rPr>
      </w:pPr>
      <w:r>
        <w:rPr>
          <w:rFonts w:ascii="SimSun" w:hAnsi="SimSun" w:cs="Calibri"/>
          <w:kern w:val="0"/>
          <w:sz w:val="24"/>
          <w:szCs w:val="24"/>
        </w:rPr>
        <w:t>1.</w:t>
      </w:r>
      <w:r w:rsidR="004328CC">
        <w:rPr>
          <w:rFonts w:ascii="SimSun" w:hAnsi="SimSun" w:cs="Calibri" w:hint="eastAsia"/>
          <w:kern w:val="0"/>
          <w:sz w:val="24"/>
          <w:szCs w:val="24"/>
        </w:rPr>
        <w:t>1</w:t>
      </w:r>
      <w:r w:rsidR="004328CC">
        <w:rPr>
          <w:rFonts w:ascii="SimSun" w:hAnsi="SimSun" w:cs="Calibri"/>
          <w:kern w:val="0"/>
          <w:sz w:val="24"/>
          <w:szCs w:val="24"/>
        </w:rPr>
        <w:t xml:space="preserve"> </w:t>
      </w:r>
      <w:r w:rsidR="000E724D">
        <w:rPr>
          <w:rFonts w:ascii="SimSun" w:hAnsi="SimSun" w:cs="Calibri" w:hint="eastAsia"/>
          <w:kern w:val="0"/>
          <w:sz w:val="24"/>
          <w:szCs w:val="24"/>
        </w:rPr>
        <w:t>在Azure侧</w:t>
      </w:r>
      <w:r w:rsidR="003B2248">
        <w:rPr>
          <w:rFonts w:ascii="SimSun" w:hAnsi="SimSun" w:cs="Calibri" w:hint="eastAsia"/>
          <w:kern w:val="0"/>
          <w:sz w:val="24"/>
          <w:szCs w:val="24"/>
        </w:rPr>
        <w:t>创建线路并请中国电信将创建好的线路至为Provision</w:t>
      </w:r>
      <w:r w:rsidR="003B2248">
        <w:rPr>
          <w:rFonts w:ascii="SimSun" w:hAnsi="SimSun" w:cs="Calibri"/>
          <w:kern w:val="0"/>
          <w:sz w:val="24"/>
          <w:szCs w:val="24"/>
        </w:rPr>
        <w:t>ed</w:t>
      </w:r>
      <w:r w:rsidR="003B2248">
        <w:rPr>
          <w:rFonts w:ascii="SimSun" w:hAnsi="SimSun" w:cs="Calibri" w:hint="eastAsia"/>
          <w:kern w:val="0"/>
          <w:sz w:val="24"/>
          <w:szCs w:val="24"/>
        </w:rPr>
        <w:t>状态</w:t>
      </w:r>
      <w:r w:rsidR="00693E7E">
        <w:rPr>
          <w:rFonts w:ascii="SimSun" w:hAnsi="SimSun" w:cs="Calibri" w:hint="eastAsia"/>
          <w:kern w:val="0"/>
          <w:sz w:val="24"/>
          <w:szCs w:val="24"/>
        </w:rPr>
        <w:t>：</w:t>
      </w:r>
    </w:p>
    <w:p w:rsidR="00693E7E" w:rsidRDefault="00693E7E" w:rsidP="004D499A">
      <w:pPr>
        <w:widowControl/>
        <w:adjustRightInd/>
        <w:ind w:firstLine="0"/>
        <w:jc w:val="left"/>
        <w:rPr>
          <w:rFonts w:ascii="SimSun" w:hAnsi="SimSun" w:cs="Calibri"/>
          <w:kern w:val="0"/>
          <w:sz w:val="24"/>
          <w:szCs w:val="24"/>
        </w:rPr>
      </w:pPr>
    </w:p>
    <w:p w:rsidR="00693E7E" w:rsidRDefault="00693E7E" w:rsidP="00693E7E">
      <w:pPr>
        <w:widowControl/>
        <w:adjustRightInd/>
        <w:ind w:firstLineChars="200" w:firstLine="480"/>
        <w:jc w:val="left"/>
        <w:rPr>
          <w:rFonts w:ascii="SimSun" w:hAnsi="SimSun" w:cs="Calibri"/>
          <w:kern w:val="0"/>
          <w:sz w:val="24"/>
          <w:szCs w:val="24"/>
        </w:rPr>
      </w:pPr>
      <w:r>
        <w:rPr>
          <w:rFonts w:ascii="SimSun" w:hAnsi="SimSun" w:cs="Calibri" w:hint="eastAsia"/>
          <w:kern w:val="0"/>
          <w:sz w:val="24"/>
          <w:szCs w:val="24"/>
        </w:rPr>
        <w:t>向中国电信申请开通Express</w:t>
      </w:r>
      <w:r>
        <w:rPr>
          <w:rFonts w:ascii="SimSun" w:hAnsi="SimSun" w:cs="Calibri"/>
          <w:kern w:val="0"/>
          <w:sz w:val="24"/>
          <w:szCs w:val="24"/>
        </w:rPr>
        <w:t xml:space="preserve"> Route</w:t>
      </w:r>
      <w:r>
        <w:rPr>
          <w:rFonts w:ascii="SimSun" w:hAnsi="SimSun" w:cs="Calibri" w:hint="eastAsia"/>
          <w:kern w:val="0"/>
          <w:sz w:val="24"/>
          <w:szCs w:val="24"/>
        </w:rPr>
        <w:t>后，登录Azure门户预览，导航至Express</w:t>
      </w:r>
      <w:r>
        <w:rPr>
          <w:rFonts w:ascii="SimSun" w:hAnsi="SimSun" w:cs="Calibri"/>
          <w:kern w:val="0"/>
          <w:sz w:val="24"/>
          <w:szCs w:val="24"/>
        </w:rPr>
        <w:t xml:space="preserve"> Route</w:t>
      </w:r>
      <w:r>
        <w:rPr>
          <w:rFonts w:ascii="SimSun" w:hAnsi="SimSun" w:cs="Calibri" w:hint="eastAsia"/>
          <w:kern w:val="0"/>
          <w:sz w:val="24"/>
          <w:szCs w:val="24"/>
        </w:rPr>
        <w:t>配置页面，点击新建</w:t>
      </w:r>
      <w:r w:rsidR="006B594C">
        <w:rPr>
          <w:rFonts w:ascii="SimSun" w:hAnsi="SimSun" w:cs="Calibri" w:hint="eastAsia"/>
          <w:kern w:val="0"/>
          <w:sz w:val="24"/>
          <w:szCs w:val="24"/>
        </w:rPr>
        <w:t>，如图1</w:t>
      </w:r>
      <w:r w:rsidR="00D80ED3">
        <w:rPr>
          <w:rFonts w:ascii="SimSun" w:hAnsi="SimSun" w:cs="Calibri"/>
          <w:kern w:val="0"/>
          <w:sz w:val="24"/>
          <w:szCs w:val="24"/>
        </w:rPr>
        <w:t>.</w:t>
      </w:r>
      <w:r w:rsidR="006B594C">
        <w:rPr>
          <w:rFonts w:ascii="SimSun" w:hAnsi="SimSun" w:cs="Calibri"/>
          <w:kern w:val="0"/>
          <w:sz w:val="24"/>
          <w:szCs w:val="24"/>
        </w:rPr>
        <w:t>1</w:t>
      </w:r>
      <w:r w:rsidR="00D80ED3">
        <w:rPr>
          <w:rFonts w:ascii="SimSun" w:hAnsi="SimSun" w:cs="Calibri" w:hint="eastAsia"/>
          <w:kern w:val="0"/>
          <w:sz w:val="24"/>
          <w:szCs w:val="24"/>
        </w:rPr>
        <w:t>-</w:t>
      </w:r>
      <w:r w:rsidR="00D80ED3">
        <w:rPr>
          <w:rFonts w:ascii="SimSun" w:hAnsi="SimSun" w:cs="Calibri"/>
          <w:kern w:val="0"/>
          <w:sz w:val="24"/>
          <w:szCs w:val="24"/>
        </w:rPr>
        <w:t>1</w:t>
      </w:r>
      <w:r>
        <w:rPr>
          <w:rFonts w:ascii="SimSun" w:hAnsi="SimSun" w:cs="Calibri" w:hint="eastAsia"/>
          <w:kern w:val="0"/>
          <w:sz w:val="24"/>
          <w:szCs w:val="24"/>
        </w:rPr>
        <w:t>：</w:t>
      </w:r>
    </w:p>
    <w:p w:rsidR="00693E7E" w:rsidRDefault="00693E7E" w:rsidP="004D499A">
      <w:pPr>
        <w:widowControl/>
        <w:adjustRightInd/>
        <w:ind w:firstLine="0"/>
        <w:jc w:val="left"/>
        <w:rPr>
          <w:rFonts w:ascii="SimSun" w:hAnsi="SimSun" w:cs="Calibri"/>
          <w:kern w:val="0"/>
          <w:sz w:val="24"/>
          <w:szCs w:val="24"/>
        </w:rPr>
      </w:pPr>
    </w:p>
    <w:p w:rsidR="00693E7E" w:rsidRDefault="00693E7E" w:rsidP="004D499A">
      <w:pPr>
        <w:widowControl/>
        <w:adjustRightInd/>
        <w:ind w:firstLine="0"/>
        <w:jc w:val="left"/>
        <w:rPr>
          <w:rFonts w:ascii="SimSun" w:hAnsi="SimSun" w:cs="Calibri"/>
          <w:kern w:val="0"/>
          <w:sz w:val="24"/>
          <w:szCs w:val="24"/>
        </w:rPr>
      </w:pPr>
      <w:r>
        <w:rPr>
          <w:rFonts w:ascii="SimSun" w:hAnsi="SimSun" w:cs="Calibri" w:hint="eastAsia"/>
          <w:kern w:val="0"/>
          <w:sz w:val="24"/>
          <w:szCs w:val="24"/>
        </w:rPr>
        <w:lastRenderedPageBreak/>
        <w:t xml:space="preserve">   </w:t>
      </w:r>
      <w:r>
        <w:rPr>
          <w:noProof/>
        </w:rPr>
        <w:drawing>
          <wp:inline distT="0" distB="0" distL="0" distR="0" wp14:anchorId="28C00D55" wp14:editId="2CBAB889">
            <wp:extent cx="5274310" cy="7294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7E" w:rsidRDefault="00693E7E" w:rsidP="004D499A">
      <w:pPr>
        <w:widowControl/>
        <w:adjustRightInd/>
        <w:ind w:firstLine="0"/>
        <w:jc w:val="left"/>
        <w:rPr>
          <w:rFonts w:ascii="SimSun" w:hAnsi="SimSun" w:cs="Calibri"/>
          <w:kern w:val="0"/>
          <w:sz w:val="24"/>
          <w:szCs w:val="24"/>
        </w:rPr>
      </w:pPr>
    </w:p>
    <w:p w:rsidR="00693E7E" w:rsidRDefault="00693E7E" w:rsidP="00693E7E">
      <w:pPr>
        <w:widowControl/>
        <w:adjustRightInd/>
        <w:ind w:firstLine="0"/>
        <w:jc w:val="center"/>
        <w:rPr>
          <w:rFonts w:ascii="SimSun" w:hAnsi="SimSun" w:cs="Calibri"/>
          <w:kern w:val="0"/>
          <w:sz w:val="24"/>
          <w:szCs w:val="24"/>
        </w:rPr>
      </w:pPr>
      <w:r>
        <w:rPr>
          <w:rFonts w:ascii="SimSun" w:hAnsi="SimSun" w:cs="Calibri" w:hint="eastAsia"/>
          <w:kern w:val="0"/>
          <w:sz w:val="24"/>
          <w:szCs w:val="24"/>
        </w:rPr>
        <w:t>图</w:t>
      </w:r>
      <w:r w:rsidR="00D80ED3">
        <w:rPr>
          <w:rFonts w:ascii="SimSun" w:hAnsi="SimSun" w:cs="Calibri"/>
          <w:kern w:val="0"/>
          <w:sz w:val="24"/>
          <w:szCs w:val="24"/>
        </w:rPr>
        <w:t>1.</w:t>
      </w:r>
      <w:r>
        <w:rPr>
          <w:rFonts w:ascii="SimSun" w:hAnsi="SimSun" w:cs="Calibri" w:hint="eastAsia"/>
          <w:kern w:val="0"/>
          <w:sz w:val="24"/>
          <w:szCs w:val="24"/>
        </w:rPr>
        <w:t>1</w:t>
      </w:r>
      <w:r w:rsidR="00D80ED3">
        <w:rPr>
          <w:rFonts w:ascii="SimSun" w:hAnsi="SimSun" w:cs="Calibri" w:hint="eastAsia"/>
          <w:kern w:val="0"/>
          <w:sz w:val="24"/>
          <w:szCs w:val="24"/>
        </w:rPr>
        <w:t>-</w:t>
      </w:r>
      <w:r w:rsidR="00D80ED3">
        <w:rPr>
          <w:rFonts w:ascii="SimSun" w:hAnsi="SimSun" w:cs="Calibri"/>
          <w:kern w:val="0"/>
          <w:sz w:val="24"/>
          <w:szCs w:val="24"/>
        </w:rPr>
        <w:t>1</w:t>
      </w:r>
      <w:r>
        <w:rPr>
          <w:rFonts w:ascii="SimSun" w:hAnsi="SimSun" w:cs="Calibri"/>
          <w:kern w:val="0"/>
          <w:sz w:val="24"/>
          <w:szCs w:val="24"/>
        </w:rPr>
        <w:t xml:space="preserve"> </w:t>
      </w:r>
      <w:r>
        <w:rPr>
          <w:rFonts w:ascii="SimSun" w:hAnsi="SimSun" w:cs="Calibri" w:hint="eastAsia"/>
          <w:kern w:val="0"/>
          <w:sz w:val="24"/>
          <w:szCs w:val="24"/>
        </w:rPr>
        <w:t>创建Express</w:t>
      </w:r>
      <w:r>
        <w:rPr>
          <w:rFonts w:ascii="SimSun" w:hAnsi="SimSun" w:cs="Calibri"/>
          <w:kern w:val="0"/>
          <w:sz w:val="24"/>
          <w:szCs w:val="24"/>
        </w:rPr>
        <w:t xml:space="preserve"> Route</w:t>
      </w:r>
      <w:r>
        <w:rPr>
          <w:rFonts w:ascii="SimSun" w:hAnsi="SimSun" w:cs="Calibri" w:hint="eastAsia"/>
          <w:kern w:val="0"/>
          <w:sz w:val="24"/>
          <w:szCs w:val="24"/>
        </w:rPr>
        <w:t>线路</w:t>
      </w:r>
    </w:p>
    <w:p w:rsidR="003B2248" w:rsidRDefault="00693E7E" w:rsidP="004D499A">
      <w:pPr>
        <w:widowControl/>
        <w:adjustRightInd/>
        <w:ind w:firstLine="0"/>
        <w:jc w:val="left"/>
        <w:rPr>
          <w:rFonts w:ascii="SimSun" w:hAnsi="SimSun" w:cs="Calibri"/>
          <w:kern w:val="0"/>
          <w:sz w:val="24"/>
          <w:szCs w:val="24"/>
        </w:rPr>
      </w:pPr>
      <w:r>
        <w:rPr>
          <w:rFonts w:ascii="SimSun" w:hAnsi="SimSun" w:cs="Calibri" w:hint="eastAsia"/>
          <w:kern w:val="0"/>
          <w:sz w:val="24"/>
          <w:szCs w:val="24"/>
        </w:rPr>
        <w:t xml:space="preserve">   </w:t>
      </w:r>
    </w:p>
    <w:p w:rsidR="00EB789B" w:rsidRDefault="00EB789B" w:rsidP="003B2248">
      <w:pPr>
        <w:widowControl/>
        <w:adjustRightInd/>
        <w:ind w:firstLineChars="200" w:firstLine="480"/>
        <w:jc w:val="left"/>
        <w:rPr>
          <w:rFonts w:ascii="SimSun" w:hAnsi="SimSun" w:cs="Calibri"/>
          <w:kern w:val="0"/>
          <w:sz w:val="24"/>
          <w:szCs w:val="24"/>
        </w:rPr>
      </w:pPr>
    </w:p>
    <w:p w:rsidR="003B2248" w:rsidRDefault="003B2248" w:rsidP="003B2248">
      <w:pPr>
        <w:widowControl/>
        <w:adjustRightInd/>
        <w:ind w:firstLineChars="200" w:firstLine="480"/>
        <w:jc w:val="left"/>
        <w:rPr>
          <w:rFonts w:ascii="SimSun" w:hAnsi="SimSun" w:cs="Calibri"/>
          <w:kern w:val="0"/>
          <w:sz w:val="24"/>
          <w:szCs w:val="24"/>
        </w:rPr>
      </w:pPr>
    </w:p>
    <w:p w:rsidR="003B2248" w:rsidRDefault="003B2248" w:rsidP="003B2248">
      <w:pPr>
        <w:widowControl/>
        <w:adjustRightInd/>
        <w:ind w:firstLineChars="200" w:firstLine="480"/>
        <w:jc w:val="left"/>
        <w:rPr>
          <w:rFonts w:ascii="SimSun" w:hAnsi="SimSun" w:cs="Calibri"/>
          <w:kern w:val="0"/>
          <w:sz w:val="24"/>
          <w:szCs w:val="24"/>
        </w:rPr>
      </w:pPr>
      <w:r>
        <w:rPr>
          <w:rFonts w:ascii="SimSun" w:hAnsi="SimSun" w:cs="Calibri" w:hint="eastAsia"/>
          <w:kern w:val="0"/>
          <w:sz w:val="24"/>
          <w:szCs w:val="24"/>
        </w:rPr>
        <w:lastRenderedPageBreak/>
        <w:t>创建好线路后，请将线路的Service</w:t>
      </w:r>
      <w:r>
        <w:rPr>
          <w:rFonts w:ascii="SimSun" w:hAnsi="SimSun" w:cs="Calibri"/>
          <w:kern w:val="0"/>
          <w:sz w:val="24"/>
          <w:szCs w:val="24"/>
        </w:rPr>
        <w:t xml:space="preserve"> Key</w:t>
      </w:r>
      <w:r>
        <w:rPr>
          <w:rFonts w:ascii="SimSun" w:hAnsi="SimSun" w:cs="Calibri" w:hint="eastAsia"/>
          <w:kern w:val="0"/>
          <w:sz w:val="24"/>
          <w:szCs w:val="24"/>
        </w:rPr>
        <w:t>给到中国电信，电信将线路的状态置为Prov</w:t>
      </w:r>
      <w:r w:rsidR="000F38AD">
        <w:rPr>
          <w:rFonts w:ascii="SimSun" w:hAnsi="SimSun" w:cs="Calibri"/>
          <w:kern w:val="0"/>
          <w:sz w:val="24"/>
          <w:szCs w:val="24"/>
        </w:rPr>
        <w:t>i</w:t>
      </w:r>
      <w:r>
        <w:rPr>
          <w:rFonts w:ascii="SimSun" w:hAnsi="SimSun" w:cs="Calibri" w:hint="eastAsia"/>
          <w:kern w:val="0"/>
          <w:sz w:val="24"/>
          <w:szCs w:val="24"/>
        </w:rPr>
        <w:t>sioned后，</w:t>
      </w:r>
      <w:r w:rsidR="00693E7E">
        <w:rPr>
          <w:rFonts w:ascii="SimSun" w:hAnsi="SimSun" w:cs="Calibri" w:hint="eastAsia"/>
          <w:kern w:val="0"/>
          <w:sz w:val="24"/>
          <w:szCs w:val="24"/>
        </w:rPr>
        <w:t>用户</w:t>
      </w:r>
      <w:r>
        <w:rPr>
          <w:rFonts w:ascii="SimSun" w:hAnsi="SimSun" w:cs="Calibri" w:hint="eastAsia"/>
          <w:kern w:val="0"/>
          <w:sz w:val="24"/>
          <w:szCs w:val="24"/>
        </w:rPr>
        <w:t>才可以继续配置。</w:t>
      </w:r>
    </w:p>
    <w:p w:rsidR="006A71F5" w:rsidRDefault="006A71F5" w:rsidP="004D499A">
      <w:pPr>
        <w:widowControl/>
        <w:adjustRightInd/>
        <w:ind w:firstLine="0"/>
        <w:jc w:val="left"/>
        <w:rPr>
          <w:rFonts w:ascii="SimSun" w:hAnsi="SimSun" w:cs="Calibri"/>
          <w:kern w:val="0"/>
          <w:sz w:val="24"/>
          <w:szCs w:val="24"/>
        </w:rPr>
      </w:pPr>
    </w:p>
    <w:p w:rsidR="00BC1A7C" w:rsidRDefault="00D80ED3" w:rsidP="004D499A">
      <w:pPr>
        <w:widowControl/>
        <w:adjustRightInd/>
        <w:ind w:firstLine="0"/>
        <w:jc w:val="left"/>
        <w:rPr>
          <w:rFonts w:ascii="SimSun" w:hAnsi="SimSun" w:cs="Calibri"/>
          <w:kern w:val="0"/>
          <w:sz w:val="24"/>
          <w:szCs w:val="24"/>
        </w:rPr>
      </w:pPr>
      <w:r>
        <w:rPr>
          <w:rFonts w:ascii="SimSun" w:hAnsi="SimSun" w:cs="Calibri"/>
          <w:kern w:val="0"/>
          <w:sz w:val="24"/>
          <w:szCs w:val="24"/>
        </w:rPr>
        <w:t>1</w:t>
      </w:r>
      <w:r w:rsidR="003B2248">
        <w:rPr>
          <w:rFonts w:ascii="SimSun" w:hAnsi="SimSun" w:cs="Calibri" w:hint="eastAsia"/>
          <w:kern w:val="0"/>
          <w:sz w:val="24"/>
          <w:szCs w:val="24"/>
        </w:rPr>
        <w:t>.2 配置线路</w:t>
      </w:r>
    </w:p>
    <w:p w:rsidR="003B2248" w:rsidRDefault="003B2248" w:rsidP="003B2248">
      <w:pPr>
        <w:widowControl/>
        <w:adjustRightInd/>
        <w:ind w:firstLineChars="200" w:firstLine="480"/>
        <w:jc w:val="left"/>
        <w:rPr>
          <w:rFonts w:ascii="SimSun" w:hAnsi="SimSun" w:cs="Calibri"/>
          <w:kern w:val="0"/>
          <w:sz w:val="24"/>
          <w:szCs w:val="24"/>
        </w:rPr>
      </w:pPr>
    </w:p>
    <w:p w:rsidR="003B2248" w:rsidRPr="0000711B" w:rsidRDefault="003B2248" w:rsidP="003B2248">
      <w:pPr>
        <w:widowControl/>
        <w:adjustRightInd/>
        <w:ind w:firstLineChars="200" w:firstLine="480"/>
        <w:jc w:val="left"/>
        <w:rPr>
          <w:rFonts w:ascii="SimSun" w:hAnsi="SimSun" w:cs="Calibri"/>
          <w:kern w:val="0"/>
          <w:sz w:val="24"/>
          <w:szCs w:val="24"/>
        </w:rPr>
      </w:pPr>
      <w:r w:rsidRPr="003B2248">
        <w:rPr>
          <w:rFonts w:ascii="SimSun" w:hAnsi="SimSun" w:cs="Calibri" w:hint="eastAsia"/>
          <w:kern w:val="0"/>
          <w:sz w:val="24"/>
          <w:szCs w:val="24"/>
        </w:rPr>
        <w:t>在电信将线路状态置为</w:t>
      </w:r>
      <w:r w:rsidRPr="003B2248">
        <w:rPr>
          <w:rFonts w:ascii="SimSun" w:hAnsi="SimSun" w:cs="Calibri"/>
          <w:kern w:val="0"/>
          <w:sz w:val="24"/>
          <w:szCs w:val="24"/>
        </w:rPr>
        <w:t>Provisioned</w:t>
      </w:r>
      <w:r w:rsidRPr="003B2248">
        <w:rPr>
          <w:rFonts w:ascii="SimSun" w:hAnsi="SimSun" w:cs="Calibri" w:hint="eastAsia"/>
          <w:kern w:val="0"/>
          <w:sz w:val="24"/>
          <w:szCs w:val="24"/>
        </w:rPr>
        <w:t>状态后，配置</w:t>
      </w:r>
      <w:r w:rsidRPr="003B2248">
        <w:rPr>
          <w:rFonts w:ascii="SimSun" w:hAnsi="SimSun" w:cs="Calibri"/>
          <w:kern w:val="0"/>
          <w:sz w:val="24"/>
          <w:szCs w:val="24"/>
        </w:rPr>
        <w:t>peer</w:t>
      </w:r>
      <w:r w:rsidRPr="003B2248">
        <w:rPr>
          <w:rFonts w:ascii="SimSun" w:hAnsi="SimSun" w:cs="Calibri" w:hint="eastAsia"/>
          <w:kern w:val="0"/>
          <w:sz w:val="24"/>
          <w:szCs w:val="24"/>
        </w:rPr>
        <w:t>及</w:t>
      </w:r>
      <w:r w:rsidRPr="003B2248">
        <w:rPr>
          <w:rFonts w:ascii="SimSun" w:hAnsi="SimSun" w:cs="Calibri"/>
          <w:kern w:val="0"/>
          <w:sz w:val="24"/>
          <w:szCs w:val="24"/>
        </w:rPr>
        <w:t>VLAN ID</w:t>
      </w:r>
      <w:r>
        <w:rPr>
          <w:rFonts w:ascii="SimSun" w:hAnsi="SimSun" w:cs="Calibri" w:hint="eastAsia"/>
          <w:kern w:val="0"/>
          <w:sz w:val="24"/>
          <w:szCs w:val="24"/>
        </w:rPr>
        <w:t>。如果</w:t>
      </w:r>
      <w:r w:rsidRPr="003B2248">
        <w:rPr>
          <w:rFonts w:ascii="SimSun" w:hAnsi="SimSun" w:cs="Calibri" w:hint="eastAsia"/>
          <w:kern w:val="0"/>
          <w:sz w:val="24"/>
          <w:szCs w:val="24"/>
        </w:rPr>
        <w:t>线路</w:t>
      </w:r>
      <w:r>
        <w:rPr>
          <w:rFonts w:ascii="SimSun" w:hAnsi="SimSun" w:cs="Calibri" w:hint="eastAsia"/>
          <w:kern w:val="0"/>
          <w:sz w:val="24"/>
          <w:szCs w:val="24"/>
        </w:rPr>
        <w:t>状态</w:t>
      </w:r>
      <w:r w:rsidRPr="003B2248">
        <w:rPr>
          <w:rFonts w:ascii="SimSun" w:hAnsi="SimSun" w:cs="Calibri" w:hint="eastAsia"/>
          <w:kern w:val="0"/>
          <w:sz w:val="24"/>
          <w:szCs w:val="24"/>
        </w:rPr>
        <w:t>未置为</w:t>
      </w:r>
      <w:r w:rsidRPr="003B2248">
        <w:rPr>
          <w:rFonts w:ascii="SimSun" w:hAnsi="SimSun" w:cs="Calibri"/>
          <w:kern w:val="0"/>
          <w:sz w:val="24"/>
          <w:szCs w:val="24"/>
        </w:rPr>
        <w:t>provisioned</w:t>
      </w:r>
      <w:r w:rsidRPr="003B2248">
        <w:rPr>
          <w:rFonts w:ascii="SimSun" w:hAnsi="SimSun" w:cs="Calibri" w:hint="eastAsia"/>
          <w:kern w:val="0"/>
          <w:sz w:val="24"/>
          <w:szCs w:val="24"/>
        </w:rPr>
        <w:t>的状态，配置界面</w:t>
      </w:r>
      <w:r>
        <w:rPr>
          <w:rFonts w:ascii="SimSun" w:hAnsi="SimSun" w:cs="Calibri" w:hint="eastAsia"/>
          <w:kern w:val="0"/>
          <w:sz w:val="24"/>
          <w:szCs w:val="24"/>
        </w:rPr>
        <w:t>将</w:t>
      </w:r>
      <w:r w:rsidR="004C3D32">
        <w:rPr>
          <w:rFonts w:ascii="SimSun" w:hAnsi="SimSun" w:cs="Calibri" w:hint="eastAsia"/>
          <w:kern w:val="0"/>
          <w:sz w:val="24"/>
          <w:szCs w:val="24"/>
        </w:rPr>
        <w:t>为灰色不可配置</w:t>
      </w:r>
      <w:r w:rsidR="006B594C">
        <w:rPr>
          <w:rFonts w:ascii="SimSun" w:hAnsi="SimSun" w:cs="Calibri" w:hint="eastAsia"/>
          <w:kern w:val="0"/>
          <w:sz w:val="24"/>
          <w:szCs w:val="24"/>
        </w:rPr>
        <w:t>，如图</w:t>
      </w:r>
      <w:r w:rsidR="00D80ED3">
        <w:rPr>
          <w:sz w:val="24"/>
          <w:szCs w:val="24"/>
        </w:rPr>
        <w:t>1</w:t>
      </w:r>
      <w:r w:rsidR="006B594C">
        <w:rPr>
          <w:rFonts w:hint="eastAsia"/>
          <w:sz w:val="24"/>
          <w:szCs w:val="24"/>
        </w:rPr>
        <w:t>.2-</w:t>
      </w:r>
      <w:r w:rsidR="006B594C">
        <w:rPr>
          <w:sz w:val="24"/>
          <w:szCs w:val="24"/>
        </w:rPr>
        <w:t>1</w:t>
      </w:r>
      <w:r w:rsidR="00D80ED3">
        <w:rPr>
          <w:rFonts w:hint="eastAsia"/>
          <w:sz w:val="24"/>
          <w:szCs w:val="24"/>
        </w:rPr>
        <w:t>：</w:t>
      </w:r>
    </w:p>
    <w:p w:rsidR="004D499A" w:rsidRDefault="004C3D32" w:rsidP="004D499A">
      <w:pPr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234F8CC" wp14:editId="6ABE24F7">
            <wp:extent cx="5274310" cy="1581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32" w:rsidRDefault="004C3D32" w:rsidP="004C3D3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1.2-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创建好的</w:t>
      </w:r>
      <w:r>
        <w:rPr>
          <w:rFonts w:hint="eastAsia"/>
          <w:sz w:val="24"/>
          <w:szCs w:val="24"/>
        </w:rPr>
        <w:t>Express</w:t>
      </w:r>
      <w:r>
        <w:rPr>
          <w:sz w:val="24"/>
          <w:szCs w:val="24"/>
        </w:rPr>
        <w:t xml:space="preserve"> Route</w:t>
      </w:r>
      <w:r>
        <w:rPr>
          <w:rFonts w:hint="eastAsia"/>
          <w:sz w:val="24"/>
          <w:szCs w:val="24"/>
        </w:rPr>
        <w:t>线路</w:t>
      </w:r>
    </w:p>
    <w:p w:rsidR="004C3D32" w:rsidRDefault="004C3D32" w:rsidP="004C3D32">
      <w:pPr>
        <w:ind w:firstLineChars="200" w:firstLine="480"/>
        <w:rPr>
          <w:sz w:val="24"/>
          <w:szCs w:val="24"/>
        </w:rPr>
      </w:pPr>
    </w:p>
    <w:p w:rsidR="004C3D32" w:rsidRDefault="002164A6" w:rsidP="004C3D3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如果如上截图中的线路状态“提供程序状态”为</w:t>
      </w:r>
      <w:bookmarkStart w:id="0" w:name="OLE_LINK1"/>
      <w:bookmarkStart w:id="1" w:name="OLE_LINK2"/>
      <w:r>
        <w:rPr>
          <w:rFonts w:hint="eastAsia"/>
          <w:sz w:val="24"/>
          <w:szCs w:val="24"/>
        </w:rPr>
        <w:t>“未设置”时</w:t>
      </w:r>
      <w:bookmarkEnd w:id="0"/>
      <w:bookmarkEnd w:id="1"/>
      <w:r w:rsidR="004C3D32">
        <w:rPr>
          <w:rFonts w:hint="eastAsia"/>
          <w:sz w:val="24"/>
          <w:szCs w:val="24"/>
        </w:rPr>
        <w:t>，点击</w:t>
      </w:r>
      <w:r w:rsidR="004C3D32">
        <w:rPr>
          <w:rFonts w:hint="eastAsia"/>
          <w:sz w:val="24"/>
          <w:szCs w:val="24"/>
        </w:rPr>
        <w:t>Azure</w:t>
      </w:r>
      <w:r w:rsidR="004C3D32">
        <w:rPr>
          <w:rFonts w:hint="eastAsia"/>
          <w:sz w:val="24"/>
          <w:szCs w:val="24"/>
        </w:rPr>
        <w:t>公共对等</w:t>
      </w:r>
      <w:r w:rsidR="008E3A66">
        <w:rPr>
          <w:rFonts w:hint="eastAsia"/>
          <w:sz w:val="24"/>
          <w:szCs w:val="24"/>
        </w:rPr>
        <w:t>或私有对等时</w:t>
      </w:r>
      <w:r w:rsidR="004C3D32">
        <w:rPr>
          <w:rFonts w:hint="eastAsia"/>
          <w:sz w:val="24"/>
          <w:szCs w:val="24"/>
        </w:rPr>
        <w:t>，配置</w:t>
      </w:r>
      <w:r>
        <w:rPr>
          <w:rFonts w:hint="eastAsia"/>
          <w:sz w:val="24"/>
          <w:szCs w:val="24"/>
        </w:rPr>
        <w:t>界面会显示无法配置</w:t>
      </w:r>
      <w:r w:rsidR="006B594C">
        <w:rPr>
          <w:rFonts w:hint="eastAsia"/>
          <w:sz w:val="24"/>
          <w:szCs w:val="24"/>
        </w:rPr>
        <w:t>，如图</w:t>
      </w:r>
      <w:r w:rsidR="006B594C">
        <w:rPr>
          <w:rFonts w:hint="eastAsia"/>
          <w:sz w:val="24"/>
          <w:szCs w:val="24"/>
        </w:rPr>
        <w:t>1.2-</w:t>
      </w:r>
      <w:r w:rsidR="006B594C">
        <w:rPr>
          <w:sz w:val="24"/>
          <w:szCs w:val="24"/>
        </w:rPr>
        <w:t>2</w:t>
      </w:r>
      <w:r w:rsidR="004C3D32">
        <w:rPr>
          <w:rFonts w:hint="eastAsia"/>
          <w:sz w:val="24"/>
          <w:szCs w:val="24"/>
        </w:rPr>
        <w:t>：</w:t>
      </w:r>
    </w:p>
    <w:p w:rsidR="004C3D32" w:rsidRDefault="004C3D32" w:rsidP="004D499A">
      <w:pPr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73BA2DB" wp14:editId="2AE66227">
            <wp:extent cx="4891178" cy="374287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487" cy="37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32" w:rsidRDefault="004C3D32" w:rsidP="004C3D3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1.2-</w:t>
      </w:r>
      <w:r>
        <w:rPr>
          <w:sz w:val="24"/>
          <w:szCs w:val="24"/>
        </w:rPr>
        <w:t>2</w:t>
      </w:r>
      <w:r w:rsidR="002164A6">
        <w:rPr>
          <w:sz w:val="24"/>
          <w:szCs w:val="24"/>
        </w:rPr>
        <w:t xml:space="preserve"> </w:t>
      </w:r>
      <w:r w:rsidR="002164A6">
        <w:rPr>
          <w:rFonts w:hint="eastAsia"/>
          <w:sz w:val="24"/>
          <w:szCs w:val="24"/>
        </w:rPr>
        <w:t>线路状态为“未设置”时，无法配置公共对等互联</w:t>
      </w:r>
    </w:p>
    <w:p w:rsidR="004C3D32" w:rsidRDefault="004C3D32" w:rsidP="004D499A">
      <w:pPr>
        <w:ind w:firstLine="0"/>
        <w:rPr>
          <w:sz w:val="24"/>
          <w:szCs w:val="24"/>
        </w:rPr>
      </w:pPr>
    </w:p>
    <w:p w:rsidR="008E3A66" w:rsidRDefault="008E3A66" w:rsidP="004D499A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只有当图</w:t>
      </w:r>
      <w:r>
        <w:rPr>
          <w:rFonts w:hint="eastAsia"/>
          <w:sz w:val="24"/>
          <w:szCs w:val="24"/>
        </w:rPr>
        <w:t>1.2-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中，“提供程序状态”为“已设置”即“</w:t>
      </w:r>
      <w:r>
        <w:rPr>
          <w:rFonts w:hint="eastAsia"/>
          <w:sz w:val="24"/>
          <w:szCs w:val="24"/>
        </w:rPr>
        <w:t>Provision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”状态时，才可以继续配置</w:t>
      </w:r>
      <w:r>
        <w:rPr>
          <w:rFonts w:hint="eastAsia"/>
          <w:sz w:val="24"/>
          <w:szCs w:val="24"/>
        </w:rPr>
        <w:t>Azure</w:t>
      </w:r>
      <w:r>
        <w:rPr>
          <w:rFonts w:hint="eastAsia"/>
          <w:sz w:val="24"/>
          <w:szCs w:val="24"/>
        </w:rPr>
        <w:t>公用和私有对等互联。配置参数说明如下：</w:t>
      </w:r>
    </w:p>
    <w:p w:rsidR="008E3A66" w:rsidRDefault="008E3A66" w:rsidP="004D499A">
      <w:pPr>
        <w:ind w:firstLine="0"/>
        <w:rPr>
          <w:sz w:val="24"/>
          <w:szCs w:val="24"/>
        </w:rPr>
      </w:pPr>
    </w:p>
    <w:p w:rsidR="004C3D32" w:rsidRDefault="008E3A66" w:rsidP="004D499A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参数说明：</w:t>
      </w:r>
    </w:p>
    <w:p w:rsidR="008E3A66" w:rsidRPr="00470CB1" w:rsidRDefault="008E3A66" w:rsidP="008E3A66">
      <w:pPr>
        <w:ind w:left="540"/>
        <w:rPr>
          <w:rFonts w:ascii="Calibri" w:eastAsiaTheme="minorEastAsia" w:hAnsi="Calibri" w:cs="Calibri" w:hint="eastAsia"/>
        </w:rPr>
      </w:pPr>
      <w:r w:rsidRPr="004E6700">
        <w:rPr>
          <w:rFonts w:ascii="Calibri" w:eastAsia="Times New Roman" w:hAnsi="Calibri" w:cs="Calibri"/>
        </w:rPr>
        <w:t> </w:t>
      </w:r>
    </w:p>
    <w:p w:rsidR="008E3A66" w:rsidRPr="004E6700" w:rsidRDefault="008E3A66" w:rsidP="008E3A66">
      <w:pPr>
        <w:ind w:left="540"/>
        <w:rPr>
          <w:rFonts w:ascii="Calibri" w:eastAsia="Times New Roman" w:hAnsi="Calibri" w:cs="Calibri"/>
        </w:rPr>
      </w:pPr>
      <w:r w:rsidRPr="004E6700">
        <w:rPr>
          <w:rFonts w:ascii="Calibri" w:eastAsia="Times New Roman" w:hAnsi="Calibri" w:cs="Calibri"/>
          <w:b/>
          <w:bCs/>
        </w:rPr>
        <w:t>Azure Private</w:t>
      </w:r>
      <w:r w:rsidRPr="004E6700">
        <w:rPr>
          <w:rFonts w:ascii="Microsoft YaHei" w:eastAsia="Microsoft YaHei" w:hAnsi="Microsoft YaHei" w:cs="Calibri" w:hint="eastAsia"/>
          <w:b/>
          <w:bCs/>
        </w:rPr>
        <w:t>（</w:t>
      </w:r>
      <w:r w:rsidRPr="004E6700">
        <w:rPr>
          <w:rFonts w:ascii="Microsoft YaHei" w:eastAsia="Microsoft YaHei" w:hAnsi="Microsoft YaHei" w:cs="Calibri" w:hint="eastAsia"/>
        </w:rPr>
        <w:t>专用对等互连</w:t>
      </w:r>
      <w:r w:rsidRPr="004E6700">
        <w:rPr>
          <w:rFonts w:ascii="Microsoft YaHei" w:eastAsia="Microsoft YaHei" w:hAnsi="Microsoft YaHei" w:cs="Calibri" w:hint="eastAsia"/>
          <w:b/>
          <w:bCs/>
        </w:rPr>
        <w:t>）</w:t>
      </w:r>
      <w:r w:rsidRPr="004E6700">
        <w:rPr>
          <w:rFonts w:ascii="Calibri" w:eastAsia="Times New Roman" w:hAnsi="Calibri" w:cs="Calibri"/>
          <w:b/>
          <w:bCs/>
        </w:rPr>
        <w:t>:</w:t>
      </w:r>
    </w:p>
    <w:p w:rsidR="008E3A66" w:rsidRPr="004E6700" w:rsidRDefault="008E3A66" w:rsidP="008E3A66">
      <w:pPr>
        <w:ind w:left="540"/>
        <w:rPr>
          <w:rFonts w:ascii="Calibri" w:eastAsia="Times New Roman" w:hAnsi="Calibri" w:cs="Calibri"/>
        </w:rPr>
      </w:pPr>
      <w:r w:rsidRPr="004E6700">
        <w:rPr>
          <w:rFonts w:ascii="Microsoft YaHei" w:eastAsia="Microsoft YaHei" w:hAnsi="Microsoft YaHei" w:cs="Calibri" w:hint="eastAsia"/>
        </w:rPr>
        <w:t>可以通过专用对等域来连接虚拟网络内部署的</w:t>
      </w:r>
      <w:r w:rsidRPr="004E6700">
        <w:rPr>
          <w:rFonts w:ascii="Calibri" w:eastAsia="Times New Roman" w:hAnsi="Calibri" w:cs="Calibri"/>
        </w:rPr>
        <w:t xml:space="preserve"> Azure </w:t>
      </w:r>
      <w:r w:rsidRPr="004E6700">
        <w:rPr>
          <w:rFonts w:ascii="Microsoft YaHei" w:eastAsia="Microsoft YaHei" w:hAnsi="Microsoft YaHei" w:cs="Calibri" w:hint="eastAsia"/>
        </w:rPr>
        <w:t>计算服务（即虚拟机</w:t>
      </w:r>
      <w:r w:rsidRPr="004E6700">
        <w:rPr>
          <w:rFonts w:ascii="Calibri" w:eastAsia="Times New Roman" w:hAnsi="Calibri" w:cs="Calibri"/>
        </w:rPr>
        <w:t xml:space="preserve"> (IaaS) </w:t>
      </w:r>
      <w:r w:rsidRPr="004E6700">
        <w:rPr>
          <w:rFonts w:ascii="Microsoft YaHei" w:eastAsia="Microsoft YaHei" w:hAnsi="Microsoft YaHei" w:cs="Calibri" w:hint="eastAsia"/>
        </w:rPr>
        <w:t>和云服务</w:t>
      </w:r>
      <w:r w:rsidRPr="004E6700">
        <w:rPr>
          <w:rFonts w:ascii="Calibri" w:eastAsia="Times New Roman" w:hAnsi="Calibri" w:cs="Calibri"/>
        </w:rPr>
        <w:t xml:space="preserve"> (PaaS)</w:t>
      </w:r>
      <w:r w:rsidRPr="004E6700">
        <w:rPr>
          <w:rFonts w:ascii="Microsoft YaHei" w:eastAsia="Microsoft YaHei" w:hAnsi="Microsoft YaHei" w:cs="Calibri" w:hint="eastAsia"/>
        </w:rPr>
        <w:t>）。专用对等域被视为进入</w:t>
      </w:r>
      <w:r w:rsidRPr="004E6700">
        <w:rPr>
          <w:rFonts w:ascii="Calibri" w:eastAsia="Times New Roman" w:hAnsi="Calibri" w:cs="Calibri"/>
        </w:rPr>
        <w:t xml:space="preserve"> Microsoft Azure </w:t>
      </w:r>
      <w:r w:rsidRPr="004E6700">
        <w:rPr>
          <w:rFonts w:ascii="Microsoft YaHei" w:eastAsia="Microsoft YaHei" w:hAnsi="Microsoft YaHei" w:cs="Calibri" w:hint="eastAsia"/>
        </w:rPr>
        <w:t>的核心网络的受信任扩展。可以在核心网络和</w:t>
      </w:r>
      <w:r w:rsidRPr="004E6700">
        <w:rPr>
          <w:rFonts w:ascii="Calibri" w:eastAsia="Times New Roman" w:hAnsi="Calibri" w:cs="Calibri"/>
        </w:rPr>
        <w:t xml:space="preserve"> Azure </w:t>
      </w:r>
      <w:r w:rsidRPr="004E6700">
        <w:rPr>
          <w:rFonts w:ascii="Microsoft YaHei" w:eastAsia="Microsoft YaHei" w:hAnsi="Microsoft YaHei" w:cs="Calibri" w:hint="eastAsia"/>
        </w:rPr>
        <w:t>虚拟网络</w:t>
      </w:r>
      <w:r w:rsidRPr="004E6700">
        <w:rPr>
          <w:rFonts w:ascii="Calibri" w:eastAsia="Times New Roman" w:hAnsi="Calibri" w:cs="Calibri"/>
        </w:rPr>
        <w:t xml:space="preserve"> (VNet) </w:t>
      </w:r>
      <w:r w:rsidRPr="004E6700">
        <w:rPr>
          <w:rFonts w:ascii="Microsoft YaHei" w:eastAsia="Microsoft YaHei" w:hAnsi="Microsoft YaHei" w:cs="Calibri" w:hint="eastAsia"/>
        </w:rPr>
        <w:t>之间设置双向连接。这样，你便可以使用专用</w:t>
      </w:r>
      <w:r w:rsidRPr="004E6700">
        <w:rPr>
          <w:rFonts w:ascii="Calibri" w:eastAsia="Times New Roman" w:hAnsi="Calibri" w:cs="Calibri"/>
        </w:rPr>
        <w:t xml:space="preserve"> IP </w:t>
      </w:r>
      <w:r w:rsidRPr="004E6700">
        <w:rPr>
          <w:rFonts w:ascii="Microsoft YaHei" w:eastAsia="Microsoft YaHei" w:hAnsi="Microsoft YaHei" w:cs="Calibri" w:hint="eastAsia"/>
        </w:rPr>
        <w:t>地址直接连接到虚拟机和云服务。可以将多个虚拟网络连接到专用对等域。</w:t>
      </w:r>
    </w:p>
    <w:p w:rsidR="008E3A66" w:rsidRPr="004E6700" w:rsidRDefault="008E3A66" w:rsidP="008E3A66">
      <w:pPr>
        <w:ind w:left="540"/>
        <w:rPr>
          <w:rFonts w:ascii="Calibri" w:eastAsia="Times New Roman" w:hAnsi="Calibri" w:cs="Calibri"/>
        </w:rPr>
      </w:pPr>
      <w:r w:rsidRPr="004E6700">
        <w:rPr>
          <w:rFonts w:ascii="Calibri" w:eastAsia="Times New Roman" w:hAnsi="Calibri" w:cs="Calibri"/>
        </w:rPr>
        <w:t> </w:t>
      </w:r>
    </w:p>
    <w:p w:rsidR="008E3A66" w:rsidRPr="004E6700" w:rsidRDefault="008E3A66" w:rsidP="008E3A66">
      <w:pPr>
        <w:ind w:left="540"/>
        <w:rPr>
          <w:rFonts w:ascii="Calibri" w:eastAsia="Times New Roman" w:hAnsi="Calibri" w:cs="Calibri"/>
        </w:rPr>
      </w:pPr>
      <w:r w:rsidRPr="004E6700">
        <w:rPr>
          <w:rFonts w:ascii="Calibri" w:eastAsia="Times New Roman" w:hAnsi="Calibri" w:cs="Calibri"/>
          <w:b/>
          <w:bCs/>
        </w:rPr>
        <w:t>Azure Public</w:t>
      </w:r>
      <w:r w:rsidRPr="004E6700">
        <w:rPr>
          <w:rFonts w:ascii="Microsoft YaHei" w:eastAsia="Microsoft YaHei" w:hAnsi="Microsoft YaHei" w:cs="Calibri" w:hint="eastAsia"/>
          <w:b/>
          <w:bCs/>
        </w:rPr>
        <w:t>（</w:t>
      </w:r>
      <w:r w:rsidRPr="004E6700">
        <w:rPr>
          <w:rFonts w:ascii="Microsoft YaHei" w:eastAsia="Microsoft YaHei" w:hAnsi="Microsoft YaHei" w:cs="Calibri" w:hint="eastAsia"/>
        </w:rPr>
        <w:t>公共对等互连</w:t>
      </w:r>
      <w:r w:rsidRPr="004E6700">
        <w:rPr>
          <w:rFonts w:ascii="Microsoft YaHei" w:eastAsia="Microsoft YaHei" w:hAnsi="Microsoft YaHei" w:cs="Calibri" w:hint="eastAsia"/>
          <w:b/>
          <w:bCs/>
        </w:rPr>
        <w:t>）</w:t>
      </w:r>
      <w:r w:rsidRPr="004E6700">
        <w:rPr>
          <w:rFonts w:ascii="Calibri" w:eastAsia="Times New Roman" w:hAnsi="Calibri" w:cs="Calibri"/>
          <w:b/>
          <w:bCs/>
        </w:rPr>
        <w:t>:</w:t>
      </w:r>
    </w:p>
    <w:p w:rsidR="008E3A66" w:rsidRPr="004E6700" w:rsidRDefault="008E3A66" w:rsidP="008E3A66">
      <w:pPr>
        <w:ind w:left="540"/>
        <w:rPr>
          <w:rFonts w:ascii="Calibri" w:eastAsia="Times New Roman" w:hAnsi="Calibri" w:cs="Calibri"/>
        </w:rPr>
      </w:pPr>
      <w:r w:rsidRPr="004E6700">
        <w:rPr>
          <w:rFonts w:ascii="Calibri" w:eastAsia="Times New Roman" w:hAnsi="Calibri" w:cs="Calibri"/>
        </w:rPr>
        <w:t xml:space="preserve">Azure </w:t>
      </w:r>
      <w:r w:rsidRPr="004E6700">
        <w:rPr>
          <w:rFonts w:ascii="Microsoft YaHei" w:eastAsia="Microsoft YaHei" w:hAnsi="Microsoft YaHei" w:cs="Calibri" w:hint="eastAsia"/>
        </w:rPr>
        <w:t>存储空间、</w:t>
      </w:r>
      <w:r w:rsidRPr="004E6700">
        <w:rPr>
          <w:rFonts w:ascii="Calibri" w:eastAsia="Times New Roman" w:hAnsi="Calibri" w:cs="Calibri"/>
        </w:rPr>
        <w:t xml:space="preserve">SQL </w:t>
      </w:r>
      <w:r w:rsidRPr="004E6700">
        <w:rPr>
          <w:rFonts w:ascii="Microsoft YaHei" w:eastAsia="Microsoft YaHei" w:hAnsi="Microsoft YaHei" w:cs="Calibri" w:hint="eastAsia"/>
        </w:rPr>
        <w:t>数据库和</w:t>
      </w:r>
      <w:r w:rsidRPr="004E6700">
        <w:rPr>
          <w:rFonts w:ascii="Calibri" w:eastAsia="Times New Roman" w:hAnsi="Calibri" w:cs="Calibri"/>
        </w:rPr>
        <w:t xml:space="preserve"> Web </w:t>
      </w:r>
      <w:r w:rsidRPr="004E6700">
        <w:rPr>
          <w:rFonts w:ascii="Microsoft YaHei" w:eastAsia="Microsoft YaHei" w:hAnsi="Microsoft YaHei" w:cs="Calibri" w:hint="eastAsia"/>
        </w:rPr>
        <w:t>应用等服务是使用公共</w:t>
      </w:r>
      <w:r w:rsidRPr="004E6700">
        <w:rPr>
          <w:rFonts w:ascii="Calibri" w:eastAsia="Times New Roman" w:hAnsi="Calibri" w:cs="Calibri"/>
        </w:rPr>
        <w:t xml:space="preserve"> IP </w:t>
      </w:r>
      <w:r w:rsidRPr="004E6700">
        <w:rPr>
          <w:rFonts w:ascii="Microsoft YaHei" w:eastAsia="Microsoft YaHei" w:hAnsi="Microsoft YaHei" w:cs="Calibri" w:hint="eastAsia"/>
        </w:rPr>
        <w:t>地址提供的。你可以通过公共对等路由域私下连接到公共</w:t>
      </w:r>
      <w:r w:rsidRPr="004E6700">
        <w:rPr>
          <w:rFonts w:ascii="Calibri" w:eastAsia="Times New Roman" w:hAnsi="Calibri" w:cs="Calibri"/>
        </w:rPr>
        <w:t xml:space="preserve"> IP </w:t>
      </w:r>
      <w:r w:rsidRPr="004E6700">
        <w:rPr>
          <w:rFonts w:ascii="Microsoft YaHei" w:eastAsia="Microsoft YaHei" w:hAnsi="Microsoft YaHei" w:cs="Calibri" w:hint="eastAsia"/>
        </w:rPr>
        <w:t>地址（包括云服务的</w:t>
      </w:r>
      <w:r w:rsidRPr="004E6700">
        <w:rPr>
          <w:rFonts w:ascii="Calibri" w:eastAsia="Times New Roman" w:hAnsi="Calibri" w:cs="Calibri"/>
        </w:rPr>
        <w:t xml:space="preserve"> VIP</w:t>
      </w:r>
      <w:r w:rsidRPr="004E6700">
        <w:rPr>
          <w:rFonts w:ascii="Microsoft YaHei" w:eastAsia="Microsoft YaHei" w:hAnsi="Microsoft YaHei" w:cs="Calibri" w:hint="eastAsia"/>
        </w:rPr>
        <w:t>）上托管的服务。可以将公共对等域连接到外围网络，并从</w:t>
      </w:r>
      <w:r w:rsidRPr="004E6700">
        <w:rPr>
          <w:rFonts w:ascii="Calibri" w:eastAsia="Times New Roman" w:hAnsi="Calibri" w:cs="Calibri"/>
        </w:rPr>
        <w:t xml:space="preserve"> WAN </w:t>
      </w:r>
      <w:r w:rsidRPr="004E6700">
        <w:rPr>
          <w:rFonts w:ascii="Microsoft YaHei" w:eastAsia="Microsoft YaHei" w:hAnsi="Microsoft YaHei" w:cs="Calibri" w:hint="eastAsia"/>
        </w:rPr>
        <w:t>连接到公共</w:t>
      </w:r>
      <w:r w:rsidRPr="004E6700">
        <w:rPr>
          <w:rFonts w:ascii="Calibri" w:eastAsia="Times New Roman" w:hAnsi="Calibri" w:cs="Calibri"/>
        </w:rPr>
        <w:t xml:space="preserve"> IP </w:t>
      </w:r>
      <w:r w:rsidRPr="004E6700">
        <w:rPr>
          <w:rFonts w:ascii="Microsoft YaHei" w:eastAsia="Microsoft YaHei" w:hAnsi="Microsoft YaHei" w:cs="Calibri" w:hint="eastAsia"/>
        </w:rPr>
        <w:t>地址上的所有</w:t>
      </w:r>
      <w:r w:rsidRPr="004E6700">
        <w:rPr>
          <w:rFonts w:ascii="Calibri" w:eastAsia="Times New Roman" w:hAnsi="Calibri" w:cs="Calibri"/>
        </w:rPr>
        <w:t xml:space="preserve"> Azure </w:t>
      </w:r>
      <w:r w:rsidRPr="004E6700">
        <w:rPr>
          <w:rFonts w:ascii="Microsoft YaHei" w:eastAsia="Microsoft YaHei" w:hAnsi="Microsoft YaHei" w:cs="Calibri" w:hint="eastAsia"/>
        </w:rPr>
        <w:t>服务，而无需通过</w:t>
      </w:r>
      <w:r w:rsidRPr="004E6700">
        <w:rPr>
          <w:rFonts w:ascii="Calibri" w:eastAsia="Times New Roman" w:hAnsi="Calibri" w:cs="Calibri"/>
        </w:rPr>
        <w:t xml:space="preserve"> Internet </w:t>
      </w:r>
      <w:r w:rsidRPr="004E6700">
        <w:rPr>
          <w:rFonts w:ascii="Microsoft YaHei" w:eastAsia="Microsoft YaHei" w:hAnsi="Microsoft YaHei" w:cs="Calibri" w:hint="eastAsia"/>
        </w:rPr>
        <w:t>连接。启用公共对等互连后，您将能够连接到所有</w:t>
      </w:r>
      <w:r w:rsidRPr="004E6700">
        <w:rPr>
          <w:rFonts w:ascii="Calibri" w:eastAsia="Times New Roman" w:hAnsi="Calibri" w:cs="Calibri"/>
        </w:rPr>
        <w:t xml:space="preserve"> Azure </w:t>
      </w:r>
      <w:r w:rsidRPr="004E6700">
        <w:rPr>
          <w:rFonts w:ascii="Microsoft YaHei" w:eastAsia="Microsoft YaHei" w:hAnsi="Microsoft YaHei" w:cs="Calibri" w:hint="eastAsia"/>
        </w:rPr>
        <w:t>服务。</w:t>
      </w:r>
    </w:p>
    <w:p w:rsidR="008E3A66" w:rsidRPr="004E6700" w:rsidRDefault="008E3A66" w:rsidP="008E3A66">
      <w:pPr>
        <w:ind w:left="540"/>
        <w:rPr>
          <w:rFonts w:ascii="Calibri" w:eastAsia="Times New Roman" w:hAnsi="Calibri" w:cs="Calibri"/>
        </w:rPr>
      </w:pPr>
      <w:r w:rsidRPr="004E6700">
        <w:rPr>
          <w:rFonts w:ascii="Calibri" w:eastAsia="Times New Roman" w:hAnsi="Calibri" w:cs="Calibri"/>
        </w:rPr>
        <w:t> </w:t>
      </w:r>
    </w:p>
    <w:p w:rsidR="008E3A66" w:rsidRPr="004E6700" w:rsidRDefault="008E3A66" w:rsidP="008E3A66">
      <w:pPr>
        <w:ind w:left="540"/>
        <w:rPr>
          <w:rFonts w:ascii="Calibri" w:eastAsia="Times New Roman" w:hAnsi="Calibri" w:cs="Calibri"/>
        </w:rPr>
      </w:pPr>
      <w:r w:rsidRPr="004E6700">
        <w:rPr>
          <w:rFonts w:ascii="Calibri" w:eastAsia="Times New Roman" w:hAnsi="Calibri" w:cs="Calibri"/>
          <w:b/>
          <w:bCs/>
        </w:rPr>
        <w:t xml:space="preserve">Peer ASN: </w:t>
      </w:r>
    </w:p>
    <w:p w:rsidR="008E3A66" w:rsidRPr="004E6700" w:rsidRDefault="008E3A66" w:rsidP="008E3A66">
      <w:pPr>
        <w:ind w:left="540"/>
        <w:rPr>
          <w:rFonts w:ascii="Calibri" w:eastAsia="Times New Roman" w:hAnsi="Calibri" w:cs="Calibri"/>
          <w:szCs w:val="21"/>
        </w:rPr>
      </w:pPr>
      <w:r w:rsidRPr="004E6700">
        <w:rPr>
          <w:rFonts w:ascii="Calibri" w:eastAsia="Times New Roman" w:hAnsi="Calibri" w:cs="Calibri"/>
          <w:szCs w:val="21"/>
        </w:rPr>
        <w:t xml:space="preserve">Microsoft Azure </w:t>
      </w:r>
      <w:r w:rsidRPr="004E6700">
        <w:rPr>
          <w:rFonts w:ascii="Microsoft YaHei" w:eastAsia="Microsoft YaHei" w:hAnsi="Microsoft YaHei" w:cs="Calibri" w:hint="eastAsia"/>
          <w:szCs w:val="21"/>
        </w:rPr>
        <w:t>使用</w:t>
      </w:r>
      <w:r w:rsidRPr="004E6700">
        <w:rPr>
          <w:rFonts w:ascii="Calibri" w:eastAsia="Times New Roman" w:hAnsi="Calibri" w:cs="Calibri"/>
          <w:szCs w:val="21"/>
        </w:rPr>
        <w:t xml:space="preserve"> AS 12076 </w:t>
      </w:r>
      <w:r w:rsidRPr="004E6700">
        <w:rPr>
          <w:rFonts w:ascii="Microsoft YaHei" w:eastAsia="Microsoft YaHei" w:hAnsi="Microsoft YaHei" w:cs="Calibri" w:hint="eastAsia"/>
          <w:szCs w:val="21"/>
        </w:rPr>
        <w:t>进行</w:t>
      </w:r>
      <w:r w:rsidRPr="004E6700">
        <w:rPr>
          <w:rFonts w:ascii="Calibri" w:eastAsia="Times New Roman" w:hAnsi="Calibri" w:cs="Calibri"/>
          <w:szCs w:val="21"/>
        </w:rPr>
        <w:t xml:space="preserve"> Azure </w:t>
      </w:r>
      <w:r w:rsidRPr="004E6700">
        <w:rPr>
          <w:rFonts w:ascii="Microsoft YaHei" w:eastAsia="Microsoft YaHei" w:hAnsi="Microsoft YaHei" w:cs="Calibri" w:hint="eastAsia"/>
          <w:szCs w:val="21"/>
        </w:rPr>
        <w:t>公共和</w:t>
      </w:r>
      <w:r w:rsidRPr="004E6700">
        <w:rPr>
          <w:rFonts w:ascii="Calibri" w:eastAsia="Times New Roman" w:hAnsi="Calibri" w:cs="Calibri"/>
          <w:szCs w:val="21"/>
        </w:rPr>
        <w:t xml:space="preserve">Azure </w:t>
      </w:r>
      <w:r w:rsidRPr="004E6700">
        <w:rPr>
          <w:rFonts w:ascii="Microsoft YaHei" w:eastAsia="Microsoft YaHei" w:hAnsi="Microsoft YaHei" w:cs="Calibri" w:hint="eastAsia"/>
          <w:szCs w:val="21"/>
        </w:rPr>
        <w:t>专用。我们保留了</w:t>
      </w:r>
      <w:r w:rsidRPr="004E6700">
        <w:rPr>
          <w:rFonts w:ascii="Calibri" w:eastAsia="Times New Roman" w:hAnsi="Calibri" w:cs="Calibri"/>
          <w:szCs w:val="21"/>
        </w:rPr>
        <w:t xml:space="preserve"> AS 65515-65520 </w:t>
      </w:r>
      <w:r w:rsidRPr="004E6700">
        <w:rPr>
          <w:rFonts w:ascii="Microsoft YaHei" w:eastAsia="Microsoft YaHei" w:hAnsi="Microsoft YaHei" w:cs="Calibri" w:hint="eastAsia"/>
          <w:szCs w:val="21"/>
        </w:rPr>
        <w:t>供内部使用。支持</w:t>
      </w:r>
      <w:r w:rsidRPr="004E6700">
        <w:rPr>
          <w:rFonts w:ascii="Calibri" w:eastAsia="Times New Roman" w:hAnsi="Calibri" w:cs="Calibri"/>
          <w:szCs w:val="21"/>
        </w:rPr>
        <w:t xml:space="preserve"> 16 </w:t>
      </w:r>
      <w:r w:rsidRPr="004E6700">
        <w:rPr>
          <w:rFonts w:ascii="Microsoft YaHei" w:eastAsia="Microsoft YaHei" w:hAnsi="Microsoft YaHei" w:cs="Calibri" w:hint="eastAsia"/>
          <w:szCs w:val="21"/>
        </w:rPr>
        <w:t>和</w:t>
      </w:r>
      <w:r w:rsidRPr="004E6700">
        <w:rPr>
          <w:rFonts w:ascii="Calibri" w:eastAsia="Times New Roman" w:hAnsi="Calibri" w:cs="Calibri"/>
          <w:szCs w:val="21"/>
        </w:rPr>
        <w:t xml:space="preserve"> 32 </w:t>
      </w:r>
      <w:r w:rsidRPr="004E6700">
        <w:rPr>
          <w:rFonts w:ascii="Microsoft YaHei" w:eastAsia="Microsoft YaHei" w:hAnsi="Microsoft YaHei" w:cs="Calibri" w:hint="eastAsia"/>
          <w:szCs w:val="21"/>
        </w:rPr>
        <w:t>位</w:t>
      </w:r>
      <w:r w:rsidRPr="004E6700">
        <w:rPr>
          <w:rFonts w:ascii="Calibri" w:eastAsia="Times New Roman" w:hAnsi="Calibri" w:cs="Calibri"/>
          <w:szCs w:val="21"/>
        </w:rPr>
        <w:t xml:space="preserve"> AS </w:t>
      </w:r>
      <w:r w:rsidRPr="004E6700">
        <w:rPr>
          <w:rFonts w:ascii="Microsoft YaHei" w:eastAsia="Microsoft YaHei" w:hAnsi="Microsoft YaHei" w:cs="Calibri" w:hint="eastAsia"/>
          <w:szCs w:val="21"/>
        </w:rPr>
        <w:t>编号。您可以使用专用</w:t>
      </w:r>
      <w:r w:rsidRPr="004E6700">
        <w:rPr>
          <w:rFonts w:ascii="Calibri" w:eastAsia="Times New Roman" w:hAnsi="Calibri" w:cs="Calibri"/>
          <w:szCs w:val="21"/>
        </w:rPr>
        <w:t xml:space="preserve"> AS </w:t>
      </w:r>
      <w:r w:rsidRPr="004E6700">
        <w:rPr>
          <w:rFonts w:ascii="Microsoft YaHei" w:eastAsia="Microsoft YaHei" w:hAnsi="Microsoft YaHei" w:cs="Calibri" w:hint="eastAsia"/>
          <w:szCs w:val="21"/>
        </w:rPr>
        <w:t>编号建立</w:t>
      </w:r>
      <w:r w:rsidRPr="004E6700">
        <w:rPr>
          <w:rFonts w:ascii="Calibri" w:eastAsia="Times New Roman" w:hAnsi="Calibri" w:cs="Calibri"/>
          <w:szCs w:val="21"/>
        </w:rPr>
        <w:t xml:space="preserve"> Azure </w:t>
      </w:r>
      <w:r w:rsidRPr="004E6700">
        <w:rPr>
          <w:rFonts w:ascii="Microsoft YaHei" w:eastAsia="Microsoft YaHei" w:hAnsi="Microsoft YaHei" w:cs="Calibri" w:hint="eastAsia"/>
          <w:szCs w:val="21"/>
        </w:rPr>
        <w:t>专用对等互连。建议您使用</w:t>
      </w:r>
      <w:r w:rsidRPr="004E6700">
        <w:rPr>
          <w:rFonts w:ascii="Calibri" w:eastAsia="Times New Roman" w:hAnsi="Calibri" w:cs="Calibri"/>
          <w:szCs w:val="21"/>
        </w:rPr>
        <w:t>65001~65534</w:t>
      </w:r>
      <w:r w:rsidRPr="004E6700">
        <w:rPr>
          <w:rFonts w:ascii="Microsoft YaHei" w:eastAsia="Microsoft YaHei" w:hAnsi="Microsoft YaHei" w:cs="Calibri" w:hint="eastAsia"/>
          <w:szCs w:val="21"/>
        </w:rPr>
        <w:t>范围的</w:t>
      </w:r>
      <w:r w:rsidRPr="004E6700">
        <w:rPr>
          <w:rFonts w:ascii="Calibri" w:eastAsia="Times New Roman" w:hAnsi="Calibri" w:cs="Calibri"/>
          <w:szCs w:val="21"/>
        </w:rPr>
        <w:t>AS</w:t>
      </w:r>
      <w:r w:rsidRPr="004E6700">
        <w:rPr>
          <w:rFonts w:ascii="Microsoft YaHei" w:eastAsia="Microsoft YaHei" w:hAnsi="Microsoft YaHei" w:cs="Calibri" w:hint="eastAsia"/>
          <w:szCs w:val="21"/>
        </w:rPr>
        <w:t>编号进行配置。注意，</w:t>
      </w:r>
      <w:r w:rsidRPr="004E6700">
        <w:rPr>
          <w:rFonts w:ascii="Calibri" w:eastAsia="Times New Roman" w:hAnsi="Calibri" w:cs="Calibri"/>
          <w:szCs w:val="21"/>
        </w:rPr>
        <w:t xml:space="preserve">65515-65520 </w:t>
      </w:r>
      <w:r w:rsidRPr="004E6700">
        <w:rPr>
          <w:rFonts w:ascii="Microsoft YaHei" w:eastAsia="Microsoft YaHei" w:hAnsi="Microsoft YaHei" w:cs="Calibri" w:hint="eastAsia"/>
          <w:szCs w:val="21"/>
        </w:rPr>
        <w:t>为</w:t>
      </w:r>
      <w:r w:rsidRPr="004E6700">
        <w:rPr>
          <w:rFonts w:ascii="Calibri" w:eastAsia="Times New Roman" w:hAnsi="Calibri" w:cs="Calibri"/>
          <w:szCs w:val="21"/>
        </w:rPr>
        <w:t>Azure</w:t>
      </w:r>
      <w:r w:rsidRPr="004E6700">
        <w:rPr>
          <w:rFonts w:ascii="Microsoft YaHei" w:eastAsia="Microsoft YaHei" w:hAnsi="Microsoft YaHei" w:cs="Calibri" w:hint="eastAsia"/>
          <w:szCs w:val="21"/>
        </w:rPr>
        <w:t>保留的</w:t>
      </w:r>
      <w:r w:rsidRPr="004E6700">
        <w:rPr>
          <w:rFonts w:ascii="Calibri" w:eastAsia="Times New Roman" w:hAnsi="Calibri" w:cs="Calibri"/>
          <w:szCs w:val="21"/>
        </w:rPr>
        <w:t>ASN</w:t>
      </w:r>
      <w:r w:rsidRPr="004E6700">
        <w:rPr>
          <w:rFonts w:ascii="Microsoft YaHei" w:eastAsia="Microsoft YaHei" w:hAnsi="Microsoft YaHei" w:cs="Calibri" w:hint="eastAsia"/>
          <w:szCs w:val="21"/>
        </w:rPr>
        <w:t>编号，请务必不要使用</w:t>
      </w:r>
      <w:r w:rsidRPr="004E6700">
        <w:rPr>
          <w:rFonts w:ascii="Calibri" w:eastAsia="Times New Roman" w:hAnsi="Calibri" w:cs="Calibri"/>
          <w:szCs w:val="21"/>
        </w:rPr>
        <w:t xml:space="preserve"> 65515-65520</w:t>
      </w:r>
      <w:r w:rsidRPr="004E6700">
        <w:rPr>
          <w:rFonts w:ascii="Microsoft YaHei" w:eastAsia="Microsoft YaHei" w:hAnsi="Microsoft YaHei" w:cs="Calibri" w:hint="eastAsia"/>
          <w:szCs w:val="21"/>
        </w:rPr>
        <w:t>。</w:t>
      </w:r>
    </w:p>
    <w:p w:rsidR="008E3A66" w:rsidRPr="004E6700" w:rsidRDefault="008E3A66" w:rsidP="008E3A66">
      <w:pPr>
        <w:ind w:left="540"/>
        <w:rPr>
          <w:rFonts w:ascii="Calibri" w:eastAsia="Times New Roman" w:hAnsi="Calibri" w:cs="Calibri"/>
          <w:szCs w:val="21"/>
        </w:rPr>
      </w:pPr>
      <w:r w:rsidRPr="004E6700">
        <w:rPr>
          <w:rFonts w:ascii="Calibri" w:eastAsia="Times New Roman" w:hAnsi="Calibri" w:cs="Calibri"/>
          <w:szCs w:val="21"/>
        </w:rPr>
        <w:t> </w:t>
      </w:r>
    </w:p>
    <w:p w:rsidR="008E3A66" w:rsidRPr="004E6700" w:rsidRDefault="008E3A66" w:rsidP="008E3A66">
      <w:pPr>
        <w:ind w:left="540"/>
        <w:rPr>
          <w:rFonts w:ascii="Calibri" w:eastAsia="Times New Roman" w:hAnsi="Calibri" w:cs="Calibri"/>
        </w:rPr>
      </w:pPr>
      <w:r w:rsidRPr="004E6700">
        <w:rPr>
          <w:rFonts w:ascii="Calibri" w:eastAsia="Times New Roman" w:hAnsi="Calibri" w:cs="Calibri"/>
          <w:b/>
          <w:bCs/>
        </w:rPr>
        <w:t>Primary subnet &amp; Secondary su</w:t>
      </w:r>
      <w:r>
        <w:rPr>
          <w:rFonts w:asciiTheme="minorEastAsia" w:hAnsiTheme="minorEastAsia" w:cs="Calibri" w:hint="eastAsia"/>
          <w:b/>
          <w:bCs/>
        </w:rPr>
        <w:t>b</w:t>
      </w:r>
      <w:r w:rsidRPr="004E6700">
        <w:rPr>
          <w:rFonts w:ascii="Calibri" w:eastAsia="Times New Roman" w:hAnsi="Calibri" w:cs="Calibri"/>
          <w:b/>
          <w:bCs/>
        </w:rPr>
        <w:t>net:</w:t>
      </w:r>
    </w:p>
    <w:p w:rsidR="008E3A66" w:rsidRPr="00A67455" w:rsidRDefault="008E3A66" w:rsidP="008E3A66">
      <w:pPr>
        <w:ind w:left="540"/>
        <w:rPr>
          <w:rFonts w:ascii="Calibri" w:eastAsia="Times New Roman" w:hAnsi="Calibri" w:cs="Calibri"/>
        </w:rPr>
      </w:pPr>
      <w:r w:rsidRPr="00A67455">
        <w:rPr>
          <w:rFonts w:ascii="Calibri" w:eastAsia="Times New Roman" w:hAnsi="Calibri" w:cs="Calibri"/>
          <w:bCs/>
        </w:rPr>
        <w:t xml:space="preserve">Azure </w:t>
      </w:r>
      <w:r w:rsidRPr="00A67455">
        <w:rPr>
          <w:rFonts w:ascii="Microsoft YaHei" w:eastAsia="Microsoft YaHei" w:hAnsi="Microsoft YaHei" w:cs="Calibri" w:hint="eastAsia"/>
          <w:bCs/>
        </w:rPr>
        <w:t>专用对等互连的</w:t>
      </w:r>
      <w:r w:rsidRPr="00A67455">
        <w:rPr>
          <w:rFonts w:ascii="Calibri" w:eastAsia="Times New Roman" w:hAnsi="Calibri" w:cs="Calibri"/>
          <w:bCs/>
        </w:rPr>
        <w:t xml:space="preserve"> IP </w:t>
      </w:r>
      <w:r w:rsidRPr="00A67455">
        <w:rPr>
          <w:rFonts w:ascii="Microsoft YaHei" w:eastAsia="Microsoft YaHei" w:hAnsi="Microsoft YaHei" w:cs="Calibri" w:hint="eastAsia"/>
          <w:bCs/>
        </w:rPr>
        <w:t>地址</w:t>
      </w:r>
      <w:r>
        <w:rPr>
          <w:rFonts w:ascii="Microsoft YaHei" w:eastAsia="Microsoft YaHei" w:hAnsi="Microsoft YaHei" w:cs="Calibri" w:hint="eastAsia"/>
          <w:bCs/>
        </w:rPr>
        <w:t>：</w:t>
      </w:r>
    </w:p>
    <w:p w:rsidR="008E3A66" w:rsidRPr="004E6700" w:rsidRDefault="008E3A66" w:rsidP="008E3A66">
      <w:pPr>
        <w:spacing w:after="200"/>
        <w:ind w:left="540"/>
        <w:rPr>
          <w:rFonts w:ascii="Calibri" w:eastAsia="Times New Roman" w:hAnsi="Calibri" w:cs="Calibri"/>
          <w:szCs w:val="21"/>
        </w:rPr>
      </w:pPr>
      <w:r w:rsidRPr="004E6700">
        <w:rPr>
          <w:rFonts w:ascii="Microsoft YaHei" w:eastAsia="Microsoft YaHei" w:hAnsi="Microsoft YaHei" w:cs="Calibri" w:hint="eastAsia"/>
          <w:szCs w:val="21"/>
        </w:rPr>
        <w:t>可以使用专用</w:t>
      </w:r>
      <w:r w:rsidRPr="004E6700">
        <w:rPr>
          <w:rFonts w:ascii="Calibri" w:eastAsia="Times New Roman" w:hAnsi="Calibri" w:cs="Calibri"/>
          <w:szCs w:val="21"/>
        </w:rPr>
        <w:t xml:space="preserve"> IP </w:t>
      </w:r>
      <w:r w:rsidRPr="004E6700">
        <w:rPr>
          <w:rFonts w:ascii="Microsoft YaHei" w:eastAsia="Microsoft YaHei" w:hAnsi="Microsoft YaHei" w:cs="Calibri" w:hint="eastAsia"/>
          <w:szCs w:val="21"/>
        </w:rPr>
        <w:t>地址或公共</w:t>
      </w:r>
      <w:r w:rsidRPr="004E6700">
        <w:rPr>
          <w:rFonts w:ascii="Calibri" w:eastAsia="Times New Roman" w:hAnsi="Calibri" w:cs="Calibri"/>
          <w:szCs w:val="21"/>
        </w:rPr>
        <w:t xml:space="preserve"> IP </w:t>
      </w:r>
      <w:r w:rsidRPr="004E6700">
        <w:rPr>
          <w:rFonts w:ascii="Microsoft YaHei" w:eastAsia="Microsoft YaHei" w:hAnsi="Microsoft YaHei" w:cs="Calibri" w:hint="eastAsia"/>
          <w:szCs w:val="21"/>
        </w:rPr>
        <w:t>地址来配置对等互连。用于配置路由的地址范围不得与用于在</w:t>
      </w:r>
      <w:r w:rsidRPr="004E6700">
        <w:rPr>
          <w:rFonts w:ascii="Calibri" w:eastAsia="Times New Roman" w:hAnsi="Calibri" w:cs="Calibri"/>
          <w:szCs w:val="21"/>
        </w:rPr>
        <w:t xml:space="preserve"> Azure </w:t>
      </w:r>
      <w:r w:rsidRPr="004E6700">
        <w:rPr>
          <w:rFonts w:ascii="Microsoft YaHei" w:eastAsia="Microsoft YaHei" w:hAnsi="Microsoft YaHei" w:cs="Calibri" w:hint="eastAsia"/>
          <w:szCs w:val="21"/>
        </w:rPr>
        <w:t>中创建虚拟网络或您的本地网络的地址范围重叠。</w:t>
      </w:r>
    </w:p>
    <w:p w:rsidR="008E3A66" w:rsidRPr="004E6700" w:rsidRDefault="008E3A66" w:rsidP="008E3A66">
      <w:pPr>
        <w:widowControl/>
        <w:numPr>
          <w:ilvl w:val="0"/>
          <w:numId w:val="7"/>
        </w:numPr>
        <w:adjustRightInd/>
        <w:ind w:left="540"/>
        <w:jc w:val="left"/>
        <w:textAlignment w:val="center"/>
        <w:rPr>
          <w:rFonts w:ascii="Calibri" w:eastAsia="Times New Roman" w:hAnsi="Calibri" w:cs="Calibri"/>
        </w:rPr>
      </w:pPr>
      <w:r w:rsidRPr="004E6700">
        <w:rPr>
          <w:rFonts w:ascii="Microsoft YaHei" w:eastAsia="Microsoft YaHei" w:hAnsi="Microsoft YaHei" w:cs="Calibri" w:hint="eastAsia"/>
          <w:szCs w:val="21"/>
        </w:rPr>
        <w:lastRenderedPageBreak/>
        <w:t>必须为路由接口保留一个</w:t>
      </w:r>
      <w:r w:rsidRPr="004E6700">
        <w:rPr>
          <w:rFonts w:ascii="Calibri" w:eastAsia="Times New Roman" w:hAnsi="Calibri" w:cs="Calibri"/>
          <w:szCs w:val="21"/>
        </w:rPr>
        <w:t xml:space="preserve"> /29 </w:t>
      </w:r>
      <w:r w:rsidRPr="004E6700">
        <w:rPr>
          <w:rFonts w:ascii="Microsoft YaHei" w:eastAsia="Microsoft YaHei" w:hAnsi="Microsoft YaHei" w:cs="Calibri" w:hint="eastAsia"/>
          <w:szCs w:val="21"/>
        </w:rPr>
        <w:t>子网或两个</w:t>
      </w:r>
      <w:r w:rsidRPr="004E6700">
        <w:rPr>
          <w:rFonts w:ascii="Calibri" w:eastAsia="Times New Roman" w:hAnsi="Calibri" w:cs="Calibri"/>
          <w:szCs w:val="21"/>
        </w:rPr>
        <w:t xml:space="preserve"> /30 </w:t>
      </w:r>
      <w:r w:rsidRPr="004E6700">
        <w:rPr>
          <w:rFonts w:ascii="Microsoft YaHei" w:eastAsia="Microsoft YaHei" w:hAnsi="Microsoft YaHei" w:cs="Calibri" w:hint="eastAsia"/>
          <w:szCs w:val="21"/>
        </w:rPr>
        <w:t>子网。</w:t>
      </w:r>
    </w:p>
    <w:p w:rsidR="008E3A66" w:rsidRPr="004E6700" w:rsidRDefault="008E3A66" w:rsidP="008E3A66">
      <w:pPr>
        <w:widowControl/>
        <w:numPr>
          <w:ilvl w:val="0"/>
          <w:numId w:val="7"/>
        </w:numPr>
        <w:adjustRightInd/>
        <w:ind w:left="540"/>
        <w:jc w:val="left"/>
        <w:textAlignment w:val="center"/>
        <w:rPr>
          <w:rFonts w:ascii="Calibri" w:eastAsia="Times New Roman" w:hAnsi="Calibri" w:cs="Calibri"/>
        </w:rPr>
      </w:pPr>
      <w:r w:rsidRPr="004E6700">
        <w:rPr>
          <w:rFonts w:ascii="Microsoft YaHei" w:eastAsia="Microsoft YaHei" w:hAnsi="Microsoft YaHei" w:cs="Calibri" w:hint="eastAsia"/>
          <w:szCs w:val="21"/>
        </w:rPr>
        <w:t>用于路由的子网可以是专用</w:t>
      </w:r>
      <w:r w:rsidRPr="004E6700">
        <w:rPr>
          <w:rFonts w:ascii="Calibri" w:eastAsia="Times New Roman" w:hAnsi="Calibri" w:cs="Calibri"/>
          <w:szCs w:val="21"/>
        </w:rPr>
        <w:t xml:space="preserve"> IP </w:t>
      </w:r>
      <w:r w:rsidRPr="004E6700">
        <w:rPr>
          <w:rFonts w:ascii="Microsoft YaHei" w:eastAsia="Microsoft YaHei" w:hAnsi="Microsoft YaHei" w:cs="Calibri" w:hint="eastAsia"/>
          <w:szCs w:val="21"/>
        </w:rPr>
        <w:t>地址或公共</w:t>
      </w:r>
      <w:r w:rsidRPr="004E6700">
        <w:rPr>
          <w:rFonts w:ascii="Calibri" w:eastAsia="Times New Roman" w:hAnsi="Calibri" w:cs="Calibri"/>
          <w:szCs w:val="21"/>
        </w:rPr>
        <w:t xml:space="preserve"> IP </w:t>
      </w:r>
      <w:r w:rsidRPr="004E6700">
        <w:rPr>
          <w:rFonts w:ascii="Microsoft YaHei" w:eastAsia="Microsoft YaHei" w:hAnsi="Microsoft YaHei" w:cs="Calibri" w:hint="eastAsia"/>
          <w:szCs w:val="21"/>
        </w:rPr>
        <w:t>地址。</w:t>
      </w:r>
    </w:p>
    <w:p w:rsidR="008E3A66" w:rsidRPr="004E6700" w:rsidRDefault="008E3A66" w:rsidP="008E3A66">
      <w:pPr>
        <w:widowControl/>
        <w:numPr>
          <w:ilvl w:val="0"/>
          <w:numId w:val="7"/>
        </w:numPr>
        <w:adjustRightInd/>
        <w:ind w:left="540"/>
        <w:jc w:val="left"/>
        <w:textAlignment w:val="center"/>
        <w:rPr>
          <w:rFonts w:ascii="Calibri" w:eastAsia="Times New Roman" w:hAnsi="Calibri" w:cs="Calibri"/>
        </w:rPr>
      </w:pPr>
      <w:r w:rsidRPr="004E6700">
        <w:rPr>
          <w:rFonts w:ascii="Microsoft YaHei" w:eastAsia="Microsoft YaHei" w:hAnsi="Microsoft YaHei" w:cs="Calibri" w:hint="eastAsia"/>
          <w:szCs w:val="21"/>
        </w:rPr>
        <w:t>子网不得与客户保留用于</w:t>
      </w:r>
      <w:r w:rsidRPr="004E6700">
        <w:rPr>
          <w:rFonts w:ascii="Calibri" w:eastAsia="Times New Roman" w:hAnsi="Calibri" w:cs="Calibri"/>
          <w:szCs w:val="21"/>
        </w:rPr>
        <w:t xml:space="preserve"> Microsoft </w:t>
      </w:r>
      <w:r w:rsidRPr="004E6700">
        <w:rPr>
          <w:rFonts w:ascii="Microsoft YaHei" w:eastAsia="Microsoft YaHei" w:hAnsi="Microsoft YaHei" w:cs="Calibri" w:hint="eastAsia"/>
          <w:szCs w:val="21"/>
        </w:rPr>
        <w:t>云的范围冲突。</w:t>
      </w:r>
    </w:p>
    <w:p w:rsidR="008E3A66" w:rsidRPr="004E6700" w:rsidRDefault="008E3A66" w:rsidP="008E3A66">
      <w:pPr>
        <w:widowControl/>
        <w:numPr>
          <w:ilvl w:val="0"/>
          <w:numId w:val="7"/>
        </w:numPr>
        <w:adjustRightInd/>
        <w:ind w:left="540"/>
        <w:jc w:val="left"/>
        <w:textAlignment w:val="center"/>
        <w:rPr>
          <w:rFonts w:ascii="Calibri" w:eastAsia="Times New Roman" w:hAnsi="Calibri" w:cs="Calibri"/>
        </w:rPr>
      </w:pPr>
      <w:r w:rsidRPr="004E6700">
        <w:rPr>
          <w:rFonts w:ascii="Microsoft YaHei" w:eastAsia="Microsoft YaHei" w:hAnsi="Microsoft YaHei" w:cs="Calibri" w:hint="eastAsia"/>
          <w:szCs w:val="21"/>
        </w:rPr>
        <w:t>如果使用</w:t>
      </w:r>
      <w:r w:rsidRPr="004E6700">
        <w:rPr>
          <w:rFonts w:ascii="Calibri" w:eastAsia="Times New Roman" w:hAnsi="Calibri" w:cs="Calibri"/>
          <w:szCs w:val="21"/>
        </w:rPr>
        <w:t xml:space="preserve"> /29 </w:t>
      </w:r>
      <w:r w:rsidRPr="004E6700">
        <w:rPr>
          <w:rFonts w:ascii="Microsoft YaHei" w:eastAsia="Microsoft YaHei" w:hAnsi="Microsoft YaHei" w:cs="Calibri" w:hint="eastAsia"/>
          <w:szCs w:val="21"/>
        </w:rPr>
        <w:t>子网，它将拆分成两个</w:t>
      </w:r>
      <w:r w:rsidRPr="004E6700">
        <w:rPr>
          <w:rFonts w:ascii="Calibri" w:eastAsia="Times New Roman" w:hAnsi="Calibri" w:cs="Calibri"/>
          <w:szCs w:val="21"/>
        </w:rPr>
        <w:t xml:space="preserve"> /30 </w:t>
      </w:r>
      <w:r w:rsidRPr="004E6700">
        <w:rPr>
          <w:rFonts w:ascii="Microsoft YaHei" w:eastAsia="Microsoft YaHei" w:hAnsi="Microsoft YaHei" w:cs="Calibri" w:hint="eastAsia"/>
          <w:szCs w:val="21"/>
        </w:rPr>
        <w:t xml:space="preserve">子网。 </w:t>
      </w:r>
    </w:p>
    <w:p w:rsidR="008E3A66" w:rsidRPr="004E6700" w:rsidRDefault="008E3A66" w:rsidP="008E3A66">
      <w:pPr>
        <w:widowControl/>
        <w:numPr>
          <w:ilvl w:val="0"/>
          <w:numId w:val="7"/>
        </w:numPr>
        <w:adjustRightInd/>
        <w:ind w:left="540"/>
        <w:jc w:val="left"/>
        <w:textAlignment w:val="center"/>
        <w:rPr>
          <w:rFonts w:ascii="Calibri" w:eastAsia="Times New Roman" w:hAnsi="Calibri" w:cs="Calibri"/>
        </w:rPr>
      </w:pPr>
      <w:r w:rsidRPr="004E6700">
        <w:rPr>
          <w:rFonts w:ascii="Microsoft YaHei" w:eastAsia="Microsoft YaHei" w:hAnsi="Microsoft YaHei" w:cs="Calibri" w:hint="eastAsia"/>
          <w:szCs w:val="21"/>
        </w:rPr>
        <w:t>第一个</w:t>
      </w:r>
      <w:r w:rsidRPr="004E6700">
        <w:rPr>
          <w:rFonts w:ascii="Calibri" w:eastAsia="Times New Roman" w:hAnsi="Calibri" w:cs="Calibri"/>
          <w:szCs w:val="21"/>
        </w:rPr>
        <w:t xml:space="preserve"> /30 </w:t>
      </w:r>
      <w:r w:rsidRPr="004E6700">
        <w:rPr>
          <w:rFonts w:ascii="Microsoft YaHei" w:eastAsia="Microsoft YaHei" w:hAnsi="Microsoft YaHei" w:cs="Calibri" w:hint="eastAsia"/>
          <w:szCs w:val="21"/>
        </w:rPr>
        <w:t>子网用于主链路，第二个</w:t>
      </w:r>
      <w:r w:rsidRPr="004E6700">
        <w:rPr>
          <w:rFonts w:ascii="Calibri" w:eastAsia="Times New Roman" w:hAnsi="Calibri" w:cs="Calibri"/>
          <w:szCs w:val="21"/>
        </w:rPr>
        <w:t xml:space="preserve"> /30 </w:t>
      </w:r>
      <w:r w:rsidRPr="004E6700">
        <w:rPr>
          <w:rFonts w:ascii="Microsoft YaHei" w:eastAsia="Microsoft YaHei" w:hAnsi="Microsoft YaHei" w:cs="Calibri" w:hint="eastAsia"/>
          <w:szCs w:val="21"/>
        </w:rPr>
        <w:t>子网用于辅助链路。</w:t>
      </w:r>
    </w:p>
    <w:p w:rsidR="008E3A66" w:rsidRPr="004E6700" w:rsidRDefault="008E3A66" w:rsidP="008E3A66">
      <w:pPr>
        <w:widowControl/>
        <w:numPr>
          <w:ilvl w:val="0"/>
          <w:numId w:val="7"/>
        </w:numPr>
        <w:adjustRightInd/>
        <w:ind w:left="540"/>
        <w:jc w:val="left"/>
        <w:textAlignment w:val="center"/>
        <w:rPr>
          <w:rFonts w:ascii="Calibri" w:eastAsia="Times New Roman" w:hAnsi="Calibri" w:cs="Calibri"/>
        </w:rPr>
      </w:pPr>
      <w:r w:rsidRPr="004E6700">
        <w:rPr>
          <w:rFonts w:ascii="Microsoft YaHei" w:eastAsia="Microsoft YaHei" w:hAnsi="Microsoft YaHei" w:cs="Calibri" w:hint="eastAsia"/>
          <w:szCs w:val="21"/>
        </w:rPr>
        <w:t>对于每个</w:t>
      </w:r>
      <w:r w:rsidRPr="004E6700">
        <w:rPr>
          <w:rFonts w:ascii="Calibri" w:eastAsia="Times New Roman" w:hAnsi="Calibri" w:cs="Calibri"/>
          <w:szCs w:val="21"/>
        </w:rPr>
        <w:t xml:space="preserve"> /30 </w:t>
      </w:r>
      <w:r w:rsidRPr="004E6700">
        <w:rPr>
          <w:rFonts w:ascii="Microsoft YaHei" w:eastAsia="Microsoft YaHei" w:hAnsi="Microsoft YaHei" w:cs="Calibri" w:hint="eastAsia"/>
          <w:szCs w:val="21"/>
        </w:rPr>
        <w:t>子网，必须在路由器上使用</w:t>
      </w:r>
      <w:r w:rsidRPr="004E6700">
        <w:rPr>
          <w:rFonts w:ascii="Calibri" w:eastAsia="Times New Roman" w:hAnsi="Calibri" w:cs="Calibri"/>
          <w:szCs w:val="21"/>
        </w:rPr>
        <w:t xml:space="preserve"> /30 </w:t>
      </w:r>
      <w:r w:rsidRPr="004E6700">
        <w:rPr>
          <w:rFonts w:ascii="Microsoft YaHei" w:eastAsia="Microsoft YaHei" w:hAnsi="Microsoft YaHei" w:cs="Calibri" w:hint="eastAsia"/>
          <w:szCs w:val="21"/>
        </w:rPr>
        <w:t>子网的第一个</w:t>
      </w:r>
      <w:r w:rsidRPr="004E6700">
        <w:rPr>
          <w:rFonts w:ascii="Calibri" w:eastAsia="Times New Roman" w:hAnsi="Calibri" w:cs="Calibri"/>
          <w:szCs w:val="21"/>
        </w:rPr>
        <w:t xml:space="preserve"> IP </w:t>
      </w:r>
      <w:r w:rsidRPr="004E6700">
        <w:rPr>
          <w:rFonts w:ascii="Microsoft YaHei" w:eastAsia="Microsoft YaHei" w:hAnsi="Microsoft YaHei" w:cs="Calibri" w:hint="eastAsia"/>
          <w:szCs w:val="21"/>
        </w:rPr>
        <w:t>地址。</w:t>
      </w:r>
      <w:r w:rsidRPr="004E6700">
        <w:rPr>
          <w:rFonts w:ascii="Calibri" w:eastAsia="Times New Roman" w:hAnsi="Calibri" w:cs="Calibri"/>
          <w:szCs w:val="21"/>
        </w:rPr>
        <w:t xml:space="preserve">Microsoft </w:t>
      </w:r>
      <w:r w:rsidRPr="004E6700">
        <w:rPr>
          <w:rFonts w:ascii="Microsoft YaHei" w:eastAsia="Microsoft YaHei" w:hAnsi="Microsoft YaHei" w:cs="Calibri" w:hint="eastAsia"/>
          <w:szCs w:val="21"/>
        </w:rPr>
        <w:t>使用</w:t>
      </w:r>
      <w:r w:rsidRPr="004E6700">
        <w:rPr>
          <w:rFonts w:ascii="Calibri" w:eastAsia="Times New Roman" w:hAnsi="Calibri" w:cs="Calibri"/>
          <w:szCs w:val="21"/>
        </w:rPr>
        <w:t xml:space="preserve"> /30 </w:t>
      </w:r>
      <w:r w:rsidRPr="004E6700">
        <w:rPr>
          <w:rFonts w:ascii="Microsoft YaHei" w:eastAsia="Microsoft YaHei" w:hAnsi="Microsoft YaHei" w:cs="Calibri" w:hint="eastAsia"/>
          <w:szCs w:val="21"/>
        </w:rPr>
        <w:t>子网的第二个</w:t>
      </w:r>
      <w:r w:rsidRPr="004E6700">
        <w:rPr>
          <w:rFonts w:ascii="Calibri" w:eastAsia="Times New Roman" w:hAnsi="Calibri" w:cs="Calibri"/>
          <w:szCs w:val="21"/>
        </w:rPr>
        <w:t xml:space="preserve"> IP </w:t>
      </w:r>
      <w:r w:rsidRPr="004E6700">
        <w:rPr>
          <w:rFonts w:ascii="Microsoft YaHei" w:eastAsia="Microsoft YaHei" w:hAnsi="Microsoft YaHei" w:cs="Calibri" w:hint="eastAsia"/>
          <w:szCs w:val="21"/>
        </w:rPr>
        <w:t>地址来设置</w:t>
      </w:r>
      <w:r w:rsidRPr="004E6700">
        <w:rPr>
          <w:rFonts w:ascii="Calibri" w:eastAsia="Times New Roman" w:hAnsi="Calibri" w:cs="Calibri"/>
          <w:szCs w:val="21"/>
        </w:rPr>
        <w:t xml:space="preserve"> BGP </w:t>
      </w:r>
      <w:r w:rsidRPr="004E6700">
        <w:rPr>
          <w:rFonts w:ascii="Microsoft YaHei" w:eastAsia="Microsoft YaHei" w:hAnsi="Microsoft YaHei" w:cs="Calibri" w:hint="eastAsia"/>
          <w:szCs w:val="21"/>
        </w:rPr>
        <w:t>会话。</w:t>
      </w:r>
    </w:p>
    <w:p w:rsidR="008E3A66" w:rsidRPr="00A67455" w:rsidRDefault="008E3A66" w:rsidP="008E3A66">
      <w:pPr>
        <w:widowControl/>
        <w:numPr>
          <w:ilvl w:val="0"/>
          <w:numId w:val="7"/>
        </w:numPr>
        <w:adjustRightInd/>
        <w:ind w:left="540"/>
        <w:jc w:val="left"/>
        <w:textAlignment w:val="center"/>
        <w:rPr>
          <w:rFonts w:ascii="Calibri" w:eastAsia="Times New Roman" w:hAnsi="Calibri" w:cs="Calibri"/>
        </w:rPr>
      </w:pPr>
      <w:r w:rsidRPr="004E6700">
        <w:rPr>
          <w:rFonts w:ascii="Microsoft YaHei" w:eastAsia="Microsoft YaHei" w:hAnsi="Microsoft YaHei" w:cs="Calibri" w:hint="eastAsia"/>
          <w:szCs w:val="21"/>
        </w:rPr>
        <w:t>只有设置了两个</w:t>
      </w:r>
      <w:r w:rsidRPr="004E6700">
        <w:rPr>
          <w:rFonts w:ascii="Calibri" w:eastAsia="Times New Roman" w:hAnsi="Calibri" w:cs="Calibri"/>
          <w:szCs w:val="21"/>
        </w:rPr>
        <w:t xml:space="preserve"> BGP </w:t>
      </w:r>
      <w:r w:rsidRPr="004E6700">
        <w:rPr>
          <w:rFonts w:ascii="Microsoft YaHei" w:eastAsia="Microsoft YaHei" w:hAnsi="Microsoft YaHei" w:cs="Calibri" w:hint="eastAsia"/>
          <w:szCs w:val="21"/>
        </w:rPr>
        <w:t>会话，我们的</w:t>
      </w:r>
      <w:hyperlink r:id="rId13" w:history="1">
        <w:r w:rsidRPr="004E6700">
          <w:rPr>
            <w:rFonts w:ascii="Microsoft YaHei" w:eastAsia="Microsoft YaHei" w:hAnsi="Microsoft YaHei" w:cs="Calibri" w:hint="eastAsia"/>
            <w:color w:val="0000FF"/>
            <w:szCs w:val="21"/>
            <w:u w:val="single"/>
          </w:rPr>
          <w:t>可用性</w:t>
        </w:r>
        <w:r w:rsidRPr="004E6700">
          <w:rPr>
            <w:rFonts w:ascii="Calibri" w:eastAsia="Times New Roman" w:hAnsi="Calibri" w:cs="Calibri"/>
            <w:color w:val="0000FF"/>
            <w:szCs w:val="21"/>
            <w:u w:val="single"/>
          </w:rPr>
          <w:t xml:space="preserve"> SLA </w:t>
        </w:r>
      </w:hyperlink>
      <w:r w:rsidRPr="004E6700">
        <w:rPr>
          <w:rFonts w:ascii="Microsoft YaHei" w:eastAsia="Microsoft YaHei" w:hAnsi="Microsoft YaHei" w:cs="Calibri" w:hint="eastAsia"/>
          <w:szCs w:val="21"/>
        </w:rPr>
        <w:t xml:space="preserve">才有效。 </w:t>
      </w:r>
    </w:p>
    <w:p w:rsidR="008E3A66" w:rsidRPr="004E6700" w:rsidRDefault="008E3A66" w:rsidP="008E3A66">
      <w:pPr>
        <w:ind w:left="540"/>
        <w:textAlignment w:val="center"/>
        <w:rPr>
          <w:rFonts w:ascii="Calibri" w:eastAsia="Times New Roman" w:hAnsi="Calibri" w:cs="Calibri"/>
        </w:rPr>
      </w:pPr>
    </w:p>
    <w:p w:rsidR="008E3A66" w:rsidRPr="00A67455" w:rsidRDefault="008E3A66" w:rsidP="008E3A66">
      <w:pPr>
        <w:ind w:left="540"/>
        <w:rPr>
          <w:rFonts w:ascii="Microsoft YaHei" w:eastAsia="Microsoft YaHei" w:hAnsi="Microsoft YaHei" w:cs="Calibri"/>
        </w:rPr>
      </w:pPr>
      <w:r w:rsidRPr="00A67455">
        <w:rPr>
          <w:rFonts w:ascii="Microsoft YaHei" w:eastAsia="Microsoft YaHei" w:hAnsi="Microsoft YaHei" w:cs="Calibri" w:hint="eastAsia"/>
          <w:bCs/>
        </w:rPr>
        <w:t>专用对等互连示例</w:t>
      </w:r>
      <w:r>
        <w:rPr>
          <w:rFonts w:ascii="Microsoft YaHei" w:eastAsia="Microsoft YaHei" w:hAnsi="Microsoft YaHei" w:cs="Calibri" w:hint="eastAsia"/>
          <w:bCs/>
        </w:rPr>
        <w:t>：</w:t>
      </w:r>
    </w:p>
    <w:p w:rsidR="008E3A66" w:rsidRPr="004E6700" w:rsidRDefault="008E3A66" w:rsidP="008E3A66">
      <w:pPr>
        <w:spacing w:after="200"/>
        <w:ind w:left="540"/>
        <w:rPr>
          <w:rFonts w:ascii="Calibri" w:eastAsia="Times New Roman" w:hAnsi="Calibri" w:cs="Calibri"/>
          <w:szCs w:val="21"/>
        </w:rPr>
      </w:pPr>
      <w:r w:rsidRPr="004E6700">
        <w:rPr>
          <w:rFonts w:ascii="Microsoft YaHei" w:eastAsia="Microsoft YaHei" w:hAnsi="Microsoft YaHei" w:cs="Calibri" w:hint="eastAsia"/>
          <w:szCs w:val="21"/>
        </w:rPr>
        <w:t>如果你选择使用</w:t>
      </w:r>
      <w:r w:rsidRPr="004E6700">
        <w:rPr>
          <w:rFonts w:ascii="Calibri" w:eastAsia="Times New Roman" w:hAnsi="Calibri" w:cs="Calibri"/>
          <w:szCs w:val="21"/>
        </w:rPr>
        <w:t xml:space="preserve"> a.b.c.d/29 </w:t>
      </w:r>
      <w:r w:rsidRPr="004E6700">
        <w:rPr>
          <w:rFonts w:ascii="Microsoft YaHei" w:eastAsia="Microsoft YaHei" w:hAnsi="Microsoft YaHei" w:cs="Calibri" w:hint="eastAsia"/>
          <w:szCs w:val="21"/>
        </w:rPr>
        <w:t>来设置对等互连，它将拆分成两个</w:t>
      </w:r>
      <w:r w:rsidRPr="004E6700">
        <w:rPr>
          <w:rFonts w:ascii="Calibri" w:eastAsia="Times New Roman" w:hAnsi="Calibri" w:cs="Calibri"/>
          <w:szCs w:val="21"/>
        </w:rPr>
        <w:t xml:space="preserve"> /30 </w:t>
      </w:r>
      <w:r w:rsidRPr="004E6700">
        <w:rPr>
          <w:rFonts w:ascii="Microsoft YaHei" w:eastAsia="Microsoft YaHei" w:hAnsi="Microsoft YaHei" w:cs="Calibri" w:hint="eastAsia"/>
          <w:szCs w:val="21"/>
        </w:rPr>
        <w:t>子网。在以下示例中，我们可以了解</w:t>
      </w:r>
      <w:r w:rsidRPr="004E6700">
        <w:rPr>
          <w:rFonts w:ascii="Calibri" w:eastAsia="Times New Roman" w:hAnsi="Calibri" w:cs="Calibri"/>
          <w:szCs w:val="21"/>
        </w:rPr>
        <w:t xml:space="preserve"> a.b.c.d/29 </w:t>
      </w:r>
      <w:r w:rsidRPr="004E6700">
        <w:rPr>
          <w:rFonts w:ascii="Microsoft YaHei" w:eastAsia="Microsoft YaHei" w:hAnsi="Microsoft YaHei" w:cs="Calibri" w:hint="eastAsia"/>
          <w:szCs w:val="21"/>
        </w:rPr>
        <w:t>子网的用法。</w:t>
      </w:r>
    </w:p>
    <w:p w:rsidR="008E3A66" w:rsidRPr="004E6700" w:rsidRDefault="008E3A66" w:rsidP="008E3A66">
      <w:pPr>
        <w:spacing w:after="200"/>
        <w:ind w:left="540"/>
        <w:rPr>
          <w:rFonts w:ascii="Calibri" w:eastAsia="Times New Roman" w:hAnsi="Calibri" w:cs="Calibri"/>
          <w:szCs w:val="21"/>
        </w:rPr>
      </w:pPr>
      <w:r w:rsidRPr="004E6700">
        <w:rPr>
          <w:rFonts w:ascii="Calibri" w:eastAsia="Times New Roman" w:hAnsi="Calibri" w:cs="Calibri"/>
          <w:szCs w:val="21"/>
        </w:rPr>
        <w:t xml:space="preserve">a.b.c.d/29 </w:t>
      </w:r>
      <w:r w:rsidRPr="004E6700">
        <w:rPr>
          <w:rFonts w:ascii="Microsoft YaHei" w:eastAsia="Microsoft YaHei" w:hAnsi="Microsoft YaHei" w:cs="Calibri" w:hint="eastAsia"/>
          <w:szCs w:val="21"/>
        </w:rPr>
        <w:t>拆分成</w:t>
      </w:r>
      <w:r w:rsidRPr="004E6700">
        <w:rPr>
          <w:rFonts w:ascii="Calibri" w:eastAsia="Times New Roman" w:hAnsi="Calibri" w:cs="Calibri"/>
          <w:szCs w:val="21"/>
        </w:rPr>
        <w:t xml:space="preserve"> a.b.c.d/30 </w:t>
      </w:r>
      <w:r w:rsidRPr="004E6700">
        <w:rPr>
          <w:rFonts w:ascii="Microsoft YaHei" w:eastAsia="Microsoft YaHei" w:hAnsi="Microsoft YaHei" w:cs="Calibri" w:hint="eastAsia"/>
          <w:szCs w:val="21"/>
        </w:rPr>
        <w:t>和</w:t>
      </w:r>
      <w:r w:rsidRPr="004E6700">
        <w:rPr>
          <w:rFonts w:ascii="Calibri" w:eastAsia="Times New Roman" w:hAnsi="Calibri" w:cs="Calibri"/>
          <w:szCs w:val="21"/>
        </w:rPr>
        <w:t xml:space="preserve"> a.b.c.d+4/30 </w:t>
      </w:r>
      <w:r w:rsidRPr="004E6700">
        <w:rPr>
          <w:rFonts w:ascii="Microsoft YaHei" w:eastAsia="Microsoft YaHei" w:hAnsi="Microsoft YaHei" w:cs="Calibri" w:hint="eastAsia"/>
          <w:szCs w:val="21"/>
        </w:rPr>
        <w:t>并通过预配</w:t>
      </w:r>
      <w:r w:rsidRPr="004E6700">
        <w:rPr>
          <w:rFonts w:ascii="Calibri" w:eastAsia="Times New Roman" w:hAnsi="Calibri" w:cs="Calibri"/>
          <w:szCs w:val="21"/>
        </w:rPr>
        <w:t xml:space="preserve"> API </w:t>
      </w:r>
      <w:r w:rsidRPr="004E6700">
        <w:rPr>
          <w:rFonts w:ascii="Microsoft YaHei" w:eastAsia="Microsoft YaHei" w:hAnsi="Microsoft YaHei" w:cs="Calibri" w:hint="eastAsia"/>
          <w:szCs w:val="21"/>
        </w:rPr>
        <w:t>一路传递到</w:t>
      </w:r>
      <w:r w:rsidRPr="004E6700">
        <w:rPr>
          <w:rFonts w:ascii="Calibri" w:eastAsia="Times New Roman" w:hAnsi="Calibri" w:cs="Calibri"/>
          <w:szCs w:val="21"/>
        </w:rPr>
        <w:t xml:space="preserve"> Windows Azure</w:t>
      </w:r>
      <w:r w:rsidRPr="004E6700">
        <w:rPr>
          <w:rFonts w:ascii="Microsoft YaHei" w:eastAsia="Microsoft YaHei" w:hAnsi="Microsoft YaHei" w:cs="Calibri" w:hint="eastAsia"/>
          <w:szCs w:val="21"/>
        </w:rPr>
        <w:t>。你将使用</w:t>
      </w:r>
      <w:r w:rsidRPr="004E6700">
        <w:rPr>
          <w:rFonts w:ascii="Calibri" w:eastAsia="Times New Roman" w:hAnsi="Calibri" w:cs="Calibri"/>
          <w:szCs w:val="21"/>
        </w:rPr>
        <w:t xml:space="preserve"> a.b.c.d+1 </w:t>
      </w:r>
      <w:r w:rsidRPr="004E6700">
        <w:rPr>
          <w:rFonts w:ascii="Microsoft YaHei" w:eastAsia="Microsoft YaHei" w:hAnsi="Microsoft YaHei" w:cs="Calibri" w:hint="eastAsia"/>
          <w:szCs w:val="21"/>
        </w:rPr>
        <w:t>作为主要</w:t>
      </w:r>
      <w:r w:rsidRPr="004E6700">
        <w:rPr>
          <w:rFonts w:ascii="Calibri" w:eastAsia="Times New Roman" w:hAnsi="Calibri" w:cs="Calibri"/>
          <w:szCs w:val="21"/>
        </w:rPr>
        <w:t xml:space="preserve"> PE </w:t>
      </w:r>
      <w:r w:rsidRPr="004E6700">
        <w:rPr>
          <w:rFonts w:ascii="Microsoft YaHei" w:eastAsia="Microsoft YaHei" w:hAnsi="Microsoft YaHei" w:cs="Calibri" w:hint="eastAsia"/>
          <w:szCs w:val="21"/>
        </w:rPr>
        <w:t>的</w:t>
      </w:r>
      <w:r w:rsidRPr="004E6700">
        <w:rPr>
          <w:rFonts w:ascii="Calibri" w:eastAsia="Times New Roman" w:hAnsi="Calibri" w:cs="Calibri"/>
          <w:szCs w:val="21"/>
        </w:rPr>
        <w:t xml:space="preserve"> VRF IP</w:t>
      </w:r>
      <w:r w:rsidRPr="004E6700">
        <w:rPr>
          <w:rFonts w:ascii="Microsoft YaHei" w:eastAsia="Microsoft YaHei" w:hAnsi="Microsoft YaHei" w:cs="Calibri" w:hint="eastAsia"/>
          <w:szCs w:val="21"/>
        </w:rPr>
        <w:t>，而</w:t>
      </w:r>
      <w:r w:rsidRPr="004E6700">
        <w:rPr>
          <w:rFonts w:ascii="Calibri" w:eastAsia="Times New Roman" w:hAnsi="Calibri" w:cs="Calibri"/>
          <w:szCs w:val="21"/>
        </w:rPr>
        <w:t xml:space="preserve"> Windows Azure </w:t>
      </w:r>
      <w:r w:rsidRPr="004E6700">
        <w:rPr>
          <w:rFonts w:ascii="Microsoft YaHei" w:eastAsia="Microsoft YaHei" w:hAnsi="Microsoft YaHei" w:cs="Calibri" w:hint="eastAsia"/>
          <w:szCs w:val="21"/>
        </w:rPr>
        <w:t>将使用</w:t>
      </w:r>
      <w:r w:rsidRPr="004E6700">
        <w:rPr>
          <w:rFonts w:ascii="Calibri" w:eastAsia="Times New Roman" w:hAnsi="Calibri" w:cs="Calibri"/>
          <w:szCs w:val="21"/>
        </w:rPr>
        <w:t xml:space="preserve"> a.b.c.d+2 </w:t>
      </w:r>
      <w:r w:rsidRPr="004E6700">
        <w:rPr>
          <w:rFonts w:ascii="Microsoft YaHei" w:eastAsia="Microsoft YaHei" w:hAnsi="Microsoft YaHei" w:cs="Calibri" w:hint="eastAsia"/>
          <w:szCs w:val="21"/>
        </w:rPr>
        <w:t>作为主要</w:t>
      </w:r>
      <w:r w:rsidRPr="004E6700">
        <w:rPr>
          <w:rFonts w:ascii="Calibri" w:eastAsia="Times New Roman" w:hAnsi="Calibri" w:cs="Calibri"/>
          <w:szCs w:val="21"/>
        </w:rPr>
        <w:t xml:space="preserve"> MSEE </w:t>
      </w:r>
      <w:r w:rsidRPr="004E6700">
        <w:rPr>
          <w:rFonts w:ascii="Microsoft YaHei" w:eastAsia="Microsoft YaHei" w:hAnsi="Microsoft YaHei" w:cs="Calibri" w:hint="eastAsia"/>
          <w:szCs w:val="21"/>
        </w:rPr>
        <w:t>的</w:t>
      </w:r>
      <w:r w:rsidRPr="004E6700">
        <w:rPr>
          <w:rFonts w:ascii="Calibri" w:eastAsia="Times New Roman" w:hAnsi="Calibri" w:cs="Calibri"/>
          <w:szCs w:val="21"/>
        </w:rPr>
        <w:t xml:space="preserve"> VRF IP</w:t>
      </w:r>
      <w:r w:rsidRPr="004E6700">
        <w:rPr>
          <w:rFonts w:ascii="Microsoft YaHei" w:eastAsia="Microsoft YaHei" w:hAnsi="Microsoft YaHei" w:cs="Calibri" w:hint="eastAsia"/>
          <w:szCs w:val="21"/>
        </w:rPr>
        <w:t>。你将使用</w:t>
      </w:r>
      <w:r w:rsidRPr="004E6700">
        <w:rPr>
          <w:rFonts w:ascii="Calibri" w:eastAsia="Times New Roman" w:hAnsi="Calibri" w:cs="Calibri"/>
          <w:szCs w:val="21"/>
        </w:rPr>
        <w:t xml:space="preserve"> a.b.c.d+5 </w:t>
      </w:r>
      <w:r w:rsidRPr="004E6700">
        <w:rPr>
          <w:rFonts w:ascii="Microsoft YaHei" w:eastAsia="Microsoft YaHei" w:hAnsi="Microsoft YaHei" w:cs="Calibri" w:hint="eastAsia"/>
          <w:szCs w:val="21"/>
        </w:rPr>
        <w:t>作为辅助</w:t>
      </w:r>
      <w:r w:rsidRPr="004E6700">
        <w:rPr>
          <w:rFonts w:ascii="Calibri" w:eastAsia="Times New Roman" w:hAnsi="Calibri" w:cs="Calibri"/>
          <w:szCs w:val="21"/>
        </w:rPr>
        <w:t xml:space="preserve"> PE </w:t>
      </w:r>
      <w:r w:rsidRPr="004E6700">
        <w:rPr>
          <w:rFonts w:ascii="Microsoft YaHei" w:eastAsia="Microsoft YaHei" w:hAnsi="Microsoft YaHei" w:cs="Calibri" w:hint="eastAsia"/>
          <w:szCs w:val="21"/>
        </w:rPr>
        <w:t>的</w:t>
      </w:r>
      <w:r w:rsidRPr="004E6700">
        <w:rPr>
          <w:rFonts w:ascii="Calibri" w:eastAsia="Times New Roman" w:hAnsi="Calibri" w:cs="Calibri"/>
          <w:szCs w:val="21"/>
        </w:rPr>
        <w:t xml:space="preserve"> VRF IP</w:t>
      </w:r>
      <w:r w:rsidRPr="004E6700">
        <w:rPr>
          <w:rFonts w:ascii="Microsoft YaHei" w:eastAsia="Microsoft YaHei" w:hAnsi="Microsoft YaHei" w:cs="Calibri" w:hint="eastAsia"/>
          <w:szCs w:val="21"/>
        </w:rPr>
        <w:t>，而</w:t>
      </w:r>
      <w:r w:rsidRPr="004E6700">
        <w:rPr>
          <w:rFonts w:ascii="Calibri" w:eastAsia="Times New Roman" w:hAnsi="Calibri" w:cs="Calibri"/>
          <w:szCs w:val="21"/>
        </w:rPr>
        <w:t xml:space="preserve"> Windows Azure </w:t>
      </w:r>
      <w:r w:rsidRPr="004E6700">
        <w:rPr>
          <w:rFonts w:ascii="Microsoft YaHei" w:eastAsia="Microsoft YaHei" w:hAnsi="Microsoft YaHei" w:cs="Calibri" w:hint="eastAsia"/>
          <w:szCs w:val="21"/>
        </w:rPr>
        <w:t>将使用</w:t>
      </w:r>
      <w:r w:rsidRPr="004E6700">
        <w:rPr>
          <w:rFonts w:ascii="Calibri" w:eastAsia="Times New Roman" w:hAnsi="Calibri" w:cs="Calibri"/>
          <w:szCs w:val="21"/>
        </w:rPr>
        <w:t xml:space="preserve"> a.b.c.d+6 </w:t>
      </w:r>
      <w:r w:rsidRPr="004E6700">
        <w:rPr>
          <w:rFonts w:ascii="Microsoft YaHei" w:eastAsia="Microsoft YaHei" w:hAnsi="Microsoft YaHei" w:cs="Calibri" w:hint="eastAsia"/>
          <w:szCs w:val="21"/>
        </w:rPr>
        <w:t xml:space="preserve">作为辅助 </w:t>
      </w:r>
      <w:r w:rsidRPr="004E6700">
        <w:rPr>
          <w:rFonts w:ascii="Calibri" w:eastAsia="Times New Roman" w:hAnsi="Calibri" w:cs="Calibri"/>
          <w:szCs w:val="21"/>
        </w:rPr>
        <w:t xml:space="preserve">MSEE </w:t>
      </w:r>
      <w:r w:rsidRPr="004E6700">
        <w:rPr>
          <w:rFonts w:ascii="Microsoft YaHei" w:eastAsia="Microsoft YaHei" w:hAnsi="Microsoft YaHei" w:cs="Calibri" w:hint="eastAsia"/>
          <w:szCs w:val="21"/>
        </w:rPr>
        <w:t>的</w:t>
      </w:r>
      <w:r w:rsidRPr="004E6700">
        <w:rPr>
          <w:rFonts w:ascii="Calibri" w:eastAsia="Times New Roman" w:hAnsi="Calibri" w:cs="Calibri"/>
          <w:szCs w:val="21"/>
        </w:rPr>
        <w:t xml:space="preserve"> VRF IP</w:t>
      </w:r>
      <w:r w:rsidRPr="004E6700">
        <w:rPr>
          <w:rFonts w:ascii="Microsoft YaHei" w:eastAsia="Microsoft YaHei" w:hAnsi="Microsoft YaHei" w:cs="Calibri" w:hint="eastAsia"/>
          <w:szCs w:val="21"/>
        </w:rPr>
        <w:t>。</w:t>
      </w:r>
    </w:p>
    <w:p w:rsidR="008E3A66" w:rsidRPr="004E6700" w:rsidRDefault="008E3A66" w:rsidP="008E3A66">
      <w:pPr>
        <w:spacing w:after="200"/>
        <w:ind w:left="540"/>
        <w:rPr>
          <w:rFonts w:ascii="Calibri" w:eastAsia="Times New Roman" w:hAnsi="Calibri" w:cs="Calibri"/>
          <w:szCs w:val="21"/>
        </w:rPr>
      </w:pPr>
      <w:r w:rsidRPr="004E6700">
        <w:rPr>
          <w:rFonts w:ascii="Microsoft YaHei" w:eastAsia="Microsoft YaHei" w:hAnsi="Microsoft YaHei" w:cs="Calibri" w:hint="eastAsia"/>
          <w:szCs w:val="21"/>
        </w:rPr>
        <w:t>假设你选择</w:t>
      </w:r>
      <w:r w:rsidRPr="004E6700">
        <w:rPr>
          <w:rFonts w:ascii="Calibri" w:eastAsia="Times New Roman" w:hAnsi="Calibri" w:cs="Calibri"/>
          <w:szCs w:val="21"/>
        </w:rPr>
        <w:t xml:space="preserve"> 192.168.100.128/29 </w:t>
      </w:r>
      <w:r w:rsidRPr="004E6700">
        <w:rPr>
          <w:rFonts w:ascii="Microsoft YaHei" w:eastAsia="Microsoft YaHei" w:hAnsi="Microsoft YaHei" w:cs="Calibri" w:hint="eastAsia"/>
          <w:szCs w:val="21"/>
        </w:rPr>
        <w:t>来设置专用对等互连。</w:t>
      </w:r>
      <w:r w:rsidRPr="004E6700">
        <w:rPr>
          <w:rFonts w:ascii="Calibri" w:eastAsia="Times New Roman" w:hAnsi="Calibri" w:cs="Calibri"/>
          <w:szCs w:val="21"/>
        </w:rPr>
        <w:t xml:space="preserve">192.168.100.128/29 </w:t>
      </w:r>
      <w:r w:rsidRPr="004E6700">
        <w:rPr>
          <w:rFonts w:ascii="Microsoft YaHei" w:eastAsia="Microsoft YaHei" w:hAnsi="Microsoft YaHei" w:cs="Calibri" w:hint="eastAsia"/>
          <w:szCs w:val="21"/>
        </w:rPr>
        <w:t>包括从</w:t>
      </w:r>
      <w:r w:rsidRPr="004E6700">
        <w:rPr>
          <w:rFonts w:ascii="Calibri" w:eastAsia="Times New Roman" w:hAnsi="Calibri" w:cs="Calibri"/>
          <w:szCs w:val="21"/>
        </w:rPr>
        <w:t xml:space="preserve"> 192.168.100.128 </w:t>
      </w:r>
      <w:r w:rsidRPr="004E6700">
        <w:rPr>
          <w:rFonts w:ascii="Microsoft YaHei" w:eastAsia="Microsoft YaHei" w:hAnsi="Microsoft YaHei" w:cs="Calibri" w:hint="eastAsia"/>
          <w:szCs w:val="21"/>
        </w:rPr>
        <w:t>到</w:t>
      </w:r>
      <w:r w:rsidRPr="004E6700">
        <w:rPr>
          <w:rFonts w:ascii="Calibri" w:eastAsia="Times New Roman" w:hAnsi="Calibri" w:cs="Calibri"/>
          <w:szCs w:val="21"/>
        </w:rPr>
        <w:t xml:space="preserve"> 192.168.100.135 </w:t>
      </w:r>
      <w:r w:rsidRPr="004E6700">
        <w:rPr>
          <w:rFonts w:ascii="Microsoft YaHei" w:eastAsia="Microsoft YaHei" w:hAnsi="Microsoft YaHei" w:cs="Calibri" w:hint="eastAsia"/>
          <w:szCs w:val="21"/>
        </w:rPr>
        <w:t>的地址，其中：</w:t>
      </w:r>
    </w:p>
    <w:p w:rsidR="008E3A66" w:rsidRPr="004E6700" w:rsidRDefault="008E3A66" w:rsidP="008E3A66">
      <w:pPr>
        <w:widowControl/>
        <w:numPr>
          <w:ilvl w:val="0"/>
          <w:numId w:val="8"/>
        </w:numPr>
        <w:adjustRightInd/>
        <w:ind w:left="540"/>
        <w:jc w:val="left"/>
        <w:textAlignment w:val="center"/>
        <w:rPr>
          <w:rFonts w:ascii="Calibri" w:eastAsia="Times New Roman" w:hAnsi="Calibri" w:cs="Calibri"/>
        </w:rPr>
      </w:pPr>
      <w:r w:rsidRPr="004E6700">
        <w:rPr>
          <w:rFonts w:ascii="Calibri" w:eastAsia="Times New Roman" w:hAnsi="Calibri" w:cs="Calibri"/>
          <w:szCs w:val="21"/>
        </w:rPr>
        <w:t xml:space="preserve">192.168.100.128/30 </w:t>
      </w:r>
      <w:r w:rsidRPr="004E6700">
        <w:rPr>
          <w:rFonts w:ascii="Microsoft YaHei" w:eastAsia="Microsoft YaHei" w:hAnsi="Microsoft YaHei" w:cs="Calibri" w:hint="eastAsia"/>
          <w:szCs w:val="21"/>
        </w:rPr>
        <w:t>将分配给</w:t>
      </w:r>
      <w:r w:rsidRPr="004E6700">
        <w:rPr>
          <w:rFonts w:ascii="Calibri" w:eastAsia="Times New Roman" w:hAnsi="Calibri" w:cs="Calibri"/>
          <w:szCs w:val="21"/>
        </w:rPr>
        <w:t xml:space="preserve"> link1</w:t>
      </w:r>
      <w:r w:rsidRPr="004E6700">
        <w:rPr>
          <w:rFonts w:ascii="Microsoft YaHei" w:eastAsia="Microsoft YaHei" w:hAnsi="Microsoft YaHei" w:cs="Calibri" w:hint="eastAsia"/>
          <w:szCs w:val="21"/>
        </w:rPr>
        <w:t>（提供商使用</w:t>
      </w:r>
      <w:r w:rsidRPr="004E6700">
        <w:rPr>
          <w:rFonts w:ascii="Calibri" w:eastAsia="Times New Roman" w:hAnsi="Calibri" w:cs="Calibri"/>
          <w:szCs w:val="21"/>
        </w:rPr>
        <w:t xml:space="preserve"> 192.168.100.129</w:t>
      </w:r>
      <w:r w:rsidRPr="004E6700">
        <w:rPr>
          <w:rFonts w:ascii="Microsoft YaHei" w:eastAsia="Microsoft YaHei" w:hAnsi="Microsoft YaHei" w:cs="Calibri" w:hint="eastAsia"/>
          <w:szCs w:val="21"/>
        </w:rPr>
        <w:t>，而</w:t>
      </w:r>
      <w:r w:rsidRPr="004E6700">
        <w:rPr>
          <w:rFonts w:ascii="Calibri" w:eastAsia="Times New Roman" w:hAnsi="Calibri" w:cs="Calibri"/>
          <w:szCs w:val="21"/>
        </w:rPr>
        <w:t xml:space="preserve"> Windows Azure </w:t>
      </w:r>
      <w:r w:rsidRPr="004E6700">
        <w:rPr>
          <w:rFonts w:ascii="Microsoft YaHei" w:eastAsia="Microsoft YaHei" w:hAnsi="Microsoft YaHei" w:cs="Calibri" w:hint="eastAsia"/>
          <w:szCs w:val="21"/>
        </w:rPr>
        <w:t>使用</w:t>
      </w:r>
      <w:r w:rsidRPr="004E6700">
        <w:rPr>
          <w:rFonts w:ascii="Calibri" w:eastAsia="Times New Roman" w:hAnsi="Calibri" w:cs="Calibri"/>
          <w:szCs w:val="21"/>
        </w:rPr>
        <w:t xml:space="preserve"> 192.168.100.130</w:t>
      </w:r>
      <w:r w:rsidRPr="004E6700">
        <w:rPr>
          <w:rFonts w:ascii="Microsoft YaHei" w:eastAsia="Microsoft YaHei" w:hAnsi="Microsoft YaHei" w:cs="Calibri" w:hint="eastAsia"/>
          <w:szCs w:val="21"/>
        </w:rPr>
        <w:t>）。</w:t>
      </w:r>
    </w:p>
    <w:p w:rsidR="008E3A66" w:rsidRPr="004E6700" w:rsidRDefault="008E3A66" w:rsidP="008E3A66">
      <w:pPr>
        <w:widowControl/>
        <w:numPr>
          <w:ilvl w:val="0"/>
          <w:numId w:val="8"/>
        </w:numPr>
        <w:adjustRightInd/>
        <w:ind w:left="540"/>
        <w:jc w:val="left"/>
        <w:textAlignment w:val="center"/>
        <w:rPr>
          <w:rFonts w:ascii="Calibri" w:eastAsia="Times New Roman" w:hAnsi="Calibri" w:cs="Calibri"/>
        </w:rPr>
      </w:pPr>
      <w:r w:rsidRPr="004E6700">
        <w:rPr>
          <w:rFonts w:ascii="Calibri" w:eastAsia="Times New Roman" w:hAnsi="Calibri" w:cs="Calibri"/>
          <w:szCs w:val="21"/>
        </w:rPr>
        <w:t xml:space="preserve">192.168.100.132/30 </w:t>
      </w:r>
      <w:r w:rsidRPr="004E6700">
        <w:rPr>
          <w:rFonts w:ascii="Microsoft YaHei" w:eastAsia="Microsoft YaHei" w:hAnsi="Microsoft YaHei" w:cs="Calibri" w:hint="eastAsia"/>
          <w:szCs w:val="21"/>
        </w:rPr>
        <w:t>将分配给</w:t>
      </w:r>
      <w:r w:rsidRPr="004E6700">
        <w:rPr>
          <w:rFonts w:ascii="Calibri" w:eastAsia="Times New Roman" w:hAnsi="Calibri" w:cs="Calibri"/>
          <w:szCs w:val="21"/>
        </w:rPr>
        <w:t xml:space="preserve"> link2</w:t>
      </w:r>
      <w:r w:rsidRPr="004E6700">
        <w:rPr>
          <w:rFonts w:ascii="Microsoft YaHei" w:eastAsia="Microsoft YaHei" w:hAnsi="Microsoft YaHei" w:cs="Calibri" w:hint="eastAsia"/>
          <w:szCs w:val="21"/>
        </w:rPr>
        <w:t>（提供商使用</w:t>
      </w:r>
      <w:r w:rsidRPr="004E6700">
        <w:rPr>
          <w:rFonts w:ascii="Calibri" w:eastAsia="Times New Roman" w:hAnsi="Calibri" w:cs="Calibri"/>
          <w:szCs w:val="21"/>
        </w:rPr>
        <w:t xml:space="preserve"> 192.168.100.133</w:t>
      </w:r>
      <w:r w:rsidRPr="004E6700">
        <w:rPr>
          <w:rFonts w:ascii="Microsoft YaHei" w:eastAsia="Microsoft YaHei" w:hAnsi="Microsoft YaHei" w:cs="Calibri" w:hint="eastAsia"/>
          <w:szCs w:val="21"/>
        </w:rPr>
        <w:t>，而</w:t>
      </w:r>
      <w:r w:rsidRPr="004E6700">
        <w:rPr>
          <w:rFonts w:ascii="Calibri" w:eastAsia="Times New Roman" w:hAnsi="Calibri" w:cs="Calibri"/>
          <w:szCs w:val="21"/>
        </w:rPr>
        <w:t xml:space="preserve"> Windows Azure </w:t>
      </w:r>
      <w:r w:rsidRPr="004E6700">
        <w:rPr>
          <w:rFonts w:ascii="Microsoft YaHei" w:eastAsia="Microsoft YaHei" w:hAnsi="Microsoft YaHei" w:cs="Calibri" w:hint="eastAsia"/>
          <w:szCs w:val="21"/>
        </w:rPr>
        <w:t>使用</w:t>
      </w:r>
      <w:r w:rsidRPr="004E6700">
        <w:rPr>
          <w:rFonts w:ascii="Calibri" w:eastAsia="Times New Roman" w:hAnsi="Calibri" w:cs="Calibri"/>
          <w:szCs w:val="21"/>
        </w:rPr>
        <w:t xml:space="preserve"> 192.168.100.134</w:t>
      </w:r>
      <w:r w:rsidRPr="004E6700">
        <w:rPr>
          <w:rFonts w:ascii="Microsoft YaHei" w:eastAsia="Microsoft YaHei" w:hAnsi="Microsoft YaHei" w:cs="Calibri" w:hint="eastAsia"/>
          <w:szCs w:val="21"/>
        </w:rPr>
        <w:t>）。</w:t>
      </w:r>
    </w:p>
    <w:p w:rsidR="008E3A66" w:rsidRPr="004E6700" w:rsidRDefault="008E3A66" w:rsidP="008E3A66">
      <w:pPr>
        <w:ind w:left="540"/>
        <w:rPr>
          <w:rFonts w:ascii="Calibri" w:eastAsia="Times New Roman" w:hAnsi="Calibri" w:cs="Calibri"/>
        </w:rPr>
      </w:pPr>
      <w:r w:rsidRPr="004E6700">
        <w:rPr>
          <w:rFonts w:ascii="Calibri" w:eastAsia="Times New Roman" w:hAnsi="Calibri" w:cs="Calibri"/>
        </w:rPr>
        <w:lastRenderedPageBreak/>
        <w:t> </w:t>
      </w:r>
    </w:p>
    <w:p w:rsidR="008E3A66" w:rsidRPr="004E6700" w:rsidRDefault="008E3A66" w:rsidP="008E3A66">
      <w:pPr>
        <w:ind w:left="540"/>
        <w:rPr>
          <w:rFonts w:ascii="Calibri" w:eastAsia="Times New Roman" w:hAnsi="Calibri" w:cs="Calibri"/>
        </w:rPr>
      </w:pPr>
      <w:r w:rsidRPr="004E6700">
        <w:rPr>
          <w:rFonts w:ascii="Calibri" w:eastAsia="Times New Roman" w:hAnsi="Calibri" w:cs="Calibri"/>
          <w:b/>
          <w:bCs/>
        </w:rPr>
        <w:t>VLAN ID:</w:t>
      </w:r>
    </w:p>
    <w:p w:rsidR="008E3A66" w:rsidRPr="004E6700" w:rsidRDefault="008E3A66" w:rsidP="008E3A66">
      <w:pPr>
        <w:ind w:left="540"/>
        <w:rPr>
          <w:rFonts w:ascii="Calibri" w:eastAsia="Times New Roman" w:hAnsi="Calibri" w:cs="Calibri"/>
        </w:rPr>
      </w:pPr>
      <w:r w:rsidRPr="004E6700">
        <w:rPr>
          <w:rFonts w:ascii="Calibri" w:eastAsia="Times New Roman" w:hAnsi="Calibri" w:cs="Calibri"/>
        </w:rPr>
        <w:t>VLAN ID</w:t>
      </w:r>
      <w:r w:rsidRPr="004E6700">
        <w:rPr>
          <w:rFonts w:ascii="Microsoft YaHei" w:eastAsia="Microsoft YaHei" w:hAnsi="Microsoft YaHei" w:cs="Calibri" w:hint="eastAsia"/>
        </w:rPr>
        <w:t>是客户自定义的</w:t>
      </w:r>
      <w:r w:rsidRPr="004E6700">
        <w:rPr>
          <w:rFonts w:ascii="Calibri" w:eastAsia="Times New Roman" w:hAnsi="Calibri" w:cs="Calibri"/>
        </w:rPr>
        <w:t>internal VLAN</w:t>
      </w:r>
      <w:r w:rsidRPr="004E6700">
        <w:rPr>
          <w:rFonts w:ascii="Microsoft YaHei" w:eastAsia="Microsoft YaHei" w:hAnsi="Microsoft YaHei" w:cs="Calibri" w:hint="eastAsia"/>
        </w:rPr>
        <w:t>（</w:t>
      </w:r>
      <w:r w:rsidRPr="004E6700">
        <w:rPr>
          <w:rFonts w:ascii="Calibri" w:eastAsia="Times New Roman" w:hAnsi="Calibri" w:cs="Calibri"/>
        </w:rPr>
        <w:t>C-tag</w:t>
      </w:r>
      <w:r w:rsidRPr="004E6700">
        <w:rPr>
          <w:rFonts w:ascii="Microsoft YaHei" w:eastAsia="Microsoft YaHei" w:hAnsi="Microsoft YaHei" w:cs="Calibri" w:hint="eastAsia"/>
        </w:rPr>
        <w:t>）。不同的客户可以使用相同的</w:t>
      </w:r>
      <w:r w:rsidRPr="004E6700">
        <w:rPr>
          <w:rFonts w:ascii="Calibri" w:eastAsia="Times New Roman" w:hAnsi="Calibri" w:cs="Calibri"/>
        </w:rPr>
        <w:t>VLAN ID</w:t>
      </w:r>
      <w:r w:rsidRPr="004E6700">
        <w:rPr>
          <w:rFonts w:ascii="Microsoft YaHei" w:eastAsia="Microsoft YaHei" w:hAnsi="Microsoft YaHei" w:cs="Calibri" w:hint="eastAsia"/>
        </w:rPr>
        <w:t>（</w:t>
      </w:r>
      <w:r w:rsidRPr="004E6700">
        <w:rPr>
          <w:rFonts w:ascii="Calibri" w:eastAsia="Times New Roman" w:hAnsi="Calibri" w:cs="Calibri"/>
        </w:rPr>
        <w:t>C-tag</w:t>
      </w:r>
      <w:r w:rsidRPr="004E6700">
        <w:rPr>
          <w:rFonts w:ascii="Microsoft YaHei" w:eastAsia="Microsoft YaHei" w:hAnsi="Microsoft YaHei" w:cs="Calibri" w:hint="eastAsia"/>
        </w:rPr>
        <w:t>），对于</w:t>
      </w:r>
      <w:r w:rsidRPr="004E6700">
        <w:rPr>
          <w:rFonts w:ascii="Calibri" w:eastAsia="Times New Roman" w:hAnsi="Calibri" w:cs="Calibri"/>
        </w:rPr>
        <w:t>IXP</w:t>
      </w:r>
      <w:r w:rsidRPr="004E6700">
        <w:rPr>
          <w:rFonts w:ascii="Microsoft YaHei" w:eastAsia="Microsoft YaHei" w:hAnsi="Microsoft YaHei" w:cs="Calibri" w:hint="eastAsia"/>
        </w:rPr>
        <w:t>来说，会有一个唯一的</w:t>
      </w:r>
      <w:r w:rsidRPr="004E6700">
        <w:rPr>
          <w:rFonts w:ascii="Calibri" w:eastAsia="Times New Roman" w:hAnsi="Calibri" w:cs="Calibri"/>
        </w:rPr>
        <w:t>S-tag</w:t>
      </w:r>
      <w:r w:rsidRPr="004E6700">
        <w:rPr>
          <w:rFonts w:ascii="Microsoft YaHei" w:eastAsia="Microsoft YaHei" w:hAnsi="Microsoft YaHei" w:cs="Calibri" w:hint="eastAsia"/>
        </w:rPr>
        <w:t>进行标记，不需要客户配置网络底层的</w:t>
      </w:r>
      <w:r w:rsidRPr="004E6700">
        <w:rPr>
          <w:rFonts w:ascii="Calibri" w:eastAsia="Times New Roman" w:hAnsi="Calibri" w:cs="Calibri"/>
        </w:rPr>
        <w:t>S-tag</w:t>
      </w:r>
      <w:r w:rsidRPr="004E6700">
        <w:rPr>
          <w:rFonts w:ascii="Microsoft YaHei" w:eastAsia="Microsoft YaHei" w:hAnsi="Microsoft YaHei" w:cs="Calibri" w:hint="eastAsia"/>
        </w:rPr>
        <w:t>。您可以使用</w:t>
      </w:r>
      <w:r w:rsidRPr="004E6700">
        <w:rPr>
          <w:rFonts w:ascii="Calibri" w:eastAsia="Times New Roman" w:hAnsi="Calibri" w:cs="Calibri"/>
        </w:rPr>
        <w:t>1</w:t>
      </w:r>
      <w:r w:rsidRPr="004E6700">
        <w:rPr>
          <w:rFonts w:ascii="Microsoft YaHei" w:eastAsia="Microsoft YaHei" w:hAnsi="Microsoft YaHei" w:cs="Calibri" w:hint="eastAsia"/>
        </w:rPr>
        <w:t>至</w:t>
      </w:r>
      <w:r w:rsidRPr="004E6700">
        <w:rPr>
          <w:rFonts w:ascii="Calibri" w:eastAsia="Times New Roman" w:hAnsi="Calibri" w:cs="Calibri"/>
        </w:rPr>
        <w:t>4094</w:t>
      </w:r>
      <w:r w:rsidRPr="004E6700">
        <w:rPr>
          <w:rFonts w:ascii="Microsoft YaHei" w:eastAsia="Microsoft YaHei" w:hAnsi="Microsoft YaHei" w:cs="Calibri" w:hint="eastAsia"/>
        </w:rPr>
        <w:t>之间的数字配置</w:t>
      </w:r>
      <w:r w:rsidRPr="004E6700">
        <w:rPr>
          <w:rFonts w:ascii="Calibri" w:eastAsia="Times New Roman" w:hAnsi="Calibri" w:cs="Calibri"/>
        </w:rPr>
        <w:t>VLAN ID</w:t>
      </w:r>
      <w:r w:rsidRPr="004E6700">
        <w:rPr>
          <w:rFonts w:ascii="Microsoft YaHei" w:eastAsia="Microsoft YaHei" w:hAnsi="Microsoft YaHei" w:cs="Calibri" w:hint="eastAsia"/>
        </w:rPr>
        <w:t>：</w:t>
      </w:r>
    </w:p>
    <w:p w:rsidR="008E3A66" w:rsidRPr="004E6700" w:rsidRDefault="008E3A66" w:rsidP="008E3A66">
      <w:pPr>
        <w:ind w:left="540"/>
        <w:rPr>
          <w:rFonts w:ascii="Calibri" w:eastAsia="Times New Roman" w:hAnsi="Calibri" w:cs="Calibri"/>
        </w:rPr>
      </w:pPr>
      <w:r w:rsidRPr="004E6700">
        <w:rPr>
          <w:rFonts w:ascii="Calibri" w:eastAsia="Times New Roman" w:hAnsi="Calibri" w:cs="Calibri"/>
        </w:rPr>
        <w:t> </w:t>
      </w:r>
    </w:p>
    <w:p w:rsidR="008E3A66" w:rsidRPr="004E6700" w:rsidRDefault="008E3A66" w:rsidP="008E3A66">
      <w:pPr>
        <w:ind w:left="540"/>
        <w:rPr>
          <w:rFonts w:ascii="Calibri" w:eastAsia="Times New Roman" w:hAnsi="Calibri" w:cs="Calibri"/>
        </w:rPr>
      </w:pPr>
      <w:r w:rsidRPr="004E6700">
        <w:rPr>
          <w:rFonts w:ascii="Calibri" w:eastAsia="Times New Roman" w:hAnsi="Calibri" w:cs="Calibri"/>
          <w:b/>
          <w:bCs/>
        </w:rPr>
        <w:t>Shared key:</w:t>
      </w:r>
    </w:p>
    <w:p w:rsidR="008E3A66" w:rsidRPr="004E6700" w:rsidRDefault="008E3A66" w:rsidP="008E3A66">
      <w:pPr>
        <w:ind w:left="540"/>
        <w:rPr>
          <w:rFonts w:ascii="Calibri" w:eastAsia="Times New Roman" w:hAnsi="Calibri" w:cs="Calibri"/>
        </w:rPr>
      </w:pPr>
      <w:r w:rsidRPr="004E6700">
        <w:rPr>
          <w:rFonts w:ascii="Microsoft YaHei" w:eastAsia="Microsoft YaHei" w:hAnsi="Microsoft YaHei" w:cs="Calibri" w:hint="eastAsia"/>
        </w:rPr>
        <w:t>共享秘钥，也可以不为</w:t>
      </w:r>
      <w:r w:rsidRPr="004E6700">
        <w:rPr>
          <w:rFonts w:ascii="Calibri" w:eastAsia="Times New Roman" w:hAnsi="Calibri" w:cs="Calibri"/>
        </w:rPr>
        <w:t>ER</w:t>
      </w:r>
      <w:r w:rsidRPr="004E6700">
        <w:rPr>
          <w:rFonts w:ascii="Microsoft YaHei" w:eastAsia="Microsoft YaHei" w:hAnsi="Microsoft YaHei" w:cs="Calibri" w:hint="eastAsia"/>
        </w:rPr>
        <w:t>线路配置共享秘钥。</w:t>
      </w:r>
    </w:p>
    <w:p w:rsidR="008E3A66" w:rsidRPr="004E6700" w:rsidRDefault="008E3A66" w:rsidP="008E3A66">
      <w:pPr>
        <w:ind w:left="540"/>
        <w:rPr>
          <w:rFonts w:ascii="Calibri" w:eastAsia="Times New Roman" w:hAnsi="Calibri" w:cs="Calibri"/>
        </w:rPr>
      </w:pPr>
      <w:r w:rsidRPr="004E6700">
        <w:rPr>
          <w:rFonts w:ascii="Calibri" w:eastAsia="Times New Roman" w:hAnsi="Calibri" w:cs="Calibri"/>
        </w:rPr>
        <w:t> </w:t>
      </w:r>
    </w:p>
    <w:p w:rsidR="008E3A66" w:rsidRPr="008E3A66" w:rsidRDefault="008E3A66" w:rsidP="004D499A">
      <w:pPr>
        <w:ind w:firstLine="0"/>
        <w:rPr>
          <w:sz w:val="24"/>
          <w:szCs w:val="24"/>
        </w:rPr>
      </w:pPr>
    </w:p>
    <w:p w:rsidR="008E3A66" w:rsidRDefault="008E3A66" w:rsidP="004D499A">
      <w:pPr>
        <w:ind w:firstLine="0"/>
        <w:rPr>
          <w:sz w:val="24"/>
          <w:szCs w:val="24"/>
        </w:rPr>
      </w:pPr>
    </w:p>
    <w:p w:rsidR="003B2248" w:rsidRDefault="00D80ED3" w:rsidP="003B2248">
      <w:pPr>
        <w:widowControl/>
        <w:adjustRightInd/>
        <w:ind w:firstLine="0"/>
        <w:jc w:val="left"/>
        <w:rPr>
          <w:rFonts w:ascii="SimSun" w:hAnsi="SimSun" w:cs="Calibri"/>
          <w:kern w:val="0"/>
          <w:sz w:val="24"/>
          <w:szCs w:val="24"/>
        </w:rPr>
      </w:pPr>
      <w:r>
        <w:rPr>
          <w:rFonts w:ascii="SimSun" w:hAnsi="SimSun" w:cs="Calibri"/>
          <w:kern w:val="0"/>
          <w:sz w:val="24"/>
          <w:szCs w:val="24"/>
        </w:rPr>
        <w:t>1</w:t>
      </w:r>
      <w:r w:rsidR="003B2248" w:rsidRPr="003B2248">
        <w:rPr>
          <w:rFonts w:ascii="SimSun" w:hAnsi="SimSun" w:cs="Calibri" w:hint="eastAsia"/>
          <w:kern w:val="0"/>
          <w:sz w:val="24"/>
          <w:szCs w:val="24"/>
        </w:rPr>
        <w:t>.3 创建虚拟网络并为该虚拟网络创建Express</w:t>
      </w:r>
      <w:r w:rsidR="003B2248" w:rsidRPr="003B2248">
        <w:rPr>
          <w:rFonts w:ascii="SimSun" w:hAnsi="SimSun" w:cs="Calibri"/>
          <w:kern w:val="0"/>
          <w:sz w:val="24"/>
          <w:szCs w:val="24"/>
        </w:rPr>
        <w:t xml:space="preserve"> Route</w:t>
      </w:r>
      <w:r w:rsidR="003B2248" w:rsidRPr="003B2248">
        <w:rPr>
          <w:rFonts w:ascii="SimSun" w:hAnsi="SimSun" w:cs="Calibri" w:hint="eastAsia"/>
          <w:kern w:val="0"/>
          <w:sz w:val="24"/>
          <w:szCs w:val="24"/>
        </w:rPr>
        <w:t>类型的网关</w:t>
      </w:r>
    </w:p>
    <w:p w:rsidR="0051420C" w:rsidRPr="003B2248" w:rsidRDefault="00470CB1" w:rsidP="003B2248">
      <w:pPr>
        <w:widowControl/>
        <w:adjustRightInd/>
        <w:ind w:firstLine="0"/>
        <w:jc w:val="left"/>
        <w:rPr>
          <w:rFonts w:ascii="SimSun" w:hAnsi="SimSun" w:cs="Calibri"/>
          <w:kern w:val="0"/>
          <w:sz w:val="24"/>
          <w:szCs w:val="24"/>
        </w:rPr>
      </w:pPr>
      <w:r>
        <w:rPr>
          <w:rFonts w:ascii="SimSun" w:hAnsi="SimSun" w:cs="Calibri" w:hint="eastAsia"/>
          <w:kern w:val="0"/>
          <w:sz w:val="24"/>
          <w:szCs w:val="24"/>
        </w:rPr>
        <w:t>1．3．1</w:t>
      </w:r>
      <w:r w:rsidR="0051420C">
        <w:rPr>
          <w:rFonts w:ascii="SimSun" w:hAnsi="SimSun" w:cs="Calibri" w:hint="eastAsia"/>
          <w:kern w:val="0"/>
          <w:sz w:val="24"/>
          <w:szCs w:val="24"/>
        </w:rPr>
        <w:t>. 创建VNET：</w:t>
      </w:r>
    </w:p>
    <w:p w:rsidR="0036122E" w:rsidRDefault="0051420C" w:rsidP="0036122E">
      <w:pPr>
        <w:ind w:firstLineChars="200" w:firstLine="480"/>
        <w:rPr>
          <w:sz w:val="24"/>
          <w:szCs w:val="24"/>
        </w:rPr>
      </w:pPr>
      <w:r>
        <w:rPr>
          <w:rFonts w:ascii="SimSun" w:hAnsi="SimSun" w:cs="Calibri" w:hint="eastAsia"/>
          <w:kern w:val="0"/>
          <w:sz w:val="24"/>
          <w:szCs w:val="24"/>
        </w:rPr>
        <w:t>Azure门户预览,</w:t>
      </w:r>
      <w:r w:rsidR="0036122E" w:rsidRPr="0036122E">
        <w:rPr>
          <w:rFonts w:hint="eastAsia"/>
          <w:sz w:val="24"/>
          <w:szCs w:val="24"/>
        </w:rPr>
        <w:t>导航到</w:t>
      </w:r>
      <w:r w:rsidR="0036122E" w:rsidRPr="0036122E">
        <w:rPr>
          <w:sz w:val="24"/>
          <w:szCs w:val="24"/>
        </w:rPr>
        <w:t>“</w:t>
      </w:r>
      <w:r w:rsidR="0036122E" w:rsidRPr="0036122E">
        <w:rPr>
          <w:rFonts w:hint="eastAsia"/>
          <w:sz w:val="24"/>
          <w:szCs w:val="24"/>
        </w:rPr>
        <w:t>虚拟网络</w:t>
      </w:r>
      <w:r w:rsidR="0036122E" w:rsidRPr="0036122E">
        <w:rPr>
          <w:sz w:val="24"/>
          <w:szCs w:val="24"/>
        </w:rPr>
        <w:t>”</w:t>
      </w:r>
      <w:r w:rsidR="0036122E" w:rsidRPr="0036122E">
        <w:rPr>
          <w:rFonts w:hint="eastAsia"/>
          <w:sz w:val="24"/>
          <w:szCs w:val="24"/>
        </w:rPr>
        <w:t>页面，点击</w:t>
      </w:r>
      <w:r w:rsidR="0036122E" w:rsidRPr="0036122E">
        <w:rPr>
          <w:sz w:val="24"/>
          <w:szCs w:val="24"/>
        </w:rPr>
        <w:t>“</w:t>
      </w:r>
      <w:r w:rsidR="00666EE5">
        <w:rPr>
          <w:rFonts w:hint="eastAsia"/>
          <w:sz w:val="24"/>
          <w:szCs w:val="24"/>
        </w:rPr>
        <w:t>添加</w:t>
      </w:r>
      <w:r w:rsidR="0036122E" w:rsidRPr="0036122E">
        <w:rPr>
          <w:sz w:val="24"/>
          <w:szCs w:val="24"/>
        </w:rPr>
        <w:t>”</w:t>
      </w:r>
      <w:r w:rsidR="0036122E" w:rsidRPr="0036122E">
        <w:rPr>
          <w:rFonts w:hint="eastAsia"/>
          <w:sz w:val="24"/>
          <w:szCs w:val="24"/>
        </w:rPr>
        <w:t>，</w:t>
      </w:r>
      <w:r w:rsidR="00414030"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14.3.6.3</w:t>
      </w:r>
      <w:r w:rsidR="00C43F80">
        <w:rPr>
          <w:rFonts w:hint="eastAsia"/>
          <w:sz w:val="24"/>
          <w:szCs w:val="24"/>
        </w:rPr>
        <w:t>-</w:t>
      </w:r>
      <w:r w:rsidR="00C43F80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</w:p>
    <w:p w:rsidR="00414030" w:rsidRDefault="00414030" w:rsidP="00414030">
      <w:pPr>
        <w:ind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0BD27C" wp14:editId="32ADCAAA">
            <wp:extent cx="5274310" cy="75907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0C" w:rsidRPr="00414030" w:rsidRDefault="0051420C" w:rsidP="00666EE5">
      <w:pPr>
        <w:ind w:firstLine="0"/>
        <w:rPr>
          <w:sz w:val="24"/>
          <w:szCs w:val="24"/>
        </w:rPr>
      </w:pPr>
    </w:p>
    <w:p w:rsidR="0051420C" w:rsidRDefault="0051420C" w:rsidP="0051420C">
      <w:pPr>
        <w:ind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1.3</w:t>
      </w:r>
      <w:r w:rsidR="00C43F80">
        <w:rPr>
          <w:rFonts w:hint="eastAsia"/>
          <w:sz w:val="24"/>
          <w:szCs w:val="24"/>
        </w:rPr>
        <w:t>-</w:t>
      </w:r>
      <w:r w:rsidR="00C43F80">
        <w:rPr>
          <w:sz w:val="24"/>
          <w:szCs w:val="24"/>
        </w:rPr>
        <w:t>1</w:t>
      </w:r>
    </w:p>
    <w:p w:rsidR="0051420C" w:rsidRDefault="0051420C" w:rsidP="004D499A">
      <w:pPr>
        <w:ind w:firstLine="0"/>
        <w:rPr>
          <w:sz w:val="24"/>
          <w:szCs w:val="24"/>
        </w:rPr>
      </w:pPr>
    </w:p>
    <w:p w:rsidR="005E76A9" w:rsidRDefault="005E76A9" w:rsidP="005E76A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请注意：创建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NET</w:t>
      </w:r>
      <w:r>
        <w:rPr>
          <w:rFonts w:hint="eastAsia"/>
          <w:sz w:val="24"/>
          <w:szCs w:val="24"/>
        </w:rPr>
        <w:t>前，请提前规划好网络地址空间及子网空间配置，</w:t>
      </w:r>
      <w:r w:rsidRPr="005E76A9">
        <w:rPr>
          <w:rFonts w:hint="eastAsia"/>
          <w:sz w:val="24"/>
          <w:szCs w:val="24"/>
        </w:rPr>
        <w:t>虚拟网络的</w:t>
      </w:r>
      <w:r>
        <w:rPr>
          <w:rFonts w:hint="eastAsia"/>
          <w:sz w:val="24"/>
          <w:szCs w:val="24"/>
        </w:rPr>
        <w:t>网关子网的地址范围最好配置为</w:t>
      </w:r>
      <w:r w:rsidRPr="005E76A9">
        <w:rPr>
          <w:rFonts w:hint="eastAsia"/>
          <w:sz w:val="24"/>
          <w:szCs w:val="24"/>
        </w:rPr>
        <w:t xml:space="preserve"> /27 </w:t>
      </w:r>
      <w:r w:rsidRPr="005E76A9">
        <w:rPr>
          <w:rFonts w:hint="eastAsia"/>
          <w:sz w:val="24"/>
          <w:szCs w:val="24"/>
        </w:rPr>
        <w:t>或更短的前缀（例如</w:t>
      </w:r>
      <w:r w:rsidRPr="005E76A9">
        <w:rPr>
          <w:rFonts w:hint="eastAsia"/>
          <w:sz w:val="24"/>
          <w:szCs w:val="24"/>
        </w:rPr>
        <w:t xml:space="preserve"> /26 </w:t>
      </w:r>
      <w:r w:rsidRPr="005E76A9">
        <w:rPr>
          <w:rFonts w:hint="eastAsia"/>
          <w:sz w:val="24"/>
          <w:szCs w:val="24"/>
        </w:rPr>
        <w:t>或</w:t>
      </w:r>
      <w:r w:rsidRPr="005E76A9">
        <w:rPr>
          <w:rFonts w:hint="eastAsia"/>
          <w:sz w:val="24"/>
          <w:szCs w:val="24"/>
        </w:rPr>
        <w:t xml:space="preserve"> /25</w:t>
      </w:r>
      <w:r w:rsidRPr="005E76A9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lastRenderedPageBreak/>
        <w:t>因为</w:t>
      </w:r>
      <w:r>
        <w:rPr>
          <w:rFonts w:hint="eastAsia"/>
          <w:sz w:val="24"/>
          <w:szCs w:val="24"/>
        </w:rPr>
        <w:t>/28</w:t>
      </w:r>
      <w:r>
        <w:rPr>
          <w:rFonts w:hint="eastAsia"/>
          <w:sz w:val="24"/>
          <w:szCs w:val="24"/>
        </w:rPr>
        <w:t>的网关子网不支持</w:t>
      </w:r>
      <w:r>
        <w:rPr>
          <w:rFonts w:hint="eastAsia"/>
          <w:sz w:val="24"/>
          <w:szCs w:val="24"/>
        </w:rPr>
        <w:t>Express</w:t>
      </w:r>
      <w:r>
        <w:rPr>
          <w:sz w:val="24"/>
          <w:szCs w:val="24"/>
        </w:rPr>
        <w:t xml:space="preserve"> R</w:t>
      </w:r>
      <w:r>
        <w:rPr>
          <w:rFonts w:hint="eastAsia"/>
          <w:sz w:val="24"/>
          <w:szCs w:val="24"/>
        </w:rPr>
        <w:t>oute</w:t>
      </w:r>
      <w:r>
        <w:rPr>
          <w:rFonts w:hint="eastAsia"/>
          <w:sz w:val="24"/>
          <w:szCs w:val="24"/>
        </w:rPr>
        <w:t>混合</w:t>
      </w:r>
      <w:r>
        <w:rPr>
          <w:rFonts w:hint="eastAsia"/>
          <w:sz w:val="24"/>
          <w:szCs w:val="24"/>
        </w:rPr>
        <w:t>VPN</w:t>
      </w:r>
      <w:r>
        <w:rPr>
          <w:rFonts w:hint="eastAsia"/>
          <w:sz w:val="24"/>
          <w:szCs w:val="24"/>
        </w:rPr>
        <w:t>功能</w:t>
      </w:r>
      <w:r w:rsidRPr="005E76A9">
        <w:rPr>
          <w:rFonts w:hint="eastAsia"/>
          <w:sz w:val="24"/>
          <w:szCs w:val="24"/>
        </w:rPr>
        <w:t>。</w:t>
      </w:r>
    </w:p>
    <w:p w:rsidR="005E76A9" w:rsidRDefault="005E76A9" w:rsidP="004D499A">
      <w:pPr>
        <w:ind w:firstLine="0"/>
        <w:rPr>
          <w:sz w:val="24"/>
          <w:szCs w:val="24"/>
        </w:rPr>
      </w:pPr>
    </w:p>
    <w:p w:rsidR="00C43F80" w:rsidRDefault="00470CB1" w:rsidP="004D499A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．</w:t>
      </w:r>
      <w:r w:rsidR="0051420C">
        <w:rPr>
          <w:sz w:val="24"/>
          <w:szCs w:val="24"/>
        </w:rPr>
        <w:t xml:space="preserve">2. </w:t>
      </w:r>
      <w:r w:rsidR="00C43F80">
        <w:rPr>
          <w:rFonts w:hint="eastAsia"/>
          <w:sz w:val="24"/>
          <w:szCs w:val="24"/>
        </w:rPr>
        <w:t>为虚拟网络创建</w:t>
      </w:r>
      <w:r w:rsidR="00C43F80">
        <w:rPr>
          <w:rFonts w:hint="eastAsia"/>
          <w:sz w:val="24"/>
          <w:szCs w:val="24"/>
        </w:rPr>
        <w:t>Express</w:t>
      </w:r>
      <w:r w:rsidR="00C43F80">
        <w:rPr>
          <w:sz w:val="24"/>
          <w:szCs w:val="24"/>
        </w:rPr>
        <w:t xml:space="preserve"> Route</w:t>
      </w:r>
      <w:r w:rsidR="00C43F80">
        <w:rPr>
          <w:rFonts w:hint="eastAsia"/>
          <w:sz w:val="24"/>
          <w:szCs w:val="24"/>
        </w:rPr>
        <w:t>类型的</w:t>
      </w:r>
      <w:r w:rsidR="00C43F80">
        <w:rPr>
          <w:rFonts w:hint="eastAsia"/>
          <w:sz w:val="24"/>
          <w:szCs w:val="24"/>
        </w:rPr>
        <w:t>VNET</w:t>
      </w:r>
      <w:r w:rsidR="00C43F80">
        <w:rPr>
          <w:rFonts w:hint="eastAsia"/>
          <w:sz w:val="24"/>
          <w:szCs w:val="24"/>
        </w:rPr>
        <w:t>网关。</w:t>
      </w:r>
    </w:p>
    <w:p w:rsidR="005E76A9" w:rsidRDefault="005E76A9" w:rsidP="00F1602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请注意：</w:t>
      </w:r>
    </w:p>
    <w:p w:rsidR="006A200A" w:rsidRDefault="005E76A9" w:rsidP="00F1602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). </w:t>
      </w:r>
      <w:r w:rsidR="0051420C">
        <w:rPr>
          <w:rFonts w:hint="eastAsia"/>
          <w:sz w:val="24"/>
          <w:szCs w:val="24"/>
        </w:rPr>
        <w:t>创建</w:t>
      </w:r>
      <w:r w:rsidR="0051420C">
        <w:rPr>
          <w:rFonts w:hint="eastAsia"/>
          <w:sz w:val="24"/>
          <w:szCs w:val="24"/>
        </w:rPr>
        <w:t>VNET</w:t>
      </w:r>
      <w:r w:rsidR="0051420C">
        <w:rPr>
          <w:rFonts w:hint="eastAsia"/>
          <w:sz w:val="24"/>
          <w:szCs w:val="24"/>
        </w:rPr>
        <w:t>网关时，请选择</w:t>
      </w:r>
      <w:r w:rsidR="0051420C">
        <w:rPr>
          <w:rFonts w:hint="eastAsia"/>
          <w:sz w:val="24"/>
          <w:szCs w:val="24"/>
        </w:rPr>
        <w:t>Express</w:t>
      </w:r>
      <w:r w:rsidR="0051420C">
        <w:rPr>
          <w:sz w:val="24"/>
          <w:szCs w:val="24"/>
        </w:rPr>
        <w:t xml:space="preserve"> Route</w:t>
      </w:r>
      <w:r w:rsidR="0051420C">
        <w:rPr>
          <w:rFonts w:hint="eastAsia"/>
          <w:sz w:val="24"/>
          <w:szCs w:val="24"/>
        </w:rPr>
        <w:t>类型</w:t>
      </w:r>
      <w:r w:rsidR="00C43F80">
        <w:rPr>
          <w:rFonts w:hint="eastAsia"/>
          <w:sz w:val="24"/>
          <w:szCs w:val="24"/>
        </w:rPr>
        <w:t>。</w:t>
      </w:r>
    </w:p>
    <w:p w:rsidR="005E76A9" w:rsidRDefault="005E76A9" w:rsidP="00F1602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2). 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NET</w:t>
      </w:r>
      <w:r>
        <w:rPr>
          <w:rFonts w:hint="eastAsia"/>
          <w:sz w:val="24"/>
          <w:szCs w:val="24"/>
        </w:rPr>
        <w:t>网关时，</w:t>
      </w:r>
      <w:r w:rsidRPr="005E76A9">
        <w:rPr>
          <w:rFonts w:hint="eastAsia"/>
          <w:sz w:val="24"/>
          <w:szCs w:val="24"/>
        </w:rPr>
        <w:t>虚拟网络的</w:t>
      </w:r>
      <w:r>
        <w:rPr>
          <w:rFonts w:hint="eastAsia"/>
          <w:sz w:val="24"/>
          <w:szCs w:val="24"/>
        </w:rPr>
        <w:t>网关子网的地址范围最好配置为</w:t>
      </w:r>
      <w:r w:rsidRPr="005E76A9">
        <w:rPr>
          <w:rFonts w:hint="eastAsia"/>
          <w:sz w:val="24"/>
          <w:szCs w:val="24"/>
        </w:rPr>
        <w:t xml:space="preserve"> /27 </w:t>
      </w:r>
      <w:r w:rsidRPr="005E76A9">
        <w:rPr>
          <w:rFonts w:hint="eastAsia"/>
          <w:sz w:val="24"/>
          <w:szCs w:val="24"/>
        </w:rPr>
        <w:t>或更短的前缀（例如</w:t>
      </w:r>
      <w:r w:rsidRPr="005E76A9">
        <w:rPr>
          <w:rFonts w:hint="eastAsia"/>
          <w:sz w:val="24"/>
          <w:szCs w:val="24"/>
        </w:rPr>
        <w:t xml:space="preserve"> /26 </w:t>
      </w:r>
      <w:r w:rsidRPr="005E76A9">
        <w:rPr>
          <w:rFonts w:hint="eastAsia"/>
          <w:sz w:val="24"/>
          <w:szCs w:val="24"/>
        </w:rPr>
        <w:t>或</w:t>
      </w:r>
      <w:r w:rsidRPr="005E76A9">
        <w:rPr>
          <w:rFonts w:hint="eastAsia"/>
          <w:sz w:val="24"/>
          <w:szCs w:val="24"/>
        </w:rPr>
        <w:t xml:space="preserve"> /25</w:t>
      </w:r>
      <w:r w:rsidRPr="005E76A9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，因为</w:t>
      </w:r>
      <w:bookmarkStart w:id="2" w:name="_GoBack"/>
      <w:bookmarkEnd w:id="2"/>
      <w:r>
        <w:rPr>
          <w:rFonts w:hint="eastAsia"/>
          <w:sz w:val="24"/>
          <w:szCs w:val="24"/>
        </w:rPr>
        <w:t>/28</w:t>
      </w:r>
      <w:r>
        <w:rPr>
          <w:rFonts w:hint="eastAsia"/>
          <w:sz w:val="24"/>
          <w:szCs w:val="24"/>
        </w:rPr>
        <w:t>的网关子网不支持</w:t>
      </w:r>
      <w:r>
        <w:rPr>
          <w:rFonts w:hint="eastAsia"/>
          <w:sz w:val="24"/>
          <w:szCs w:val="24"/>
        </w:rPr>
        <w:t>Express</w:t>
      </w:r>
      <w:r>
        <w:rPr>
          <w:sz w:val="24"/>
          <w:szCs w:val="24"/>
        </w:rPr>
        <w:t xml:space="preserve"> R</w:t>
      </w:r>
      <w:r>
        <w:rPr>
          <w:rFonts w:hint="eastAsia"/>
          <w:sz w:val="24"/>
          <w:szCs w:val="24"/>
        </w:rPr>
        <w:t>oute</w:t>
      </w:r>
      <w:r>
        <w:rPr>
          <w:rFonts w:hint="eastAsia"/>
          <w:sz w:val="24"/>
          <w:szCs w:val="24"/>
        </w:rPr>
        <w:t>混合</w:t>
      </w:r>
      <w:r>
        <w:rPr>
          <w:rFonts w:hint="eastAsia"/>
          <w:sz w:val="24"/>
          <w:szCs w:val="24"/>
        </w:rPr>
        <w:t>VPN</w:t>
      </w:r>
      <w:r>
        <w:rPr>
          <w:rFonts w:hint="eastAsia"/>
          <w:sz w:val="24"/>
          <w:szCs w:val="24"/>
        </w:rPr>
        <w:t>功能</w:t>
      </w:r>
      <w:r w:rsidRPr="005E76A9">
        <w:rPr>
          <w:rFonts w:hint="eastAsia"/>
          <w:sz w:val="24"/>
          <w:szCs w:val="24"/>
        </w:rPr>
        <w:t>。</w:t>
      </w:r>
    </w:p>
    <w:p w:rsidR="00C43F80" w:rsidRPr="00C43F80" w:rsidRDefault="00C43F80" w:rsidP="00F16026">
      <w:pPr>
        <w:ind w:firstLineChars="200" w:firstLine="480"/>
        <w:rPr>
          <w:sz w:val="24"/>
          <w:szCs w:val="24"/>
        </w:rPr>
      </w:pPr>
      <w:r w:rsidRPr="00C43F80">
        <w:rPr>
          <w:rFonts w:hint="eastAsia"/>
          <w:sz w:val="24"/>
          <w:szCs w:val="24"/>
        </w:rPr>
        <w:t>导航至</w:t>
      </w:r>
      <w:r w:rsidRPr="00C43F80">
        <w:rPr>
          <w:sz w:val="24"/>
          <w:szCs w:val="24"/>
        </w:rPr>
        <w:t>“</w:t>
      </w:r>
      <w:r w:rsidRPr="00C43F80">
        <w:rPr>
          <w:rFonts w:hint="eastAsia"/>
          <w:sz w:val="24"/>
          <w:szCs w:val="24"/>
        </w:rPr>
        <w:t>虚拟网络网关</w:t>
      </w:r>
      <w:r w:rsidRPr="00C43F80">
        <w:rPr>
          <w:sz w:val="24"/>
          <w:szCs w:val="24"/>
        </w:rPr>
        <w:t>”</w:t>
      </w:r>
      <w:r w:rsidRPr="00C43F80">
        <w:rPr>
          <w:rFonts w:hint="eastAsia"/>
          <w:sz w:val="24"/>
          <w:szCs w:val="24"/>
        </w:rPr>
        <w:t>页面，点击</w:t>
      </w:r>
      <w:r w:rsidR="00666EE5">
        <w:rPr>
          <w:rFonts w:hint="eastAsia"/>
          <w:sz w:val="24"/>
          <w:szCs w:val="24"/>
        </w:rPr>
        <w:t>“添加”</w:t>
      </w:r>
      <w:r w:rsidRPr="00C43F80">
        <w:rPr>
          <w:rFonts w:hint="eastAsia"/>
          <w:sz w:val="24"/>
          <w:szCs w:val="24"/>
        </w:rPr>
        <w:t>，为刚刚创建的</w:t>
      </w:r>
      <w:r w:rsidRPr="00C43F80">
        <w:rPr>
          <w:sz w:val="24"/>
          <w:szCs w:val="24"/>
        </w:rPr>
        <w:t>VNET</w:t>
      </w:r>
      <w:r w:rsidRPr="00C43F80">
        <w:rPr>
          <w:rFonts w:hint="eastAsia"/>
          <w:sz w:val="24"/>
          <w:szCs w:val="24"/>
        </w:rPr>
        <w:t>（</w:t>
      </w:r>
      <w:r w:rsidRPr="00C43F80">
        <w:rPr>
          <w:sz w:val="24"/>
          <w:szCs w:val="24"/>
        </w:rPr>
        <w:t>RMERVNETtest</w:t>
      </w:r>
      <w:r w:rsidRPr="00C43F80">
        <w:rPr>
          <w:rFonts w:hint="eastAsia"/>
          <w:sz w:val="24"/>
          <w:szCs w:val="24"/>
        </w:rPr>
        <w:t>）创建网关</w:t>
      </w:r>
      <w:r w:rsidR="00214D8C">
        <w:rPr>
          <w:rFonts w:hint="eastAsia"/>
          <w:sz w:val="24"/>
          <w:szCs w:val="24"/>
        </w:rPr>
        <w:t>，</w:t>
      </w:r>
      <w:r w:rsidR="00F16026">
        <w:rPr>
          <w:rFonts w:hint="eastAsia"/>
          <w:sz w:val="24"/>
          <w:szCs w:val="24"/>
        </w:rPr>
        <w:t>如</w:t>
      </w:r>
      <w:bookmarkStart w:id="3" w:name="OLE_LINK9"/>
      <w:bookmarkStart w:id="4" w:name="OLE_LINK10"/>
      <w:r w:rsidR="00F16026">
        <w:rPr>
          <w:rFonts w:hint="eastAsia"/>
          <w:sz w:val="24"/>
          <w:szCs w:val="24"/>
        </w:rPr>
        <w:t>图</w:t>
      </w:r>
      <w:r w:rsidR="00214D8C">
        <w:rPr>
          <w:rFonts w:hint="eastAsia"/>
          <w:sz w:val="24"/>
          <w:szCs w:val="24"/>
        </w:rPr>
        <w:t>1</w:t>
      </w:r>
      <w:r w:rsidR="00F16026">
        <w:rPr>
          <w:rFonts w:hint="eastAsia"/>
          <w:sz w:val="24"/>
          <w:szCs w:val="24"/>
        </w:rPr>
        <w:t>.3-</w:t>
      </w:r>
      <w:r w:rsidR="00F16026">
        <w:rPr>
          <w:sz w:val="24"/>
          <w:szCs w:val="24"/>
        </w:rPr>
        <w:t>2</w:t>
      </w:r>
      <w:bookmarkEnd w:id="3"/>
      <w:bookmarkEnd w:id="4"/>
      <w:r w:rsidRPr="00C43F80">
        <w:rPr>
          <w:rFonts w:hint="eastAsia"/>
          <w:sz w:val="24"/>
          <w:szCs w:val="24"/>
        </w:rPr>
        <w:t>：</w:t>
      </w:r>
    </w:p>
    <w:p w:rsidR="0051420C" w:rsidRDefault="00414030" w:rsidP="004D499A">
      <w:pPr>
        <w:ind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FFA9E1" wp14:editId="21251F7B">
            <wp:extent cx="5274310" cy="76492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0C" w:rsidRDefault="00F16026" w:rsidP="00F16026">
      <w:pPr>
        <w:ind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1.3-</w:t>
      </w:r>
      <w:r>
        <w:rPr>
          <w:sz w:val="24"/>
          <w:szCs w:val="24"/>
        </w:rPr>
        <w:t>2</w:t>
      </w:r>
    </w:p>
    <w:p w:rsidR="00666EE5" w:rsidRDefault="00666EE5" w:rsidP="004D499A">
      <w:pPr>
        <w:ind w:firstLine="0"/>
        <w:rPr>
          <w:sz w:val="24"/>
          <w:szCs w:val="24"/>
        </w:rPr>
      </w:pPr>
    </w:p>
    <w:p w:rsidR="00666EE5" w:rsidRPr="0051420C" w:rsidRDefault="00666EE5" w:rsidP="004D499A">
      <w:pPr>
        <w:ind w:firstLine="0"/>
        <w:rPr>
          <w:sz w:val="24"/>
          <w:szCs w:val="24"/>
        </w:rPr>
      </w:pPr>
    </w:p>
    <w:p w:rsidR="003B2248" w:rsidRPr="003B2248" w:rsidRDefault="003B2248" w:rsidP="003B2248">
      <w:pPr>
        <w:widowControl/>
        <w:adjustRightInd/>
        <w:ind w:firstLine="0"/>
        <w:jc w:val="left"/>
        <w:rPr>
          <w:rFonts w:ascii="SimSun" w:hAnsi="SimSun" w:cs="Calibri"/>
          <w:kern w:val="0"/>
          <w:sz w:val="24"/>
          <w:szCs w:val="24"/>
        </w:rPr>
      </w:pPr>
      <w:r w:rsidRPr="003B2248">
        <w:rPr>
          <w:rFonts w:ascii="SimSun" w:hAnsi="SimSun" w:cs="Calibri" w:hint="eastAsia"/>
          <w:kern w:val="0"/>
          <w:sz w:val="24"/>
          <w:szCs w:val="24"/>
        </w:rPr>
        <w:t>1.4 将</w:t>
      </w:r>
      <w:bookmarkStart w:id="5" w:name="OLE_LINK4"/>
      <w:bookmarkStart w:id="6" w:name="OLE_LINK5"/>
      <w:r w:rsidRPr="003B2248">
        <w:rPr>
          <w:rFonts w:ascii="SimSun" w:hAnsi="SimSun" w:cs="Calibri" w:hint="eastAsia"/>
          <w:kern w:val="0"/>
          <w:sz w:val="24"/>
          <w:szCs w:val="24"/>
        </w:rPr>
        <w:t>VNET链接到Express</w:t>
      </w:r>
      <w:r w:rsidRPr="003B2248">
        <w:rPr>
          <w:rFonts w:ascii="SimSun" w:hAnsi="SimSun" w:cs="Calibri"/>
          <w:kern w:val="0"/>
          <w:sz w:val="24"/>
          <w:szCs w:val="24"/>
        </w:rPr>
        <w:t xml:space="preserve"> Route</w:t>
      </w:r>
      <w:r w:rsidRPr="003B2248">
        <w:rPr>
          <w:rFonts w:ascii="SimSun" w:hAnsi="SimSun" w:cs="Calibri" w:hint="eastAsia"/>
          <w:kern w:val="0"/>
          <w:sz w:val="24"/>
          <w:szCs w:val="24"/>
        </w:rPr>
        <w:t>线路</w:t>
      </w:r>
      <w:bookmarkEnd w:id="5"/>
      <w:bookmarkEnd w:id="6"/>
    </w:p>
    <w:p w:rsidR="003B2248" w:rsidRPr="003B2248" w:rsidRDefault="003B2248" w:rsidP="003B2248">
      <w:pPr>
        <w:widowControl/>
        <w:adjustRightInd/>
        <w:ind w:firstLineChars="200" w:firstLine="480"/>
        <w:jc w:val="left"/>
        <w:rPr>
          <w:rFonts w:ascii="SimSun" w:hAnsi="SimSun" w:cs="Calibri"/>
          <w:kern w:val="0"/>
          <w:sz w:val="24"/>
          <w:szCs w:val="24"/>
        </w:rPr>
      </w:pPr>
      <w:r>
        <w:rPr>
          <w:rFonts w:ascii="SimSun" w:hAnsi="SimSun" w:cs="Calibri" w:hint="eastAsia"/>
          <w:kern w:val="0"/>
          <w:sz w:val="24"/>
          <w:szCs w:val="24"/>
        </w:rPr>
        <w:lastRenderedPageBreak/>
        <w:t>Azure门户预览导航至</w:t>
      </w:r>
      <w:r w:rsidRPr="003B2248">
        <w:rPr>
          <w:rFonts w:ascii="SimSun" w:hAnsi="SimSun" w:cs="Calibri" w:hint="eastAsia"/>
          <w:kern w:val="0"/>
          <w:sz w:val="24"/>
          <w:szCs w:val="24"/>
        </w:rPr>
        <w:t>连接页面，点击</w:t>
      </w:r>
      <w:r w:rsidRPr="003B2248">
        <w:rPr>
          <w:rFonts w:ascii="SimSun" w:hAnsi="SimSun" w:cs="Calibri"/>
          <w:kern w:val="0"/>
          <w:sz w:val="24"/>
          <w:szCs w:val="24"/>
        </w:rPr>
        <w:t>"</w:t>
      </w:r>
      <w:r w:rsidR="002164A6">
        <w:rPr>
          <w:rFonts w:ascii="SimSun" w:hAnsi="SimSun" w:cs="Calibri" w:hint="eastAsia"/>
          <w:kern w:val="0"/>
          <w:sz w:val="24"/>
          <w:szCs w:val="24"/>
        </w:rPr>
        <w:t>新建</w:t>
      </w:r>
      <w:r w:rsidRPr="003B2248">
        <w:rPr>
          <w:rFonts w:ascii="SimSun" w:hAnsi="SimSun" w:cs="Calibri"/>
          <w:kern w:val="0"/>
          <w:sz w:val="24"/>
          <w:szCs w:val="24"/>
        </w:rPr>
        <w:t>"</w:t>
      </w:r>
      <w:r w:rsidR="006B594C">
        <w:rPr>
          <w:rFonts w:ascii="SimSun" w:hAnsi="SimSun" w:cs="Calibri" w:hint="eastAsia"/>
          <w:kern w:val="0"/>
          <w:sz w:val="24"/>
          <w:szCs w:val="24"/>
        </w:rPr>
        <w:t>，如图</w:t>
      </w:r>
      <w:r w:rsidR="006B594C">
        <w:rPr>
          <w:rFonts w:hint="eastAsia"/>
          <w:sz w:val="24"/>
          <w:szCs w:val="24"/>
        </w:rPr>
        <w:t>1.4-</w:t>
      </w:r>
      <w:r w:rsidR="006B594C">
        <w:rPr>
          <w:sz w:val="24"/>
          <w:szCs w:val="24"/>
        </w:rPr>
        <w:t>1</w:t>
      </w:r>
      <w:r w:rsidR="007F07F6">
        <w:rPr>
          <w:sz w:val="24"/>
          <w:szCs w:val="24"/>
        </w:rPr>
        <w:t xml:space="preserve"> </w:t>
      </w:r>
      <w:r w:rsidR="006A200A">
        <w:rPr>
          <w:rFonts w:hint="eastAsia"/>
          <w:sz w:val="24"/>
          <w:szCs w:val="24"/>
        </w:rPr>
        <w:t>，在</w:t>
      </w:r>
      <w:r w:rsidR="007F07F6">
        <w:rPr>
          <w:rFonts w:hint="eastAsia"/>
          <w:sz w:val="24"/>
          <w:szCs w:val="24"/>
        </w:rPr>
        <w:t>图</w:t>
      </w:r>
      <w:r w:rsidR="007F07F6">
        <w:rPr>
          <w:rFonts w:hint="eastAsia"/>
          <w:sz w:val="24"/>
          <w:szCs w:val="24"/>
        </w:rPr>
        <w:t>1</w:t>
      </w:r>
      <w:r w:rsidR="00791B9B">
        <w:rPr>
          <w:sz w:val="24"/>
          <w:szCs w:val="24"/>
        </w:rPr>
        <w:t>.</w:t>
      </w:r>
      <w:r w:rsidR="007F07F6">
        <w:rPr>
          <w:rFonts w:hint="eastAsia"/>
          <w:sz w:val="24"/>
          <w:szCs w:val="24"/>
        </w:rPr>
        <w:t>4-</w:t>
      </w:r>
      <w:r w:rsidR="007F07F6">
        <w:rPr>
          <w:sz w:val="24"/>
          <w:szCs w:val="24"/>
        </w:rPr>
        <w:t>2</w:t>
      </w:r>
      <w:r w:rsidR="006A200A">
        <w:rPr>
          <w:rFonts w:hint="eastAsia"/>
          <w:sz w:val="24"/>
          <w:szCs w:val="24"/>
        </w:rPr>
        <w:t>中选择对应的虚拟网络网关和</w:t>
      </w:r>
      <w:r w:rsidR="006A200A">
        <w:rPr>
          <w:rFonts w:hint="eastAsia"/>
          <w:sz w:val="24"/>
          <w:szCs w:val="24"/>
        </w:rPr>
        <w:t>Express</w:t>
      </w:r>
      <w:r w:rsidR="006A200A">
        <w:rPr>
          <w:sz w:val="24"/>
          <w:szCs w:val="24"/>
        </w:rPr>
        <w:t xml:space="preserve"> Route</w:t>
      </w:r>
      <w:r w:rsidR="006A200A">
        <w:rPr>
          <w:rFonts w:hint="eastAsia"/>
          <w:sz w:val="24"/>
          <w:szCs w:val="24"/>
        </w:rPr>
        <w:t>线路</w:t>
      </w:r>
      <w:r w:rsidR="002164A6">
        <w:rPr>
          <w:rFonts w:ascii="SimSun" w:hAnsi="SimSun" w:cs="Calibri" w:hint="eastAsia"/>
          <w:kern w:val="0"/>
          <w:sz w:val="24"/>
          <w:szCs w:val="24"/>
        </w:rPr>
        <w:t>：</w:t>
      </w:r>
    </w:p>
    <w:p w:rsidR="00707D74" w:rsidRDefault="00707D74" w:rsidP="00881F3F">
      <w:pPr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BBA0C12" wp14:editId="65C685DD">
            <wp:extent cx="5274310" cy="2839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74" w:rsidRDefault="00707D74" w:rsidP="00856137">
      <w:pPr>
        <w:ind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bookmarkStart w:id="7" w:name="OLE_LINK7"/>
      <w:r>
        <w:rPr>
          <w:rFonts w:hint="eastAsia"/>
          <w:sz w:val="24"/>
          <w:szCs w:val="24"/>
        </w:rPr>
        <w:t>1</w:t>
      </w:r>
      <w:r w:rsidR="00791B9B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4-</w:t>
      </w:r>
      <w:r>
        <w:rPr>
          <w:sz w:val="24"/>
          <w:szCs w:val="24"/>
        </w:rPr>
        <w:t>1</w:t>
      </w:r>
      <w:bookmarkEnd w:id="7"/>
      <w:r w:rsidR="00856137">
        <w:rPr>
          <w:sz w:val="24"/>
          <w:szCs w:val="24"/>
        </w:rPr>
        <w:t xml:space="preserve"> </w:t>
      </w:r>
      <w:bookmarkStart w:id="8" w:name="OLE_LINK3"/>
      <w:bookmarkStart w:id="9" w:name="OLE_LINK6"/>
      <w:r w:rsidR="00856137">
        <w:rPr>
          <w:rFonts w:hint="eastAsia"/>
          <w:sz w:val="24"/>
          <w:szCs w:val="24"/>
        </w:rPr>
        <w:t>创建</w:t>
      </w:r>
      <w:r w:rsidR="00856137" w:rsidRPr="003B2248">
        <w:rPr>
          <w:rFonts w:ascii="SimSun" w:hAnsi="SimSun" w:cs="Calibri" w:hint="eastAsia"/>
          <w:kern w:val="0"/>
          <w:sz w:val="24"/>
          <w:szCs w:val="24"/>
        </w:rPr>
        <w:t>VNET到Express</w:t>
      </w:r>
      <w:r w:rsidR="00856137" w:rsidRPr="003B2248">
        <w:rPr>
          <w:rFonts w:ascii="SimSun" w:hAnsi="SimSun" w:cs="Calibri"/>
          <w:kern w:val="0"/>
          <w:sz w:val="24"/>
          <w:szCs w:val="24"/>
        </w:rPr>
        <w:t xml:space="preserve"> Route</w:t>
      </w:r>
      <w:r w:rsidR="00856137" w:rsidRPr="003B2248">
        <w:rPr>
          <w:rFonts w:ascii="SimSun" w:hAnsi="SimSun" w:cs="Calibri" w:hint="eastAsia"/>
          <w:kern w:val="0"/>
          <w:sz w:val="24"/>
          <w:szCs w:val="24"/>
        </w:rPr>
        <w:t>线路</w:t>
      </w:r>
      <w:r w:rsidR="00856137">
        <w:rPr>
          <w:rFonts w:ascii="SimSun" w:hAnsi="SimSun" w:cs="Calibri" w:hint="eastAsia"/>
          <w:kern w:val="0"/>
          <w:sz w:val="24"/>
          <w:szCs w:val="24"/>
        </w:rPr>
        <w:t>的链接</w:t>
      </w:r>
      <w:bookmarkEnd w:id="8"/>
      <w:bookmarkEnd w:id="9"/>
    </w:p>
    <w:p w:rsidR="00707D74" w:rsidRDefault="00707D74" w:rsidP="00881F3F">
      <w:pPr>
        <w:ind w:firstLine="0"/>
        <w:rPr>
          <w:sz w:val="24"/>
          <w:szCs w:val="24"/>
        </w:rPr>
      </w:pPr>
    </w:p>
    <w:p w:rsidR="00707D74" w:rsidRDefault="00707D74" w:rsidP="00881F3F">
      <w:pPr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C891375" wp14:editId="2D98A3D0">
            <wp:extent cx="5274310" cy="17691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74" w:rsidRDefault="00707D74" w:rsidP="00856137">
      <w:pPr>
        <w:ind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1.4-</w:t>
      </w:r>
      <w:r>
        <w:rPr>
          <w:sz w:val="24"/>
          <w:szCs w:val="24"/>
        </w:rPr>
        <w:t>2</w:t>
      </w:r>
      <w:r w:rsidR="00856137">
        <w:rPr>
          <w:sz w:val="24"/>
          <w:szCs w:val="24"/>
        </w:rPr>
        <w:t xml:space="preserve"> </w:t>
      </w:r>
      <w:r w:rsidR="00856137">
        <w:rPr>
          <w:rFonts w:hint="eastAsia"/>
          <w:sz w:val="24"/>
          <w:szCs w:val="24"/>
        </w:rPr>
        <w:t>选择虚拟网络网关及</w:t>
      </w:r>
      <w:r w:rsidR="00856137">
        <w:rPr>
          <w:rFonts w:hint="eastAsia"/>
          <w:sz w:val="24"/>
          <w:szCs w:val="24"/>
        </w:rPr>
        <w:t>Express</w:t>
      </w:r>
      <w:r w:rsidR="00856137">
        <w:rPr>
          <w:sz w:val="24"/>
          <w:szCs w:val="24"/>
        </w:rPr>
        <w:t>Route</w:t>
      </w:r>
      <w:r w:rsidR="00856137">
        <w:rPr>
          <w:rFonts w:hint="eastAsia"/>
          <w:sz w:val="24"/>
          <w:szCs w:val="24"/>
        </w:rPr>
        <w:t>线路</w:t>
      </w:r>
    </w:p>
    <w:sectPr w:rsidR="00707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3AD" w:rsidRDefault="00C263AD" w:rsidP="003C194A">
      <w:r>
        <w:separator/>
      </w:r>
    </w:p>
  </w:endnote>
  <w:endnote w:type="continuationSeparator" w:id="0">
    <w:p w:rsidR="00C263AD" w:rsidRDefault="00C263AD" w:rsidP="003C1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3AD" w:rsidRDefault="00C263AD" w:rsidP="003C194A">
      <w:r>
        <w:separator/>
      </w:r>
    </w:p>
  </w:footnote>
  <w:footnote w:type="continuationSeparator" w:id="0">
    <w:p w:rsidR="00C263AD" w:rsidRDefault="00C263AD" w:rsidP="003C1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D15FD"/>
    <w:multiLevelType w:val="hybridMultilevel"/>
    <w:tmpl w:val="F43C4FC6"/>
    <w:lvl w:ilvl="0" w:tplc="CB842DB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F277539"/>
    <w:multiLevelType w:val="multilevel"/>
    <w:tmpl w:val="B694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BF5585"/>
    <w:multiLevelType w:val="hybridMultilevel"/>
    <w:tmpl w:val="347E0EC8"/>
    <w:lvl w:ilvl="0" w:tplc="79FC425C">
      <w:start w:val="1"/>
      <w:numFmt w:val="upperLetter"/>
      <w:lvlText w:val="%1、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" w15:restartNumberingAfterBreak="0">
    <w:nsid w:val="29A26666"/>
    <w:multiLevelType w:val="hybridMultilevel"/>
    <w:tmpl w:val="EA2A0A0A"/>
    <w:lvl w:ilvl="0" w:tplc="D9AAC862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BC23A0"/>
    <w:multiLevelType w:val="multilevel"/>
    <w:tmpl w:val="C4E6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038FF"/>
    <w:multiLevelType w:val="multilevel"/>
    <w:tmpl w:val="C002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F308B5"/>
    <w:multiLevelType w:val="multilevel"/>
    <w:tmpl w:val="9276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2732A"/>
    <w:multiLevelType w:val="hybridMultilevel"/>
    <w:tmpl w:val="89D8B21A"/>
    <w:lvl w:ilvl="0" w:tplc="45C61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865891"/>
    <w:multiLevelType w:val="multilevel"/>
    <w:tmpl w:val="F674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749C3"/>
    <w:multiLevelType w:val="hybridMultilevel"/>
    <w:tmpl w:val="0204C2A2"/>
    <w:lvl w:ilvl="0" w:tplc="B69E6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7327C5"/>
    <w:multiLevelType w:val="hybridMultilevel"/>
    <w:tmpl w:val="CF5211D4"/>
    <w:lvl w:ilvl="0" w:tplc="8056D75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7DF33741"/>
    <w:multiLevelType w:val="hybridMultilevel"/>
    <w:tmpl w:val="75A26512"/>
    <w:lvl w:ilvl="0" w:tplc="881E8A0C">
      <w:start w:val="1"/>
      <w:numFmt w:val="decimal"/>
      <w:lvlText w:val="%1."/>
      <w:lvlJc w:val="left"/>
      <w:pPr>
        <w:ind w:left="785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7F80339F"/>
    <w:multiLevelType w:val="hybridMultilevel"/>
    <w:tmpl w:val="8FE86256"/>
    <w:lvl w:ilvl="0" w:tplc="99502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0"/>
  </w:num>
  <w:num w:numId="6">
    <w:abstractNumId w:val="11"/>
  </w:num>
  <w:num w:numId="7">
    <w:abstractNumId w:val="1"/>
  </w:num>
  <w:num w:numId="8">
    <w:abstractNumId w:val="5"/>
  </w:num>
  <w:num w:numId="9">
    <w:abstractNumId w:val="4"/>
    <w:lvlOverride w:ilvl="0">
      <w:startOverride w:val="1"/>
    </w:lvlOverride>
  </w:num>
  <w:num w:numId="10">
    <w:abstractNumId w:val="12"/>
  </w:num>
  <w:num w:numId="11">
    <w:abstractNumId w:val="3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90"/>
    <w:rsid w:val="000067F7"/>
    <w:rsid w:val="0000711B"/>
    <w:rsid w:val="000205B2"/>
    <w:rsid w:val="00045933"/>
    <w:rsid w:val="00090160"/>
    <w:rsid w:val="000A5F72"/>
    <w:rsid w:val="000C2F19"/>
    <w:rsid w:val="000D0318"/>
    <w:rsid w:val="000D222D"/>
    <w:rsid w:val="000E724D"/>
    <w:rsid w:val="000F38AD"/>
    <w:rsid w:val="000F4775"/>
    <w:rsid w:val="0019657E"/>
    <w:rsid w:val="001B4D44"/>
    <w:rsid w:val="001C515B"/>
    <w:rsid w:val="00214D8C"/>
    <w:rsid w:val="002164A6"/>
    <w:rsid w:val="00230F1C"/>
    <w:rsid w:val="0025751E"/>
    <w:rsid w:val="002950FB"/>
    <w:rsid w:val="002D18D7"/>
    <w:rsid w:val="002E4833"/>
    <w:rsid w:val="003023FA"/>
    <w:rsid w:val="00345D1B"/>
    <w:rsid w:val="00347EF4"/>
    <w:rsid w:val="0036122E"/>
    <w:rsid w:val="003B2248"/>
    <w:rsid w:val="003C194A"/>
    <w:rsid w:val="003D5F57"/>
    <w:rsid w:val="00410CA8"/>
    <w:rsid w:val="00414030"/>
    <w:rsid w:val="004328CC"/>
    <w:rsid w:val="00470CB1"/>
    <w:rsid w:val="004B0EB7"/>
    <w:rsid w:val="004C3D32"/>
    <w:rsid w:val="004C5A9E"/>
    <w:rsid w:val="004D499A"/>
    <w:rsid w:val="004D7769"/>
    <w:rsid w:val="00504CF5"/>
    <w:rsid w:val="0051420C"/>
    <w:rsid w:val="00556430"/>
    <w:rsid w:val="005730CD"/>
    <w:rsid w:val="005A0DD4"/>
    <w:rsid w:val="005E76A9"/>
    <w:rsid w:val="006175AF"/>
    <w:rsid w:val="0062235C"/>
    <w:rsid w:val="00626F90"/>
    <w:rsid w:val="006420BD"/>
    <w:rsid w:val="006447E7"/>
    <w:rsid w:val="0065575C"/>
    <w:rsid w:val="00666EE5"/>
    <w:rsid w:val="00690570"/>
    <w:rsid w:val="00693E7E"/>
    <w:rsid w:val="006A200A"/>
    <w:rsid w:val="006A71F5"/>
    <w:rsid w:val="006B594C"/>
    <w:rsid w:val="006E504D"/>
    <w:rsid w:val="0070658E"/>
    <w:rsid w:val="00707D74"/>
    <w:rsid w:val="00791B9B"/>
    <w:rsid w:val="00793DF5"/>
    <w:rsid w:val="007B68F5"/>
    <w:rsid w:val="007B6F01"/>
    <w:rsid w:val="007F07F6"/>
    <w:rsid w:val="00843650"/>
    <w:rsid w:val="00856137"/>
    <w:rsid w:val="00881F3F"/>
    <w:rsid w:val="008E3A66"/>
    <w:rsid w:val="00975CC7"/>
    <w:rsid w:val="009958F4"/>
    <w:rsid w:val="009C2DDF"/>
    <w:rsid w:val="00A03B6B"/>
    <w:rsid w:val="00A130E5"/>
    <w:rsid w:val="00A86BFF"/>
    <w:rsid w:val="00A87C8C"/>
    <w:rsid w:val="00AE28BD"/>
    <w:rsid w:val="00B469FF"/>
    <w:rsid w:val="00B94DFF"/>
    <w:rsid w:val="00BC1A7C"/>
    <w:rsid w:val="00BF59B6"/>
    <w:rsid w:val="00C263AD"/>
    <w:rsid w:val="00C43F80"/>
    <w:rsid w:val="00CA1438"/>
    <w:rsid w:val="00CE5379"/>
    <w:rsid w:val="00D1133B"/>
    <w:rsid w:val="00D3604F"/>
    <w:rsid w:val="00D421E7"/>
    <w:rsid w:val="00D80ED3"/>
    <w:rsid w:val="00DC5C64"/>
    <w:rsid w:val="00DC74AA"/>
    <w:rsid w:val="00DE5F99"/>
    <w:rsid w:val="00E12408"/>
    <w:rsid w:val="00E65BF2"/>
    <w:rsid w:val="00EB789B"/>
    <w:rsid w:val="00F020BA"/>
    <w:rsid w:val="00F10FA4"/>
    <w:rsid w:val="00F16026"/>
    <w:rsid w:val="00F3219F"/>
    <w:rsid w:val="00FE1DEB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1FB6F"/>
  <w15:chartTrackingRefBased/>
  <w15:docId w15:val="{2A652DBF-97A9-4326-9C4B-8172632F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94A"/>
    <w:pPr>
      <w:widowControl w:val="0"/>
      <w:adjustRightInd w:val="0"/>
      <w:ind w:firstLine="425"/>
      <w:jc w:val="both"/>
    </w:pPr>
    <w:rPr>
      <w:rFonts w:ascii="Times New Roman" w:eastAsia="SimSun" w:hAnsi="Times New Roman" w:cs="Times New Roman"/>
      <w:szCs w:val="20"/>
    </w:rPr>
  </w:style>
  <w:style w:type="paragraph" w:styleId="Heading3">
    <w:name w:val="heading 3"/>
    <w:basedOn w:val="Normal"/>
    <w:link w:val="Heading3Char"/>
    <w:uiPriority w:val="9"/>
    <w:qFormat/>
    <w:rsid w:val="00CE5379"/>
    <w:pPr>
      <w:widowControl/>
      <w:adjustRightInd/>
      <w:spacing w:before="100" w:beforeAutospacing="1" w:after="100" w:afterAutospacing="1"/>
      <w:ind w:firstLine="0"/>
      <w:jc w:val="left"/>
      <w:outlineLvl w:val="2"/>
    </w:pPr>
    <w:rPr>
      <w:rFonts w:ascii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C194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1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C194A"/>
    <w:rPr>
      <w:sz w:val="18"/>
      <w:szCs w:val="18"/>
    </w:rPr>
  </w:style>
  <w:style w:type="paragraph" w:styleId="TOC2">
    <w:name w:val="toc 2"/>
    <w:aliases w:val="toc2"/>
    <w:basedOn w:val="Normal"/>
    <w:next w:val="Normal"/>
    <w:autoRedefine/>
    <w:semiHidden/>
    <w:rsid w:val="003C194A"/>
    <w:pPr>
      <w:tabs>
        <w:tab w:val="right" w:leader="dot" w:pos="8306"/>
      </w:tabs>
      <w:ind w:right="17" w:firstLine="0"/>
      <w:jc w:val="center"/>
      <w:outlineLvl w:val="1"/>
    </w:pPr>
    <w:rPr>
      <w:rFonts w:ascii="SimHei" w:eastAsia="SimHei" w:hAnsi="SimHei"/>
      <w:noProof/>
      <w:sz w:val="32"/>
      <w:szCs w:val="32"/>
    </w:rPr>
  </w:style>
  <w:style w:type="paragraph" w:styleId="TOC3">
    <w:name w:val="toc 3"/>
    <w:basedOn w:val="Normal"/>
    <w:next w:val="Normal"/>
    <w:autoRedefine/>
    <w:semiHidden/>
    <w:rsid w:val="003C194A"/>
    <w:pPr>
      <w:tabs>
        <w:tab w:val="right" w:leader="dot" w:pos="7490"/>
      </w:tabs>
      <w:ind w:firstLine="0"/>
      <w:outlineLvl w:val="2"/>
    </w:pPr>
    <w:rPr>
      <w:rFonts w:ascii="SimSun" w:hAnsi="SimSun"/>
      <w:sz w:val="30"/>
      <w:szCs w:val="30"/>
    </w:rPr>
  </w:style>
  <w:style w:type="paragraph" w:styleId="Title">
    <w:name w:val="Title"/>
    <w:basedOn w:val="Normal"/>
    <w:next w:val="Normal"/>
    <w:link w:val="TitleChar"/>
    <w:qFormat/>
    <w:rsid w:val="003C194A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C194A"/>
    <w:rPr>
      <w:rFonts w:ascii="Calibri Light" w:eastAsia="SimSun" w:hAnsi="Calibri Light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2F1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0C2F19"/>
    <w:pPr>
      <w:widowControl/>
      <w:adjustRightInd/>
      <w:spacing w:before="100" w:beforeAutospacing="1" w:after="100" w:afterAutospacing="1"/>
      <w:ind w:firstLine="0"/>
      <w:jc w:val="left"/>
    </w:pPr>
    <w:rPr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515B"/>
    <w:pPr>
      <w:adjustRightInd/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E5379"/>
    <w:rPr>
      <w:rFonts w:ascii="SimSun" w:eastAsia="SimSun" w:hAnsi="SimSun" w:cs="SimSun"/>
      <w:b/>
      <w:bCs/>
      <w:kern w:val="0"/>
      <w:sz w:val="27"/>
      <w:szCs w:val="27"/>
    </w:rPr>
  </w:style>
  <w:style w:type="character" w:customStyle="1" w:styleId="Mention1">
    <w:name w:val="Mention1"/>
    <w:basedOn w:val="DefaultParagraphFont"/>
    <w:uiPriority w:val="99"/>
    <w:semiHidden/>
    <w:unhideWhenUsed/>
    <w:rsid w:val="00CE537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097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38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azure.microsoft.com/support/legal/sla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348A18513F9324E8C644C274655A479" ma:contentTypeVersion="0" ma:contentTypeDescription="新建文档。" ma:contentTypeScope="" ma:versionID="38bd47e0f52cce05fb90ddf9d164f65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06bd4d3280be41fc6ae576ff60c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950BD2-2739-458B-8405-5B2E7CE7C4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E48C6B-9C2D-423B-8AF5-86F28BE68F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51BC48-52A8-4E8F-A517-E80B7BC916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10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daniel</dc:creator>
  <cp:keywords/>
  <dc:description/>
  <cp:lastModifiedBy>MK Wang</cp:lastModifiedBy>
  <cp:revision>43</cp:revision>
  <dcterms:created xsi:type="dcterms:W3CDTF">2017-02-23T05:51:00Z</dcterms:created>
  <dcterms:modified xsi:type="dcterms:W3CDTF">2017-08-30T06:23:00Z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0x0101006348A18513F9324E8C644C274655A479</vt:lpwstr>
  </property>
</Properties>
</file>