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9CC" w:rsidRDefault="003F4926" w:rsidP="006507BC">
      <w:pPr>
        <w:jc w:val="center"/>
        <w:rPr>
          <w:sz w:val="24"/>
        </w:rPr>
      </w:pPr>
      <w:r>
        <w:rPr>
          <w:rFonts w:hint="eastAsia"/>
          <w:sz w:val="24"/>
        </w:rPr>
        <w:t>发票相关的申请和常见问题</w:t>
      </w:r>
    </w:p>
    <w:p w:rsidR="006507BC" w:rsidRDefault="006507BC" w:rsidP="006507BC">
      <w:pPr>
        <w:jc w:val="center"/>
        <w:rPr>
          <w:sz w:val="24"/>
        </w:rPr>
      </w:pPr>
    </w:p>
    <w:p w:rsidR="006507BC" w:rsidRDefault="003F4926" w:rsidP="006507BC">
      <w:pPr>
        <w:jc w:val="left"/>
        <w:rPr>
          <w:color w:val="000000"/>
        </w:rPr>
      </w:pPr>
      <w:bookmarkStart w:id="0" w:name="_GoBack"/>
      <w:r w:rsidRPr="003F4926">
        <w:rPr>
          <w:rFonts w:hint="eastAsia"/>
          <w:color w:val="000000"/>
        </w:rPr>
        <w:t>发票申请操作解析</w:t>
      </w:r>
      <w:r w:rsidRPr="003F4926">
        <w:rPr>
          <w:rFonts w:hint="eastAsia"/>
          <w:color w:val="000000"/>
        </w:rPr>
        <w:t xml:space="preserve"> - Azure </w:t>
      </w:r>
      <w:r w:rsidRPr="003F4926">
        <w:rPr>
          <w:rFonts w:hint="eastAsia"/>
          <w:color w:val="000000"/>
        </w:rPr>
        <w:t>在线业务</w:t>
      </w:r>
      <w:bookmarkEnd w:id="0"/>
      <w:r w:rsidR="006507BC">
        <w:rPr>
          <w:rFonts w:hint="eastAsia"/>
          <w:color w:val="000000"/>
        </w:rPr>
        <w:t>：</w:t>
      </w:r>
      <w:hyperlink r:id="rId5" w:history="1">
        <w:r w:rsidR="006507BC" w:rsidRPr="00326A29">
          <w:rPr>
            <w:rStyle w:val="Hyperlink"/>
          </w:rPr>
          <w:t>https://www.azure.cn/pricing/billing/azure-fapiao-process/</w:t>
        </w:r>
      </w:hyperlink>
    </w:p>
    <w:p w:rsidR="00DE372D" w:rsidRDefault="00DE372D" w:rsidP="006507BC">
      <w:pPr>
        <w:jc w:val="left"/>
        <w:rPr>
          <w:rFonts w:ascii="Microsoft YaHei" w:eastAsia="Microsoft YaHei" w:hAnsi="Microsoft YaHei" w:cs="Microsoft YaHei"/>
          <w:color w:val="323A45"/>
          <w:sz w:val="30"/>
          <w:szCs w:val="30"/>
        </w:rPr>
      </w:pPr>
      <w:r>
        <w:br/>
      </w:r>
      <w:r>
        <w:rPr>
          <w:rFonts w:ascii="Segoe UI" w:hAnsi="Segoe UI" w:cs="Segoe UI"/>
          <w:color w:val="323A45"/>
          <w:sz w:val="30"/>
          <w:szCs w:val="30"/>
        </w:rPr>
        <w:t>申请流程</w:t>
      </w:r>
      <w:r>
        <w:rPr>
          <w:rFonts w:ascii="Microsoft YaHei" w:eastAsia="Microsoft YaHei" w:hAnsi="Microsoft YaHei" w:cs="Microsoft YaHei" w:hint="eastAsia"/>
          <w:color w:val="323A45"/>
          <w:sz w:val="30"/>
          <w:szCs w:val="30"/>
        </w:rPr>
        <w:t>：</w:t>
      </w:r>
    </w:p>
    <w:p w:rsidR="00DE372D" w:rsidRDefault="00DE372D" w:rsidP="006507BC">
      <w:pPr>
        <w:jc w:val="left"/>
        <w:rPr>
          <w:color w:val="000000"/>
        </w:rPr>
      </w:pPr>
    </w:p>
    <w:p w:rsidR="00DE372D" w:rsidRDefault="00DE372D" w:rsidP="006507BC">
      <w:pPr>
        <w:jc w:val="left"/>
        <w:rPr>
          <w:color w:val="000000"/>
        </w:rPr>
      </w:pPr>
      <w:r w:rsidRPr="00DE372D">
        <w:drawing>
          <wp:inline distT="0" distB="0" distL="0" distR="0" wp14:anchorId="765E5651" wp14:editId="37C5CE4E">
            <wp:extent cx="6667500" cy="151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BC" w:rsidRPr="006507BC" w:rsidRDefault="006507BC" w:rsidP="006507BC">
      <w:pPr>
        <w:pStyle w:val="Heading2"/>
        <w:spacing w:line="420" w:lineRule="atLeast"/>
        <w:rPr>
          <w:rFonts w:ascii="Segoe UI" w:hAnsi="Segoe UI" w:cs="Segoe UI"/>
          <w:b w:val="0"/>
          <w:bCs w:val="0"/>
          <w:color w:val="323A45"/>
          <w:sz w:val="30"/>
          <w:szCs w:val="30"/>
        </w:rPr>
      </w:pPr>
      <w:r w:rsidRPr="006507BC">
        <w:rPr>
          <w:rStyle w:val="hidden-xs"/>
          <w:rFonts w:ascii="Segoe UI" w:hAnsi="Segoe UI" w:cs="Segoe UI"/>
          <w:b w:val="0"/>
          <w:bCs w:val="0"/>
          <w:color w:val="5E6D81"/>
          <w:sz w:val="30"/>
          <w:szCs w:val="30"/>
        </w:rPr>
        <w:t>1.</w:t>
      </w:r>
      <w:r w:rsidRPr="006507BC">
        <w:rPr>
          <w:rFonts w:ascii="Segoe UI" w:hAnsi="Segoe UI" w:cs="Segoe UI"/>
          <w:b w:val="0"/>
          <w:bCs w:val="0"/>
          <w:color w:val="323A45"/>
          <w:sz w:val="30"/>
          <w:szCs w:val="30"/>
        </w:rPr>
        <w:t> </w:t>
      </w:r>
      <w:r w:rsidRPr="006507BC">
        <w:rPr>
          <w:rFonts w:ascii="Segoe UI" w:hAnsi="Segoe UI" w:cs="Segoe UI"/>
          <w:b w:val="0"/>
          <w:bCs w:val="0"/>
          <w:color w:val="323A45"/>
          <w:sz w:val="30"/>
          <w:szCs w:val="30"/>
        </w:rPr>
        <w:t>如何申请发票</w:t>
      </w:r>
    </w:p>
    <w:p w:rsidR="006507BC" w:rsidRDefault="006507BC" w:rsidP="006507BC">
      <w:pPr>
        <w:pStyle w:val="NormalWeb"/>
        <w:numPr>
          <w:ilvl w:val="0"/>
          <w:numId w:val="1"/>
        </w:numPr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您在网站成功付款后，会收到一封</w:t>
      </w:r>
      <w:r>
        <w:rPr>
          <w:rFonts w:ascii="Segoe UI" w:hAnsi="Segoe UI" w:cs="Segoe UI"/>
          <w:color w:val="5E6D81"/>
          <w:sz w:val="21"/>
          <w:szCs w:val="21"/>
        </w:rPr>
        <w:t>“</w:t>
      </w:r>
      <w:r>
        <w:rPr>
          <w:rStyle w:val="Strong"/>
          <w:rFonts w:ascii="Segoe UI" w:hAnsi="Segoe UI" w:cs="Segoe UI"/>
          <w:color w:val="5E6D81"/>
          <w:sz w:val="21"/>
          <w:szCs w:val="21"/>
        </w:rPr>
        <w:t>订单确认</w:t>
      </w:r>
      <w:r>
        <w:rPr>
          <w:rFonts w:ascii="Segoe UI" w:hAnsi="Segoe UI" w:cs="Segoe UI"/>
          <w:color w:val="5E6D81"/>
          <w:sz w:val="21"/>
          <w:szCs w:val="21"/>
        </w:rPr>
        <w:t>”</w:t>
      </w:r>
      <w:r>
        <w:rPr>
          <w:rFonts w:ascii="Segoe UI" w:hAnsi="Segoe UI" w:cs="Segoe UI"/>
          <w:color w:val="5E6D81"/>
          <w:sz w:val="21"/>
          <w:szCs w:val="21"/>
        </w:rPr>
        <w:t>邮件，此邮件里包含有发票申请界面的链接，用户的</w:t>
      </w:r>
      <w:r>
        <w:rPr>
          <w:rFonts w:ascii="Segoe UI" w:hAnsi="Segoe UI" w:cs="Segoe UI"/>
          <w:color w:val="5E6D81"/>
          <w:sz w:val="21"/>
          <w:szCs w:val="21"/>
        </w:rPr>
        <w:t xml:space="preserve"> order ID </w:t>
      </w:r>
      <w:r>
        <w:rPr>
          <w:rFonts w:ascii="Segoe UI" w:hAnsi="Segoe UI" w:cs="Segoe UI"/>
          <w:color w:val="5E6D81"/>
          <w:sz w:val="21"/>
          <w:szCs w:val="21"/>
        </w:rPr>
        <w:t>和您自己的邮箱，请您根据链接到</w:t>
      </w:r>
      <w:hyperlink r:id="rId7" w:tgtFrame="_blank" w:history="1">
        <w:r>
          <w:rPr>
            <w:rStyle w:val="Hyperlink"/>
            <w:rFonts w:ascii="Segoe UI" w:hAnsi="Segoe UI" w:cs="Segoe UI"/>
            <w:color w:val="00A3D9"/>
            <w:sz w:val="21"/>
            <w:szCs w:val="21"/>
          </w:rPr>
          <w:t>世纪互联发票信息管理系统</w:t>
        </w:r>
      </w:hyperlink>
      <w:r>
        <w:rPr>
          <w:rFonts w:ascii="Segoe UI" w:hAnsi="Segoe UI" w:cs="Segoe UI"/>
          <w:color w:val="5E6D81"/>
          <w:sz w:val="21"/>
          <w:szCs w:val="21"/>
        </w:rPr>
        <w:t>进行注册。</w:t>
      </w:r>
    </w:p>
    <w:p w:rsidR="006507BC" w:rsidRDefault="006507BC" w:rsidP="006507BC">
      <w:pPr>
        <w:pStyle w:val="NormalWeb"/>
        <w:numPr>
          <w:ilvl w:val="0"/>
          <w:numId w:val="1"/>
        </w:numPr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您也可以在您的</w:t>
      </w:r>
      <w:r>
        <w:rPr>
          <w:rFonts w:ascii="Segoe UI" w:hAnsi="Segoe UI" w:cs="Segoe UI"/>
          <w:color w:val="5E6D81"/>
          <w:sz w:val="21"/>
          <w:szCs w:val="21"/>
        </w:rPr>
        <w:t xml:space="preserve"> Portal </w:t>
      </w:r>
      <w:r>
        <w:rPr>
          <w:rFonts w:ascii="Segoe UI" w:hAnsi="Segoe UI" w:cs="Segoe UI"/>
          <w:color w:val="5E6D81"/>
          <w:sz w:val="21"/>
          <w:szCs w:val="21"/>
        </w:rPr>
        <w:t>直接点击链接：</w:t>
      </w:r>
    </w:p>
    <w:p w:rsidR="006507BC" w:rsidRDefault="006507BC" w:rsidP="006507BC">
      <w:pPr>
        <w:rPr>
          <w:rFonts w:ascii="Segoe UI" w:hAnsi="Segoe UI" w:cs="Segoe UI"/>
          <w:color w:val="5E6D81"/>
          <w:sz w:val="27"/>
          <w:szCs w:val="27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5022850" cy="2114550"/>
            <wp:effectExtent l="0" t="0" r="6350" b="0"/>
            <wp:docPr id="14" name="Picture 14" descr="https://resource.cdn.azure.cn/marketing-resource/css/images/pricing/billing/azure-fapiao-process/02.pn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ource.cdn.azure.cn/marketing-resource/css/images/pricing/billing/azure-fapiao-process/02.pn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BC" w:rsidRDefault="006507BC" w:rsidP="006507BC">
      <w:pPr>
        <w:pStyle w:val="Heading2"/>
        <w:spacing w:line="420" w:lineRule="atLeast"/>
        <w:rPr>
          <w:rFonts w:ascii="Segoe UI" w:hAnsi="Segoe UI" w:cs="Segoe UI"/>
          <w:b w:val="0"/>
          <w:bCs w:val="0"/>
          <w:color w:val="323A45"/>
          <w:sz w:val="30"/>
          <w:szCs w:val="30"/>
        </w:rPr>
      </w:pPr>
      <w:r w:rsidRPr="006507BC">
        <w:rPr>
          <w:rStyle w:val="hidden-xs"/>
          <w:rFonts w:ascii="Segoe UI" w:hAnsi="Segoe UI" w:cs="Segoe UI"/>
          <w:b w:val="0"/>
          <w:bCs w:val="0"/>
          <w:color w:val="5E6D81"/>
          <w:sz w:val="30"/>
          <w:szCs w:val="30"/>
        </w:rPr>
        <w:t>2.</w:t>
      </w:r>
      <w:r w:rsidRPr="006507BC">
        <w:rPr>
          <w:rFonts w:ascii="Segoe UI" w:hAnsi="Segoe UI" w:cs="Segoe UI"/>
          <w:b w:val="0"/>
          <w:bCs w:val="0"/>
          <w:color w:val="323A45"/>
          <w:sz w:val="30"/>
          <w:szCs w:val="30"/>
        </w:rPr>
        <w:t> </w:t>
      </w:r>
      <w:r w:rsidRPr="006507BC">
        <w:rPr>
          <w:rFonts w:ascii="Segoe UI" w:hAnsi="Segoe UI" w:cs="Segoe UI"/>
          <w:b w:val="0"/>
          <w:bCs w:val="0"/>
          <w:color w:val="323A45"/>
          <w:sz w:val="30"/>
          <w:szCs w:val="30"/>
        </w:rPr>
        <w:t>发票</w:t>
      </w:r>
      <w:r>
        <w:rPr>
          <w:rFonts w:ascii="Segoe UI" w:hAnsi="Segoe UI" w:cs="Segoe UI"/>
          <w:b w:val="0"/>
          <w:bCs w:val="0"/>
          <w:color w:val="323A45"/>
          <w:sz w:val="30"/>
          <w:szCs w:val="30"/>
        </w:rPr>
        <w:t>系统注册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当您进入世纪互联发票信息管理系统时，请填写以下信息进行注册。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注册完账户后，系统会发送激活邮件给您的注册邮箱，请点击邮件中的激活链接以激活该账户。</w:t>
      </w:r>
    </w:p>
    <w:p w:rsidR="006507BC" w:rsidRDefault="006507BC" w:rsidP="006507BC">
      <w:pPr>
        <w:rPr>
          <w:rFonts w:ascii="Segoe UI" w:hAnsi="Segoe UI" w:cs="Segoe UI"/>
          <w:color w:val="5E6D81"/>
          <w:sz w:val="27"/>
          <w:szCs w:val="27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2965450" cy="3257550"/>
            <wp:effectExtent l="0" t="0" r="6350" b="0"/>
            <wp:docPr id="13" name="Picture 13" descr="https://resource.cdn.azure.cn/marketing-resource/css/images/pricing/billing/azure-fapiao-process/03.pn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esource.cdn.azure.cn/marketing-resource/css/images/pricing/billing/azure-fapiao-process/03.pn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BC" w:rsidRDefault="006507BC" w:rsidP="006507BC">
      <w:pPr>
        <w:pStyle w:val="Heading2"/>
        <w:spacing w:line="420" w:lineRule="atLeast"/>
        <w:rPr>
          <w:rFonts w:ascii="Segoe UI" w:hAnsi="Segoe UI" w:cs="Segoe UI"/>
          <w:b w:val="0"/>
          <w:bCs w:val="0"/>
          <w:color w:val="323A45"/>
          <w:sz w:val="30"/>
          <w:szCs w:val="30"/>
        </w:rPr>
      </w:pPr>
      <w:r w:rsidRPr="006507BC">
        <w:rPr>
          <w:rStyle w:val="hidden-xs"/>
          <w:rFonts w:ascii="Segoe UI" w:hAnsi="Segoe UI" w:cs="Segoe UI"/>
          <w:b w:val="0"/>
          <w:bCs w:val="0"/>
          <w:color w:val="5E6D81"/>
          <w:sz w:val="30"/>
          <w:szCs w:val="30"/>
        </w:rPr>
        <w:t>3.</w:t>
      </w:r>
      <w:r w:rsidRPr="006507BC">
        <w:rPr>
          <w:rFonts w:ascii="Segoe UI" w:hAnsi="Segoe UI" w:cs="Segoe UI"/>
          <w:b w:val="0"/>
          <w:bCs w:val="0"/>
          <w:color w:val="323A45"/>
          <w:sz w:val="30"/>
          <w:szCs w:val="30"/>
        </w:rPr>
        <w:t> </w:t>
      </w:r>
      <w:r w:rsidRPr="006507BC">
        <w:rPr>
          <w:rFonts w:ascii="Segoe UI" w:hAnsi="Segoe UI" w:cs="Segoe UI"/>
          <w:b w:val="0"/>
          <w:bCs w:val="0"/>
          <w:color w:val="323A45"/>
          <w:sz w:val="30"/>
          <w:szCs w:val="30"/>
        </w:rPr>
        <w:t>开发票具体</w:t>
      </w:r>
      <w:r>
        <w:rPr>
          <w:rFonts w:ascii="Segoe UI" w:hAnsi="Segoe UI" w:cs="Segoe UI"/>
          <w:b w:val="0"/>
          <w:bCs w:val="0"/>
          <w:color w:val="323A45"/>
          <w:sz w:val="30"/>
          <w:szCs w:val="30"/>
        </w:rPr>
        <w:t>操作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恭喜您成功注册，等您登录系统之后，在我的账单下选择并勾选上需要开具发票的批次，点击申请账单：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支付系统是搭建在第三方平台，订单资料和支付结果需要</w:t>
      </w:r>
      <w:r>
        <w:rPr>
          <w:rFonts w:ascii="Segoe UI" w:hAnsi="Segoe UI" w:cs="Segoe UI"/>
          <w:color w:val="5E6D81"/>
          <w:sz w:val="21"/>
          <w:szCs w:val="21"/>
        </w:rPr>
        <w:t>3</w:t>
      </w:r>
      <w:r>
        <w:rPr>
          <w:rFonts w:ascii="Segoe UI" w:hAnsi="Segoe UI" w:cs="Segoe UI"/>
          <w:color w:val="5E6D81"/>
          <w:sz w:val="21"/>
          <w:szCs w:val="21"/>
        </w:rPr>
        <w:t>天的时间同步，请您耐心等待。</w:t>
      </w:r>
    </w:p>
    <w:p w:rsidR="006507BC" w:rsidRDefault="006507BC" w:rsidP="006507BC">
      <w:pPr>
        <w:rPr>
          <w:rFonts w:ascii="Segoe UI" w:hAnsi="Segoe UI" w:cs="Segoe UI"/>
          <w:color w:val="5E6D81"/>
          <w:sz w:val="27"/>
          <w:szCs w:val="27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5987143" cy="2098351"/>
            <wp:effectExtent l="0" t="0" r="0" b="0"/>
            <wp:docPr id="12" name="Picture 12" descr="https://resource.cdn.azure.cn/marketing-resource/css/images/pricing/billing/azure-fapiao-process/04.pn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esource.cdn.azure.cn/marketing-resource/css/images/pricing/billing/azure-fapiao-process/04.pn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665" cy="21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请您先选择发票类型，然后继续完成</w:t>
      </w:r>
      <w:r>
        <w:rPr>
          <w:rFonts w:ascii="Segoe UI" w:hAnsi="Segoe UI" w:cs="Segoe UI"/>
          <w:color w:val="5E6D81"/>
          <w:sz w:val="21"/>
          <w:szCs w:val="21"/>
        </w:rPr>
        <w:t>“</w:t>
      </w:r>
      <w:r>
        <w:rPr>
          <w:rStyle w:val="Strong"/>
          <w:rFonts w:ascii="Segoe UI" w:hAnsi="Segoe UI" w:cs="Segoe UI"/>
          <w:color w:val="5E6D81"/>
          <w:sz w:val="21"/>
          <w:szCs w:val="21"/>
        </w:rPr>
        <w:t>发票信息</w:t>
      </w:r>
      <w:r>
        <w:rPr>
          <w:rFonts w:ascii="Segoe UI" w:hAnsi="Segoe UI" w:cs="Segoe UI"/>
          <w:color w:val="5E6D81"/>
          <w:sz w:val="21"/>
          <w:szCs w:val="21"/>
        </w:rPr>
        <w:t>”</w:t>
      </w:r>
      <w:r>
        <w:rPr>
          <w:rFonts w:ascii="Segoe UI" w:hAnsi="Segoe UI" w:cs="Segoe UI"/>
          <w:color w:val="5E6D81"/>
          <w:sz w:val="21"/>
          <w:szCs w:val="21"/>
        </w:rPr>
        <w:t>，请完成</w:t>
      </w:r>
      <w:r>
        <w:rPr>
          <w:rFonts w:ascii="Segoe UI" w:hAnsi="Segoe UI" w:cs="Segoe UI"/>
          <w:color w:val="5E6D81"/>
          <w:sz w:val="21"/>
          <w:szCs w:val="21"/>
        </w:rPr>
        <w:t xml:space="preserve"> * </w:t>
      </w:r>
      <w:r>
        <w:rPr>
          <w:rFonts w:ascii="Segoe UI" w:hAnsi="Segoe UI" w:cs="Segoe UI"/>
          <w:color w:val="5E6D81"/>
          <w:sz w:val="21"/>
          <w:szCs w:val="21"/>
        </w:rPr>
        <w:t>标记的待填项</w:t>
      </w:r>
      <w:r>
        <w:rPr>
          <w:rFonts w:ascii="Segoe UI" w:hAnsi="Segoe UI" w:cs="Segoe UI"/>
          <w:color w:val="5E6D81"/>
          <w:sz w:val="21"/>
          <w:szCs w:val="21"/>
        </w:rPr>
        <w:t>:</w:t>
      </w:r>
    </w:p>
    <w:p w:rsidR="006507BC" w:rsidRDefault="006507BC" w:rsidP="006507BC">
      <w:pPr>
        <w:rPr>
          <w:rFonts w:ascii="Segoe UI" w:hAnsi="Segoe UI" w:cs="Segoe UI"/>
          <w:color w:val="5E6D81"/>
          <w:sz w:val="27"/>
          <w:szCs w:val="27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5863579" cy="4009571"/>
            <wp:effectExtent l="0" t="0" r="4445" b="0"/>
            <wp:docPr id="11" name="Picture 11" descr="https://resource.cdn.azure.cn/marketing-resource/css/images/pricing/billing/azure-fapiao-process/05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esource.cdn.azure.cn/marketing-resource/css/images/pricing/billing/azure-fapiao-process/05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15" cy="401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9D8" w:rsidRPr="009539D8" w:rsidRDefault="009539D8" w:rsidP="009539D8">
      <w:pPr>
        <w:pStyle w:val="ListParagraph"/>
        <w:numPr>
          <w:ilvl w:val="0"/>
          <w:numId w:val="2"/>
        </w:numPr>
        <w:ind w:firstLineChars="0"/>
        <w:rPr>
          <w:color w:val="FF0000"/>
        </w:rPr>
      </w:pPr>
      <w:r w:rsidRPr="009539D8">
        <w:rPr>
          <w:rFonts w:hint="eastAsia"/>
          <w:color w:val="FF0000"/>
        </w:rPr>
        <w:t>根据《国家税务总局关于增值税发票开具有关问题的公告》最新规定，自</w:t>
      </w:r>
      <w:r w:rsidRPr="009539D8">
        <w:rPr>
          <w:rFonts w:hint="eastAsia"/>
          <w:color w:val="FF0000"/>
        </w:rPr>
        <w:t>2017</w:t>
      </w:r>
      <w:r w:rsidRPr="009539D8">
        <w:rPr>
          <w:rFonts w:hint="eastAsia"/>
          <w:color w:val="FF0000"/>
        </w:rPr>
        <w:t>年</w:t>
      </w:r>
      <w:r w:rsidRPr="009539D8">
        <w:rPr>
          <w:rFonts w:hint="eastAsia"/>
          <w:color w:val="FF0000"/>
        </w:rPr>
        <w:t>7</w:t>
      </w:r>
      <w:r w:rsidRPr="009539D8">
        <w:rPr>
          <w:rFonts w:hint="eastAsia"/>
          <w:color w:val="FF0000"/>
        </w:rPr>
        <w:t>月</w:t>
      </w:r>
      <w:r w:rsidRPr="009539D8">
        <w:rPr>
          <w:rFonts w:hint="eastAsia"/>
          <w:color w:val="FF0000"/>
        </w:rPr>
        <w:t>1</w:t>
      </w:r>
      <w:r w:rsidRPr="009539D8">
        <w:rPr>
          <w:rFonts w:hint="eastAsia"/>
          <w:color w:val="FF0000"/>
        </w:rPr>
        <w:t>日起，企业单位申请</w:t>
      </w:r>
      <w:r w:rsidRPr="009539D8">
        <w:rPr>
          <w:rFonts w:hint="eastAsia"/>
          <w:color w:val="FF0000"/>
        </w:rPr>
        <w:t xml:space="preserve"> </w:t>
      </w:r>
      <w:r w:rsidRPr="009539D8">
        <w:rPr>
          <w:color w:val="FF0000"/>
        </w:rPr>
        <w:t>增值税普通发票</w:t>
      </w:r>
      <w:r w:rsidRPr="009539D8">
        <w:rPr>
          <w:rFonts w:hint="eastAsia"/>
          <w:color w:val="FF0000"/>
        </w:rPr>
        <w:t xml:space="preserve"> </w:t>
      </w:r>
      <w:r w:rsidRPr="009539D8">
        <w:rPr>
          <w:color w:val="FF0000"/>
        </w:rPr>
        <w:t>必须要提供</w:t>
      </w:r>
      <w:r w:rsidRPr="009539D8">
        <w:rPr>
          <w:rFonts w:hint="eastAsia"/>
          <w:color w:val="FF0000"/>
        </w:rPr>
        <w:t>纳税人识别号</w:t>
      </w:r>
    </w:p>
    <w:p w:rsidR="006507BC" w:rsidRDefault="006507BC" w:rsidP="001944A1">
      <w:pPr>
        <w:widowControl/>
        <w:numPr>
          <w:ilvl w:val="0"/>
          <w:numId w:val="2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您可以根据需求，申请开具不同公司抬头的发票，但一笔充值</w:t>
      </w:r>
      <w:r>
        <w:rPr>
          <w:rFonts w:ascii="Segoe UI" w:hAnsi="Segoe UI" w:cs="Segoe UI"/>
          <w:color w:val="5E6D81"/>
          <w:szCs w:val="21"/>
        </w:rPr>
        <w:t>/</w:t>
      </w:r>
      <w:r>
        <w:rPr>
          <w:rFonts w:ascii="Segoe UI" w:hAnsi="Segoe UI" w:cs="Segoe UI"/>
          <w:color w:val="5E6D81"/>
          <w:szCs w:val="21"/>
        </w:rPr>
        <w:t>付款只能申请一家公司抬头发票，如果您需要一笔充值开具不同抬头或者拆分不同金额的发票，可以</w:t>
      </w:r>
      <w:r w:rsidR="009539D8" w:rsidRPr="009539D8">
        <w:rPr>
          <w:rFonts w:ascii="Segoe UI" w:hAnsi="Segoe UI" w:cs="Segoe UI"/>
          <w:color w:val="FF0000"/>
          <w:szCs w:val="21"/>
        </w:rPr>
        <w:t>在申请发票前</w:t>
      </w:r>
      <w:r>
        <w:rPr>
          <w:rFonts w:ascii="Segoe UI" w:hAnsi="Segoe UI" w:cs="Segoe UI"/>
          <w:color w:val="5E6D81"/>
          <w:szCs w:val="21"/>
        </w:rPr>
        <w:t>通过链接</w:t>
      </w:r>
      <w:r w:rsidRPr="001944A1">
        <w:rPr>
          <w:rFonts w:ascii="Segoe UI" w:hAnsi="Segoe UI" w:cs="Segoe UI"/>
          <w:color w:val="FF0000"/>
          <w:szCs w:val="21"/>
        </w:rPr>
        <w:t> </w:t>
      </w:r>
      <w:hyperlink r:id="rId16" w:history="1">
        <w:r w:rsidR="001944A1" w:rsidRPr="001944A1">
          <w:rPr>
            <w:rStyle w:val="Hyperlink"/>
            <w:color w:val="FF0000"/>
          </w:rPr>
          <w:t>https://www.azure.cn/support/contact/</w:t>
        </w:r>
      </w:hyperlink>
      <w:r w:rsidR="001944A1" w:rsidRPr="001944A1">
        <w:rPr>
          <w:rFonts w:ascii="Segoe UI" w:hAnsi="Segoe UI" w:cs="Segoe UI" w:hint="eastAsia"/>
          <w:color w:val="FF0000"/>
          <w:szCs w:val="21"/>
        </w:rPr>
        <w:t xml:space="preserve"> </w:t>
      </w:r>
      <w:r>
        <w:rPr>
          <w:rFonts w:ascii="Segoe UI" w:hAnsi="Segoe UI" w:cs="Segoe UI"/>
          <w:color w:val="5E6D81"/>
          <w:szCs w:val="21"/>
        </w:rPr>
        <w:t>网页提交申请；或者拨打售后服务电话</w:t>
      </w:r>
      <w:r>
        <w:rPr>
          <w:rFonts w:ascii="Segoe UI" w:hAnsi="Segoe UI" w:cs="Segoe UI"/>
          <w:color w:val="5E6D81"/>
          <w:szCs w:val="21"/>
        </w:rPr>
        <w:t xml:space="preserve"> 4000890365</w:t>
      </w:r>
      <w:r w:rsidR="009539D8">
        <w:rPr>
          <w:rFonts w:ascii="Segoe UI" w:hAnsi="Segoe UI" w:cs="Segoe UI"/>
          <w:color w:val="5E6D81"/>
          <w:szCs w:val="21"/>
        </w:rPr>
        <w:t>咨询</w:t>
      </w:r>
      <w:r>
        <w:rPr>
          <w:rFonts w:ascii="Segoe UI" w:hAnsi="Segoe UI" w:cs="Segoe UI"/>
          <w:color w:val="5E6D81"/>
          <w:szCs w:val="21"/>
        </w:rPr>
        <w:t>。</w:t>
      </w:r>
    </w:p>
    <w:p w:rsidR="006507BC" w:rsidRDefault="006507BC" w:rsidP="006507BC">
      <w:pPr>
        <w:widowControl/>
        <w:numPr>
          <w:ilvl w:val="0"/>
          <w:numId w:val="2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当您第二次要开发票时，系统自动为您呈现上次开票信息。</w:t>
      </w:r>
    </w:p>
    <w:p w:rsidR="006507BC" w:rsidRDefault="006507BC" w:rsidP="006507BC">
      <w:pPr>
        <w:widowControl/>
        <w:numPr>
          <w:ilvl w:val="0"/>
          <w:numId w:val="2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请注意当您需要购买证明或者办理退款，收款单位要和发票开具的公司一致。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请填写邮寄信息，</w:t>
      </w:r>
      <w:r w:rsidR="00DE372D" w:rsidRPr="00DE372D">
        <w:rPr>
          <w:rFonts w:ascii="Segoe UI" w:hAnsi="Segoe UI" w:cs="Segoe UI" w:hint="eastAsia"/>
          <w:color w:val="FF0000"/>
          <w:sz w:val="21"/>
          <w:szCs w:val="21"/>
        </w:rPr>
        <w:t>派送方式</w:t>
      </w:r>
      <w:r>
        <w:rPr>
          <w:rFonts w:ascii="Segoe UI" w:hAnsi="Segoe UI" w:cs="Segoe UI"/>
          <w:color w:val="5E6D81"/>
          <w:sz w:val="21"/>
          <w:szCs w:val="21"/>
        </w:rPr>
        <w:t>可选韵达，顺丰（只能到付），您也可以到世纪互联上海分公司自取。</w:t>
      </w:r>
    </w:p>
    <w:p w:rsidR="006507BC" w:rsidRDefault="006507BC" w:rsidP="006507BC">
      <w:pPr>
        <w:rPr>
          <w:rFonts w:ascii="Segoe UI" w:hAnsi="Segoe UI" w:cs="Segoe UI"/>
          <w:color w:val="5E6D81"/>
          <w:sz w:val="27"/>
          <w:szCs w:val="27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5965371" cy="3715574"/>
            <wp:effectExtent l="0" t="0" r="0" b="0"/>
            <wp:docPr id="10" name="Picture 10" descr="https://resource.cdn.azure.cn/marketing-resource/css/images/pricing/billing/azure-fapiao-process/06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source.cdn.azure.cn/marketing-resource/css/images/pricing/billing/azure-fapiao-process/06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70" cy="372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BC" w:rsidRDefault="006507BC" w:rsidP="006507BC">
      <w:pPr>
        <w:widowControl/>
        <w:numPr>
          <w:ilvl w:val="0"/>
          <w:numId w:val="3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世纪互联上海分公司地址：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ind w:left="720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上海市浦东新区科苑路</w:t>
      </w:r>
      <w:r>
        <w:rPr>
          <w:rFonts w:ascii="Segoe UI" w:hAnsi="Segoe UI" w:cs="Segoe UI"/>
          <w:color w:val="5E6D81"/>
          <w:sz w:val="21"/>
          <w:szCs w:val="21"/>
        </w:rPr>
        <w:t>88</w:t>
      </w:r>
      <w:r>
        <w:rPr>
          <w:rFonts w:ascii="Segoe UI" w:hAnsi="Segoe UI" w:cs="Segoe UI"/>
          <w:color w:val="5E6D81"/>
          <w:sz w:val="21"/>
          <w:szCs w:val="21"/>
        </w:rPr>
        <w:t>号德国中心</w:t>
      </w:r>
      <w:r>
        <w:rPr>
          <w:rFonts w:ascii="Segoe UI" w:hAnsi="Segoe UI" w:cs="Segoe UI"/>
          <w:color w:val="5E6D81"/>
          <w:sz w:val="21"/>
          <w:szCs w:val="21"/>
        </w:rPr>
        <w:t xml:space="preserve"> 3 </w:t>
      </w:r>
      <w:r>
        <w:rPr>
          <w:rFonts w:ascii="Segoe UI" w:hAnsi="Segoe UI" w:cs="Segoe UI"/>
          <w:color w:val="5E6D81"/>
          <w:sz w:val="21"/>
          <w:szCs w:val="21"/>
        </w:rPr>
        <w:t>号楼</w:t>
      </w:r>
      <w:r>
        <w:rPr>
          <w:rFonts w:ascii="Segoe UI" w:hAnsi="Segoe UI" w:cs="Segoe UI"/>
          <w:color w:val="5E6D81"/>
          <w:sz w:val="21"/>
          <w:szCs w:val="21"/>
        </w:rPr>
        <w:t xml:space="preserve"> 657</w:t>
      </w:r>
    </w:p>
    <w:p w:rsidR="006507BC" w:rsidRDefault="006507BC" w:rsidP="006507BC">
      <w:pPr>
        <w:widowControl/>
        <w:numPr>
          <w:ilvl w:val="0"/>
          <w:numId w:val="3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联系方式：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ind w:left="720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朱琴琴</w:t>
      </w:r>
      <w:r>
        <w:rPr>
          <w:rFonts w:ascii="Segoe UI" w:hAnsi="Segoe UI" w:cs="Segoe UI"/>
          <w:color w:val="5E6D81"/>
          <w:sz w:val="21"/>
          <w:szCs w:val="21"/>
        </w:rPr>
        <w:t xml:space="preserve"> 021-28986102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请您再次确认填写的信息，核对无误点击</w:t>
      </w:r>
      <w:r>
        <w:rPr>
          <w:rFonts w:ascii="Segoe UI" w:hAnsi="Segoe UI" w:cs="Segoe UI"/>
          <w:color w:val="5E6D81"/>
          <w:sz w:val="21"/>
          <w:szCs w:val="21"/>
        </w:rPr>
        <w:t>“</w:t>
      </w:r>
      <w:r>
        <w:rPr>
          <w:rStyle w:val="Strong"/>
          <w:rFonts w:ascii="Segoe UI" w:hAnsi="Segoe UI" w:cs="Segoe UI"/>
          <w:color w:val="5E6D81"/>
          <w:sz w:val="21"/>
          <w:szCs w:val="21"/>
        </w:rPr>
        <w:t>确认</w:t>
      </w:r>
      <w:r>
        <w:rPr>
          <w:rFonts w:ascii="Segoe UI" w:hAnsi="Segoe UI" w:cs="Segoe UI"/>
          <w:color w:val="5E6D81"/>
          <w:sz w:val="21"/>
          <w:szCs w:val="21"/>
        </w:rPr>
        <w:t>”</w:t>
      </w:r>
      <w:r>
        <w:rPr>
          <w:rFonts w:ascii="Segoe UI" w:hAnsi="Segoe UI" w:cs="Segoe UI"/>
          <w:color w:val="5E6D81"/>
          <w:sz w:val="21"/>
          <w:szCs w:val="21"/>
        </w:rPr>
        <w:t>。</w:t>
      </w:r>
    </w:p>
    <w:p w:rsidR="006507BC" w:rsidRDefault="006507BC" w:rsidP="006507BC">
      <w:pPr>
        <w:rPr>
          <w:rFonts w:ascii="Segoe UI" w:hAnsi="Segoe UI" w:cs="Segoe UI"/>
          <w:color w:val="5E6D81"/>
          <w:sz w:val="27"/>
          <w:szCs w:val="27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5940400" cy="4446814"/>
            <wp:effectExtent l="0" t="0" r="3810" b="0"/>
            <wp:docPr id="9" name="Picture 9" descr="https://resource.cdn.azure.cn/marketing-resource/css/images/pricing/billing/azure-fapiao-process/07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esource.cdn.azure.cn/marketing-resource/css/images/pricing/billing/azure-fapiao-process/07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76" cy="445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BC" w:rsidRDefault="006507BC" w:rsidP="006507BC">
      <w:pPr>
        <w:pStyle w:val="Heading2"/>
        <w:spacing w:line="420" w:lineRule="atLeast"/>
        <w:rPr>
          <w:rFonts w:ascii="Segoe UI" w:hAnsi="Segoe UI" w:cs="Segoe UI"/>
          <w:b w:val="0"/>
          <w:bCs w:val="0"/>
          <w:color w:val="323A45"/>
          <w:sz w:val="30"/>
          <w:szCs w:val="30"/>
        </w:rPr>
      </w:pPr>
      <w:r w:rsidRPr="006507BC">
        <w:rPr>
          <w:rStyle w:val="hidden-xs"/>
          <w:rFonts w:ascii="Segoe UI" w:hAnsi="Segoe UI" w:cs="Segoe UI"/>
          <w:b w:val="0"/>
          <w:bCs w:val="0"/>
          <w:color w:val="5E6D81"/>
          <w:sz w:val="30"/>
          <w:szCs w:val="30"/>
        </w:rPr>
        <w:t>4.</w:t>
      </w:r>
      <w:r w:rsidRPr="006507BC">
        <w:rPr>
          <w:rFonts w:ascii="Segoe UI" w:hAnsi="Segoe UI" w:cs="Segoe UI"/>
          <w:b w:val="0"/>
          <w:bCs w:val="0"/>
          <w:color w:val="323A45"/>
          <w:sz w:val="30"/>
          <w:szCs w:val="30"/>
        </w:rPr>
        <w:t> </w:t>
      </w:r>
      <w:r w:rsidRPr="006507BC">
        <w:rPr>
          <w:rFonts w:ascii="Segoe UI" w:hAnsi="Segoe UI" w:cs="Segoe UI"/>
          <w:b w:val="0"/>
          <w:bCs w:val="0"/>
          <w:color w:val="323A45"/>
          <w:sz w:val="30"/>
          <w:szCs w:val="30"/>
        </w:rPr>
        <w:t>开票</w:t>
      </w:r>
      <w:r>
        <w:rPr>
          <w:rFonts w:ascii="Segoe UI" w:hAnsi="Segoe UI" w:cs="Segoe UI"/>
          <w:b w:val="0"/>
          <w:bCs w:val="0"/>
          <w:color w:val="323A45"/>
          <w:sz w:val="30"/>
          <w:szCs w:val="30"/>
        </w:rPr>
        <w:t>和寄出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您填写的信息自动传送到世纪互联服务中心，您的申请将在</w:t>
      </w:r>
      <w:r>
        <w:rPr>
          <w:rFonts w:ascii="Segoe UI" w:hAnsi="Segoe UI" w:cs="Segoe UI"/>
          <w:color w:val="5E6D81"/>
          <w:sz w:val="21"/>
          <w:szCs w:val="21"/>
        </w:rPr>
        <w:t xml:space="preserve"> 2 </w:t>
      </w:r>
      <w:r>
        <w:rPr>
          <w:rFonts w:ascii="Segoe UI" w:hAnsi="Segoe UI" w:cs="Segoe UI"/>
          <w:color w:val="5E6D81"/>
          <w:sz w:val="21"/>
          <w:szCs w:val="21"/>
        </w:rPr>
        <w:t>个工作日完成操作。</w:t>
      </w:r>
    </w:p>
    <w:p w:rsidR="006507BC" w:rsidRDefault="006507BC" w:rsidP="006507BC">
      <w:pPr>
        <w:rPr>
          <w:rFonts w:ascii="Segoe UI" w:hAnsi="Segoe UI" w:cs="Segoe UI"/>
          <w:color w:val="5E6D81"/>
          <w:sz w:val="27"/>
          <w:szCs w:val="27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5987143" cy="1864567"/>
            <wp:effectExtent l="0" t="0" r="0" b="2540"/>
            <wp:docPr id="8" name="Picture 8" descr="https://resource.cdn.azure.cn/marketing-resource/css/images/pricing/billing/azure-fapiao-process/08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esource.cdn.azure.cn/marketing-resource/css/images/pricing/billing/azure-fapiao-process/08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327" cy="187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BC" w:rsidRDefault="006507BC" w:rsidP="006507BC">
      <w:pPr>
        <w:widowControl/>
        <w:numPr>
          <w:ilvl w:val="0"/>
          <w:numId w:val="4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您的工单完成后，可以随时查看进度，我们会及时更新进度，例如</w:t>
      </w:r>
      <w:r>
        <w:rPr>
          <w:rFonts w:ascii="Segoe UI" w:hAnsi="Segoe UI" w:cs="Segoe UI"/>
          <w:color w:val="5E6D81"/>
          <w:szCs w:val="21"/>
        </w:rPr>
        <w:t>“</w:t>
      </w:r>
      <w:r>
        <w:rPr>
          <w:rStyle w:val="Strong"/>
          <w:rFonts w:ascii="Segoe UI" w:hAnsi="Segoe UI" w:cs="Segoe UI"/>
          <w:color w:val="5E6D81"/>
          <w:szCs w:val="21"/>
        </w:rPr>
        <w:t>已打印</w:t>
      </w:r>
      <w:r>
        <w:rPr>
          <w:rFonts w:ascii="Segoe UI" w:hAnsi="Segoe UI" w:cs="Segoe UI"/>
          <w:color w:val="5E6D81"/>
          <w:szCs w:val="21"/>
        </w:rPr>
        <w:t>”</w:t>
      </w:r>
      <w:r>
        <w:rPr>
          <w:rFonts w:ascii="Segoe UI" w:hAnsi="Segoe UI" w:cs="Segoe UI"/>
          <w:color w:val="5E6D81"/>
          <w:szCs w:val="21"/>
        </w:rPr>
        <w:t>，</w:t>
      </w:r>
      <w:r>
        <w:rPr>
          <w:rFonts w:ascii="Segoe UI" w:hAnsi="Segoe UI" w:cs="Segoe UI"/>
          <w:color w:val="5E6D81"/>
          <w:szCs w:val="21"/>
        </w:rPr>
        <w:t>“</w:t>
      </w:r>
      <w:r>
        <w:rPr>
          <w:rStyle w:val="Strong"/>
          <w:rFonts w:ascii="Segoe UI" w:hAnsi="Segoe UI" w:cs="Segoe UI"/>
          <w:color w:val="5E6D81"/>
          <w:szCs w:val="21"/>
        </w:rPr>
        <w:t>已寄出</w:t>
      </w:r>
      <w:r>
        <w:rPr>
          <w:rFonts w:ascii="Segoe UI" w:hAnsi="Segoe UI" w:cs="Segoe UI"/>
          <w:color w:val="5E6D81"/>
          <w:szCs w:val="21"/>
        </w:rPr>
        <w:t>”</w:t>
      </w:r>
      <w:r>
        <w:rPr>
          <w:rFonts w:ascii="Segoe UI" w:hAnsi="Segoe UI" w:cs="Segoe UI"/>
          <w:color w:val="5E6D81"/>
          <w:szCs w:val="21"/>
        </w:rPr>
        <w:t>。</w:t>
      </w:r>
    </w:p>
    <w:p w:rsidR="006507BC" w:rsidRDefault="006507BC" w:rsidP="006507BC">
      <w:pPr>
        <w:widowControl/>
        <w:numPr>
          <w:ilvl w:val="0"/>
          <w:numId w:val="4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当票源紧张时，系统会发出公告并告知预计寄票时间，请您提交申请之后耐心等待。</w:t>
      </w:r>
    </w:p>
    <w:p w:rsidR="006507BC" w:rsidRPr="00DE372D" w:rsidRDefault="005A4313" w:rsidP="00DE372D">
      <w:pPr>
        <w:widowControl/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noProof/>
        </w:rPr>
        <w:drawing>
          <wp:inline distT="0" distB="0" distL="0" distR="0">
            <wp:extent cx="6667500" cy="352425"/>
            <wp:effectExtent l="0" t="0" r="0" b="9525"/>
            <wp:docPr id="15" name="Picture 15" descr="https://resource.cdn.azure.cn/marketing-resource/css/images/pricing/billing/azure-fapiao-process/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ource.cdn.azure.cn/marketing-resource/css/images/pricing/billing/azure-fapiao-process/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BC" w:rsidRDefault="006507BC" w:rsidP="006507BC">
      <w:pPr>
        <w:pStyle w:val="Heading2"/>
        <w:spacing w:line="420" w:lineRule="atLeast"/>
        <w:rPr>
          <w:rFonts w:ascii="Segoe UI" w:hAnsi="Segoe UI" w:cs="Segoe UI"/>
          <w:b w:val="0"/>
          <w:bCs w:val="0"/>
          <w:color w:val="323A45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323A45"/>
          <w:sz w:val="30"/>
          <w:szCs w:val="30"/>
        </w:rPr>
        <w:t>热点问题</w:t>
      </w:r>
    </w:p>
    <w:p w:rsidR="006507BC" w:rsidRDefault="006507BC" w:rsidP="006507BC">
      <w:pPr>
        <w:pStyle w:val="Heading3"/>
        <w:spacing w:before="210" w:beforeAutospacing="0"/>
        <w:rPr>
          <w:rFonts w:ascii="Segoe UI" w:hAnsi="Segoe UI" w:cs="Segoe UI"/>
          <w:color w:val="323A45"/>
          <w:sz w:val="21"/>
          <w:szCs w:val="21"/>
        </w:rPr>
      </w:pPr>
      <w:r>
        <w:rPr>
          <w:rFonts w:ascii="Segoe UI" w:hAnsi="Segoe UI" w:cs="Segoe UI"/>
          <w:color w:val="323A45"/>
          <w:sz w:val="21"/>
          <w:szCs w:val="21"/>
        </w:rPr>
        <w:t>问题一：您可以通过在线支持得到哪些服务</w:t>
      </w:r>
    </w:p>
    <w:p w:rsidR="006507BC" w:rsidRDefault="006507BC" w:rsidP="006507BC">
      <w:pPr>
        <w:widowControl/>
        <w:numPr>
          <w:ilvl w:val="0"/>
          <w:numId w:val="5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查询开票进度，及未收到发票的问题查询</w:t>
      </w:r>
    </w:p>
    <w:p w:rsidR="006507BC" w:rsidRDefault="009539D8" w:rsidP="006507BC">
      <w:pPr>
        <w:widowControl/>
        <w:numPr>
          <w:ilvl w:val="0"/>
          <w:numId w:val="5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更改发票</w:t>
      </w:r>
      <w:r w:rsidRPr="00B828D1">
        <w:rPr>
          <w:rFonts w:ascii="Segoe UI" w:hAnsi="Segoe UI" w:cs="Segoe UI"/>
          <w:color w:val="FF0000"/>
          <w:szCs w:val="21"/>
        </w:rPr>
        <w:t>信息或类型</w:t>
      </w:r>
      <w:r w:rsidR="006507BC">
        <w:rPr>
          <w:rFonts w:ascii="Segoe UI" w:hAnsi="Segoe UI" w:cs="Segoe UI"/>
          <w:color w:val="5E6D81"/>
          <w:szCs w:val="21"/>
        </w:rPr>
        <w:t>。请您寄回已开发票，我们会即刻给您更换新发票。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3"/>
        <w:gridCol w:w="4153"/>
      </w:tblGrid>
      <w:tr w:rsidR="006507BC" w:rsidTr="006507BC">
        <w:tc>
          <w:tcPr>
            <w:tcW w:w="0" w:type="auto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6507BC" w:rsidRDefault="006507BC">
            <w:pPr>
              <w:spacing w:line="210" w:lineRule="atLeast"/>
              <w:rPr>
                <w:rFonts w:ascii="SimSun" w:hAnsi="SimSun" w:cs="SimSun"/>
                <w:szCs w:val="21"/>
              </w:rPr>
            </w:pPr>
            <w:r>
              <w:rPr>
                <w:noProof/>
                <w:color w:val="00A3D9"/>
                <w:szCs w:val="21"/>
              </w:rPr>
              <w:drawing>
                <wp:inline distT="0" distB="0" distL="0" distR="0">
                  <wp:extent cx="4191000" cy="4883150"/>
                  <wp:effectExtent l="0" t="0" r="0" b="0"/>
                  <wp:docPr id="6" name="Picture 6" descr="https://resource.cdn.azure.cn/marketing-resource/css/images/pricing/billing/azure-fapiao-process/10.png">
                    <a:hlinkClick xmlns:a="http://schemas.openxmlformats.org/drawingml/2006/main" r:id="rId2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resource.cdn.azure.cn/marketing-resource/css/images/pricing/billing/azure-fapiao-process/10.png">
                            <a:hlinkClick r:id="rId2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88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6507BC" w:rsidRDefault="006507BC">
            <w:pPr>
              <w:spacing w:line="210" w:lineRule="atLeast"/>
              <w:rPr>
                <w:szCs w:val="21"/>
              </w:rPr>
            </w:pPr>
            <w:r>
              <w:rPr>
                <w:noProof/>
                <w:color w:val="00A3D9"/>
                <w:szCs w:val="21"/>
              </w:rPr>
              <w:drawing>
                <wp:inline distT="0" distB="0" distL="0" distR="0">
                  <wp:extent cx="4191000" cy="4883150"/>
                  <wp:effectExtent l="0" t="0" r="0" b="0"/>
                  <wp:docPr id="5" name="Picture 5" descr="https://resource.cdn.azure.cn/marketing-resource/css/images/pricing/billing/azure-fapiao-process/11.png">
                    <a:hlinkClick xmlns:a="http://schemas.openxmlformats.org/drawingml/2006/main" r:id="rId2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resource.cdn.azure.cn/marketing-resource/css/images/pricing/billing/azure-fapiao-process/11.png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88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 xml:space="preserve">Azure </w:t>
      </w:r>
      <w:r>
        <w:rPr>
          <w:rFonts w:ascii="Segoe UI" w:hAnsi="Segoe UI" w:cs="Segoe UI"/>
          <w:color w:val="5E6D81"/>
          <w:sz w:val="21"/>
          <w:szCs w:val="21"/>
        </w:rPr>
        <w:t>用户可以通过链接</w:t>
      </w:r>
      <w:r>
        <w:rPr>
          <w:rFonts w:ascii="Segoe UI" w:hAnsi="Segoe UI" w:cs="Segoe UI"/>
          <w:color w:val="5E6D81"/>
          <w:sz w:val="21"/>
          <w:szCs w:val="21"/>
        </w:rPr>
        <w:t> </w:t>
      </w:r>
      <w:hyperlink r:id="rId28" w:history="1">
        <w:r w:rsidR="001944A1" w:rsidRPr="001944A1">
          <w:rPr>
            <w:rStyle w:val="Hyperlink"/>
            <w:rFonts w:ascii="Segoe UI" w:hAnsi="Segoe UI" w:cs="Segoe UI"/>
            <w:color w:val="FF0000"/>
            <w:sz w:val="21"/>
            <w:szCs w:val="21"/>
          </w:rPr>
          <w:t>https://www.azure.cn/support/contact/</w:t>
        </w:r>
      </w:hyperlink>
      <w:r>
        <w:rPr>
          <w:rFonts w:ascii="Segoe UI" w:hAnsi="Segoe UI" w:cs="Segoe UI"/>
          <w:color w:val="5E6D81"/>
          <w:sz w:val="21"/>
          <w:szCs w:val="21"/>
        </w:rPr>
        <w:t> </w:t>
      </w:r>
      <w:r>
        <w:rPr>
          <w:rFonts w:ascii="Segoe UI" w:hAnsi="Segoe UI" w:cs="Segoe UI"/>
          <w:color w:val="5E6D81"/>
          <w:sz w:val="21"/>
          <w:szCs w:val="21"/>
        </w:rPr>
        <w:t>提交工单。</w:t>
      </w:r>
    </w:p>
    <w:p w:rsidR="006507BC" w:rsidRDefault="006507BC" w:rsidP="006507BC">
      <w:pPr>
        <w:pStyle w:val="Heading3"/>
        <w:spacing w:before="210" w:beforeAutospacing="0"/>
        <w:rPr>
          <w:rFonts w:ascii="Segoe UI" w:hAnsi="Segoe UI" w:cs="Segoe UI"/>
          <w:color w:val="323A45"/>
          <w:sz w:val="21"/>
          <w:szCs w:val="21"/>
        </w:rPr>
      </w:pPr>
      <w:r>
        <w:rPr>
          <w:rFonts w:ascii="Segoe UI" w:hAnsi="Segoe UI" w:cs="Segoe UI"/>
          <w:color w:val="323A45"/>
          <w:sz w:val="21"/>
          <w:szCs w:val="21"/>
        </w:rPr>
        <w:t>问题二：自助修改登邮箱录，密码</w:t>
      </w:r>
    </w:p>
    <w:p w:rsidR="006507BC" w:rsidRDefault="006507BC" w:rsidP="006507BC">
      <w:pPr>
        <w:pStyle w:val="NormalWeb"/>
        <w:numPr>
          <w:ilvl w:val="0"/>
          <w:numId w:val="6"/>
        </w:numPr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登录发票管理系统</w:t>
      </w:r>
      <w:r>
        <w:rPr>
          <w:rFonts w:ascii="Segoe UI" w:hAnsi="Segoe UI" w:cs="Segoe UI"/>
          <w:color w:val="5E6D81"/>
          <w:sz w:val="21"/>
          <w:szCs w:val="21"/>
        </w:rPr>
        <w:t xml:space="preserve"> (</w:t>
      </w:r>
      <w:hyperlink r:id="rId29" w:tgtFrame="_blank" w:history="1">
        <w:r>
          <w:rPr>
            <w:rStyle w:val="Hyperlink"/>
            <w:rFonts w:ascii="Segoe UI" w:hAnsi="Segoe UI" w:cs="Segoe UI"/>
            <w:color w:val="00A3D9"/>
            <w:sz w:val="21"/>
            <w:szCs w:val="21"/>
          </w:rPr>
          <w:t>http://fapiao.cloud.21vianet.com/EmailAcount/LoginView</w:t>
        </w:r>
      </w:hyperlink>
      <w:r>
        <w:rPr>
          <w:rFonts w:ascii="Segoe UI" w:hAnsi="Segoe UI" w:cs="Segoe UI"/>
          <w:color w:val="5E6D81"/>
          <w:sz w:val="21"/>
          <w:szCs w:val="21"/>
        </w:rPr>
        <w:t>)</w:t>
      </w:r>
      <w:r>
        <w:rPr>
          <w:rFonts w:ascii="Segoe UI" w:hAnsi="Segoe UI" w:cs="Segoe UI"/>
          <w:color w:val="5E6D81"/>
          <w:sz w:val="21"/>
          <w:szCs w:val="21"/>
        </w:rPr>
        <w:t>，直接修改邮箱和密码。</w:t>
      </w:r>
    </w:p>
    <w:p w:rsidR="006507BC" w:rsidRDefault="006507BC" w:rsidP="006507BC">
      <w:pPr>
        <w:spacing w:beforeAutospacing="1" w:line="330" w:lineRule="atLeast"/>
        <w:ind w:left="720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5812971" cy="1453243"/>
            <wp:effectExtent l="0" t="0" r="0" b="0"/>
            <wp:docPr id="4" name="Picture 4" descr="https://resource.cdn.azure.cn/marketing-resource/css/images/pricing/billing/azure-fapiao-process/12.pn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esource.cdn.azure.cn/marketing-resource/css/images/pricing/billing/azure-fapiao-process/12.pn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281" cy="146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BC" w:rsidRDefault="006507BC" w:rsidP="006507BC">
      <w:pPr>
        <w:pStyle w:val="NormalWeb"/>
        <w:numPr>
          <w:ilvl w:val="0"/>
          <w:numId w:val="6"/>
        </w:numPr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如果您忘记了登录密码，请您使用登录邮箱重置密码。系统将新密码发送到您的邮箱，请您收到后用新密码登录。</w:t>
      </w:r>
    </w:p>
    <w:p w:rsidR="006507BC" w:rsidRDefault="006507BC" w:rsidP="006507BC">
      <w:pPr>
        <w:spacing w:beforeAutospacing="1" w:line="330" w:lineRule="atLeast"/>
        <w:ind w:left="720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5823857" cy="987451"/>
            <wp:effectExtent l="0" t="0" r="5715" b="3175"/>
            <wp:docPr id="3" name="Picture 3" descr="https://resource.cdn.azure.cn/marketing-resource/css/images/pricing/billing/azure-fapiao-process/20.pn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esource.cdn.azure.cn/marketing-resource/css/images/pricing/billing/azure-fapiao-process/20.pn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20" cy="100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 xml:space="preserve">- </w:t>
      </w:r>
      <w:r>
        <w:rPr>
          <w:rFonts w:ascii="Segoe UI" w:hAnsi="Segoe UI" w:cs="Segoe UI"/>
          <w:color w:val="5E6D81"/>
          <w:sz w:val="21"/>
          <w:szCs w:val="21"/>
        </w:rPr>
        <w:t>如果您忘记了登录邮箱，请致电</w:t>
      </w:r>
      <w:r>
        <w:rPr>
          <w:rFonts w:ascii="Segoe UI" w:hAnsi="Segoe UI" w:cs="Segoe UI"/>
          <w:color w:val="5E6D81"/>
          <w:sz w:val="21"/>
          <w:szCs w:val="21"/>
        </w:rPr>
        <w:t xml:space="preserve"> 4000890365</w:t>
      </w:r>
      <w:r>
        <w:rPr>
          <w:rFonts w:ascii="Segoe UI" w:hAnsi="Segoe UI" w:cs="Segoe UI"/>
          <w:color w:val="5E6D81"/>
          <w:sz w:val="21"/>
          <w:szCs w:val="21"/>
        </w:rPr>
        <w:t>，我们的客服会帮助您解决问题。</w:t>
      </w:r>
    </w:p>
    <w:p w:rsidR="006507BC" w:rsidRDefault="006507BC" w:rsidP="006507BC">
      <w:pPr>
        <w:pStyle w:val="Heading3"/>
        <w:spacing w:before="210" w:beforeAutospacing="0"/>
        <w:rPr>
          <w:rFonts w:ascii="Segoe UI" w:hAnsi="Segoe UI" w:cs="Segoe UI"/>
          <w:color w:val="323A45"/>
          <w:sz w:val="21"/>
          <w:szCs w:val="21"/>
        </w:rPr>
      </w:pPr>
      <w:r>
        <w:rPr>
          <w:rFonts w:ascii="Segoe UI" w:hAnsi="Segoe UI" w:cs="Segoe UI"/>
          <w:color w:val="323A45"/>
          <w:sz w:val="21"/>
          <w:szCs w:val="21"/>
        </w:rPr>
        <w:t>问题三：查看订单</w:t>
      </w:r>
      <w:r>
        <w:rPr>
          <w:rFonts w:ascii="Segoe UI" w:hAnsi="Segoe UI" w:cs="Segoe UI"/>
          <w:color w:val="323A45"/>
          <w:sz w:val="21"/>
          <w:szCs w:val="21"/>
        </w:rPr>
        <w:t xml:space="preserve"> ID</w:t>
      </w:r>
    </w:p>
    <w:p w:rsidR="006507BC" w:rsidRDefault="006507BC" w:rsidP="006507BC">
      <w:pPr>
        <w:widowControl/>
        <w:numPr>
          <w:ilvl w:val="0"/>
          <w:numId w:val="7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登录到</w:t>
      </w:r>
      <w:r>
        <w:rPr>
          <w:rFonts w:ascii="Segoe UI" w:hAnsi="Segoe UI" w:cs="Segoe UI"/>
          <w:color w:val="5E6D81"/>
          <w:szCs w:val="21"/>
        </w:rPr>
        <w:t> </w:t>
      </w:r>
      <w:hyperlink r:id="rId34" w:tgtFrame="_blank" w:history="1">
        <w:r>
          <w:rPr>
            <w:rStyle w:val="Hyperlink"/>
            <w:rFonts w:ascii="Segoe UI" w:hAnsi="Segoe UI" w:cs="Segoe UI"/>
            <w:color w:val="00A3D9"/>
            <w:szCs w:val="21"/>
          </w:rPr>
          <w:t>https://account.windowsazure.cn</w:t>
        </w:r>
      </w:hyperlink>
    </w:p>
    <w:p w:rsidR="006507BC" w:rsidRDefault="006507BC" w:rsidP="006507BC">
      <w:pPr>
        <w:widowControl/>
        <w:numPr>
          <w:ilvl w:val="0"/>
          <w:numId w:val="7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依次点击</w:t>
      </w:r>
      <w:r>
        <w:rPr>
          <w:rFonts w:ascii="Segoe UI" w:hAnsi="Segoe UI" w:cs="Segoe UI"/>
          <w:color w:val="5E6D81"/>
          <w:szCs w:val="21"/>
        </w:rPr>
        <w:t>“</w:t>
      </w:r>
      <w:r>
        <w:rPr>
          <w:rStyle w:val="Strong"/>
          <w:rFonts w:ascii="Segoe UI" w:hAnsi="Segoe UI" w:cs="Segoe UI"/>
          <w:color w:val="5E6D81"/>
          <w:szCs w:val="21"/>
        </w:rPr>
        <w:t>订阅</w:t>
      </w:r>
      <w:r>
        <w:rPr>
          <w:rFonts w:ascii="Segoe UI" w:hAnsi="Segoe UI" w:cs="Segoe UI"/>
          <w:color w:val="5E6D81"/>
          <w:szCs w:val="21"/>
        </w:rPr>
        <w:t>”&gt;</w:t>
      </w:r>
      <w:r>
        <w:rPr>
          <w:rFonts w:ascii="Segoe UI" w:hAnsi="Segoe UI" w:cs="Segoe UI"/>
          <w:color w:val="5E6D81"/>
          <w:szCs w:val="21"/>
        </w:rPr>
        <w:t>要开具发票的订阅名称。</w:t>
      </w:r>
    </w:p>
    <w:p w:rsidR="006507BC" w:rsidRDefault="006507BC" w:rsidP="006507BC">
      <w:pPr>
        <w:widowControl/>
        <w:numPr>
          <w:ilvl w:val="0"/>
          <w:numId w:val="7"/>
        </w:numPr>
        <w:spacing w:before="100" w:beforeAutospacing="1" w:line="330" w:lineRule="atLeast"/>
        <w:jc w:val="left"/>
        <w:rPr>
          <w:rFonts w:ascii="Segoe UI" w:hAnsi="Segoe UI" w:cs="Segoe UI"/>
          <w:color w:val="5E6D81"/>
          <w:szCs w:val="21"/>
        </w:rPr>
      </w:pPr>
      <w:r>
        <w:rPr>
          <w:rFonts w:ascii="Segoe UI" w:hAnsi="Segoe UI" w:cs="Segoe UI"/>
          <w:color w:val="5E6D81"/>
          <w:szCs w:val="21"/>
        </w:rPr>
        <w:t>右侧会显示订单</w:t>
      </w:r>
      <w:r>
        <w:rPr>
          <w:rFonts w:ascii="Segoe UI" w:hAnsi="Segoe UI" w:cs="Segoe UI"/>
          <w:color w:val="5E6D81"/>
          <w:szCs w:val="21"/>
        </w:rPr>
        <w:t xml:space="preserve"> ID</w:t>
      </w:r>
    </w:p>
    <w:p w:rsidR="006507BC" w:rsidRDefault="006507BC" w:rsidP="006507BC">
      <w:pPr>
        <w:rPr>
          <w:rFonts w:ascii="Segoe UI" w:hAnsi="Segoe UI" w:cs="Segoe UI"/>
          <w:color w:val="5E6D81"/>
          <w:sz w:val="27"/>
          <w:szCs w:val="27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5690507" cy="4073819"/>
            <wp:effectExtent l="0" t="0" r="5715" b="3175"/>
            <wp:docPr id="2" name="Picture 2" descr="https://resource.cdn.azure.cn/marketing-resource/css/images/pricing/billing/azure-fapiao-process/17.pn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esource.cdn.azure.cn/marketing-resource/css/images/pricing/billing/azure-fapiao-process/17.pn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02" cy="407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372" w:rsidRPr="00C73372" w:rsidRDefault="00C73372" w:rsidP="00C73372">
      <w:pPr>
        <w:pStyle w:val="Heading3"/>
        <w:spacing w:before="210" w:beforeAutospacing="0"/>
        <w:rPr>
          <w:rFonts w:ascii="Segoe UI" w:hAnsi="Segoe UI" w:cs="Segoe UI"/>
          <w:color w:val="FF0000"/>
          <w:sz w:val="21"/>
          <w:szCs w:val="21"/>
        </w:rPr>
      </w:pPr>
      <w:r w:rsidRPr="00C73372">
        <w:rPr>
          <w:rFonts w:ascii="Segoe UI" w:hAnsi="Segoe UI" w:cs="Segoe UI"/>
          <w:color w:val="FF0000"/>
          <w:sz w:val="21"/>
          <w:szCs w:val="21"/>
        </w:rPr>
        <w:t>问题四：注册时提示</w:t>
      </w:r>
      <w:r w:rsidRPr="00C73372">
        <w:rPr>
          <w:rFonts w:ascii="Segoe UI" w:hAnsi="Segoe UI" w:cs="Segoe UI" w:hint="eastAsia"/>
          <w:color w:val="FF0000"/>
          <w:sz w:val="21"/>
          <w:szCs w:val="21"/>
        </w:rPr>
        <w:t>“找不到订单号”怎么办</w:t>
      </w:r>
    </w:p>
    <w:p w:rsidR="00C73372" w:rsidRPr="00C73372" w:rsidRDefault="00C73372" w:rsidP="006507BC">
      <w:pPr>
        <w:pStyle w:val="Heading3"/>
        <w:spacing w:before="210" w:beforeAutospacing="0"/>
        <w:rPr>
          <w:rFonts w:ascii="Segoe UI" w:hAnsi="Segoe UI" w:cs="Segoe UI"/>
          <w:b w:val="0"/>
          <w:bCs w:val="0"/>
          <w:color w:val="FF0000"/>
          <w:sz w:val="21"/>
          <w:szCs w:val="21"/>
        </w:rPr>
      </w:pP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>由于发票系统存在一定的延迟</w:t>
      </w:r>
      <w:r w:rsidRPr="00C73372">
        <w:rPr>
          <w:rFonts w:ascii="Segoe UI" w:hAnsi="Segoe UI" w:cs="Segoe UI" w:hint="eastAsia"/>
          <w:b w:val="0"/>
          <w:bCs w:val="0"/>
          <w:color w:val="FF0000"/>
          <w:sz w:val="21"/>
          <w:szCs w:val="21"/>
        </w:rPr>
        <w:t>，</w:t>
      </w: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>如果您是在充值成功之后立即注册</w:t>
      </w:r>
      <w:r>
        <w:rPr>
          <w:rFonts w:ascii="Segoe UI" w:hAnsi="Segoe UI" w:cs="Segoe UI"/>
          <w:b w:val="0"/>
          <w:bCs w:val="0"/>
          <w:color w:val="FF0000"/>
          <w:sz w:val="21"/>
          <w:szCs w:val="21"/>
        </w:rPr>
        <w:t>的</w:t>
      </w: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>发票系统</w:t>
      </w:r>
      <w:r w:rsidRPr="00C73372">
        <w:rPr>
          <w:rFonts w:ascii="Segoe UI" w:hAnsi="Segoe UI" w:cs="Segoe UI" w:hint="eastAsia"/>
          <w:b w:val="0"/>
          <w:bCs w:val="0"/>
          <w:color w:val="FF0000"/>
          <w:sz w:val="21"/>
          <w:szCs w:val="21"/>
        </w:rPr>
        <w:t>，</w:t>
      </w: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>会出现以上问题</w:t>
      </w:r>
      <w:r w:rsidRPr="00C73372">
        <w:rPr>
          <w:rFonts w:ascii="Segoe UI" w:hAnsi="Segoe UI" w:cs="Segoe UI" w:hint="eastAsia"/>
          <w:b w:val="0"/>
          <w:bCs w:val="0"/>
          <w:color w:val="FF0000"/>
          <w:sz w:val="21"/>
          <w:szCs w:val="21"/>
        </w:rPr>
        <w:t>，</w:t>
      </w: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>建议您充值成功之后等待一个工作日再注册发票系统</w:t>
      </w:r>
      <w:r w:rsidRPr="00C73372">
        <w:rPr>
          <w:rFonts w:ascii="Segoe UI" w:hAnsi="Segoe UI" w:cs="Segoe UI" w:hint="eastAsia"/>
          <w:b w:val="0"/>
          <w:bCs w:val="0"/>
          <w:color w:val="FF0000"/>
          <w:sz w:val="21"/>
          <w:szCs w:val="21"/>
        </w:rPr>
        <w:t>。</w:t>
      </w:r>
    </w:p>
    <w:p w:rsidR="00C73372" w:rsidRPr="00C73372" w:rsidRDefault="00C73372" w:rsidP="006507BC">
      <w:pPr>
        <w:pStyle w:val="Heading3"/>
        <w:spacing w:before="210" w:beforeAutospacing="0"/>
        <w:rPr>
          <w:rFonts w:ascii="Segoe UI" w:hAnsi="Segoe UI" w:cs="Segoe UI"/>
          <w:color w:val="FF0000"/>
          <w:sz w:val="21"/>
          <w:szCs w:val="21"/>
        </w:rPr>
      </w:pP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>如果充值成功之后超过一个工作日仍然存在以上问题</w:t>
      </w:r>
      <w:r w:rsidRPr="00C73372">
        <w:rPr>
          <w:rFonts w:ascii="Segoe UI" w:hAnsi="Segoe UI" w:cs="Segoe UI" w:hint="eastAsia"/>
          <w:b w:val="0"/>
          <w:bCs w:val="0"/>
          <w:color w:val="FF0000"/>
          <w:sz w:val="21"/>
          <w:szCs w:val="21"/>
        </w:rPr>
        <w:t>，</w:t>
      </w: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>请联系世纪互联客户服务中心，</w:t>
      </w: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 xml:space="preserve"> </w:t>
      </w: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>电话：</w:t>
      </w:r>
      <w:r w:rsidRPr="00C73372">
        <w:rPr>
          <w:rFonts w:ascii="Segoe UI" w:hAnsi="Segoe UI" w:cs="Segoe UI"/>
          <w:b w:val="0"/>
          <w:bCs w:val="0"/>
          <w:color w:val="FF0000"/>
          <w:sz w:val="21"/>
          <w:szCs w:val="21"/>
        </w:rPr>
        <w:t>4000890365.</w:t>
      </w:r>
    </w:p>
    <w:p w:rsidR="006507BC" w:rsidRDefault="00C73372" w:rsidP="006507BC">
      <w:pPr>
        <w:pStyle w:val="Heading3"/>
        <w:spacing w:before="210" w:beforeAutospacing="0"/>
        <w:rPr>
          <w:rFonts w:ascii="Segoe UI" w:hAnsi="Segoe UI" w:cs="Segoe UI"/>
          <w:color w:val="323A45"/>
          <w:sz w:val="21"/>
          <w:szCs w:val="21"/>
        </w:rPr>
      </w:pPr>
      <w:r>
        <w:rPr>
          <w:rFonts w:ascii="Segoe UI" w:hAnsi="Segoe UI" w:cs="Segoe UI"/>
          <w:color w:val="323A45"/>
          <w:sz w:val="21"/>
          <w:szCs w:val="21"/>
        </w:rPr>
        <w:t>问题五</w:t>
      </w:r>
      <w:r w:rsidR="006507BC">
        <w:rPr>
          <w:rFonts w:ascii="Segoe UI" w:hAnsi="Segoe UI" w:cs="Segoe UI"/>
          <w:color w:val="323A45"/>
          <w:sz w:val="21"/>
          <w:szCs w:val="21"/>
        </w:rPr>
        <w:t>：注册时填错邮箱地址怎么办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如果注册时填错邮箱，将无法收到激活邮件，</w:t>
      </w:r>
      <w:r>
        <w:rPr>
          <w:rFonts w:ascii="Segoe UI" w:hAnsi="Segoe UI" w:cs="Segoe UI"/>
          <w:color w:val="5E6D81"/>
          <w:sz w:val="21"/>
          <w:szCs w:val="21"/>
        </w:rPr>
        <w:t xml:space="preserve">24 </w:t>
      </w:r>
      <w:r>
        <w:rPr>
          <w:rFonts w:ascii="Segoe UI" w:hAnsi="Segoe UI" w:cs="Segoe UI"/>
          <w:color w:val="5E6D81"/>
          <w:sz w:val="21"/>
          <w:szCs w:val="21"/>
        </w:rPr>
        <w:t>小时之后注册链接会自动失效，您可以使用正确邮箱重新注册。</w:t>
      </w:r>
    </w:p>
    <w:p w:rsidR="006507BC" w:rsidRDefault="00C73372" w:rsidP="006507BC">
      <w:pPr>
        <w:pStyle w:val="Heading3"/>
        <w:spacing w:before="210" w:beforeAutospacing="0"/>
        <w:rPr>
          <w:rFonts w:ascii="Segoe UI" w:hAnsi="Segoe UI" w:cs="Segoe UI"/>
          <w:color w:val="323A45"/>
          <w:sz w:val="21"/>
          <w:szCs w:val="21"/>
        </w:rPr>
      </w:pPr>
      <w:r>
        <w:rPr>
          <w:rFonts w:ascii="Segoe UI" w:hAnsi="Segoe UI" w:cs="Segoe UI"/>
          <w:color w:val="323A45"/>
          <w:sz w:val="21"/>
          <w:szCs w:val="21"/>
        </w:rPr>
        <w:t>问题六</w:t>
      </w:r>
      <w:r w:rsidR="006507BC">
        <w:rPr>
          <w:rFonts w:ascii="Segoe UI" w:hAnsi="Segoe UI" w:cs="Segoe UI"/>
          <w:color w:val="323A45"/>
          <w:sz w:val="21"/>
          <w:szCs w:val="21"/>
        </w:rPr>
        <w:t>：没有收到账号激活邮件怎么办</w:t>
      </w:r>
    </w:p>
    <w:p w:rsidR="006507BC" w:rsidRDefault="006507BC" w:rsidP="006507B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5E6D81"/>
          <w:sz w:val="21"/>
          <w:szCs w:val="21"/>
        </w:rPr>
      </w:pPr>
      <w:r>
        <w:rPr>
          <w:rFonts w:ascii="Segoe UI" w:hAnsi="Segoe UI" w:cs="Segoe UI"/>
          <w:color w:val="5E6D81"/>
          <w:sz w:val="21"/>
          <w:szCs w:val="21"/>
        </w:rPr>
        <w:t>如果您在注册成功后的</w:t>
      </w:r>
      <w:r>
        <w:rPr>
          <w:rFonts w:ascii="Segoe UI" w:hAnsi="Segoe UI" w:cs="Segoe UI"/>
          <w:color w:val="5E6D81"/>
          <w:sz w:val="21"/>
          <w:szCs w:val="21"/>
        </w:rPr>
        <w:t xml:space="preserve"> 24 </w:t>
      </w:r>
      <w:r>
        <w:rPr>
          <w:rFonts w:ascii="Segoe UI" w:hAnsi="Segoe UI" w:cs="Segoe UI"/>
          <w:color w:val="5E6D81"/>
          <w:sz w:val="21"/>
          <w:szCs w:val="21"/>
        </w:rPr>
        <w:t>小时内没有收到账号激活邮件，可以到发票申请界面点击</w:t>
      </w:r>
      <w:r>
        <w:rPr>
          <w:rFonts w:ascii="Segoe UI" w:hAnsi="Segoe UI" w:cs="Segoe UI"/>
          <w:color w:val="5E6D81"/>
          <w:sz w:val="21"/>
          <w:szCs w:val="21"/>
        </w:rPr>
        <w:t>”</w:t>
      </w:r>
      <w:r>
        <w:rPr>
          <w:rStyle w:val="Strong"/>
          <w:rFonts w:ascii="Segoe UI" w:hAnsi="Segoe UI" w:cs="Segoe UI"/>
          <w:color w:val="5E6D81"/>
          <w:sz w:val="21"/>
          <w:szCs w:val="21"/>
        </w:rPr>
        <w:t>重发激活邮件</w:t>
      </w:r>
      <w:r>
        <w:rPr>
          <w:rFonts w:ascii="Segoe UI" w:hAnsi="Segoe UI" w:cs="Segoe UI"/>
          <w:color w:val="5E6D81"/>
          <w:sz w:val="21"/>
          <w:szCs w:val="21"/>
        </w:rPr>
        <w:t>“</w:t>
      </w:r>
      <w:r>
        <w:rPr>
          <w:rFonts w:ascii="Segoe UI" w:hAnsi="Segoe UI" w:cs="Segoe UI"/>
          <w:color w:val="5E6D81"/>
          <w:sz w:val="21"/>
          <w:szCs w:val="21"/>
        </w:rPr>
        <w:t>，系统将再次发送账号激活邮件到您的注册邮箱。若您尝试</w:t>
      </w:r>
      <w:r>
        <w:rPr>
          <w:rFonts w:ascii="Segoe UI" w:hAnsi="Segoe UI" w:cs="Segoe UI"/>
          <w:color w:val="5E6D81"/>
          <w:sz w:val="21"/>
          <w:szCs w:val="21"/>
        </w:rPr>
        <w:t>“</w:t>
      </w:r>
      <w:r>
        <w:rPr>
          <w:rStyle w:val="Strong"/>
          <w:rFonts w:ascii="Segoe UI" w:hAnsi="Segoe UI" w:cs="Segoe UI"/>
          <w:color w:val="5E6D81"/>
          <w:sz w:val="21"/>
          <w:szCs w:val="21"/>
        </w:rPr>
        <w:t>重发激活邮件</w:t>
      </w:r>
      <w:r>
        <w:rPr>
          <w:rFonts w:ascii="Segoe UI" w:hAnsi="Segoe UI" w:cs="Segoe UI"/>
          <w:color w:val="5E6D81"/>
          <w:sz w:val="21"/>
          <w:szCs w:val="21"/>
        </w:rPr>
        <w:t>”</w:t>
      </w:r>
      <w:r>
        <w:rPr>
          <w:rFonts w:ascii="Segoe UI" w:hAnsi="Segoe UI" w:cs="Segoe UI"/>
          <w:color w:val="5E6D81"/>
          <w:sz w:val="21"/>
          <w:szCs w:val="21"/>
        </w:rPr>
        <w:t>后还是无法收到激活邮件，请联系世纪互联客户服务中心，</w:t>
      </w:r>
      <w:r>
        <w:rPr>
          <w:rFonts w:ascii="Segoe UI" w:hAnsi="Segoe UI" w:cs="Segoe UI"/>
          <w:color w:val="5E6D81"/>
          <w:sz w:val="21"/>
          <w:szCs w:val="21"/>
        </w:rPr>
        <w:t xml:space="preserve"> </w:t>
      </w:r>
      <w:r>
        <w:rPr>
          <w:rFonts w:ascii="Segoe UI" w:hAnsi="Segoe UI" w:cs="Segoe UI"/>
          <w:color w:val="5E6D81"/>
          <w:sz w:val="21"/>
          <w:szCs w:val="21"/>
        </w:rPr>
        <w:t>电话：</w:t>
      </w:r>
      <w:r>
        <w:rPr>
          <w:rFonts w:ascii="Segoe UI" w:hAnsi="Segoe UI" w:cs="Segoe UI"/>
          <w:color w:val="5E6D81"/>
          <w:sz w:val="21"/>
          <w:szCs w:val="21"/>
        </w:rPr>
        <w:t>4000890365.</w:t>
      </w:r>
    </w:p>
    <w:p w:rsidR="006507BC" w:rsidRDefault="006507BC" w:rsidP="006507BC">
      <w:pPr>
        <w:rPr>
          <w:rFonts w:ascii="Segoe UI" w:hAnsi="Segoe UI" w:cs="Segoe UI"/>
          <w:color w:val="5E6D81"/>
          <w:sz w:val="27"/>
          <w:szCs w:val="27"/>
        </w:rPr>
      </w:pPr>
      <w:r>
        <w:rPr>
          <w:rFonts w:ascii="Segoe UI" w:hAnsi="Segoe UI" w:cs="Segoe UI"/>
          <w:noProof/>
          <w:color w:val="00A3D9"/>
          <w:szCs w:val="21"/>
        </w:rPr>
        <w:drawing>
          <wp:inline distT="0" distB="0" distL="0" distR="0">
            <wp:extent cx="3124200" cy="3225800"/>
            <wp:effectExtent l="0" t="0" r="0" b="0"/>
            <wp:docPr id="1" name="Picture 1" descr="https://resource.cdn.azure.cn/marketing-resource/css/images/pricing/billing/azure-fapiao-process/18.png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resource.cdn.azure.cn/marketing-resource/css/images/pricing/billing/azure-fapiao-process/18.png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372" w:rsidRDefault="00C73372" w:rsidP="001944A1">
      <w:pPr>
        <w:pStyle w:val="Heading3"/>
        <w:spacing w:before="210" w:beforeAutospacing="0"/>
        <w:rPr>
          <w:rFonts w:ascii="Segoe UI" w:hAnsi="Segoe UI" w:cs="Segoe UI"/>
          <w:color w:val="FF0000"/>
          <w:sz w:val="21"/>
          <w:szCs w:val="21"/>
        </w:rPr>
      </w:pPr>
      <w:r>
        <w:rPr>
          <w:rFonts w:ascii="Segoe UI" w:hAnsi="Segoe UI" w:cs="Segoe UI"/>
          <w:color w:val="FF0000"/>
          <w:sz w:val="21"/>
          <w:szCs w:val="21"/>
        </w:rPr>
        <w:t>问题七：超过三个工作日仍然没有发票信息</w:t>
      </w:r>
      <w:r w:rsidRPr="00B828D1">
        <w:rPr>
          <w:rFonts w:ascii="Segoe UI" w:hAnsi="Segoe UI" w:cs="Segoe UI"/>
          <w:color w:val="FF0000"/>
          <w:sz w:val="21"/>
          <w:szCs w:val="21"/>
        </w:rPr>
        <w:t>怎么办</w:t>
      </w:r>
    </w:p>
    <w:p w:rsidR="00C73372" w:rsidRPr="00B828D1" w:rsidRDefault="001944A1" w:rsidP="001944A1">
      <w:pPr>
        <w:pStyle w:val="NormalWeb"/>
        <w:spacing w:before="0" w:beforeAutospacing="0" w:after="0" w:afterAutospacing="0"/>
        <w:rPr>
          <w:rFonts w:ascii="Calibri" w:hAnsi="Calibri"/>
          <w:color w:val="FF0000"/>
          <w:sz w:val="22"/>
          <w:szCs w:val="22"/>
        </w:rPr>
      </w:pPr>
      <w:r w:rsidRPr="001944A1">
        <w:rPr>
          <w:rFonts w:ascii="Segoe UI" w:hAnsi="Segoe UI" w:cs="Segoe UI"/>
          <w:color w:val="FF0000"/>
          <w:sz w:val="21"/>
          <w:szCs w:val="21"/>
        </w:rPr>
        <w:t>请联系世纪互联客户服务中心，电话：</w:t>
      </w:r>
      <w:r w:rsidRPr="001944A1">
        <w:rPr>
          <w:rFonts w:ascii="Segoe UI" w:hAnsi="Segoe UI" w:cs="Segoe UI"/>
          <w:color w:val="FF0000"/>
          <w:sz w:val="21"/>
          <w:szCs w:val="21"/>
        </w:rPr>
        <w:t>4000890365.</w:t>
      </w:r>
      <w:r>
        <w:rPr>
          <w:rFonts w:hint="eastAsia"/>
          <w:color w:val="FF0000"/>
          <w:sz w:val="22"/>
          <w:szCs w:val="22"/>
        </w:rPr>
        <w:t xml:space="preserve"> 或通过</w:t>
      </w:r>
      <w:r w:rsidR="00C73372" w:rsidRPr="00B828D1">
        <w:rPr>
          <w:rFonts w:hint="eastAsia"/>
          <w:color w:val="FF0000"/>
          <w:sz w:val="22"/>
          <w:szCs w:val="22"/>
        </w:rPr>
        <w:t>网页提交</w:t>
      </w:r>
      <w:r>
        <w:rPr>
          <w:rFonts w:hint="eastAsia"/>
          <w:color w:val="FF0000"/>
          <w:sz w:val="22"/>
          <w:szCs w:val="22"/>
        </w:rPr>
        <w:t>申请</w:t>
      </w:r>
      <w:r w:rsidR="00C73372" w:rsidRPr="00B828D1">
        <w:rPr>
          <w:rFonts w:hint="eastAsia"/>
          <w:color w:val="FF0000"/>
          <w:sz w:val="22"/>
          <w:szCs w:val="22"/>
        </w:rPr>
        <w:t>：</w:t>
      </w:r>
      <w:hyperlink r:id="rId39" w:history="1">
        <w:r w:rsidR="00C73372" w:rsidRPr="00B828D1">
          <w:rPr>
            <w:rStyle w:val="Hyperlink"/>
            <w:rFonts w:ascii="Calibri" w:hAnsi="Calibri"/>
            <w:color w:val="FF0000"/>
            <w:sz w:val="22"/>
            <w:szCs w:val="22"/>
          </w:rPr>
          <w:t>https://www.azure.cn/support</w:t>
        </w:r>
      </w:hyperlink>
    </w:p>
    <w:p w:rsidR="006507BC" w:rsidRPr="00C73372" w:rsidRDefault="006507BC" w:rsidP="006507BC">
      <w:pPr>
        <w:jc w:val="left"/>
        <w:rPr>
          <w:color w:val="000000"/>
        </w:rPr>
      </w:pPr>
    </w:p>
    <w:p w:rsidR="00B828D1" w:rsidRDefault="001944A1" w:rsidP="00B828D1">
      <w:pPr>
        <w:pStyle w:val="Heading3"/>
        <w:spacing w:before="210" w:beforeAutospacing="0"/>
        <w:rPr>
          <w:rFonts w:ascii="Segoe UI" w:hAnsi="Segoe UI" w:cs="Segoe UI"/>
          <w:color w:val="FF0000"/>
          <w:sz w:val="21"/>
          <w:szCs w:val="21"/>
        </w:rPr>
      </w:pPr>
      <w:r>
        <w:rPr>
          <w:rFonts w:ascii="Segoe UI" w:hAnsi="Segoe UI" w:cs="Segoe UI"/>
          <w:color w:val="FF0000"/>
          <w:sz w:val="21"/>
          <w:szCs w:val="21"/>
        </w:rPr>
        <w:t>问题八</w:t>
      </w:r>
      <w:r w:rsidR="00B828D1" w:rsidRPr="00B828D1">
        <w:rPr>
          <w:rFonts w:ascii="Segoe UI" w:hAnsi="Segoe UI" w:cs="Segoe UI"/>
          <w:color w:val="FF0000"/>
          <w:sz w:val="21"/>
          <w:szCs w:val="21"/>
        </w:rPr>
        <w:t>：发票信息有误怎么办</w:t>
      </w:r>
    </w:p>
    <w:p w:rsidR="0088450C" w:rsidRPr="0088450C" w:rsidRDefault="0088450C" w:rsidP="0088450C">
      <w:pPr>
        <w:pStyle w:val="NormalWeb"/>
        <w:spacing w:before="105" w:beforeAutospacing="0" w:after="105" w:afterAutospacing="0" w:line="330" w:lineRule="atLeast"/>
        <w:rPr>
          <w:rFonts w:ascii="Segoe UI" w:hAnsi="Segoe UI" w:cs="Segoe UI"/>
          <w:color w:val="FF0000"/>
          <w:sz w:val="21"/>
          <w:szCs w:val="21"/>
        </w:rPr>
      </w:pPr>
      <w:r w:rsidRPr="0088450C">
        <w:rPr>
          <w:rFonts w:ascii="Segoe UI" w:hAnsi="Segoe UI" w:cs="Segoe UI"/>
          <w:color w:val="FF0000"/>
          <w:sz w:val="21"/>
          <w:szCs w:val="21"/>
        </w:rPr>
        <w:t>如果您在发票申请提交之前发现系统自动呈现的发票信息需要修改</w:t>
      </w:r>
      <w:r w:rsidRPr="0088450C">
        <w:rPr>
          <w:rFonts w:ascii="Segoe UI" w:hAnsi="Segoe UI" w:cs="Segoe UI" w:hint="eastAsia"/>
          <w:color w:val="FF0000"/>
          <w:sz w:val="21"/>
          <w:szCs w:val="21"/>
        </w:rPr>
        <w:t>，</w:t>
      </w:r>
      <w:r w:rsidRPr="0088450C">
        <w:rPr>
          <w:rFonts w:ascii="Segoe UI" w:hAnsi="Segoe UI" w:cs="Segoe UI"/>
          <w:color w:val="FF0000"/>
          <w:sz w:val="21"/>
          <w:szCs w:val="21"/>
        </w:rPr>
        <w:t>您可以在此页面直接修改</w:t>
      </w:r>
      <w:r>
        <w:rPr>
          <w:rFonts w:ascii="Segoe UI" w:hAnsi="Segoe UI" w:cs="Segoe UI" w:hint="eastAsia"/>
          <w:color w:val="FF0000"/>
          <w:sz w:val="21"/>
          <w:szCs w:val="21"/>
        </w:rPr>
        <w:t>，</w:t>
      </w:r>
      <w:r>
        <w:rPr>
          <w:rFonts w:ascii="Segoe UI" w:hAnsi="Segoe UI" w:cs="Segoe UI"/>
          <w:color w:val="FF0000"/>
          <w:sz w:val="21"/>
          <w:szCs w:val="21"/>
        </w:rPr>
        <w:t>并继续申请发票</w:t>
      </w:r>
      <w:r>
        <w:rPr>
          <w:rFonts w:ascii="Segoe UI" w:hAnsi="Segoe UI" w:cs="Segoe UI" w:hint="eastAsia"/>
          <w:color w:val="FF0000"/>
          <w:sz w:val="21"/>
          <w:szCs w:val="21"/>
        </w:rPr>
        <w:t>，</w:t>
      </w:r>
      <w:r>
        <w:rPr>
          <w:rFonts w:ascii="Segoe UI" w:hAnsi="Segoe UI" w:cs="Segoe UI"/>
          <w:color w:val="FF0000"/>
          <w:sz w:val="21"/>
          <w:szCs w:val="21"/>
        </w:rPr>
        <w:t>系统将会保存您修改之后的信息</w:t>
      </w:r>
      <w:r w:rsidRPr="0088450C">
        <w:rPr>
          <w:rFonts w:ascii="Segoe UI" w:hAnsi="Segoe UI" w:cs="Segoe UI" w:hint="eastAsia"/>
          <w:color w:val="FF0000"/>
          <w:sz w:val="21"/>
          <w:szCs w:val="21"/>
        </w:rPr>
        <w:t>。</w:t>
      </w:r>
    </w:p>
    <w:p w:rsidR="00B828D1" w:rsidRPr="00B828D1" w:rsidRDefault="00B828D1" w:rsidP="00B828D1">
      <w:pPr>
        <w:rPr>
          <w:color w:val="FF0000"/>
        </w:rPr>
      </w:pPr>
      <w:r w:rsidRPr="0088450C">
        <w:rPr>
          <w:color w:val="FF0000"/>
        </w:rPr>
        <w:t>如果</w:t>
      </w:r>
      <w:r w:rsidR="0088450C" w:rsidRPr="0088450C">
        <w:rPr>
          <w:rFonts w:ascii="Segoe UI" w:hAnsi="Segoe UI" w:cs="Segoe UI"/>
          <w:color w:val="FF0000"/>
          <w:szCs w:val="21"/>
        </w:rPr>
        <w:t>您的</w:t>
      </w:r>
      <w:r w:rsidRPr="0088450C">
        <w:rPr>
          <w:color w:val="FF0000"/>
        </w:rPr>
        <w:t>发票申请已经</w:t>
      </w:r>
      <w:r w:rsidRPr="00B828D1">
        <w:rPr>
          <w:color w:val="FF0000"/>
        </w:rPr>
        <w:t>在系统中提交</w:t>
      </w:r>
      <w:r w:rsidRPr="00B828D1">
        <w:rPr>
          <w:rFonts w:hint="eastAsia"/>
          <w:color w:val="FF0000"/>
        </w:rPr>
        <w:t>，后台会进入相应的开票流程，此时无法在系统中修改发票信息，</w:t>
      </w:r>
      <w:r w:rsidR="0088450C">
        <w:rPr>
          <w:rFonts w:hint="eastAsia"/>
          <w:color w:val="FF0000"/>
        </w:rPr>
        <w:t>如果您</w:t>
      </w:r>
      <w:r w:rsidRPr="00B828D1">
        <w:rPr>
          <w:rFonts w:hint="eastAsia"/>
          <w:color w:val="FF0000"/>
        </w:rPr>
        <w:t>在</w:t>
      </w:r>
      <w:r w:rsidR="0088450C" w:rsidRPr="0088450C">
        <w:rPr>
          <w:color w:val="FF0000"/>
        </w:rPr>
        <w:t>发票申请</w:t>
      </w:r>
      <w:r w:rsidR="0088450C">
        <w:rPr>
          <w:color w:val="FF0000"/>
        </w:rPr>
        <w:t>提交后发现</w:t>
      </w:r>
      <w:r w:rsidRPr="00B828D1">
        <w:rPr>
          <w:rFonts w:hint="eastAsia"/>
          <w:color w:val="FF0000"/>
        </w:rPr>
        <w:t>相关信息有误，或已经收到的发票需要修改，请联系支持团队：</w:t>
      </w:r>
    </w:p>
    <w:p w:rsidR="00B828D1" w:rsidRPr="00B828D1" w:rsidRDefault="00B828D1" w:rsidP="00B828D1">
      <w:pPr>
        <w:pStyle w:val="NormalWeb"/>
        <w:spacing w:before="0" w:beforeAutospacing="0" w:after="0" w:afterAutospacing="0"/>
        <w:rPr>
          <w:rFonts w:ascii="Calibri" w:hAnsi="Calibri"/>
          <w:color w:val="FF0000"/>
          <w:sz w:val="22"/>
          <w:szCs w:val="22"/>
        </w:rPr>
      </w:pPr>
      <w:r w:rsidRPr="00B828D1">
        <w:rPr>
          <w:rFonts w:hint="eastAsia"/>
          <w:color w:val="FF0000"/>
          <w:sz w:val="22"/>
          <w:szCs w:val="22"/>
        </w:rPr>
        <w:t>热线电话：</w:t>
      </w:r>
      <w:r w:rsidRPr="00B828D1">
        <w:rPr>
          <w:rFonts w:ascii="Calibri" w:hAnsi="Calibri"/>
          <w:color w:val="FF0000"/>
          <w:sz w:val="22"/>
          <w:szCs w:val="22"/>
        </w:rPr>
        <w:t>+86 400 0890 365 / +86 010-84563652</w:t>
      </w:r>
    </w:p>
    <w:p w:rsidR="00B828D1" w:rsidRPr="00B828D1" w:rsidRDefault="00B828D1" w:rsidP="00B828D1">
      <w:pPr>
        <w:pStyle w:val="NormalWeb"/>
        <w:spacing w:before="0" w:beforeAutospacing="0" w:after="0" w:afterAutospacing="0"/>
        <w:rPr>
          <w:rFonts w:ascii="Calibri" w:hAnsi="Calibri"/>
          <w:color w:val="FF0000"/>
          <w:sz w:val="22"/>
          <w:szCs w:val="22"/>
        </w:rPr>
      </w:pPr>
      <w:r w:rsidRPr="00B828D1">
        <w:rPr>
          <w:rFonts w:hint="eastAsia"/>
          <w:color w:val="FF0000"/>
          <w:sz w:val="22"/>
          <w:szCs w:val="22"/>
        </w:rPr>
        <w:t>网页提交：</w:t>
      </w:r>
      <w:hyperlink r:id="rId40" w:history="1">
        <w:r w:rsidRPr="00B828D1">
          <w:rPr>
            <w:rStyle w:val="Hyperlink"/>
            <w:rFonts w:ascii="Calibri" w:hAnsi="Calibri"/>
            <w:color w:val="FF0000"/>
            <w:sz w:val="22"/>
            <w:szCs w:val="22"/>
          </w:rPr>
          <w:t>https://www.azure.cn/support</w:t>
        </w:r>
      </w:hyperlink>
    </w:p>
    <w:p w:rsidR="00B828D1" w:rsidRPr="00B828D1" w:rsidRDefault="00B828D1" w:rsidP="00B828D1">
      <w:pPr>
        <w:pStyle w:val="Heading3"/>
        <w:spacing w:before="210" w:beforeAutospacing="0"/>
        <w:rPr>
          <w:rFonts w:ascii="Segoe UI" w:hAnsi="Segoe UI" w:cs="Segoe UI"/>
          <w:color w:val="323A45"/>
          <w:sz w:val="21"/>
          <w:szCs w:val="21"/>
        </w:rPr>
      </w:pPr>
    </w:p>
    <w:p w:rsidR="006507BC" w:rsidRPr="00B828D1" w:rsidRDefault="006507BC" w:rsidP="006507BC">
      <w:pPr>
        <w:jc w:val="left"/>
        <w:rPr>
          <w:sz w:val="24"/>
        </w:rPr>
      </w:pPr>
    </w:p>
    <w:sectPr w:rsidR="006507BC" w:rsidRPr="00B82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094B"/>
    <w:multiLevelType w:val="multilevel"/>
    <w:tmpl w:val="6F20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26A75"/>
    <w:multiLevelType w:val="multilevel"/>
    <w:tmpl w:val="D1A8B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7E1957"/>
    <w:multiLevelType w:val="multilevel"/>
    <w:tmpl w:val="8E3C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A37F37"/>
    <w:multiLevelType w:val="multilevel"/>
    <w:tmpl w:val="88AE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C701AE"/>
    <w:multiLevelType w:val="multilevel"/>
    <w:tmpl w:val="348C3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F31658"/>
    <w:multiLevelType w:val="multilevel"/>
    <w:tmpl w:val="B89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C22288"/>
    <w:multiLevelType w:val="multilevel"/>
    <w:tmpl w:val="04B2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90"/>
    <w:rsid w:val="001944A1"/>
    <w:rsid w:val="003F4926"/>
    <w:rsid w:val="00441B09"/>
    <w:rsid w:val="005A4313"/>
    <w:rsid w:val="006507BC"/>
    <w:rsid w:val="0088450C"/>
    <w:rsid w:val="009539D8"/>
    <w:rsid w:val="009B5AC4"/>
    <w:rsid w:val="00B828D1"/>
    <w:rsid w:val="00B9284E"/>
    <w:rsid w:val="00C73372"/>
    <w:rsid w:val="00D57490"/>
    <w:rsid w:val="00DE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ADA40"/>
  <w15:chartTrackingRefBased/>
  <w15:docId w15:val="{2564E5BF-E502-405B-A610-D452B8893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6507BC"/>
    <w:pPr>
      <w:widowControl/>
      <w:spacing w:before="100" w:beforeAutospacing="1" w:after="100" w:afterAutospacing="1"/>
      <w:jc w:val="left"/>
      <w:outlineLvl w:val="1"/>
    </w:pPr>
    <w:rPr>
      <w:rFonts w:ascii="SimSun" w:eastAsia="SimSun" w:hAnsi="SimSun" w:cs="SimSun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507BC"/>
    <w:pPr>
      <w:widowControl/>
      <w:spacing w:before="100" w:beforeAutospacing="1" w:after="100" w:afterAutospacing="1"/>
      <w:jc w:val="left"/>
      <w:outlineLvl w:val="2"/>
    </w:pPr>
    <w:rPr>
      <w:rFonts w:ascii="SimSun" w:eastAsia="SimSun" w:hAnsi="SimSun" w:cs="SimSu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6507BC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07B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07BC"/>
    <w:rPr>
      <w:rFonts w:ascii="SimSun" w:eastAsia="SimSun" w:hAnsi="SimSun" w:cs="SimSun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507BC"/>
    <w:rPr>
      <w:rFonts w:ascii="SimSun" w:eastAsia="SimSun" w:hAnsi="SimSun" w:cs="SimSun"/>
      <w:b/>
      <w:bCs/>
      <w:kern w:val="0"/>
      <w:sz w:val="27"/>
      <w:szCs w:val="27"/>
    </w:rPr>
  </w:style>
  <w:style w:type="character" w:customStyle="1" w:styleId="hidden-xs">
    <w:name w:val="hidden-xs"/>
    <w:basedOn w:val="DefaultParagraphFont"/>
    <w:rsid w:val="006507BC"/>
  </w:style>
  <w:style w:type="paragraph" w:styleId="NormalWeb">
    <w:name w:val="Normal (Web)"/>
    <w:basedOn w:val="Normal"/>
    <w:uiPriority w:val="99"/>
    <w:unhideWhenUsed/>
    <w:rsid w:val="006507BC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6507BC"/>
    <w:rPr>
      <w:b/>
      <w:bCs/>
    </w:rPr>
  </w:style>
  <w:style w:type="paragraph" w:styleId="ListParagraph">
    <w:name w:val="List Paragraph"/>
    <w:basedOn w:val="Normal"/>
    <w:uiPriority w:val="34"/>
    <w:qFormat/>
    <w:rsid w:val="009539D8"/>
    <w:pPr>
      <w:ind w:firstLineChars="200" w:firstLine="420"/>
    </w:pPr>
  </w:style>
  <w:style w:type="character" w:styleId="UnresolvedMention">
    <w:name w:val="Unresolved Mention"/>
    <w:basedOn w:val="DefaultParagraphFont"/>
    <w:uiPriority w:val="99"/>
    <w:semiHidden/>
    <w:unhideWhenUsed/>
    <w:rsid w:val="005A431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1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778">
          <w:marLeft w:val="0"/>
          <w:marRight w:val="-9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652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967">
          <w:marLeft w:val="0"/>
          <w:marRight w:val="-9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7989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7576">
          <w:marLeft w:val="0"/>
          <w:marRight w:val="-9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339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5580">
          <w:marLeft w:val="0"/>
          <w:marRight w:val="-9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301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453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ource.cdn.azure.cn/marketing-resource/css/images/pricing/billing/azure-fapiao-process/02.p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s://resource.cdn.azure.cn/marketing-resource/css/images/pricing/billing/azure-fapiao-process/11.png" TargetMode="External"/><Relationship Id="rId39" Type="http://schemas.openxmlformats.org/officeDocument/2006/relationships/hyperlink" Target="https://www.azure.cn/suppor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esource.cdn.azure.cn/marketing-resource/css/images/pricing/billing/azure-fapiao-process/08.png" TargetMode="External"/><Relationship Id="rId34" Type="http://schemas.openxmlformats.org/officeDocument/2006/relationships/hyperlink" Target="https://account.windowsazure.cn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fapiao.cloud.21vianet.com/EmailAcount/Register" TargetMode="External"/><Relationship Id="rId12" Type="http://schemas.openxmlformats.org/officeDocument/2006/relationships/hyperlink" Target="https://resource.cdn.azure.cn/marketing-resource/css/images/pricing/billing/azure-fapiao-process/04.png" TargetMode="External"/><Relationship Id="rId17" Type="http://schemas.openxmlformats.org/officeDocument/2006/relationships/hyperlink" Target="https://resource.cdn.azure.cn/marketing-resource/css/images/pricing/billing/azure-fapiao-process/06.png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ww.azure.cn/support/contact/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://fapiao.cloud.21vianet.com/EmailAcount/LoginView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resource.cdn.azure.cn/marketing-resource/css/images/pricing/billing/azure-fapiao-process/10.png" TargetMode="External"/><Relationship Id="rId32" Type="http://schemas.openxmlformats.org/officeDocument/2006/relationships/hyperlink" Target="https://resource.cdn.azure.cn/marketing-resource/css/images/pricing/billing/azure-fapiao-process/20.png" TargetMode="External"/><Relationship Id="rId37" Type="http://schemas.openxmlformats.org/officeDocument/2006/relationships/hyperlink" Target="https://resource.cdn.azure.cn/marketing-resource/css/images/pricing/billing/azure-fapiao-process/18.png" TargetMode="External"/><Relationship Id="rId40" Type="http://schemas.openxmlformats.org/officeDocument/2006/relationships/hyperlink" Target="https://www.azure.cn/support" TargetMode="External"/><Relationship Id="rId5" Type="http://schemas.openxmlformats.org/officeDocument/2006/relationships/hyperlink" Target="https://www.azure.cn/pricing/billing/azure-fapiao-process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www.azure.cn/support/contact/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resource.cdn.azure.cn/marketing-resource/css/images/pricing/billing/azure-fapiao-process/03.png" TargetMode="External"/><Relationship Id="rId19" Type="http://schemas.openxmlformats.org/officeDocument/2006/relationships/hyperlink" Target="https://resource.cdn.azure.cn/marketing-resource/css/images/pricing/billing/azure-fapiao-process/07.png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esource.cdn.azure.cn/marketing-resource/css/images/pricing/billing/azure-fapiao-process/05.png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s://resource.cdn.azure.cn/marketing-resource/css/images/pricing/billing/azure-fapiao-process/12.png" TargetMode="External"/><Relationship Id="rId35" Type="http://schemas.openxmlformats.org/officeDocument/2006/relationships/hyperlink" Target="https://resource.cdn.azure.cn/marketing-resource/css/images/pricing/billing/azure-fapiao-process/17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Li</dc:creator>
  <cp:keywords/>
  <dc:description/>
  <cp:lastModifiedBy>David Tang (Shang Hai Wei Chuang Ruan Jian)</cp:lastModifiedBy>
  <cp:revision>6</cp:revision>
  <dcterms:created xsi:type="dcterms:W3CDTF">2017-08-31T03:22:00Z</dcterms:created>
  <dcterms:modified xsi:type="dcterms:W3CDTF">2017-09-18T02:21:00Z</dcterms:modified>
</cp:coreProperties>
</file>