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Дмитраков Михаил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В начале работы я запускаю терминал и перехожу в каталог курса, созданный ранее при выполнении лабораторной работы № 3. После этого синхронизирую локальный репозиторий с удалённым, загружая актуальные изменения.</w:t>
      </w:r>
    </w:p>
    <w:p>
      <w:pPr>
        <w:pStyle w:val="BodyText"/>
      </w:pPr>
      <w:r>
        <w:t xml:space="preserve">Далее перехожу в каталог, содержащий шаблон отчёта для лабораторной работы № 3.</w:t>
      </w:r>
    </w:p>
    <w:p>
      <w:pPr>
        <w:pStyle w:val="BodyText"/>
      </w:pPr>
      <w:r>
        <w:t xml:space="preserve">На следующем этапе выполняю сборку шаблона отчёта с помощью Makefile, запуская команду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 В случае успешной компиляции формируются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 Я открываю их и проверяю корректность отображения и содержимого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89411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94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401541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5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470919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09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2"/>
        </w:tc>
      </w:tr>
    </w:tbl>
    <w:p>
      <w:pPr>
        <w:pStyle w:val="BodyText"/>
      </w:pPr>
      <w:r>
        <w:t xml:space="preserve">После проверки удаляю сгенерированные файлы с использованием Makefile, выполнив команду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. Убеждаюсь, что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были успешно удалены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89102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9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6"/>
        </w:tc>
      </w:tr>
    </w:tbl>
    <w:p>
      <w:pPr>
        <w:pStyle w:val="BodyText"/>
      </w:pPr>
      <w:r>
        <w:t xml:space="preserve">Затем открываю файл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в любом текстовом редакторе, например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, и детально изучаю его структуру и содержимое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427052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70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0"/>
        </w:tc>
      </w:tr>
    </w:tbl>
    <w:p>
      <w:pPr>
        <w:pStyle w:val="BodyText"/>
      </w:pPr>
      <w:r>
        <w:t xml:space="preserve">После этого заполняю шаблон отчёта необходимыми данными и повторно выполняю компиляцию с помощью Makefile. Проверяю корректность вновь полученных файлов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36238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4"/>
        </w:tc>
      </w:tr>
    </w:tbl>
    <w:p>
      <w:pPr>
        <w:pStyle w:val="BodyText"/>
      </w:pPr>
      <w:r>
        <w:t xml:space="preserve">Готовые файлы загружаю в репозиторий на GitHub.</w:t>
      </w:r>
    </w:p>
    <w:bookmarkEnd w:id="45"/>
    <w:bookmarkStart w:id="54" w:name="X32ff26b75a7156f968f22ae721fd8fec4b51e1d"/>
    <w:p>
      <w:pPr>
        <w:pStyle w:val="Heading2"/>
      </w:pPr>
      <w:r>
        <w:t xml:space="preserve">2.2 Выполнение заданий для самостоятельной работы</w:t>
      </w:r>
    </w:p>
    <w:p>
      <w:pPr>
        <w:pStyle w:val="FirstParagraph"/>
      </w:pPr>
      <w:r>
        <w:t xml:space="preserve">В рамках самостоятельной работы я подготовил отчёт по лабораторной работе № 2 и разместил его в соответствующем репозитории. Процесс заполнения и компиляции отчёта представлен на рисунках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429789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97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304268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2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изучил синтаксис языка</w:t>
      </w:r>
      <w:r>
        <w:t xml:space="preserve"> </w:t>
      </w:r>
      <w:r>
        <w:t xml:space="preserve">разметки Markdown, получил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Дмитраков Михаил Алексеевич</dc:creator>
  <dc:language>ru-RU</dc:language>
  <cp:keywords/>
  <dcterms:created xsi:type="dcterms:W3CDTF">2026-01-15T15:47:22Z</dcterms:created>
  <dcterms:modified xsi:type="dcterms:W3CDTF">2026-01-15T15:47:22Z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