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Side"/>
              <w:keepNext/>
              <w:bidi/>
              <w:spacing w:before="160" w:after="60"/>
            </w:pPr>
            <w:r>
              <w:rPr>
                <w:rStyle w:val="CVTop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19"/>
                <w:szCs w:val="19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Top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Top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ed.degree }}</w:t>
            </w:r>
            <w:r>
              <w:rPr>
                <w:rStyle w:val="CVTop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sk.name }}</w:t>
            </w:r>
            <w:r>
              <w:rPr>
                <w:rStyle w:val="CVTop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rec.title }}</w:t>
            </w:r>
            <w:r>
              <w:rPr>
                <w:rStyle w:val="CVTop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lang.name }}</w:t>
            </w:r>
            <w:r>
              <w:rPr>
                <w:rStyle w:val="CVTop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lay.top_main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Main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Main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Main"/>
              <w:keepNext/>
              <w:bidi/>
              <w:spacing w:before="160" w:after="60"/>
            </w:pPr>
            <w:r>
              <w:rPr>
                <w:rStyle w:val="CVTopMain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19"/>
                <w:szCs w:val="19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TopMain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TopMain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Main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ed.degree }}</w:t>
            </w:r>
            <w:r>
              <w:rPr>
                <w:rStyle w:val="CVTopMain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sk.name }}</w:t>
            </w:r>
            <w:r>
              <w:rPr>
                <w:rStyle w:val="CVTopMain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rec.title }}</w:t>
            </w:r>
            <w:r>
              <w:rPr>
                <w:rStyle w:val="CVTopMain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lang.name }}</w:t>
            </w:r>
            <w:r>
              <w:rPr>
                <w:rStyle w:val="CVTopMain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for blk in lay.blocks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loop.first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Side"/>
              <w:keepNext/>
              <w:bidi/>
              <w:spacing w:before="160" w:after="60"/>
            </w:pPr>
            <w:r>
              <w:rPr>
                <w:rStyle w:val="CV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19"/>
                <w:szCs w:val="19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ed.degree }}</w:t>
            </w:r>
            <w:r>
              <w:rPr>
                <w:rStyle w:val="CV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sk.name }}</w:t>
            </w:r>
            <w:r>
              <w:rPr>
                <w:rStyle w:val="CV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rec.title }}</w:t>
            </w:r>
            <w:r>
              <w:rPr>
                <w:rStyle w:val="CV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lang.name }}</w:t>
            </w:r>
            <w:r>
              <w:rPr>
                <w:rStyle w:val="CV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blk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Main"/>
              <w:keepNext/>
              <w:bidi/>
              <w:spacing w:before="160" w:after="60"/>
            </w:pPr>
            <w:r>
              <w:rPr>
                <w:rStyle w:val="CV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9"/>
                <w:szCs w:val="19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