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0EF" w:rsidRPr="00CD0EDB" w:rsidRDefault="007800EF" w:rsidP="007800EF">
      <w:pPr>
        <w:spacing w:after="0" w:line="240" w:lineRule="auto"/>
        <w:outlineLvl w:val="0"/>
        <w:rPr>
          <w:rFonts w:eastAsia="Times New Roman" w:cstheme="minorHAnsi"/>
          <w:color w:val="000000"/>
          <w:spacing w:val="-8"/>
          <w:kern w:val="36"/>
        </w:rPr>
      </w:pPr>
      <w:r w:rsidRPr="00CD0EDB">
        <w:rPr>
          <w:rFonts w:eastAsia="Times New Roman" w:cstheme="minorHAnsi"/>
          <w:color w:val="000000"/>
          <w:spacing w:val="-8"/>
          <w:kern w:val="36"/>
        </w:rPr>
        <w:t>All colloids</w:t>
      </w:r>
      <w:r w:rsidRPr="00CD0EDB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: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A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are suspension of one phase in another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B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are two-phase system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C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contain only water-soluble particles</w:t>
      </w:r>
    </w:p>
    <w:p w:rsidR="007800EF" w:rsidRPr="00CD0EDB" w:rsidRDefault="007800EF" w:rsidP="007800EF">
      <w:pPr>
        <w:shd w:val="clear" w:color="auto" w:fill="FCFCFC"/>
        <w:spacing w:after="0" w:line="240" w:lineRule="auto"/>
        <w:rPr>
          <w:rFonts w:eastAsia="Calibri" w:cstheme="minorHAnsi"/>
          <w:color w:val="000000"/>
          <w:spacing w:val="-8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D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are true solutions</w:t>
      </w:r>
      <w:r w:rsidRPr="00CD0EDB">
        <w:rPr>
          <w:rFonts w:cstheme="minorHAnsi"/>
          <w:color w:val="131415"/>
          <w:spacing w:val="-8"/>
          <w:bdr w:val="none" w:sz="0" w:space="0" w:color="auto" w:frame="1"/>
        </w:rPr>
        <w:br/>
      </w:r>
      <w:r w:rsidRPr="00CD0EDB">
        <w:rPr>
          <w:rFonts w:cstheme="minorHAnsi"/>
        </w:rPr>
        <w:t>ANSWER: B</w:t>
      </w:r>
      <w:r w:rsidRPr="00CD0EDB">
        <w:rPr>
          <w:rFonts w:cstheme="minorHAnsi"/>
        </w:rPr>
        <w:br/>
      </w:r>
    </w:p>
    <w:p w:rsidR="007800EF" w:rsidRPr="00CD0EDB" w:rsidRDefault="007800EF" w:rsidP="007800EF">
      <w:pPr>
        <w:shd w:val="clear" w:color="auto" w:fill="FCFCFC"/>
        <w:spacing w:after="0" w:line="240" w:lineRule="auto"/>
        <w:rPr>
          <w:rFonts w:cstheme="minorHAnsi"/>
          <w:color w:val="000000"/>
          <w:spacing w:val="-8"/>
        </w:rPr>
      </w:pPr>
      <w:r w:rsidRPr="00CD0EDB">
        <w:rPr>
          <w:rFonts w:cstheme="minorHAnsi"/>
          <w:color w:val="000000"/>
          <w:spacing w:val="-8"/>
        </w:rPr>
        <w:t>It is an example of lyophilic colloids.</w:t>
      </w:r>
      <w:r w:rsidRPr="00CD0EDB">
        <w:rPr>
          <w:rFonts w:cstheme="minorHAnsi"/>
          <w:color w:val="000000"/>
          <w:spacing w:val="-8"/>
        </w:rPr>
        <w:br/>
        <w:t>A. Proteins</w:t>
      </w:r>
      <w:r w:rsidRPr="00CD0EDB">
        <w:rPr>
          <w:rFonts w:cstheme="minorHAnsi"/>
          <w:color w:val="000000"/>
          <w:spacing w:val="-8"/>
        </w:rPr>
        <w:br/>
        <w:t>B. Gum</w:t>
      </w:r>
      <w:r w:rsidRPr="00CD0EDB">
        <w:rPr>
          <w:rFonts w:cstheme="minorHAnsi"/>
          <w:color w:val="000000"/>
          <w:spacing w:val="-8"/>
        </w:rPr>
        <w:br/>
        <w:t>C. Gelatins</w:t>
      </w:r>
      <w:r w:rsidRPr="00CD0EDB">
        <w:rPr>
          <w:rFonts w:cstheme="minorHAnsi"/>
          <w:color w:val="000000"/>
          <w:spacing w:val="-8"/>
        </w:rPr>
        <w:br/>
        <w:t>D. All of these</w:t>
      </w:r>
      <w:r w:rsidRPr="00CD0EDB">
        <w:rPr>
          <w:rFonts w:cstheme="minorHAnsi"/>
          <w:color w:val="000000"/>
          <w:spacing w:val="-8"/>
        </w:rPr>
        <w:br/>
        <w:t>ANSWER: D</w:t>
      </w:r>
      <w:r w:rsidRPr="00CD0EDB">
        <w:rPr>
          <w:rFonts w:cstheme="minorHAnsi"/>
          <w:color w:val="000000"/>
          <w:spacing w:val="-8"/>
        </w:rPr>
        <w:br/>
      </w:r>
      <w:r w:rsidRPr="00CD0EDB">
        <w:rPr>
          <w:rFonts w:cstheme="minorHAnsi"/>
          <w:color w:val="000000"/>
          <w:spacing w:val="-8"/>
        </w:rPr>
        <w:br/>
      </w:r>
      <w:proofErr w:type="gramStart"/>
      <w:r w:rsidRPr="00CD0EDB">
        <w:rPr>
          <w:rFonts w:cstheme="minorHAnsi"/>
          <w:color w:val="000000"/>
          <w:spacing w:val="-8"/>
        </w:rPr>
        <w:t>It</w:t>
      </w:r>
      <w:proofErr w:type="gramEnd"/>
      <w:r w:rsidRPr="00CD0EDB">
        <w:rPr>
          <w:rFonts w:cstheme="minorHAnsi"/>
          <w:color w:val="000000"/>
          <w:spacing w:val="-8"/>
        </w:rPr>
        <w:t xml:space="preserve"> is not an example of lyophobic colloids.</w:t>
      </w:r>
      <w:r w:rsidRPr="00CD0EDB">
        <w:rPr>
          <w:rFonts w:cstheme="minorHAnsi"/>
          <w:color w:val="000000"/>
          <w:spacing w:val="-8"/>
        </w:rPr>
        <w:br/>
        <w:t>A. Sulphur</w:t>
      </w:r>
      <w:r w:rsidRPr="00CD0EDB">
        <w:rPr>
          <w:rFonts w:cstheme="minorHAnsi"/>
          <w:color w:val="000000"/>
          <w:spacing w:val="-8"/>
        </w:rPr>
        <w:br/>
        <w:t>B. Gold</w:t>
      </w:r>
      <w:r w:rsidRPr="00CD0EDB">
        <w:rPr>
          <w:rFonts w:cstheme="minorHAnsi"/>
          <w:color w:val="000000"/>
          <w:spacing w:val="-8"/>
        </w:rPr>
        <w:br/>
        <w:t>C. Iron</w:t>
      </w:r>
      <w:r w:rsidRPr="00CD0EDB">
        <w:rPr>
          <w:rFonts w:cstheme="minorHAnsi"/>
          <w:color w:val="000000"/>
          <w:spacing w:val="-8"/>
        </w:rPr>
        <w:br/>
        <w:t>D. None of these</w:t>
      </w:r>
      <w:r w:rsidRPr="00CD0EDB">
        <w:rPr>
          <w:rFonts w:cstheme="minorHAnsi"/>
          <w:color w:val="000000"/>
          <w:spacing w:val="-8"/>
        </w:rPr>
        <w:br/>
        <w:t>ANSWER: D</w:t>
      </w:r>
      <w:r w:rsidRPr="00CD0EDB">
        <w:rPr>
          <w:rFonts w:cstheme="minorHAnsi"/>
          <w:color w:val="000000"/>
          <w:spacing w:val="-8"/>
        </w:rPr>
        <w:br/>
      </w:r>
    </w:p>
    <w:p w:rsidR="007800EF" w:rsidRPr="00CD0EDB" w:rsidRDefault="007800EF" w:rsidP="007800EF">
      <w:pPr>
        <w:shd w:val="clear" w:color="auto" w:fill="FCFCFC"/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cstheme="minorHAnsi"/>
          <w:color w:val="000000"/>
          <w:spacing w:val="-8"/>
        </w:rPr>
        <w:t>Which property of colloids is not dependent on the charge on colloidal particles?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A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Coagulation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B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Electrophoresis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C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Electro-osmosis</w:t>
      </w:r>
    </w:p>
    <w:p w:rsidR="007800EF" w:rsidRPr="00CD0EDB" w:rsidRDefault="007800EF" w:rsidP="007800EF">
      <w:pPr>
        <w:shd w:val="clear" w:color="auto" w:fill="FCFCFC"/>
        <w:spacing w:after="0" w:line="240" w:lineRule="auto"/>
        <w:rPr>
          <w:rFonts w:eastAsia="Calibri" w:cstheme="minorHAnsi"/>
          <w:color w:val="000000"/>
          <w:spacing w:val="-8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D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Tyndall effect</w:t>
      </w:r>
      <w:r w:rsidRPr="00CD0EDB">
        <w:rPr>
          <w:rFonts w:cstheme="minorHAnsi"/>
          <w:color w:val="131415"/>
          <w:spacing w:val="-8"/>
          <w:bdr w:val="none" w:sz="0" w:space="0" w:color="auto" w:frame="1"/>
        </w:rPr>
        <w:br/>
      </w:r>
      <w:r w:rsidRPr="00CD0EDB">
        <w:rPr>
          <w:rFonts w:cstheme="minorHAnsi"/>
        </w:rPr>
        <w:t>ANSWER: D</w:t>
      </w:r>
      <w:r w:rsidRPr="00CD0EDB">
        <w:rPr>
          <w:rFonts w:cstheme="minorHAnsi"/>
        </w:rPr>
        <w:br/>
      </w:r>
    </w:p>
    <w:p w:rsidR="007800EF" w:rsidRPr="00CD0EDB" w:rsidRDefault="007800EF" w:rsidP="007800EF">
      <w:pPr>
        <w:shd w:val="clear" w:color="auto" w:fill="FCFCFC"/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cstheme="minorHAnsi"/>
          <w:color w:val="000000"/>
          <w:spacing w:val="-8"/>
        </w:rPr>
        <w:t>Which of the following statement are false regarding the colloidal solution?</w:t>
      </w:r>
    </w:p>
    <w:p w:rsidR="007800EF" w:rsidRPr="00CD0EDB" w:rsidRDefault="007800EF" w:rsidP="007800EF">
      <w:pPr>
        <w:spacing w:after="0" w:line="240" w:lineRule="auto"/>
        <w:outlineLvl w:val="0"/>
        <w:rPr>
          <w:rFonts w:eastAsia="Times New Roman" w:cstheme="minorHAnsi"/>
          <w:color w:val="000000"/>
          <w:spacing w:val="-8"/>
          <w:kern w:val="36"/>
        </w:rPr>
      </w:pPr>
      <w:r w:rsidRPr="00CD0EDB">
        <w:rPr>
          <w:rFonts w:eastAsia="Times New Roman" w:cstheme="minorHAnsi"/>
          <w:color w:val="000000"/>
          <w:spacing w:val="-8"/>
          <w:kern w:val="36"/>
        </w:rPr>
        <w:t>P. Colloidal solutions are homogeneous in nature.</w:t>
      </w:r>
    </w:p>
    <w:p w:rsidR="007800EF" w:rsidRPr="00CD0EDB" w:rsidRDefault="007800EF" w:rsidP="007800EF">
      <w:pPr>
        <w:spacing w:after="0" w:line="240" w:lineRule="auto"/>
        <w:outlineLvl w:val="0"/>
        <w:rPr>
          <w:rFonts w:eastAsia="Times New Roman" w:cstheme="minorHAnsi"/>
          <w:color w:val="000000"/>
          <w:spacing w:val="-8"/>
          <w:kern w:val="36"/>
        </w:rPr>
      </w:pPr>
      <w:r w:rsidRPr="00CD0EDB">
        <w:rPr>
          <w:rFonts w:eastAsia="Times New Roman" w:cstheme="minorHAnsi"/>
          <w:color w:val="000000"/>
          <w:spacing w:val="-8"/>
          <w:kern w:val="36"/>
        </w:rPr>
        <w:t>Q. Colloidal particles pass through an ordinary filter paper.</w:t>
      </w:r>
    </w:p>
    <w:p w:rsidR="007800EF" w:rsidRPr="00CD0EDB" w:rsidRDefault="007800EF" w:rsidP="007800EF">
      <w:pPr>
        <w:spacing w:after="0" w:line="240" w:lineRule="auto"/>
        <w:outlineLvl w:val="0"/>
        <w:rPr>
          <w:rFonts w:eastAsia="Times New Roman" w:cstheme="minorHAnsi"/>
          <w:color w:val="000000"/>
          <w:spacing w:val="-8"/>
          <w:kern w:val="36"/>
        </w:rPr>
      </w:pPr>
      <w:r w:rsidRPr="00CD0EDB">
        <w:rPr>
          <w:rFonts w:eastAsia="Times New Roman" w:cstheme="minorHAnsi"/>
          <w:color w:val="000000"/>
          <w:spacing w:val="-8"/>
          <w:kern w:val="36"/>
        </w:rPr>
        <w:t>R. Colloidal particles can be seen with naked eyes.</w:t>
      </w:r>
    </w:p>
    <w:p w:rsidR="007800EF" w:rsidRPr="00CD0EDB" w:rsidRDefault="007800EF" w:rsidP="007800EF">
      <w:pPr>
        <w:spacing w:after="0" w:line="240" w:lineRule="auto"/>
        <w:outlineLvl w:val="0"/>
        <w:rPr>
          <w:rFonts w:eastAsia="Times New Roman" w:cstheme="minorHAnsi"/>
          <w:color w:val="000000"/>
          <w:spacing w:val="-8"/>
          <w:kern w:val="36"/>
        </w:rPr>
      </w:pPr>
      <w:r w:rsidRPr="00CD0EDB">
        <w:rPr>
          <w:rFonts w:eastAsia="Times New Roman" w:cstheme="minorHAnsi"/>
          <w:color w:val="000000"/>
          <w:spacing w:val="-8"/>
          <w:kern w:val="36"/>
        </w:rPr>
        <w:t>S. Colloidal particles do not settle under gravity.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A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P and R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B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P and S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C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Q and R</w:t>
      </w:r>
    </w:p>
    <w:p w:rsidR="007800EF" w:rsidRPr="00CD0EDB" w:rsidRDefault="007800EF" w:rsidP="007800EF">
      <w:pPr>
        <w:spacing w:after="0" w:line="240" w:lineRule="auto"/>
        <w:rPr>
          <w:rFonts w:eastAsia="Calibri" w:cstheme="minorHAnsi"/>
          <w:color w:val="000000"/>
          <w:spacing w:val="-8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D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R and S</w:t>
      </w:r>
      <w:r w:rsidRPr="00CD0EDB">
        <w:rPr>
          <w:rFonts w:eastAsia="Times New Roman" w:cstheme="minorHAnsi"/>
          <w:color w:val="000000"/>
        </w:rPr>
        <w:br/>
      </w:r>
      <w:r w:rsidRPr="00CD0EDB">
        <w:rPr>
          <w:rFonts w:cstheme="minorHAnsi"/>
          <w:color w:val="131415"/>
          <w:spacing w:val="-8"/>
          <w:bdr w:val="none" w:sz="0" w:space="0" w:color="auto" w:frame="1"/>
        </w:rPr>
        <w:t>ANSWER: A</w:t>
      </w:r>
      <w:r w:rsidRPr="00CD0EDB">
        <w:rPr>
          <w:rFonts w:cstheme="minorHAnsi"/>
          <w:color w:val="131415"/>
          <w:spacing w:val="-8"/>
          <w:bdr w:val="none" w:sz="0" w:space="0" w:color="auto" w:frame="1"/>
        </w:rPr>
        <w:br/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cstheme="minorHAnsi"/>
          <w:color w:val="000000"/>
          <w:spacing w:val="-8"/>
        </w:rPr>
        <w:t>Which of the following statement is not true about the colloidal solution?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A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These are visible under powerful microscope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B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Their particles do not settle down with passage of time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C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Their particles are electrically charged</w:t>
      </w:r>
    </w:p>
    <w:p w:rsidR="007800EF" w:rsidRPr="00CD0EDB" w:rsidRDefault="007800EF" w:rsidP="007800EF">
      <w:pPr>
        <w:shd w:val="clear" w:color="auto" w:fill="FCFCFC"/>
        <w:spacing w:after="0" w:line="240" w:lineRule="auto"/>
        <w:rPr>
          <w:rFonts w:eastAsia="Calibri" w:cstheme="minorHAnsi"/>
          <w:color w:val="000000"/>
          <w:spacing w:val="-8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D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These are homogeneous in nature</w:t>
      </w:r>
      <w:r w:rsidRPr="00CD0EDB">
        <w:rPr>
          <w:rFonts w:cstheme="minorHAnsi"/>
          <w:color w:val="131415"/>
          <w:spacing w:val="-8"/>
          <w:bdr w:val="none" w:sz="0" w:space="0" w:color="auto" w:frame="1"/>
        </w:rPr>
        <w:br/>
        <w:t>ANSWER: D</w:t>
      </w:r>
      <w:r w:rsidRPr="00CD0EDB">
        <w:rPr>
          <w:rFonts w:cstheme="minorHAnsi"/>
          <w:color w:val="131415"/>
          <w:spacing w:val="-8"/>
          <w:bdr w:val="none" w:sz="0" w:space="0" w:color="auto" w:frame="1"/>
        </w:rPr>
        <w:br/>
      </w:r>
    </w:p>
    <w:p w:rsidR="007800EF" w:rsidRPr="00CD0EDB" w:rsidRDefault="007800EF" w:rsidP="007800EF">
      <w:pPr>
        <w:shd w:val="clear" w:color="auto" w:fill="FCFCFC"/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cstheme="minorHAnsi"/>
          <w:color w:val="000000"/>
          <w:spacing w:val="-8"/>
        </w:rPr>
        <w:t>What happens when light is passed through a colloidal solution?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A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Path of light through the colloid becomes invisible.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lastRenderedPageBreak/>
        <w:t>B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Path of light through the colloid becomes visible.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C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There's no effect.</w:t>
      </w:r>
    </w:p>
    <w:p w:rsidR="007800EF" w:rsidRPr="00CD0EDB" w:rsidRDefault="007800EF" w:rsidP="007800EF">
      <w:pPr>
        <w:shd w:val="clear" w:color="auto" w:fill="FCFCFC"/>
        <w:spacing w:after="0" w:line="240" w:lineRule="auto"/>
        <w:rPr>
          <w:rFonts w:eastAsia="Calibri" w:cstheme="minorHAnsi"/>
          <w:color w:val="131415"/>
          <w:spacing w:val="-8"/>
          <w:bdr w:val="none" w:sz="0" w:space="0" w:color="auto" w:frame="1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D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There's no scattering of light.</w:t>
      </w:r>
      <w:r w:rsidRPr="00CD0EDB">
        <w:rPr>
          <w:rFonts w:cstheme="minorHAnsi"/>
          <w:color w:val="131415"/>
          <w:spacing w:val="-8"/>
          <w:bdr w:val="none" w:sz="0" w:space="0" w:color="auto" w:frame="1"/>
        </w:rPr>
        <w:br/>
        <w:t>ANSWER: B</w:t>
      </w:r>
    </w:p>
    <w:p w:rsidR="007800EF" w:rsidRPr="00CD0EDB" w:rsidRDefault="007800EF" w:rsidP="007800EF">
      <w:pPr>
        <w:shd w:val="clear" w:color="auto" w:fill="FCFCFC"/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cstheme="minorHAnsi"/>
          <w:color w:val="131415"/>
          <w:spacing w:val="-8"/>
          <w:bdr w:val="none" w:sz="0" w:space="0" w:color="auto" w:frame="1"/>
        </w:rPr>
        <w:br/>
      </w:r>
      <w:r w:rsidRPr="00CD0EDB">
        <w:rPr>
          <w:rFonts w:cstheme="minorHAnsi"/>
          <w:color w:val="000000"/>
          <w:spacing w:val="-8"/>
        </w:rPr>
        <w:t>A liquid is found to scatter a beam of light but leaves no residue when passed through the filter paper. The liquid can be described as: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A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a suspension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B.</w:t>
      </w:r>
      <w:r w:rsidRPr="00CD0EDB">
        <w:rPr>
          <w:rFonts w:eastAsia="Times New Roman" w:cstheme="minorHAnsi"/>
          <w:bCs/>
          <w:color w:val="000000"/>
        </w:rPr>
        <w:t xml:space="preserve"> </w:t>
      </w:r>
      <w:r w:rsidRPr="00CD0EDB">
        <w:rPr>
          <w:rFonts w:eastAsia="Times New Roman" w:cstheme="minorHAnsi"/>
          <w:color w:val="000000"/>
        </w:rPr>
        <w:t>oil</w:t>
      </w:r>
    </w:p>
    <w:p w:rsidR="007800EF" w:rsidRPr="00CD0EDB" w:rsidRDefault="007800EF" w:rsidP="007800E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C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a colloidal sol</w:t>
      </w:r>
    </w:p>
    <w:p w:rsidR="007800EF" w:rsidRPr="00CD0EDB" w:rsidRDefault="007800EF" w:rsidP="007800EF">
      <w:pPr>
        <w:shd w:val="clear" w:color="auto" w:fill="FCFCFC"/>
        <w:spacing w:after="0" w:line="240" w:lineRule="auto"/>
        <w:rPr>
          <w:rFonts w:eastAsia="Times New Roman" w:cstheme="minorHAnsi"/>
          <w:bCs/>
          <w:color w:val="000000"/>
        </w:rPr>
      </w:pPr>
      <w:r w:rsidRPr="00CD0EDB">
        <w:rPr>
          <w:rFonts w:eastAsia="Times New Roman" w:cstheme="minorHAnsi"/>
          <w:bCs/>
          <w:color w:val="000000"/>
          <w:bdr w:val="none" w:sz="0" w:space="0" w:color="auto" w:frame="1"/>
        </w:rPr>
        <w:t>D</w:t>
      </w:r>
      <w:r w:rsidRPr="00CD0EDB">
        <w:rPr>
          <w:rFonts w:eastAsia="Times New Roman" w:cstheme="minorHAnsi"/>
          <w:bCs/>
          <w:color w:val="000000"/>
        </w:rPr>
        <w:t xml:space="preserve">. </w:t>
      </w:r>
      <w:r w:rsidRPr="00CD0EDB">
        <w:rPr>
          <w:rFonts w:eastAsia="Times New Roman" w:cstheme="minorHAnsi"/>
          <w:color w:val="000000"/>
        </w:rPr>
        <w:t>a true solution</w:t>
      </w:r>
    </w:p>
    <w:p w:rsidR="007800EF" w:rsidRPr="00CD0EDB" w:rsidRDefault="007800EF" w:rsidP="007800EF">
      <w:pPr>
        <w:spacing w:after="0" w:line="240" w:lineRule="auto"/>
        <w:rPr>
          <w:rFonts w:eastAsia="Calibri" w:cstheme="minorHAnsi"/>
        </w:rPr>
      </w:pPr>
      <w:r w:rsidRPr="00CD0EDB">
        <w:rPr>
          <w:rFonts w:eastAsia="Times New Roman" w:cstheme="minorHAnsi"/>
          <w:bCs/>
          <w:color w:val="131415"/>
          <w:spacing w:val="-8"/>
          <w:bdr w:val="none" w:sz="0" w:space="0" w:color="auto" w:frame="1"/>
        </w:rPr>
        <w:t>ANSWER: C</w:t>
      </w:r>
      <w:r w:rsidRPr="00CD0EDB">
        <w:rPr>
          <w:rFonts w:eastAsia="Times New Roman" w:cstheme="minorHAnsi"/>
          <w:bCs/>
          <w:color w:val="131415"/>
          <w:spacing w:val="-8"/>
          <w:bdr w:val="none" w:sz="0" w:space="0" w:color="auto" w:frame="1"/>
        </w:rPr>
        <w:br/>
      </w:r>
    </w:p>
    <w:p w:rsidR="007800EF" w:rsidRPr="00CD0EDB" w:rsidRDefault="007800EF" w:rsidP="007800EF">
      <w:pPr>
        <w:spacing w:after="0" w:line="240" w:lineRule="auto"/>
        <w:rPr>
          <w:rFonts w:cstheme="minorHAnsi"/>
        </w:rPr>
      </w:pPr>
      <w:r w:rsidRPr="00CD0EDB">
        <w:rPr>
          <w:rFonts w:cstheme="minorHAnsi"/>
        </w:rPr>
        <w:t>Which of the following is an example of emulsion?</w:t>
      </w:r>
      <w:r w:rsidRPr="00CD0EDB">
        <w:rPr>
          <w:rFonts w:cstheme="minorHAnsi"/>
        </w:rPr>
        <w:br/>
        <w:t>A. Milk of magnesia</w:t>
      </w:r>
      <w:r w:rsidRPr="00CD0EDB">
        <w:rPr>
          <w:rFonts w:cstheme="minorHAnsi"/>
        </w:rPr>
        <w:br/>
        <w:t xml:space="preserve">B. </w:t>
      </w:r>
      <w:proofErr w:type="spellStart"/>
      <w:r w:rsidRPr="00CD0EDB">
        <w:rPr>
          <w:rFonts w:cstheme="minorHAnsi"/>
        </w:rPr>
        <w:t>Halwa</w:t>
      </w:r>
      <w:proofErr w:type="spellEnd"/>
      <w:r w:rsidRPr="00CD0EDB">
        <w:rPr>
          <w:rFonts w:cstheme="minorHAnsi"/>
        </w:rPr>
        <w:br/>
        <w:t>C. Smoke</w:t>
      </w:r>
      <w:r w:rsidRPr="00CD0EDB">
        <w:rPr>
          <w:rFonts w:cstheme="minorHAnsi"/>
        </w:rPr>
        <w:br/>
        <w:t>D. Milk</w:t>
      </w:r>
      <w:r w:rsidRPr="00CD0EDB">
        <w:rPr>
          <w:rFonts w:cstheme="minorHAnsi"/>
        </w:rPr>
        <w:br/>
        <w:t>ANSWER: D</w:t>
      </w:r>
      <w:r w:rsidRPr="00CD0EDB">
        <w:rPr>
          <w:rFonts w:cstheme="minorHAnsi"/>
        </w:rPr>
        <w:br/>
      </w:r>
    </w:p>
    <w:p w:rsidR="007800EF" w:rsidRPr="00CD0EDB" w:rsidRDefault="007800EF" w:rsidP="007800EF">
      <w:pPr>
        <w:spacing w:after="0" w:line="240" w:lineRule="auto"/>
        <w:rPr>
          <w:rFonts w:cstheme="minorHAnsi"/>
        </w:rPr>
      </w:pPr>
      <w:r w:rsidRPr="00CD0EDB">
        <w:rPr>
          <w:rFonts w:cstheme="minorHAnsi"/>
        </w:rPr>
        <w:t>Soap leather is an example of</w:t>
      </w:r>
      <w:r w:rsidRPr="00CD0EDB">
        <w:rPr>
          <w:rFonts w:cstheme="minorHAnsi"/>
        </w:rPr>
        <w:br/>
        <w:t>A. Foam</w:t>
      </w:r>
      <w:r w:rsidRPr="00CD0EDB">
        <w:rPr>
          <w:rFonts w:cstheme="minorHAnsi"/>
        </w:rPr>
        <w:br/>
        <w:t>B. Emulsion</w:t>
      </w:r>
      <w:r w:rsidRPr="00CD0EDB">
        <w:rPr>
          <w:rFonts w:cstheme="minorHAnsi"/>
        </w:rPr>
        <w:br/>
        <w:t>C. Aerosol</w:t>
      </w:r>
      <w:r w:rsidRPr="00CD0EDB">
        <w:rPr>
          <w:rFonts w:cstheme="minorHAnsi"/>
        </w:rPr>
        <w:br/>
        <w:t>D. Gel</w:t>
      </w:r>
      <w:r w:rsidRPr="00CD0EDB">
        <w:rPr>
          <w:rFonts w:cstheme="minorHAnsi"/>
        </w:rPr>
        <w:br/>
        <w:t xml:space="preserve">ANSWER: </w:t>
      </w:r>
      <w:proofErr w:type="gramStart"/>
      <w:r w:rsidRPr="00CD0EDB">
        <w:rPr>
          <w:rFonts w:cstheme="minorHAnsi"/>
        </w:rPr>
        <w:t>A</w:t>
      </w:r>
      <w:proofErr w:type="gramEnd"/>
      <w:r w:rsidRPr="00CD0EDB">
        <w:rPr>
          <w:rFonts w:cstheme="minorHAnsi"/>
        </w:rPr>
        <w:br/>
      </w:r>
      <w:r w:rsidRPr="00CD0EDB">
        <w:rPr>
          <w:rFonts w:cstheme="minorHAnsi"/>
        </w:rPr>
        <w:br/>
        <w:t>It is not correct for the properties of colloids.</w:t>
      </w:r>
      <w:r w:rsidRPr="00CD0EDB">
        <w:rPr>
          <w:rFonts w:cstheme="minorHAnsi"/>
        </w:rPr>
        <w:br/>
        <w:t>A. Colloids are cloudy</w:t>
      </w:r>
      <w:r w:rsidRPr="00CD0EDB">
        <w:rPr>
          <w:rFonts w:cstheme="minorHAnsi"/>
        </w:rPr>
        <w:br/>
        <w:t>B. Colloids exhibit Brownian motion</w:t>
      </w:r>
      <w:r w:rsidRPr="00CD0EDB">
        <w:rPr>
          <w:rFonts w:cstheme="minorHAnsi"/>
        </w:rPr>
        <w:br/>
        <w:t>C. Colloids particles have the power of diffusion</w:t>
      </w:r>
      <w:r w:rsidRPr="00CD0EDB">
        <w:rPr>
          <w:rFonts w:cstheme="minorHAnsi"/>
        </w:rPr>
        <w:br/>
        <w:t>D. Colloidal particles do not settle under the influence of gravity</w:t>
      </w:r>
      <w:r w:rsidRPr="00CD0EDB">
        <w:rPr>
          <w:rFonts w:cstheme="minorHAnsi"/>
        </w:rPr>
        <w:br/>
        <w:t>ANSWER: C</w:t>
      </w:r>
      <w:r w:rsidRPr="00CD0EDB">
        <w:rPr>
          <w:rFonts w:cstheme="minorHAnsi"/>
        </w:rPr>
        <w:br/>
      </w:r>
    </w:p>
    <w:p w:rsidR="007800EF" w:rsidRPr="00CD0EDB" w:rsidRDefault="007800EF" w:rsidP="007800EF">
      <w:pPr>
        <w:spacing w:after="0" w:line="240" w:lineRule="auto"/>
        <w:rPr>
          <w:rFonts w:cstheme="minorHAnsi"/>
        </w:rPr>
      </w:pPr>
      <w:r w:rsidRPr="00CD0EDB">
        <w:rPr>
          <w:rFonts w:cstheme="minorHAnsi"/>
        </w:rPr>
        <w:t>Which phenomenon is observed in the picture with the help of Sun?</w:t>
      </w:r>
      <w:r w:rsidRPr="00CD0EDB">
        <w:rPr>
          <w:rFonts w:cstheme="minorHAnsi"/>
        </w:rPr>
        <w:br/>
      </w:r>
      <w:r w:rsidRPr="00CD0EDB">
        <w:rPr>
          <w:noProof/>
        </w:rPr>
        <w:drawing>
          <wp:inline distT="0" distB="0" distL="0" distR="0">
            <wp:extent cx="2752725" cy="3667125"/>
            <wp:effectExtent l="0" t="0" r="9525" b="9525"/>
            <wp:docPr id="2" name="Picture 2" descr="https://haygot.s3.amazonaws.com/questions/1761442_1355973_ans_b9f2c608cb764ad588388ef1b5fdc8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ygot.s3.amazonaws.com/questions/1761442_1355973_ans_b9f2c608cb764ad588388ef1b5fdc818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0EDB">
        <w:rPr>
          <w:rFonts w:cstheme="minorHAnsi"/>
        </w:rPr>
        <w:br/>
        <w:t>A. Brownian motion</w:t>
      </w:r>
      <w:r w:rsidRPr="00CD0EDB">
        <w:rPr>
          <w:rFonts w:cstheme="minorHAnsi"/>
        </w:rPr>
        <w:br/>
        <w:t>B. Colloidal solution</w:t>
      </w:r>
      <w:r w:rsidRPr="00CD0EDB">
        <w:rPr>
          <w:rFonts w:cstheme="minorHAnsi"/>
        </w:rPr>
        <w:br/>
        <w:t>C. Tyndall effect</w:t>
      </w:r>
      <w:r w:rsidRPr="00CD0EDB">
        <w:rPr>
          <w:rFonts w:cstheme="minorHAnsi"/>
        </w:rPr>
        <w:br/>
        <w:t>D. All of these</w:t>
      </w:r>
      <w:r w:rsidRPr="00CD0EDB">
        <w:rPr>
          <w:rFonts w:cstheme="minorHAnsi"/>
        </w:rPr>
        <w:br/>
        <w:t>ANSWER: C</w:t>
      </w:r>
      <w:r w:rsidRPr="00CD0EDB">
        <w:rPr>
          <w:rFonts w:cstheme="minorHAnsi"/>
        </w:rPr>
        <w:br/>
      </w:r>
    </w:p>
    <w:p w:rsidR="007800EF" w:rsidRPr="00CD0EDB" w:rsidRDefault="007800EF" w:rsidP="007800EF">
      <w:pPr>
        <w:spacing w:after="0" w:line="240" w:lineRule="auto"/>
        <w:rPr>
          <w:rFonts w:cstheme="minorHAnsi"/>
        </w:rPr>
      </w:pPr>
      <w:r w:rsidRPr="00CD0EDB">
        <w:rPr>
          <w:rFonts w:cstheme="minorHAnsi"/>
        </w:rPr>
        <w:t>It is an example of which type of colloidal solution.</w:t>
      </w:r>
      <w:r w:rsidRPr="00CD0EDB">
        <w:rPr>
          <w:rFonts w:cstheme="minorHAnsi"/>
        </w:rPr>
        <w:br/>
      </w:r>
      <w:r w:rsidRPr="00CD0EDB">
        <w:rPr>
          <w:noProof/>
        </w:rPr>
        <w:drawing>
          <wp:inline distT="0" distB="0" distL="0" distR="0">
            <wp:extent cx="3448050" cy="2581275"/>
            <wp:effectExtent l="0" t="0" r="0" b="9525"/>
            <wp:docPr id="1" name="Picture 1" descr="https://www.solverchem.com/images/ornek-imalatlar/e8dc546f70e2f70ffb12fb2689526f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solverchem.com/images/ornek-imalatlar/e8dc546f70e2f70ffb12fb2689526f4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9" t="1778" r="22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0EDB">
        <w:rPr>
          <w:rFonts w:cstheme="minorHAnsi"/>
        </w:rPr>
        <w:br/>
        <w:t>A. Foam</w:t>
      </w:r>
      <w:r w:rsidRPr="00CD0EDB">
        <w:rPr>
          <w:rFonts w:cstheme="minorHAnsi"/>
        </w:rPr>
        <w:br/>
        <w:t>B. Emulsion</w:t>
      </w:r>
      <w:r w:rsidRPr="00CD0EDB">
        <w:rPr>
          <w:rFonts w:cstheme="minorHAnsi"/>
        </w:rPr>
        <w:br/>
        <w:t>C. Aerosol</w:t>
      </w:r>
      <w:r w:rsidRPr="00CD0EDB">
        <w:rPr>
          <w:rFonts w:cstheme="minorHAnsi"/>
        </w:rPr>
        <w:br/>
        <w:t>D. Gel</w:t>
      </w:r>
      <w:r w:rsidRPr="00CD0EDB">
        <w:rPr>
          <w:rFonts w:cstheme="minorHAnsi"/>
        </w:rPr>
        <w:br/>
        <w:t>ANSWER: C</w:t>
      </w:r>
      <w:r w:rsidRPr="00CD0EDB">
        <w:rPr>
          <w:rFonts w:cstheme="minorHAnsi"/>
        </w:rPr>
        <w:br/>
      </w:r>
    </w:p>
    <w:p w:rsidR="00CD0EDB" w:rsidRDefault="00CD0EDB" w:rsidP="00CD0EDB">
      <w:pPr>
        <w:spacing w:after="0"/>
      </w:pPr>
      <w:r>
        <w:t>One of following substances that b</w:t>
      </w:r>
      <w:r>
        <w:t>elongs to colloid system is.</w:t>
      </w:r>
    </w:p>
    <w:p w:rsidR="00CD0EDB" w:rsidRDefault="00CD0EDB" w:rsidP="00CD0EDB">
      <w:pPr>
        <w:spacing w:after="0"/>
      </w:pPr>
      <w:r>
        <w:t>A. Milk</w:t>
      </w:r>
    </w:p>
    <w:p w:rsidR="00CD0EDB" w:rsidRDefault="00CD0EDB" w:rsidP="00CD0EDB">
      <w:pPr>
        <w:spacing w:after="0"/>
      </w:pPr>
      <w:r>
        <w:t>B. water</w:t>
      </w:r>
      <w:bookmarkStart w:id="0" w:name="_GoBack"/>
      <w:bookmarkEnd w:id="0"/>
    </w:p>
    <w:p w:rsidR="00AF0798" w:rsidRDefault="00CD0EDB" w:rsidP="00CD0EDB">
      <w:pPr>
        <w:spacing w:after="0"/>
      </w:pPr>
      <w:r>
        <w:t xml:space="preserve">C. </w:t>
      </w:r>
      <w:r>
        <w:t>Vinegar</w:t>
      </w:r>
    </w:p>
    <w:p w:rsidR="00CD0EDB" w:rsidRDefault="00CD0EDB" w:rsidP="00CD0EDB">
      <w:pPr>
        <w:spacing w:after="0"/>
        <w:rPr>
          <w:rFonts w:cstheme="minorHAnsi"/>
        </w:rPr>
      </w:pPr>
      <w:r>
        <w:t>D. Blood</w:t>
      </w:r>
      <w:r>
        <w:br/>
      </w:r>
      <w:r>
        <w:rPr>
          <w:rFonts w:cstheme="minorHAnsi"/>
        </w:rPr>
        <w:t>ANSWER: A</w:t>
      </w:r>
    </w:p>
    <w:p w:rsidR="00CD0EDB" w:rsidRDefault="00CD0EDB" w:rsidP="00CD0EDB">
      <w:pPr>
        <w:spacing w:after="0"/>
        <w:rPr>
          <w:rFonts w:cstheme="minorHAnsi"/>
        </w:rPr>
      </w:pPr>
    </w:p>
    <w:p w:rsidR="00CD0EDB" w:rsidRDefault="00CD0EDB" w:rsidP="00CD0EDB">
      <w:pPr>
        <w:spacing w:after="0"/>
      </w:pPr>
      <w:r>
        <w:t xml:space="preserve">Dispersed phase and </w:t>
      </w:r>
      <w:r>
        <w:t>dispersing medium of smoke are.</w:t>
      </w:r>
    </w:p>
    <w:p w:rsidR="00CD0EDB" w:rsidRDefault="00CD0EDB" w:rsidP="00CD0EDB">
      <w:pPr>
        <w:spacing w:after="0"/>
      </w:pPr>
      <w:r>
        <w:t xml:space="preserve">A. </w:t>
      </w:r>
      <w:r>
        <w:t>Solid in liquid</w:t>
      </w:r>
    </w:p>
    <w:p w:rsidR="00CD0EDB" w:rsidRDefault="00CD0EDB" w:rsidP="00CD0EDB">
      <w:pPr>
        <w:spacing w:after="0"/>
      </w:pPr>
      <w:r>
        <w:t xml:space="preserve">B. </w:t>
      </w:r>
      <w:r>
        <w:t>Liquid in solid</w:t>
      </w:r>
    </w:p>
    <w:p w:rsidR="00CD0EDB" w:rsidRDefault="00CD0EDB" w:rsidP="00CD0EDB">
      <w:pPr>
        <w:spacing w:after="0"/>
      </w:pPr>
      <w:r>
        <w:t xml:space="preserve">C. </w:t>
      </w:r>
      <w:r>
        <w:t>Solid in gas</w:t>
      </w:r>
    </w:p>
    <w:p w:rsidR="00CD0EDB" w:rsidRPr="00CD0EDB" w:rsidRDefault="00CD0EDB" w:rsidP="00CD0EDB">
      <w:pPr>
        <w:spacing w:after="0"/>
      </w:pPr>
      <w:r>
        <w:t xml:space="preserve">D. </w:t>
      </w:r>
      <w:r>
        <w:t>Gas in solid</w:t>
      </w:r>
      <w:r>
        <w:br/>
      </w:r>
      <w:r>
        <w:rPr>
          <w:rFonts w:cstheme="minorHAnsi"/>
        </w:rPr>
        <w:t>ANSWER: C</w:t>
      </w:r>
    </w:p>
    <w:sectPr w:rsidR="00CD0EDB" w:rsidRPr="00CD0EDB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7800EF"/>
    <w:rsid w:val="00AF0798"/>
    <w:rsid w:val="00B63D50"/>
    <w:rsid w:val="00CD0EDB"/>
    <w:rsid w:val="00CF6B12"/>
    <w:rsid w:val="00D1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44BE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7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2022-11-22T07:26:00Z</dcterms:created>
  <dcterms:modified xsi:type="dcterms:W3CDTF">2022-12-10T15:50:00Z</dcterms:modified>
</cp:coreProperties>
</file>