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39B" w:rsidRDefault="0063139B" w:rsidP="0063139B">
      <w:pPr>
        <w:spacing w:after="0" w:line="240" w:lineRule="auto"/>
      </w:pPr>
      <w:bookmarkStart w:id="0" w:name="_GoBack"/>
      <w:bookmarkEnd w:id="0"/>
      <w:r>
        <w:t>A molecular orbital that is symmetrical about a line joining the two atomic nuclei is called</w:t>
      </w:r>
    </w:p>
    <w:p w:rsidR="0063139B" w:rsidRPr="00C4508F" w:rsidRDefault="0063139B" w:rsidP="006313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A. </w:t>
      </w:r>
      <w:r w:rsidRPr="00C4508F">
        <w:rPr>
          <w:b/>
          <w:bCs/>
        </w:rPr>
        <w:t xml:space="preserve">Pi bond </w:t>
      </w:r>
    </w:p>
    <w:p w:rsidR="0063139B" w:rsidRDefault="0063139B" w:rsidP="0063139B">
      <w:pPr>
        <w:spacing w:after="0" w:line="240" w:lineRule="auto"/>
      </w:pPr>
      <w:r>
        <w:t xml:space="preserve">B. </w:t>
      </w:r>
      <w:r>
        <w:t>Sigma bond</w:t>
      </w:r>
    </w:p>
    <w:p w:rsidR="0063139B" w:rsidRDefault="0063139B" w:rsidP="0063139B">
      <w:pPr>
        <w:spacing w:after="0" w:line="240" w:lineRule="auto"/>
      </w:pPr>
      <w:r>
        <w:t xml:space="preserve">C. </w:t>
      </w:r>
      <w:r>
        <w:t xml:space="preserve">Dative bond </w:t>
      </w:r>
    </w:p>
    <w:p w:rsidR="0063139B" w:rsidRDefault="0063139B" w:rsidP="0063139B">
      <w:pPr>
        <w:spacing w:after="0" w:line="240" w:lineRule="auto"/>
      </w:pPr>
      <w:r>
        <w:t xml:space="preserve">D. </w:t>
      </w:r>
      <w:r>
        <w:t>All of these</w:t>
      </w:r>
    </w:p>
    <w:p w:rsidR="0063139B" w:rsidRDefault="0063139B" w:rsidP="0063139B">
      <w:pPr>
        <w:spacing w:after="0" w:line="240" w:lineRule="auto"/>
      </w:pPr>
      <w:r>
        <w:t>ANSWER: A</w:t>
      </w:r>
    </w:p>
    <w:p w:rsidR="0063139B" w:rsidRDefault="0063139B" w:rsidP="0063139B">
      <w:pPr>
        <w:spacing w:after="0" w:line="240" w:lineRule="auto"/>
      </w:pPr>
      <w:r>
        <w:t>Which of the following statement is correct?</w:t>
      </w:r>
    </w:p>
    <w:p w:rsidR="0063139B" w:rsidRPr="00C4508F" w:rsidRDefault="0063139B" w:rsidP="006313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A. </w:t>
      </w:r>
      <w:r w:rsidRPr="00C4508F">
        <w:rPr>
          <w:b/>
          <w:bCs/>
        </w:rPr>
        <w:t>Sigma bond is stronger</w:t>
      </w:r>
    </w:p>
    <w:p w:rsidR="0063139B" w:rsidRDefault="0063139B" w:rsidP="0063139B">
      <w:pPr>
        <w:spacing w:after="0" w:line="240" w:lineRule="auto"/>
      </w:pPr>
      <w:r>
        <w:t>B. Pi bond is stronger</w:t>
      </w:r>
    </w:p>
    <w:p w:rsidR="0063139B" w:rsidRDefault="0063139B" w:rsidP="0063139B">
      <w:pPr>
        <w:spacing w:after="0" w:line="240" w:lineRule="auto"/>
      </w:pPr>
      <w:r>
        <w:t xml:space="preserve">C. </w:t>
      </w:r>
      <w:r>
        <w:t>The overlapping of the pi bond in complete</w:t>
      </w:r>
    </w:p>
    <w:p w:rsidR="0063139B" w:rsidRDefault="0063139B" w:rsidP="0063139B">
      <w:pPr>
        <w:spacing w:after="0" w:line="240" w:lineRule="auto"/>
      </w:pPr>
      <w:r>
        <w:t xml:space="preserve">D. </w:t>
      </w:r>
      <w:r>
        <w:t>Overlapping in sigma bond is complete</w:t>
      </w:r>
    </w:p>
    <w:p w:rsidR="0063139B" w:rsidRDefault="0063139B" w:rsidP="0063139B">
      <w:pPr>
        <w:spacing w:after="0" w:line="240" w:lineRule="auto"/>
      </w:pPr>
      <w:r>
        <w:t>ANSWER: A</w:t>
      </w:r>
    </w:p>
    <w:p w:rsidR="0063139B" w:rsidRDefault="0063139B" w:rsidP="0063139B">
      <w:pPr>
        <w:spacing w:after="0" w:line="240" w:lineRule="auto"/>
      </w:pPr>
      <w:r>
        <w:t xml:space="preserve">A molecule of </w:t>
      </w:r>
      <w:proofErr w:type="spellStart"/>
      <w:r>
        <w:t>ethyne</w:t>
      </w:r>
      <w:proofErr w:type="spellEnd"/>
      <w:r>
        <w:t xml:space="preserve"> (Acetylene) possesses</w:t>
      </w:r>
    </w:p>
    <w:p w:rsidR="0063139B" w:rsidRDefault="0063139B" w:rsidP="0063139B">
      <w:pPr>
        <w:spacing w:after="0" w:line="240" w:lineRule="auto"/>
      </w:pPr>
      <w:r>
        <w:rPr>
          <w:b/>
          <w:bCs/>
        </w:rPr>
        <w:t xml:space="preserve">A. </w:t>
      </w:r>
      <w:r>
        <w:t>Two sigma and one Pi bond</w:t>
      </w:r>
    </w:p>
    <w:p w:rsidR="0063139B" w:rsidRDefault="0063139B" w:rsidP="0063139B">
      <w:pPr>
        <w:spacing w:after="0" w:line="240" w:lineRule="auto"/>
      </w:pPr>
      <w:r>
        <w:t>B. All Pi bonds</w:t>
      </w:r>
    </w:p>
    <w:p w:rsidR="0063139B" w:rsidRDefault="0063139B" w:rsidP="0063139B">
      <w:pPr>
        <w:spacing w:after="0" w:line="240" w:lineRule="auto"/>
      </w:pPr>
      <w:r>
        <w:t xml:space="preserve">C. </w:t>
      </w:r>
      <w:r>
        <w:t>All sigma bonds</w:t>
      </w:r>
    </w:p>
    <w:p w:rsidR="0063139B" w:rsidRPr="00C4508F" w:rsidRDefault="0063139B" w:rsidP="006313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D. </w:t>
      </w:r>
      <w:r w:rsidRPr="00C4508F">
        <w:rPr>
          <w:b/>
          <w:bCs/>
        </w:rPr>
        <w:t>Three sigma and tw</w:t>
      </w:r>
      <w:r>
        <w:rPr>
          <w:b/>
          <w:bCs/>
        </w:rPr>
        <w:t xml:space="preserve">o </w:t>
      </w:r>
      <w:r w:rsidRPr="00C4508F">
        <w:rPr>
          <w:b/>
          <w:bCs/>
        </w:rPr>
        <w:t>pi bond</w:t>
      </w:r>
    </w:p>
    <w:p w:rsidR="0063139B" w:rsidRPr="00C4508F" w:rsidRDefault="0063139B" w:rsidP="0063139B">
      <w:pPr>
        <w:spacing w:after="0" w:line="240" w:lineRule="auto"/>
      </w:pPr>
      <w:r>
        <w:t>ANSWER: D</w:t>
      </w:r>
    </w:p>
    <w:p w:rsidR="0063139B" w:rsidRDefault="0063139B" w:rsidP="0063139B">
      <w:pPr>
        <w:spacing w:after="0" w:line="240" w:lineRule="auto"/>
      </w:pPr>
      <w:r>
        <w:t xml:space="preserve">How many sigma and Pi bond are present in </w:t>
      </w:r>
      <w:r>
        <w:t>Ethyne (</w:t>
      </w:r>
      <w:r>
        <w:t>C</w:t>
      </w:r>
      <w:r w:rsidRPr="00C4508F">
        <w:rPr>
          <w:vertAlign w:val="subscript"/>
        </w:rPr>
        <w:t>2</w:t>
      </w:r>
      <w:r>
        <w:t>H</w:t>
      </w:r>
      <w:r w:rsidRPr="00C4508F">
        <w:rPr>
          <w:vertAlign w:val="subscript"/>
        </w:rPr>
        <w:t>2</w:t>
      </w:r>
      <w:r>
        <w:t>)</w:t>
      </w:r>
      <w:r>
        <w:t>?</w:t>
      </w:r>
    </w:p>
    <w:p w:rsidR="0063139B" w:rsidRDefault="0063139B" w:rsidP="0063139B">
      <w:pPr>
        <w:spacing w:after="0" w:line="240" w:lineRule="auto"/>
      </w:pPr>
      <w:r>
        <w:rPr>
          <w:b/>
          <w:bCs/>
        </w:rPr>
        <w:t xml:space="preserve">A. </w:t>
      </w:r>
      <w:r>
        <w:t>4</w:t>
      </w:r>
      <w:r w:rsidR="006E77FC">
        <w:t xml:space="preserve"> </w:t>
      </w:r>
      <w:r>
        <w:t>sigma -1</w:t>
      </w:r>
      <w:r w:rsidR="006E77FC">
        <w:t xml:space="preserve"> </w:t>
      </w:r>
      <w:r>
        <w:t>pi</w:t>
      </w:r>
      <w:r w:rsidR="006E77FC">
        <w:t xml:space="preserve"> </w:t>
      </w:r>
      <w:r>
        <w:t xml:space="preserve">bond </w:t>
      </w:r>
    </w:p>
    <w:p w:rsidR="0063139B" w:rsidRDefault="0063139B" w:rsidP="0063139B">
      <w:pPr>
        <w:spacing w:after="0" w:line="240" w:lineRule="auto"/>
      </w:pPr>
      <w:r>
        <w:t>B. 4 sigma – 2 pi</w:t>
      </w:r>
      <w:r w:rsidR="006E77FC">
        <w:t xml:space="preserve"> </w:t>
      </w:r>
      <w:r w:rsidR="006E77FC">
        <w:t>bond</w:t>
      </w:r>
    </w:p>
    <w:p w:rsidR="0063139B" w:rsidRDefault="0063139B" w:rsidP="0063139B">
      <w:pPr>
        <w:spacing w:after="0" w:line="240" w:lineRule="auto"/>
      </w:pPr>
      <w:r>
        <w:rPr>
          <w:rFonts w:ascii="Arial" w:hAnsi="Arial" w:cs="Arial"/>
          <w:color w:val="333333"/>
          <w:sz w:val="21"/>
          <w:szCs w:val="21"/>
        </w:rPr>
        <w:t xml:space="preserve">C. </w:t>
      </w:r>
      <w:r>
        <w:t>5</w:t>
      </w:r>
      <w:r w:rsidR="006E77FC">
        <w:t xml:space="preserve"> </w:t>
      </w:r>
      <w:r>
        <w:t>sigma -1 pi</w:t>
      </w:r>
      <w:r w:rsidR="006E77FC">
        <w:t xml:space="preserve"> </w:t>
      </w:r>
      <w:r w:rsidR="006E77FC">
        <w:t>bond</w:t>
      </w:r>
    </w:p>
    <w:p w:rsidR="0063139B" w:rsidRPr="00C4508F" w:rsidRDefault="0063139B" w:rsidP="006313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D. </w:t>
      </w:r>
      <w:r w:rsidRPr="00C4508F">
        <w:rPr>
          <w:b/>
          <w:bCs/>
        </w:rPr>
        <w:t>3</w:t>
      </w:r>
      <w:r w:rsidR="006E77FC">
        <w:rPr>
          <w:b/>
          <w:bCs/>
        </w:rPr>
        <w:t xml:space="preserve"> </w:t>
      </w:r>
      <w:r w:rsidRPr="00C4508F">
        <w:rPr>
          <w:b/>
          <w:bCs/>
        </w:rPr>
        <w:t>sigma-2 pi</w:t>
      </w:r>
      <w:r w:rsidR="006E77FC">
        <w:rPr>
          <w:b/>
          <w:bCs/>
        </w:rPr>
        <w:t xml:space="preserve"> </w:t>
      </w:r>
      <w:r w:rsidR="006E77FC">
        <w:t>bond</w:t>
      </w:r>
    </w:p>
    <w:p w:rsidR="0063139B" w:rsidRDefault="0063139B" w:rsidP="0063139B">
      <w:pPr>
        <w:spacing w:after="0" w:line="240" w:lineRule="auto"/>
      </w:pPr>
      <w:r>
        <w:t>ANSWER: D</w:t>
      </w:r>
    </w:p>
    <w:p w:rsidR="0063139B" w:rsidRDefault="0063139B" w:rsidP="0063139B">
      <w:pPr>
        <w:spacing w:after="0" w:line="240" w:lineRule="auto"/>
        <w:rPr>
          <w:sz w:val="20"/>
        </w:rPr>
      </w:pPr>
      <w:r>
        <w:rPr>
          <w:sz w:val="20"/>
        </w:rPr>
        <w:t xml:space="preserve"> All triple bonded compounds must have </w:t>
      </w:r>
    </w:p>
    <w:p w:rsidR="0063139B" w:rsidRDefault="0063139B" w:rsidP="0063139B">
      <w:pPr>
        <w:spacing w:after="0" w:line="240" w:lineRule="auto"/>
        <w:rPr>
          <w:sz w:val="20"/>
        </w:rPr>
      </w:pPr>
      <w:r>
        <w:rPr>
          <w:b/>
          <w:bCs/>
        </w:rPr>
        <w:t xml:space="preserve">A. </w:t>
      </w:r>
      <w:r>
        <w:rPr>
          <w:sz w:val="20"/>
        </w:rPr>
        <w:t>One sigma and two pi bonds</w:t>
      </w:r>
      <w:r>
        <w:rPr>
          <w:sz w:val="20"/>
        </w:rPr>
        <w:br/>
      </w:r>
      <w:r>
        <w:t xml:space="preserve">B. </w:t>
      </w:r>
      <w:r>
        <w:rPr>
          <w:sz w:val="20"/>
        </w:rPr>
        <w:t>Two sigma and one pi bonds</w:t>
      </w:r>
      <w:r>
        <w:rPr>
          <w:sz w:val="20"/>
        </w:rPr>
        <w:br/>
      </w:r>
      <w:r>
        <w:rPr>
          <w:rFonts w:ascii="Arial" w:hAnsi="Arial" w:cs="Arial"/>
          <w:color w:val="333333"/>
          <w:sz w:val="21"/>
          <w:szCs w:val="21"/>
        </w:rPr>
        <w:t xml:space="preserve">C. </w:t>
      </w:r>
      <w:r>
        <w:rPr>
          <w:sz w:val="20"/>
        </w:rPr>
        <w:t>All sigma bonds</w:t>
      </w:r>
      <w:r>
        <w:rPr>
          <w:sz w:val="20"/>
        </w:rPr>
        <w:br/>
      </w:r>
      <w:r>
        <w:rPr>
          <w:sz w:val="20"/>
        </w:rPr>
        <w:t xml:space="preserve">D. </w:t>
      </w:r>
      <w:r>
        <w:rPr>
          <w:sz w:val="20"/>
        </w:rPr>
        <w:t xml:space="preserve"> All pi bonds</w:t>
      </w:r>
    </w:p>
    <w:p w:rsidR="0063139B" w:rsidRPr="005228A1" w:rsidRDefault="0063139B" w:rsidP="0063139B">
      <w:pPr>
        <w:spacing w:after="0" w:line="240" w:lineRule="auto"/>
      </w:pPr>
      <w:r>
        <w:t>ANSWER: A</w:t>
      </w:r>
    </w:p>
    <w:p w:rsidR="0063139B" w:rsidRDefault="0063139B" w:rsidP="0063139B">
      <w:pPr>
        <w:spacing w:after="0" w:line="240" w:lineRule="auto"/>
        <w:rPr>
          <w:sz w:val="20"/>
        </w:rPr>
      </w:pPr>
      <w:r>
        <w:rPr>
          <w:sz w:val="20"/>
        </w:rPr>
        <w:t xml:space="preserve"> In a sigma bond formed between two hydrogen atoms, the electron cloud will dense </w:t>
      </w:r>
    </w:p>
    <w:p w:rsidR="0063139B" w:rsidRDefault="0063139B" w:rsidP="0063139B">
      <w:pPr>
        <w:spacing w:after="0" w:line="240" w:lineRule="auto"/>
        <w:rPr>
          <w:sz w:val="20"/>
        </w:rPr>
      </w:pPr>
      <w:r>
        <w:rPr>
          <w:b/>
          <w:bCs/>
        </w:rPr>
        <w:t xml:space="preserve">A. </w:t>
      </w:r>
      <w:r>
        <w:rPr>
          <w:sz w:val="20"/>
        </w:rPr>
        <w:t xml:space="preserve">On the sides of nuclei </w:t>
      </w:r>
      <w:r>
        <w:rPr>
          <w:sz w:val="20"/>
        </w:rPr>
        <w:br/>
      </w:r>
      <w:r>
        <w:t xml:space="preserve">B. </w:t>
      </w:r>
      <w:r>
        <w:rPr>
          <w:sz w:val="20"/>
        </w:rPr>
        <w:t>below the bounded nuclei</w:t>
      </w:r>
      <w:r>
        <w:rPr>
          <w:sz w:val="20"/>
        </w:rPr>
        <w:br/>
      </w:r>
      <w:r>
        <w:rPr>
          <w:rFonts w:ascii="Arial" w:hAnsi="Arial" w:cs="Arial"/>
          <w:color w:val="333333"/>
          <w:sz w:val="21"/>
          <w:szCs w:val="21"/>
        </w:rPr>
        <w:t xml:space="preserve">C. </w:t>
      </w:r>
      <w:r>
        <w:rPr>
          <w:sz w:val="20"/>
        </w:rPr>
        <w:t xml:space="preserve">In between two bounded nuclei </w:t>
      </w:r>
      <w:r>
        <w:rPr>
          <w:sz w:val="20"/>
        </w:rPr>
        <w:br/>
      </w:r>
      <w:r>
        <w:rPr>
          <w:rFonts w:ascii="Arial" w:hAnsi="Arial" w:cs="Arial"/>
          <w:color w:val="333333"/>
          <w:sz w:val="21"/>
          <w:szCs w:val="21"/>
        </w:rPr>
        <w:t>D</w:t>
      </w:r>
      <w:r>
        <w:rPr>
          <w:rFonts w:ascii="Arial" w:hAnsi="Arial" w:cs="Arial"/>
          <w:color w:val="333333"/>
          <w:sz w:val="21"/>
          <w:szCs w:val="21"/>
        </w:rPr>
        <w:t xml:space="preserve">. </w:t>
      </w:r>
      <w:proofErr w:type="gramStart"/>
      <w:r>
        <w:rPr>
          <w:sz w:val="20"/>
        </w:rPr>
        <w:t>Above</w:t>
      </w:r>
      <w:proofErr w:type="gramEnd"/>
      <w:r>
        <w:rPr>
          <w:sz w:val="20"/>
        </w:rPr>
        <w:t xml:space="preserve"> the bounded nuclei</w:t>
      </w:r>
    </w:p>
    <w:p w:rsidR="0063139B" w:rsidRDefault="0063139B" w:rsidP="0063139B">
      <w:pPr>
        <w:spacing w:after="0" w:line="240" w:lineRule="auto"/>
      </w:pPr>
      <w:r>
        <w:t>ANSWER: C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Strong"/>
          <w:rFonts w:ascii="Arial" w:hAnsi="Arial" w:cs="Arial"/>
          <w:color w:val="333333"/>
          <w:sz w:val="21"/>
          <w:szCs w:val="21"/>
        </w:rPr>
        <w:t>Find the species with a maximum no. of sigma bonds.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b/>
          <w:bCs/>
        </w:rPr>
        <w:t xml:space="preserve">A. </w:t>
      </w:r>
      <w:r>
        <w:rPr>
          <w:rFonts w:ascii="Arial" w:hAnsi="Arial" w:cs="Arial"/>
          <w:color w:val="333333"/>
          <w:sz w:val="21"/>
          <w:szCs w:val="21"/>
        </w:rPr>
        <w:t>NH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4</w:t>
      </w:r>
      <w:r>
        <w:rPr>
          <w:rFonts w:ascii="Arial" w:hAnsi="Arial" w:cs="Arial"/>
          <w:color w:val="333333"/>
          <w:sz w:val="16"/>
          <w:szCs w:val="16"/>
          <w:vertAlign w:val="superscript"/>
        </w:rPr>
        <w:t>+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B. </w:t>
      </w:r>
      <w:r>
        <w:rPr>
          <w:rFonts w:ascii="Arial" w:hAnsi="Arial" w:cs="Arial"/>
          <w:color w:val="333333"/>
          <w:sz w:val="21"/>
          <w:szCs w:val="21"/>
        </w:rPr>
        <w:t>SCl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2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C. </w:t>
      </w:r>
      <w:r>
        <w:rPr>
          <w:rFonts w:ascii="Arial" w:hAnsi="Arial" w:cs="Arial"/>
          <w:color w:val="333333"/>
          <w:sz w:val="21"/>
          <w:szCs w:val="21"/>
        </w:rPr>
        <w:t>NH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3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6"/>
          <w:szCs w:val="16"/>
          <w:vertAlign w:val="subscript"/>
        </w:rPr>
      </w:pPr>
      <w:r>
        <w:rPr>
          <w:rFonts w:ascii="Arial" w:hAnsi="Arial" w:cs="Arial"/>
          <w:color w:val="333333"/>
          <w:sz w:val="21"/>
          <w:szCs w:val="21"/>
        </w:rPr>
        <w:t xml:space="preserve">D. </w:t>
      </w:r>
      <w:r>
        <w:rPr>
          <w:rFonts w:ascii="Arial" w:hAnsi="Arial" w:cs="Arial"/>
          <w:color w:val="333333"/>
          <w:sz w:val="21"/>
          <w:szCs w:val="21"/>
        </w:rPr>
        <w:t>PCl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3</w:t>
      </w:r>
    </w:p>
    <w:p w:rsidR="0063139B" w:rsidRPr="006E067D" w:rsidRDefault="0063139B" w:rsidP="0063139B">
      <w:pPr>
        <w:spacing w:after="0" w:line="240" w:lineRule="auto"/>
        <w:rPr>
          <w:sz w:val="20"/>
        </w:rPr>
      </w:pPr>
      <w:r w:rsidRPr="00BB10C1">
        <w:rPr>
          <w:sz w:val="20"/>
        </w:rPr>
        <w:t>ANSWER: A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Strong"/>
          <w:rFonts w:ascii="Arial" w:hAnsi="Arial" w:cs="Arial"/>
          <w:color w:val="333333"/>
          <w:sz w:val="21"/>
          <w:szCs w:val="21"/>
        </w:rPr>
        <w:t>Which of the following species has a maximum no. of the pi bond?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A. </w:t>
      </w:r>
      <w:r>
        <w:rPr>
          <w:rFonts w:ascii="Arial" w:hAnsi="Arial" w:cs="Arial"/>
          <w:color w:val="333333"/>
          <w:sz w:val="21"/>
          <w:szCs w:val="21"/>
        </w:rPr>
        <w:t>NO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3</w:t>
      </w:r>
      <w:r>
        <w:rPr>
          <w:rFonts w:ascii="Arial" w:hAnsi="Arial" w:cs="Arial"/>
          <w:color w:val="333333"/>
          <w:sz w:val="16"/>
          <w:szCs w:val="16"/>
          <w:vertAlign w:val="superscript"/>
        </w:rPr>
        <w:t>–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B. </w:t>
      </w:r>
      <w:r>
        <w:rPr>
          <w:rFonts w:ascii="Arial" w:hAnsi="Arial" w:cs="Arial"/>
          <w:color w:val="333333"/>
          <w:sz w:val="21"/>
          <w:szCs w:val="21"/>
        </w:rPr>
        <w:t>SCl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2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C. </w:t>
      </w:r>
      <w:r>
        <w:rPr>
          <w:rFonts w:ascii="Arial" w:hAnsi="Arial" w:cs="Arial"/>
          <w:color w:val="333333"/>
          <w:sz w:val="21"/>
          <w:szCs w:val="21"/>
        </w:rPr>
        <w:t>N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3</w:t>
      </w:r>
    </w:p>
    <w:p w:rsidR="0063139B" w:rsidRDefault="0063139B" w:rsidP="0063139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D. </w:t>
      </w:r>
      <w:r>
        <w:rPr>
          <w:rFonts w:ascii="Arial" w:hAnsi="Arial" w:cs="Arial"/>
          <w:color w:val="333333"/>
          <w:sz w:val="21"/>
          <w:szCs w:val="21"/>
        </w:rPr>
        <w:t>NO</w:t>
      </w:r>
      <w:r>
        <w:rPr>
          <w:rFonts w:ascii="Arial" w:hAnsi="Arial" w:cs="Arial"/>
          <w:color w:val="333333"/>
          <w:sz w:val="16"/>
          <w:szCs w:val="16"/>
          <w:vertAlign w:val="subscript"/>
        </w:rPr>
        <w:t>2</w:t>
      </w:r>
      <w:r>
        <w:rPr>
          <w:rFonts w:ascii="Arial" w:hAnsi="Arial" w:cs="Arial"/>
          <w:color w:val="333333"/>
          <w:sz w:val="16"/>
          <w:szCs w:val="16"/>
          <w:vertAlign w:val="superscript"/>
        </w:rPr>
        <w:t>–</w:t>
      </w:r>
    </w:p>
    <w:p w:rsidR="0063139B" w:rsidRDefault="0063139B" w:rsidP="0063139B">
      <w:pPr>
        <w:spacing w:after="0" w:line="240" w:lineRule="auto"/>
        <w:rPr>
          <w:sz w:val="20"/>
        </w:rPr>
      </w:pPr>
      <w:r>
        <w:rPr>
          <w:sz w:val="20"/>
        </w:rPr>
        <w:t>ANSWER: C</w:t>
      </w:r>
    </w:p>
    <w:p w:rsidR="0063139B" w:rsidRDefault="0063139B" w:rsidP="0063139B">
      <w:pPr>
        <w:spacing w:after="0" w:line="240" w:lineRule="auto"/>
        <w:rPr>
          <w:rFonts w:eastAsiaTheme="minorEastAsia"/>
        </w:rPr>
      </w:pPr>
      <w:r>
        <w:t xml:space="preserve">The number of sigma bonds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eastAsiaTheme="minorEastAsia"/>
        </w:rPr>
        <w:t xml:space="preserve"> is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A. </w:t>
      </w:r>
      <w:r>
        <w:rPr>
          <w:rFonts w:eastAsiaTheme="minorEastAsia"/>
        </w:rPr>
        <w:t>6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B. </w:t>
      </w:r>
      <w:r>
        <w:rPr>
          <w:rFonts w:eastAsiaTheme="minorEastAsia"/>
        </w:rPr>
        <w:t>16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C. </w:t>
      </w:r>
      <w:r>
        <w:rPr>
          <w:rFonts w:eastAsiaTheme="minorEastAsia"/>
        </w:rPr>
        <w:t>20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D. </w:t>
      </w:r>
      <w:r>
        <w:rPr>
          <w:rFonts w:eastAsiaTheme="minorEastAsia"/>
        </w:rPr>
        <w:t>7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  <w:t>The angular shape of the ozone molecule consists of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A. </w:t>
      </w:r>
      <w:r>
        <w:rPr>
          <w:rFonts w:eastAsiaTheme="minorEastAsia"/>
        </w:rPr>
        <w:t>1 sigma and 2 pi bonds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B. </w:t>
      </w:r>
      <w:r>
        <w:rPr>
          <w:rFonts w:eastAsiaTheme="minorEastAsia"/>
        </w:rPr>
        <w:t>2 sigma and 2 pi bonds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C. </w:t>
      </w:r>
      <w:r>
        <w:rPr>
          <w:rFonts w:eastAsiaTheme="minorEastAsia"/>
        </w:rPr>
        <w:t>1 sigma and 1 pi bonds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D. </w:t>
      </w:r>
      <w:r>
        <w:rPr>
          <w:rFonts w:eastAsiaTheme="minorEastAsia"/>
        </w:rPr>
        <w:t>2 sigma and 1 pi bonds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  <w:t xml:space="preserve">Two clouds of electrons in a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bond represent</w:t>
      </w:r>
      <w:r>
        <w:rPr>
          <w:rFonts w:eastAsiaTheme="minorEastAsia"/>
        </w:rPr>
        <w:br/>
      </w:r>
      <w:proofErr w:type="spellStart"/>
      <w:r>
        <w:rPr>
          <w:rFonts w:eastAsiaTheme="minorEastAsia"/>
        </w:rPr>
        <w:t>A</w:t>
      </w:r>
      <w:proofErr w:type="spellEnd"/>
      <w:r>
        <w:rPr>
          <w:rFonts w:eastAsiaTheme="minorEastAsia"/>
        </w:rPr>
        <w:t xml:space="preserve">. </w:t>
      </w:r>
      <w:r>
        <w:rPr>
          <w:rFonts w:eastAsiaTheme="minorEastAsia"/>
        </w:rPr>
        <w:t>one bond of two electrons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B. </w:t>
      </w:r>
      <w:r>
        <w:rPr>
          <w:rFonts w:eastAsiaTheme="minorEastAsia"/>
        </w:rPr>
        <w:t>two bonds of 4 electrons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C. </w:t>
      </w:r>
      <w:r>
        <w:rPr>
          <w:rFonts w:eastAsiaTheme="minorEastAsia"/>
        </w:rPr>
        <w:t>three bonds with 6 electrons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D. </w:t>
      </w:r>
      <w:r>
        <w:rPr>
          <w:rFonts w:eastAsiaTheme="minorEastAsia"/>
        </w:rPr>
        <w:t>four bonds with 8 electrons</w:t>
      </w:r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  <w:t>The pi-bond involves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A. </w:t>
      </w:r>
      <w:r>
        <w:rPr>
          <w:rFonts w:eastAsiaTheme="minorEastAsia"/>
        </w:rPr>
        <w:t>Axial overlapping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B. </w:t>
      </w:r>
      <w:r>
        <w:rPr>
          <w:rFonts w:eastAsiaTheme="minorEastAsia"/>
        </w:rPr>
        <w:t>Side-wise overlapping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C. </w:t>
      </w:r>
      <w:r>
        <w:rPr>
          <w:rFonts w:eastAsiaTheme="minorEastAsia"/>
        </w:rPr>
        <w:t>End-to-end type of overlapping</w:t>
      </w:r>
      <w:r>
        <w:rPr>
          <w:rFonts w:eastAsiaTheme="minorEastAsia"/>
        </w:rPr>
        <w:br/>
      </w:r>
      <w:r>
        <w:rPr>
          <w:rFonts w:eastAsiaTheme="minorEastAsia"/>
        </w:rPr>
        <w:t xml:space="preserve">D. </w:t>
      </w:r>
      <w:r>
        <w:rPr>
          <w:rFonts w:eastAsiaTheme="minorEastAsia"/>
        </w:rPr>
        <w:t>Head-in overlapping</w:t>
      </w:r>
      <w:r>
        <w:rPr>
          <w:rFonts w:eastAsiaTheme="minorEastAsia"/>
        </w:rPr>
        <w:br/>
        <w:t>ANSWER: B</w:t>
      </w:r>
    </w:p>
    <w:p w:rsidR="0063139B" w:rsidRPr="00D27197" w:rsidRDefault="0063139B" w:rsidP="0063139B">
      <w:pPr>
        <w:spacing w:after="0" w:line="240" w:lineRule="auto"/>
        <w:rPr>
          <w:rFonts w:eastAsiaTheme="minorEastAsia"/>
        </w:rPr>
      </w:pPr>
      <w:r w:rsidRPr="00D27197">
        <w:rPr>
          <w:rFonts w:eastAsiaTheme="minorEastAsia"/>
        </w:rPr>
        <w:t xml:space="preserve">In ethane,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63139B" w:rsidRPr="00D27197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D27197">
        <w:rPr>
          <w:rFonts w:eastAsiaTheme="minorEastAsia"/>
        </w:rPr>
        <w:t>4 π-bond is formed</w:t>
      </w:r>
    </w:p>
    <w:p w:rsidR="0063139B" w:rsidRPr="00D27197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B. </w:t>
      </w:r>
      <w:r w:rsidRPr="00D27197">
        <w:rPr>
          <w:rFonts w:eastAsiaTheme="minorEastAsia"/>
        </w:rPr>
        <w:t>1 π-bond is formed</w:t>
      </w:r>
    </w:p>
    <w:p w:rsidR="0063139B" w:rsidRPr="00D27197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C. </w:t>
      </w:r>
      <w:r w:rsidRPr="00D27197">
        <w:rPr>
          <w:rFonts w:eastAsiaTheme="minorEastAsia"/>
        </w:rPr>
        <w:t>2 π-bonds are formed</w:t>
      </w:r>
    </w:p>
    <w:p w:rsidR="0063139B" w:rsidRPr="00A84BA9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w:r w:rsidRPr="00D27197">
        <w:rPr>
          <w:rFonts w:eastAsiaTheme="minorEastAsia"/>
        </w:rPr>
        <w:t>3 π-bonds are formed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 w:rsidRPr="00A84BA9">
        <w:rPr>
          <w:rFonts w:eastAsiaTheme="minorEastAsia"/>
        </w:rPr>
        <w:t>A sigma bond (σ-bond) is formed when</w:t>
      </w:r>
    </w:p>
    <w:p w:rsidR="0063139B" w:rsidRPr="00A84BA9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A84BA9">
        <w:rPr>
          <w:rFonts w:eastAsiaTheme="minorEastAsia"/>
        </w:rPr>
        <w:t>p-orbital overlaps with another p-orbital</w:t>
      </w:r>
    </w:p>
    <w:p w:rsidR="0063139B" w:rsidRPr="00A84BA9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B. </w:t>
      </w:r>
      <w:r w:rsidRPr="00A84BA9">
        <w:rPr>
          <w:rFonts w:eastAsiaTheme="minorEastAsia"/>
        </w:rPr>
        <w:t>s-orbital overlaps with another s-orbital</w:t>
      </w:r>
    </w:p>
    <w:p w:rsidR="0063139B" w:rsidRPr="00A84BA9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C. </w:t>
      </w:r>
      <w:r w:rsidRPr="00A84BA9">
        <w:rPr>
          <w:rFonts w:eastAsiaTheme="minorEastAsia"/>
        </w:rPr>
        <w:t>p-orbital overlaps with a modified p-orbital</w:t>
      </w:r>
    </w:p>
    <w:p w:rsidR="0063139B" w:rsidRPr="007B3E61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w:r w:rsidRPr="00A84BA9">
        <w:rPr>
          <w:rFonts w:eastAsiaTheme="minorEastAsia"/>
        </w:rPr>
        <w:t>f-orbital overlaps d-orbital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 w:rsidRPr="007B3E61">
        <w:rPr>
          <w:rFonts w:eastAsiaTheme="minorEastAsia"/>
        </w:rPr>
        <w:t>In C₂H₆, all the bonds are</w:t>
      </w:r>
    </w:p>
    <w:p w:rsidR="0063139B" w:rsidRPr="007B3E61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7B3E61">
        <w:rPr>
          <w:rFonts w:eastAsiaTheme="minorEastAsia"/>
        </w:rPr>
        <w:t>linear overlap</w:t>
      </w:r>
    </w:p>
    <w:p w:rsidR="0063139B" w:rsidRPr="007B3E61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B. </w:t>
      </w:r>
      <w:r w:rsidRPr="007B3E61">
        <w:rPr>
          <w:rFonts w:eastAsiaTheme="minorEastAsia"/>
        </w:rPr>
        <w:t>ρ-bonds</w:t>
      </w:r>
    </w:p>
    <w:p w:rsidR="0063139B" w:rsidRPr="007B3E61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C. </w:t>
      </w:r>
      <w:r w:rsidRPr="007B3E61">
        <w:rPr>
          <w:rFonts w:eastAsiaTheme="minorEastAsia"/>
        </w:rPr>
        <w:t>σ-bond</w:t>
      </w:r>
    </w:p>
    <w:p w:rsidR="0063139B" w:rsidRPr="00AD05E3" w:rsidRDefault="0063139B" w:rsidP="0063139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w:r w:rsidRPr="007B3E61">
        <w:rPr>
          <w:rFonts w:eastAsiaTheme="minorEastAsia"/>
        </w:rPr>
        <w:t>π-bond</w:t>
      </w:r>
      <w:r>
        <w:rPr>
          <w:rFonts w:eastAsiaTheme="minorEastAsia"/>
        </w:rPr>
        <w:br/>
        <w:t>ANSWER: A</w:t>
      </w:r>
    </w:p>
    <w:p w:rsidR="00AF0798" w:rsidRDefault="00AF0798"/>
    <w:sectPr w:rsidR="00AF0798" w:rsidSect="006313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63139B"/>
    <w:rsid w:val="006644B5"/>
    <w:rsid w:val="006E77FC"/>
    <w:rsid w:val="00AF0798"/>
    <w:rsid w:val="00B63D50"/>
    <w:rsid w:val="00CF6B12"/>
    <w:rsid w:val="00F1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02B8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1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13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2022-11-22T07:26:00Z</dcterms:created>
  <dcterms:modified xsi:type="dcterms:W3CDTF">2022-11-22T08:38:00Z</dcterms:modified>
</cp:coreProperties>
</file>