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77B" w:rsidRPr="00B31EFD" w:rsidRDefault="00AF477B" w:rsidP="00AF477B">
      <w:r w:rsidRPr="00B31EFD">
        <w:t>Type of sensations carried by nociceptors are:</w:t>
      </w:r>
    </w:p>
    <w:p w:rsidR="00AF477B" w:rsidRDefault="00AF477B" w:rsidP="00AF477B">
      <w:r>
        <w:t>A. Touch</w:t>
      </w:r>
    </w:p>
    <w:p w:rsidR="00AF477B" w:rsidRPr="00B31EFD" w:rsidRDefault="00AF477B" w:rsidP="00AF477B">
      <w:r>
        <w:t>B. Temperature</w:t>
      </w:r>
    </w:p>
    <w:p w:rsidR="00AF477B" w:rsidRDefault="00AF477B" w:rsidP="00AF477B">
      <w:r>
        <w:t>C. Pressure</w:t>
      </w:r>
    </w:p>
    <w:p w:rsidR="00AF477B" w:rsidRPr="00B31EFD" w:rsidRDefault="00AF477B" w:rsidP="00AF477B">
      <w:pPr>
        <w:rPr>
          <w:b/>
        </w:rPr>
      </w:pPr>
      <w:r>
        <w:rPr>
          <w:b/>
        </w:rPr>
        <w:t xml:space="preserve">D. </w:t>
      </w:r>
      <w:r w:rsidRPr="00B31EFD">
        <w:rPr>
          <w:b/>
        </w:rPr>
        <w:t>Pain</w:t>
      </w:r>
    </w:p>
    <w:p w:rsidR="00AF477B" w:rsidRPr="00B31EFD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D</w:t>
      </w:r>
    </w:p>
    <w:p w:rsidR="00AF477B" w:rsidRDefault="00AF477B" w:rsidP="00AF477B">
      <w:r>
        <w:t>Which type of receptors are present in the ear?</w:t>
      </w:r>
    </w:p>
    <w:p w:rsidR="00AF477B" w:rsidRDefault="00AF477B" w:rsidP="00AF477B">
      <w:r>
        <w:t>A. Chemoreceptors</w:t>
      </w:r>
      <w:r>
        <w:tab/>
      </w:r>
    </w:p>
    <w:p w:rsidR="00AF477B" w:rsidRPr="00957795" w:rsidRDefault="00AF477B" w:rsidP="00AF477B">
      <w:pPr>
        <w:rPr>
          <w:b/>
        </w:rPr>
      </w:pPr>
      <w:r>
        <w:rPr>
          <w:b/>
        </w:rPr>
        <w:t xml:space="preserve">B. </w:t>
      </w:r>
      <w:r w:rsidRPr="00957795">
        <w:rPr>
          <w:b/>
        </w:rPr>
        <w:t>Mechanoreceptors</w:t>
      </w:r>
    </w:p>
    <w:p w:rsidR="00AF477B" w:rsidRDefault="00AF477B" w:rsidP="00AF477B">
      <w:r>
        <w:t>C. Photoreceptors</w:t>
      </w:r>
      <w:r>
        <w:tab/>
      </w:r>
    </w:p>
    <w:p w:rsidR="00AF477B" w:rsidRDefault="00AF477B" w:rsidP="00AF477B">
      <w:r>
        <w:t>D. Thermoreceptors</w:t>
      </w:r>
    </w:p>
    <w:p w:rsidR="00AF477B" w:rsidRPr="00B31EFD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AF477B" w:rsidRDefault="00AF477B" w:rsidP="00AF477B">
      <w:r>
        <w:t>Which type of sensory structures carrying the touch sensations are present in papillae extending into ridges of the fingertips?</w:t>
      </w:r>
    </w:p>
    <w:p w:rsidR="00AF477B" w:rsidRDefault="00AF477B" w:rsidP="00AF477B">
      <w:r>
        <w:t>A. Hair end organs</w:t>
      </w:r>
      <w:r>
        <w:tab/>
      </w:r>
    </w:p>
    <w:p w:rsidR="00AF477B" w:rsidRPr="007D0C5E" w:rsidRDefault="00AF477B" w:rsidP="00AF477B">
      <w:pPr>
        <w:rPr>
          <w:b/>
        </w:rPr>
      </w:pPr>
      <w:r>
        <w:rPr>
          <w:b/>
        </w:rPr>
        <w:t>B. Meissner's Corpuscles</w:t>
      </w:r>
    </w:p>
    <w:p w:rsidR="00AF477B" w:rsidRDefault="00AF477B" w:rsidP="00AF477B">
      <w:r>
        <w:t>C. Pacinian corpuscles</w:t>
      </w:r>
      <w:r>
        <w:tab/>
      </w:r>
    </w:p>
    <w:p w:rsidR="00AF477B" w:rsidRDefault="00AF477B" w:rsidP="00AF477B">
      <w:r>
        <w:t>D. None of these</w:t>
      </w:r>
    </w:p>
    <w:p w:rsidR="00AF477B" w:rsidRPr="00AF477B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AF477B" w:rsidRDefault="00AF477B" w:rsidP="00AF477B">
      <w:r>
        <w:t>Which type of sensory structures carry deep pressure and vibration sensations?</w:t>
      </w:r>
    </w:p>
    <w:p w:rsidR="00AF477B" w:rsidRDefault="00AF477B" w:rsidP="00AF477B">
      <w:r>
        <w:t>A. Hair end organs</w:t>
      </w:r>
      <w:r>
        <w:tab/>
      </w:r>
    </w:p>
    <w:p w:rsidR="00AF477B" w:rsidRDefault="00AF477B" w:rsidP="00AF477B">
      <w:r>
        <w:t>B. Meissner's Corpuscles</w:t>
      </w:r>
    </w:p>
    <w:p w:rsidR="00AF477B" w:rsidRPr="00154874" w:rsidRDefault="00AF477B" w:rsidP="00AF477B">
      <w:pPr>
        <w:rPr>
          <w:b/>
        </w:rPr>
      </w:pPr>
      <w:r>
        <w:rPr>
          <w:b/>
        </w:rPr>
        <w:t>C. Pacinian corpuscles</w:t>
      </w:r>
    </w:p>
    <w:p w:rsidR="00AF477B" w:rsidRDefault="00AF477B" w:rsidP="00AF477B">
      <w:r>
        <w:t>D. none of these</w:t>
      </w:r>
    </w:p>
    <w:p w:rsidR="00AF477B" w:rsidRPr="00B31EFD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AF477B" w:rsidRPr="008F4065" w:rsidRDefault="00AF477B" w:rsidP="00AF477B">
      <w:r w:rsidRPr="008F4065">
        <w:t>Type of neurons found exclusively in CNS are:</w:t>
      </w:r>
    </w:p>
    <w:p w:rsidR="00AF477B" w:rsidRPr="008F4065" w:rsidRDefault="00AF477B" w:rsidP="00AF477B">
      <w:r>
        <w:t xml:space="preserve">A. </w:t>
      </w:r>
      <w:r w:rsidRPr="008F4065">
        <w:t>Sensory neurons</w:t>
      </w:r>
      <w:r w:rsidRPr="008F4065">
        <w:tab/>
      </w:r>
    </w:p>
    <w:p w:rsidR="00AF477B" w:rsidRPr="008F4065" w:rsidRDefault="00AF477B" w:rsidP="00AF477B">
      <w:r>
        <w:t xml:space="preserve">B. </w:t>
      </w:r>
      <w:r w:rsidRPr="008F4065">
        <w:t>Motor neurons</w:t>
      </w:r>
    </w:p>
    <w:p w:rsidR="00AF477B" w:rsidRPr="00C240FF" w:rsidRDefault="00AF477B" w:rsidP="00AF477B">
      <w:pPr>
        <w:rPr>
          <w:b/>
        </w:rPr>
      </w:pPr>
      <w:r>
        <w:rPr>
          <w:b/>
        </w:rPr>
        <w:t xml:space="preserve">C. </w:t>
      </w:r>
      <w:r w:rsidRPr="00C240FF">
        <w:rPr>
          <w:b/>
        </w:rPr>
        <w:t>Associative neurons</w:t>
      </w:r>
      <w:r w:rsidRPr="00C240FF">
        <w:rPr>
          <w:b/>
        </w:rPr>
        <w:tab/>
      </w:r>
    </w:p>
    <w:p w:rsidR="00AF477B" w:rsidRDefault="00AF477B" w:rsidP="00AF477B">
      <w:r>
        <w:lastRenderedPageBreak/>
        <w:t xml:space="preserve">D. </w:t>
      </w:r>
      <w:r w:rsidRPr="008F4065">
        <w:t>None of these</w:t>
      </w:r>
    </w:p>
    <w:p w:rsidR="00AF477B" w:rsidRPr="00B31EFD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AF477B" w:rsidRDefault="00AF477B" w:rsidP="00AF477B">
      <w:r>
        <w:t>Which of the following are responsible for the detection of changes in the environment?</w:t>
      </w:r>
    </w:p>
    <w:p w:rsidR="00AF477B" w:rsidRPr="00F24140" w:rsidRDefault="00AF477B" w:rsidP="00AF477B">
      <w:pPr>
        <w:rPr>
          <w:b/>
        </w:rPr>
      </w:pPr>
      <w:r>
        <w:rPr>
          <w:b/>
        </w:rPr>
        <w:t xml:space="preserve">A. </w:t>
      </w:r>
      <w:r w:rsidRPr="00F24140">
        <w:rPr>
          <w:b/>
        </w:rPr>
        <w:t>Receptors</w:t>
      </w:r>
      <w:r w:rsidRPr="00F24140">
        <w:rPr>
          <w:b/>
        </w:rPr>
        <w:tab/>
      </w:r>
    </w:p>
    <w:p w:rsidR="00AF477B" w:rsidRDefault="00AF477B" w:rsidP="00AF477B">
      <w:r>
        <w:t>B. Neurons</w:t>
      </w:r>
    </w:p>
    <w:p w:rsidR="00AF477B" w:rsidRDefault="00AF477B" w:rsidP="00AF477B">
      <w:r>
        <w:t>C. Effectors</w:t>
      </w:r>
      <w:r>
        <w:tab/>
      </w:r>
    </w:p>
    <w:p w:rsidR="00AF477B" w:rsidRDefault="00AF477B" w:rsidP="00AF477B">
      <w:r>
        <w:t>D. All of these</w:t>
      </w:r>
    </w:p>
    <w:p w:rsidR="00AF477B" w:rsidRDefault="00AF477B" w:rsidP="00AF477B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8277E8" w:rsidRDefault="00ED55C9" w:rsidP="008277E8">
      <w:r>
        <w:t xml:space="preserve">Pain receptors </w:t>
      </w:r>
      <w:proofErr w:type="gramStart"/>
      <w:r>
        <w:t>are technically called</w:t>
      </w:r>
      <w:proofErr w:type="gramEnd"/>
      <w:r>
        <w:t xml:space="preserve"> </w:t>
      </w:r>
    </w:p>
    <w:p w:rsidR="008277E8" w:rsidRDefault="008277E8" w:rsidP="008277E8">
      <w:r>
        <w:t xml:space="preserve">A. </w:t>
      </w:r>
      <w:r w:rsidR="007905FE">
        <w:t xml:space="preserve">chemoreceptors </w:t>
      </w:r>
    </w:p>
    <w:p w:rsidR="008277E8" w:rsidRDefault="008277E8" w:rsidP="008277E8">
      <w:r>
        <w:t xml:space="preserve">B. </w:t>
      </w:r>
      <w:r w:rsidR="007905FE">
        <w:t xml:space="preserve">photoreceptors </w:t>
      </w:r>
    </w:p>
    <w:p w:rsidR="008277E8" w:rsidRDefault="008277E8" w:rsidP="008277E8">
      <w:r>
        <w:t xml:space="preserve">C. </w:t>
      </w:r>
      <w:r w:rsidR="007905FE">
        <w:t>nociceptors</w:t>
      </w:r>
    </w:p>
    <w:p w:rsidR="008277E8" w:rsidRDefault="008277E8" w:rsidP="008277E8">
      <w:r>
        <w:t xml:space="preserve">D. </w:t>
      </w:r>
      <w:r w:rsidR="00073FCD">
        <w:t xml:space="preserve">mechanoreceptors </w:t>
      </w:r>
    </w:p>
    <w:p w:rsidR="008277E8" w:rsidRDefault="008277E8" w:rsidP="008277E8">
      <w:r>
        <w:t xml:space="preserve">ANSWER: </w:t>
      </w:r>
      <w:r w:rsidR="00073FCD">
        <w:t>C</w:t>
      </w:r>
    </w:p>
    <w:p w:rsidR="008277E8" w:rsidRDefault="00245B20" w:rsidP="008277E8">
      <w:r>
        <w:t>________</w:t>
      </w:r>
      <w:proofErr w:type="spellStart"/>
      <w:r>
        <w:t>detech</w:t>
      </w:r>
      <w:proofErr w:type="spellEnd"/>
      <w:r>
        <w:t xml:space="preserve"> changes in temperature </w:t>
      </w:r>
    </w:p>
    <w:p w:rsidR="00245B20" w:rsidRDefault="00245B20" w:rsidP="00245B20">
      <w:r>
        <w:t xml:space="preserve">A. chemoreceptors </w:t>
      </w:r>
    </w:p>
    <w:p w:rsidR="00245B20" w:rsidRDefault="00245B20" w:rsidP="00245B20">
      <w:r>
        <w:t xml:space="preserve">B. photoreceptors </w:t>
      </w:r>
    </w:p>
    <w:p w:rsidR="00245B20" w:rsidRDefault="00245B20" w:rsidP="00245B20">
      <w:r>
        <w:t>C. nociceptors</w:t>
      </w:r>
    </w:p>
    <w:p w:rsidR="00245B20" w:rsidRDefault="00245B20" w:rsidP="00245B20">
      <w:r>
        <w:t xml:space="preserve">D. </w:t>
      </w:r>
      <w:proofErr w:type="spellStart"/>
      <w:r w:rsidR="00183BD8">
        <w:t>t</w:t>
      </w:r>
      <w:r>
        <w:t>hermoreceptors</w:t>
      </w:r>
      <w:proofErr w:type="spellEnd"/>
      <w:r>
        <w:t xml:space="preserve"> </w:t>
      </w:r>
      <w:r>
        <w:t xml:space="preserve"> </w:t>
      </w:r>
    </w:p>
    <w:p w:rsidR="008277E8" w:rsidRDefault="008277E8" w:rsidP="008277E8">
      <w:r>
        <w:t xml:space="preserve">ANSWER: </w:t>
      </w:r>
      <w:r w:rsidR="00245B20">
        <w:t>D</w:t>
      </w:r>
    </w:p>
    <w:p w:rsidR="00DB35A3" w:rsidRDefault="00DB35A3" w:rsidP="008277E8">
      <w:r w:rsidRPr="00DB35A3">
        <w:t xml:space="preserve">Light-detecting sensory cells </w:t>
      </w:r>
      <w:proofErr w:type="gramStart"/>
      <w:r w:rsidRPr="00DB35A3">
        <w:t>are called</w:t>
      </w:r>
      <w:proofErr w:type="gramEnd"/>
      <w:r w:rsidRPr="00DB35A3">
        <w:t xml:space="preserve"> </w:t>
      </w:r>
    </w:p>
    <w:p w:rsidR="00DB35A3" w:rsidRDefault="00DB35A3" w:rsidP="00DB35A3">
      <w:r>
        <w:t xml:space="preserve">A. chemoreceptors </w:t>
      </w:r>
    </w:p>
    <w:p w:rsidR="00DB35A3" w:rsidRDefault="00DB35A3" w:rsidP="00DB35A3">
      <w:r>
        <w:t xml:space="preserve">B. photoreceptors </w:t>
      </w:r>
    </w:p>
    <w:p w:rsidR="00DB35A3" w:rsidRDefault="00DB35A3" w:rsidP="00DB35A3">
      <w:r>
        <w:t>C. nociceptors</w:t>
      </w:r>
    </w:p>
    <w:p w:rsidR="00DB35A3" w:rsidRDefault="00DB35A3" w:rsidP="00DB35A3">
      <w:r>
        <w:t xml:space="preserve">D. </w:t>
      </w:r>
      <w:proofErr w:type="spellStart"/>
      <w:r>
        <w:t>thermoreceptors</w:t>
      </w:r>
      <w:proofErr w:type="spellEnd"/>
      <w:r>
        <w:t xml:space="preserve">  </w:t>
      </w:r>
    </w:p>
    <w:p w:rsidR="008277E8" w:rsidRDefault="008277E8" w:rsidP="008277E8">
      <w:r>
        <w:t xml:space="preserve">ANSWER: </w:t>
      </w:r>
      <w:r w:rsidR="00DB35A3">
        <w:t>B</w:t>
      </w:r>
    </w:p>
    <w:p w:rsidR="008277E8" w:rsidRDefault="00CC4ADD" w:rsidP="008277E8">
      <w:r>
        <w:t>_____ detect chemicals dissolved in fluid medium surrounding them</w:t>
      </w:r>
    </w:p>
    <w:p w:rsidR="00CC4ADD" w:rsidRDefault="00CC4ADD" w:rsidP="00CC4ADD">
      <w:r>
        <w:t xml:space="preserve">A. chemoreceptors </w:t>
      </w:r>
    </w:p>
    <w:p w:rsidR="00CC4ADD" w:rsidRDefault="00CC4ADD" w:rsidP="00CC4ADD">
      <w:r>
        <w:t xml:space="preserve">B. photoreceptors </w:t>
      </w:r>
    </w:p>
    <w:p w:rsidR="00CC4ADD" w:rsidRDefault="00CC4ADD" w:rsidP="00CC4ADD">
      <w:r>
        <w:lastRenderedPageBreak/>
        <w:t>C. nociceptors</w:t>
      </w:r>
    </w:p>
    <w:p w:rsidR="00CC4ADD" w:rsidRDefault="00CC4ADD" w:rsidP="00CC4ADD">
      <w:r>
        <w:t xml:space="preserve">D. </w:t>
      </w:r>
      <w:proofErr w:type="spellStart"/>
      <w:r>
        <w:t>thermoreceptors</w:t>
      </w:r>
      <w:proofErr w:type="spellEnd"/>
      <w:r>
        <w:t xml:space="preserve">  </w:t>
      </w:r>
    </w:p>
    <w:p w:rsidR="008277E8" w:rsidRDefault="008277E8" w:rsidP="008277E8">
      <w:r>
        <w:t xml:space="preserve">ANSWER: </w:t>
      </w:r>
      <w:r w:rsidR="00CC4ADD">
        <w:t>A</w:t>
      </w:r>
    </w:p>
    <w:p w:rsidR="008277E8" w:rsidRDefault="00CA4A57" w:rsidP="008277E8">
      <w:r w:rsidRPr="00CA4A57">
        <w:drawing>
          <wp:inline distT="0" distB="0" distL="0" distR="0" wp14:anchorId="4352CA88" wp14:editId="22DF360B">
            <wp:extent cx="1971950" cy="172426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A57" w:rsidRDefault="00CA4A57" w:rsidP="008277E8">
      <w:r>
        <w:t>Identify the given diagram</w:t>
      </w:r>
    </w:p>
    <w:p w:rsidR="008277E8" w:rsidRDefault="008277E8" w:rsidP="008277E8">
      <w:r>
        <w:t xml:space="preserve">A. </w:t>
      </w:r>
      <w:r w:rsidR="00CA4A57">
        <w:t xml:space="preserve">Taste buds on tongue </w:t>
      </w:r>
    </w:p>
    <w:p w:rsidR="008277E8" w:rsidRDefault="008277E8" w:rsidP="008277E8">
      <w:r>
        <w:t xml:space="preserve">B. </w:t>
      </w:r>
      <w:r w:rsidR="00CA4A57">
        <w:t xml:space="preserve">olfactory receptors in nasal epithelium </w:t>
      </w:r>
    </w:p>
    <w:p w:rsidR="008277E8" w:rsidRDefault="008277E8" w:rsidP="008277E8">
      <w:r>
        <w:t xml:space="preserve">C. </w:t>
      </w:r>
      <w:r w:rsidR="00CA4A57">
        <w:t xml:space="preserve">receptors in human skin </w:t>
      </w:r>
    </w:p>
    <w:p w:rsidR="008277E8" w:rsidRDefault="008277E8" w:rsidP="00280BDA">
      <w:r>
        <w:t xml:space="preserve">D. </w:t>
      </w:r>
      <w:r w:rsidR="00280BDA">
        <w:t xml:space="preserve">receptors </w:t>
      </w:r>
      <w:r w:rsidR="00280BDA">
        <w:t xml:space="preserve">of pain </w:t>
      </w:r>
    </w:p>
    <w:p w:rsidR="008277E8" w:rsidRDefault="008277E8" w:rsidP="008277E8">
      <w:r>
        <w:t xml:space="preserve">ANSWER: </w:t>
      </w:r>
      <w:r w:rsidR="00370BBB">
        <w:t>A</w:t>
      </w:r>
    </w:p>
    <w:p w:rsidR="008277E8" w:rsidRDefault="00370BBB" w:rsidP="008277E8">
      <w:r w:rsidRPr="00CA4A57">
        <w:drawing>
          <wp:inline distT="0" distB="0" distL="0" distR="0" wp14:anchorId="6E418A35" wp14:editId="63600392">
            <wp:extent cx="1971950" cy="1724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BB" w:rsidRDefault="00370BBB" w:rsidP="008277E8">
      <w:proofErr w:type="gramStart"/>
      <w:r>
        <w:t>Identify the structure A in the diagram?</w:t>
      </w:r>
      <w:proofErr w:type="gramEnd"/>
      <w:r>
        <w:t xml:space="preserve"> </w:t>
      </w:r>
    </w:p>
    <w:p w:rsidR="008277E8" w:rsidRDefault="008277E8" w:rsidP="008277E8">
      <w:r>
        <w:t xml:space="preserve">A. </w:t>
      </w:r>
      <w:r w:rsidR="005A2D51">
        <w:t>tubes</w:t>
      </w:r>
      <w:r w:rsidR="007C16DD">
        <w:t xml:space="preserve"> </w:t>
      </w:r>
    </w:p>
    <w:p w:rsidR="008277E8" w:rsidRDefault="008277E8" w:rsidP="008277E8">
      <w:r>
        <w:t xml:space="preserve">B. </w:t>
      </w:r>
      <w:r w:rsidR="007C16DD">
        <w:t>cilia</w:t>
      </w:r>
    </w:p>
    <w:p w:rsidR="008277E8" w:rsidRDefault="008277E8" w:rsidP="008277E8">
      <w:r>
        <w:t xml:space="preserve">C. </w:t>
      </w:r>
      <w:r w:rsidR="007C16DD">
        <w:t xml:space="preserve">Taste nerve to brain </w:t>
      </w:r>
    </w:p>
    <w:p w:rsidR="008277E8" w:rsidRDefault="008277E8" w:rsidP="008277E8">
      <w:r>
        <w:t xml:space="preserve">D. </w:t>
      </w:r>
      <w:r w:rsidR="007C16DD">
        <w:t>Taste bud pores</w:t>
      </w:r>
    </w:p>
    <w:p w:rsidR="008277E8" w:rsidRDefault="008277E8" w:rsidP="008277E8">
      <w:r>
        <w:t xml:space="preserve">ANSWER: </w:t>
      </w:r>
      <w:r w:rsidR="007C16DD">
        <w:t>D</w:t>
      </w:r>
    </w:p>
    <w:p w:rsidR="00370BBB" w:rsidRDefault="00980C65" w:rsidP="00370BBB">
      <w:r>
        <w:rPr>
          <w:noProof/>
        </w:rPr>
        <w:lastRenderedPageBreak/>
        <w:drawing>
          <wp:inline distT="0" distB="0" distL="0" distR="0">
            <wp:extent cx="2019935" cy="181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7E8" w:rsidRDefault="00370BBB" w:rsidP="008277E8">
      <w:proofErr w:type="gramStart"/>
      <w:r>
        <w:t xml:space="preserve">Identify the structure </w:t>
      </w:r>
      <w:r>
        <w:t>B</w:t>
      </w:r>
      <w:r>
        <w:t xml:space="preserve"> in the diagram?</w:t>
      </w:r>
      <w:proofErr w:type="gramEnd"/>
      <w:r>
        <w:t xml:space="preserve"> </w:t>
      </w:r>
    </w:p>
    <w:p w:rsidR="004B5BE8" w:rsidRDefault="004B5BE8" w:rsidP="004B5BE8">
      <w:r>
        <w:t xml:space="preserve">A. tubes </w:t>
      </w:r>
    </w:p>
    <w:p w:rsidR="004B5BE8" w:rsidRDefault="004B5BE8" w:rsidP="004B5BE8">
      <w:r>
        <w:t>B. cilia</w:t>
      </w:r>
    </w:p>
    <w:p w:rsidR="004B5BE8" w:rsidRDefault="004B5BE8" w:rsidP="004B5BE8">
      <w:r>
        <w:t xml:space="preserve">C. Taste nerve to brain </w:t>
      </w:r>
    </w:p>
    <w:p w:rsidR="004B5BE8" w:rsidRDefault="004B5BE8" w:rsidP="004B5BE8">
      <w:r>
        <w:t>D. Taste bud pores</w:t>
      </w:r>
    </w:p>
    <w:p w:rsidR="008277E8" w:rsidRDefault="008277E8" w:rsidP="008277E8">
      <w:r>
        <w:t xml:space="preserve">ANSWER: </w:t>
      </w:r>
      <w:r w:rsidR="00980C65">
        <w:t>C</w:t>
      </w:r>
    </w:p>
    <w:p w:rsidR="008277E8" w:rsidRDefault="00006924" w:rsidP="008277E8">
      <w:r w:rsidRPr="00006924">
        <w:drawing>
          <wp:inline distT="0" distB="0" distL="0" distR="0" wp14:anchorId="5A6E5B07" wp14:editId="0E78FAB7">
            <wp:extent cx="2123230" cy="123337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895" cy="124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924" w:rsidRDefault="00006924" w:rsidP="00006924">
      <w:r>
        <w:t xml:space="preserve">A. Taste buds on tongue </w:t>
      </w:r>
    </w:p>
    <w:p w:rsidR="00006924" w:rsidRDefault="00006924" w:rsidP="00006924">
      <w:r>
        <w:t xml:space="preserve">B. olfactory receptors in nasal epithelium </w:t>
      </w:r>
    </w:p>
    <w:p w:rsidR="00006924" w:rsidRDefault="00006924" w:rsidP="00006924">
      <w:r>
        <w:t xml:space="preserve">C. receptors in human skin </w:t>
      </w:r>
    </w:p>
    <w:p w:rsidR="00006924" w:rsidRDefault="00006924" w:rsidP="00006924">
      <w:r>
        <w:t xml:space="preserve">D. receptors of pain </w:t>
      </w:r>
    </w:p>
    <w:p w:rsidR="008277E8" w:rsidRDefault="008277E8" w:rsidP="008277E8">
      <w:r>
        <w:t xml:space="preserve">ANSWER: </w:t>
      </w:r>
      <w:r w:rsidR="00006924">
        <w:t>C</w:t>
      </w:r>
    </w:p>
    <w:p w:rsidR="008277E8" w:rsidRDefault="006C017D" w:rsidP="008277E8">
      <w:r w:rsidRPr="006C017D">
        <w:drawing>
          <wp:inline distT="0" distB="0" distL="0" distR="0" wp14:anchorId="42D089BB" wp14:editId="2C9C2A7D">
            <wp:extent cx="1962424" cy="16766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7D" w:rsidRDefault="006C017D" w:rsidP="006C017D">
      <w:r>
        <w:lastRenderedPageBreak/>
        <w:t xml:space="preserve">A. Taste buds on tongue </w:t>
      </w:r>
    </w:p>
    <w:p w:rsidR="006C017D" w:rsidRDefault="006C017D" w:rsidP="006C017D">
      <w:r>
        <w:t xml:space="preserve">B. olfactory receptors in nasal epithelium </w:t>
      </w:r>
    </w:p>
    <w:p w:rsidR="006C017D" w:rsidRDefault="006C017D" w:rsidP="006C017D">
      <w:r>
        <w:t xml:space="preserve">C. receptors in human skin </w:t>
      </w:r>
    </w:p>
    <w:p w:rsidR="006C017D" w:rsidRDefault="006C017D" w:rsidP="006C017D">
      <w:r>
        <w:t xml:space="preserve">D. receptors of pain </w:t>
      </w:r>
    </w:p>
    <w:p w:rsidR="008277E8" w:rsidRDefault="008277E8" w:rsidP="008277E8">
      <w:r>
        <w:t xml:space="preserve">ANSWER: </w:t>
      </w:r>
      <w:r w:rsidR="006C017D">
        <w:t>B</w:t>
      </w:r>
      <w:bookmarkStart w:id="0" w:name="_GoBack"/>
      <w:bookmarkEnd w:id="0"/>
    </w:p>
    <w:p w:rsidR="005A19F6" w:rsidRDefault="005A19F6"/>
    <w:sectPr w:rsidR="005A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6474"/>
    <w:multiLevelType w:val="multilevel"/>
    <w:tmpl w:val="00028CA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559"/>
    <w:rsid w:val="00006924"/>
    <w:rsid w:val="00073FCD"/>
    <w:rsid w:val="00112112"/>
    <w:rsid w:val="00183BD8"/>
    <w:rsid w:val="002265A2"/>
    <w:rsid w:val="00245B20"/>
    <w:rsid w:val="00280BDA"/>
    <w:rsid w:val="00370BBB"/>
    <w:rsid w:val="00460445"/>
    <w:rsid w:val="004B5BE8"/>
    <w:rsid w:val="005A19F6"/>
    <w:rsid w:val="005A2D51"/>
    <w:rsid w:val="006C017D"/>
    <w:rsid w:val="006E4210"/>
    <w:rsid w:val="007905FE"/>
    <w:rsid w:val="007C16DD"/>
    <w:rsid w:val="008277E8"/>
    <w:rsid w:val="00980C65"/>
    <w:rsid w:val="00AF0559"/>
    <w:rsid w:val="00AF477B"/>
    <w:rsid w:val="00C41BF7"/>
    <w:rsid w:val="00CA4A57"/>
    <w:rsid w:val="00CC4ADD"/>
    <w:rsid w:val="00D07E9D"/>
    <w:rsid w:val="00DB35A3"/>
    <w:rsid w:val="00ED55C9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144F"/>
  <w15:chartTrackingRefBased/>
  <w15:docId w15:val="{6118329B-DB91-4D5A-9109-EAD4D0F5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354</Words>
  <Characters>1744</Characters>
  <Application>Microsoft Office Word</Application>
  <DocSecurity>0</DocSecurity>
  <Lines>109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2022-11-29T05:23:00Z</dcterms:created>
  <dcterms:modified xsi:type="dcterms:W3CDTF">2022-11-29T05:43:00Z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651d8b82e32cce3f3ae50e5406a1f09f2e0f231a876f749a7686d538ee6e8d38</vt:lpwstr>
  </property>
</Properties>
</file>