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2B4" w:rsidRDefault="001212B4" w:rsidP="001212B4">
      <w:r>
        <w:t xml:space="preserve">__________________ is a phenomenon of inheritance in which dominant alleles of contrasting characters are not completely dominant over </w:t>
      </w:r>
    </w:p>
    <w:p w:rsidR="001212B4" w:rsidRDefault="001212B4" w:rsidP="001212B4">
      <w:r>
        <w:t>A. Incomplete Dominance</w:t>
      </w:r>
    </w:p>
    <w:p w:rsidR="001212B4" w:rsidRDefault="001212B4" w:rsidP="001212B4">
      <w:r>
        <w:t>B. Dominance</w:t>
      </w:r>
    </w:p>
    <w:p w:rsidR="001212B4" w:rsidRDefault="001212B4" w:rsidP="001212B4">
      <w:r>
        <w:t>C. Co-dominance</w:t>
      </w:r>
    </w:p>
    <w:p w:rsidR="001212B4" w:rsidRDefault="001212B4" w:rsidP="001212B4">
      <w:r>
        <w:t>D. None of these</w:t>
      </w:r>
    </w:p>
    <w:p w:rsidR="001212B4" w:rsidRDefault="001212B4" w:rsidP="001212B4">
      <w:r>
        <w:t>ANSWER: A</w:t>
      </w:r>
    </w:p>
    <w:p w:rsidR="001212B4" w:rsidRDefault="001212B4" w:rsidP="001212B4">
      <w:r>
        <w:t>When true breeding red flowers and true breeding white flowers of Snapdragon plants are crossed, all the plants in F</w:t>
      </w:r>
      <w:r w:rsidRPr="00842EE8">
        <w:rPr>
          <w:vertAlign w:val="subscript"/>
        </w:rPr>
        <w:t>1</w:t>
      </w:r>
      <w:r>
        <w:t xml:space="preserve"> Generation carry _____________colored flowers </w:t>
      </w:r>
    </w:p>
    <w:p w:rsidR="001212B4" w:rsidRDefault="001212B4" w:rsidP="001212B4">
      <w:r>
        <w:t>A. Red</w:t>
      </w:r>
    </w:p>
    <w:p w:rsidR="001212B4" w:rsidRDefault="001212B4" w:rsidP="001212B4">
      <w:r>
        <w:t xml:space="preserve">B. White </w:t>
      </w:r>
    </w:p>
    <w:p w:rsidR="001212B4" w:rsidRDefault="001212B4" w:rsidP="001212B4">
      <w:r>
        <w:t>C. Pink</w:t>
      </w:r>
    </w:p>
    <w:p w:rsidR="001212B4" w:rsidRDefault="001212B4" w:rsidP="001212B4">
      <w:r>
        <w:t>D. Orange</w:t>
      </w:r>
    </w:p>
    <w:p w:rsidR="001212B4" w:rsidRDefault="001212B4" w:rsidP="001212B4">
      <w:r>
        <w:t>ANSWER: C</w:t>
      </w:r>
    </w:p>
    <w:p w:rsidR="001212B4" w:rsidRDefault="001212B4" w:rsidP="001212B4">
      <w:r>
        <w:t>Pink flowered plants on self-fertilization yield red pink and white flowered plants in F</w:t>
      </w:r>
      <w:r w:rsidRPr="00842EE8">
        <w:rPr>
          <w:vertAlign w:val="subscript"/>
        </w:rPr>
        <w:t>2</w:t>
      </w:r>
      <w:r>
        <w:t xml:space="preserve"> generation in the ration of </w:t>
      </w:r>
    </w:p>
    <w:p w:rsidR="001212B4" w:rsidRDefault="001212B4" w:rsidP="001212B4">
      <w:r>
        <w:t>A. 1:1:1</w:t>
      </w:r>
    </w:p>
    <w:p w:rsidR="001212B4" w:rsidRDefault="001212B4" w:rsidP="001212B4">
      <w:r>
        <w:t>B. 1:2:1</w:t>
      </w:r>
    </w:p>
    <w:p w:rsidR="001212B4" w:rsidRDefault="001212B4" w:rsidP="001212B4">
      <w:r>
        <w:t>C. 2:1:2</w:t>
      </w:r>
    </w:p>
    <w:p w:rsidR="001212B4" w:rsidRDefault="001212B4" w:rsidP="001212B4">
      <w:r>
        <w:t>D. None of these</w:t>
      </w:r>
    </w:p>
    <w:p w:rsidR="001212B4" w:rsidRDefault="001212B4" w:rsidP="001212B4">
      <w:r>
        <w:t>ANSWER: B</w:t>
      </w:r>
    </w:p>
    <w:p w:rsidR="001212B4" w:rsidRDefault="001212B4" w:rsidP="001212B4">
      <w:r>
        <w:t>_______________is a phenomenon of inheritance in which both alleles of a contrasting character are dominant and express themselves in heterozygous individual neither masking the effect of one another</w:t>
      </w:r>
    </w:p>
    <w:p w:rsidR="001212B4" w:rsidRDefault="001212B4" w:rsidP="001212B4">
      <w:r>
        <w:t>A. Incomplete Dominance</w:t>
      </w:r>
    </w:p>
    <w:p w:rsidR="001212B4" w:rsidRDefault="001212B4" w:rsidP="001212B4">
      <w:r>
        <w:t>B. Dominance</w:t>
      </w:r>
    </w:p>
    <w:p w:rsidR="001212B4" w:rsidRDefault="001212B4" w:rsidP="001212B4">
      <w:r>
        <w:t>C. Co-dominance</w:t>
      </w:r>
    </w:p>
    <w:p w:rsidR="001212B4" w:rsidRDefault="001212B4" w:rsidP="001212B4">
      <w:r>
        <w:t>D. None of these</w:t>
      </w:r>
    </w:p>
    <w:p w:rsidR="001212B4" w:rsidRDefault="001212B4" w:rsidP="001212B4">
      <w:r>
        <w:t>ANSWER: C</w:t>
      </w:r>
    </w:p>
    <w:p w:rsidR="001212B4" w:rsidRDefault="001212B4" w:rsidP="001212B4">
      <w:r>
        <w:t xml:space="preserve">In a cross between </w:t>
      </w:r>
      <w:proofErr w:type="gramStart"/>
      <w:r>
        <w:t>a true</w:t>
      </w:r>
      <w:proofErr w:type="gramEnd"/>
      <w:r>
        <w:t xml:space="preserve"> breeding short horn red cattle and a true breeding white short horn cattle, the offspring have ________________color in F1 generation.</w:t>
      </w:r>
    </w:p>
    <w:p w:rsidR="001212B4" w:rsidRDefault="001212B4" w:rsidP="001212B4">
      <w:r>
        <w:lastRenderedPageBreak/>
        <w:t xml:space="preserve">A. Orange </w:t>
      </w:r>
    </w:p>
    <w:p w:rsidR="001212B4" w:rsidRDefault="001212B4" w:rsidP="001212B4">
      <w:r>
        <w:t>B. Yellow</w:t>
      </w:r>
    </w:p>
    <w:p w:rsidR="001212B4" w:rsidRDefault="001212B4" w:rsidP="001212B4">
      <w:r>
        <w:t>C. Roan</w:t>
      </w:r>
    </w:p>
    <w:p w:rsidR="001212B4" w:rsidRDefault="001212B4" w:rsidP="001212B4">
      <w:r>
        <w:t xml:space="preserve">D. None of these </w:t>
      </w:r>
    </w:p>
    <w:p w:rsidR="001212B4" w:rsidRDefault="001212B4" w:rsidP="001212B4">
      <w:r>
        <w:t>ANSWER: C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 xml:space="preserve">The character that expressed in the first generation </w:t>
      </w:r>
      <w:proofErr w:type="gramStart"/>
      <w:r w:rsidRPr="00B427A2">
        <w:rPr>
          <w:rFonts w:ascii="Calibri" w:eastAsia="Times New Roman" w:hAnsi="Calibri" w:cs="Calibri"/>
          <w:color w:val="000000"/>
        </w:rPr>
        <w:t>is called</w:t>
      </w:r>
      <w:proofErr w:type="gramEnd"/>
      <w:r w:rsidRPr="00B427A2">
        <w:rPr>
          <w:rFonts w:ascii="Calibri" w:eastAsia="Times New Roman" w:hAnsi="Calibri" w:cs="Calibri"/>
          <w:color w:val="000000"/>
        </w:rPr>
        <w:t xml:space="preserve"> _____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 xml:space="preserve">A. Recessive </w:t>
      </w:r>
      <w:r w:rsidRPr="00B427A2">
        <w:rPr>
          <w:rFonts w:ascii="Calibri" w:eastAsia="Times New Roman" w:hAnsi="Calibri" w:cs="Calibri"/>
          <w:color w:val="000000"/>
        </w:rPr>
        <w:tab/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 xml:space="preserve">B. Dominant </w:t>
      </w:r>
      <w:r w:rsidRPr="00B427A2">
        <w:rPr>
          <w:rFonts w:ascii="Calibri" w:eastAsia="Times New Roman" w:hAnsi="Calibri" w:cs="Calibri"/>
          <w:color w:val="000000"/>
        </w:rPr>
        <w:tab/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C. Genotype 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D. Phenotype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ANSWER: B</w:t>
      </w:r>
    </w:p>
    <w:p w:rsidR="00452281" w:rsidRPr="00B427A2" w:rsidRDefault="00452281" w:rsidP="00452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 xml:space="preserve">The character that not expressed in the first generation </w:t>
      </w:r>
      <w:proofErr w:type="gramStart"/>
      <w:r w:rsidRPr="00B427A2">
        <w:rPr>
          <w:rFonts w:ascii="Calibri" w:eastAsia="Times New Roman" w:hAnsi="Calibri" w:cs="Calibri"/>
          <w:color w:val="000000"/>
        </w:rPr>
        <w:t>is called</w:t>
      </w:r>
      <w:proofErr w:type="gramEnd"/>
      <w:r w:rsidRPr="00B427A2">
        <w:rPr>
          <w:rFonts w:ascii="Calibri" w:eastAsia="Times New Roman" w:hAnsi="Calibri" w:cs="Calibri"/>
          <w:color w:val="000000"/>
        </w:rPr>
        <w:t xml:space="preserve"> _____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A. Recessive 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B. Dominant 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C. Genotype 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D. Phenotype</w:t>
      </w:r>
    </w:p>
    <w:p w:rsidR="00452281" w:rsidRPr="00B427A2" w:rsidRDefault="00452281" w:rsidP="004522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7A2">
        <w:rPr>
          <w:rFonts w:ascii="Calibri" w:eastAsia="Times New Roman" w:hAnsi="Calibri" w:cs="Calibri"/>
          <w:color w:val="000000"/>
        </w:rPr>
        <w:t>ANSWER: A</w:t>
      </w:r>
    </w:p>
    <w:p w:rsidR="001212B4" w:rsidRDefault="00740D86" w:rsidP="001212B4">
      <w:r>
        <w:t xml:space="preserve">In the heterozygous state, both genes blend their phenotypic effects </w:t>
      </w:r>
    </w:p>
    <w:p w:rsidR="00740D86" w:rsidRDefault="00740D86" w:rsidP="00740D86">
      <w:r>
        <w:t>A. Incomplete Dominance</w:t>
      </w:r>
    </w:p>
    <w:p w:rsidR="00740D86" w:rsidRDefault="00740D86" w:rsidP="00740D86">
      <w:r>
        <w:t>B. Dominance</w:t>
      </w:r>
    </w:p>
    <w:p w:rsidR="00740D86" w:rsidRDefault="00740D86" w:rsidP="00740D86">
      <w:r>
        <w:t>C. Co-dominance</w:t>
      </w:r>
    </w:p>
    <w:p w:rsidR="00740D86" w:rsidRDefault="00740D86" w:rsidP="00740D86">
      <w:r>
        <w:t>D. None of these</w:t>
      </w:r>
    </w:p>
    <w:p w:rsidR="00740D86" w:rsidRDefault="00740D86" w:rsidP="00740D86">
      <w:r>
        <w:t>ANSWER: A</w:t>
      </w:r>
    </w:p>
    <w:p w:rsidR="00FB56F6" w:rsidRDefault="00740D86" w:rsidP="00FB56F6">
      <w:r>
        <w:t xml:space="preserve">In the heterozygous state, both genes </w:t>
      </w:r>
      <w:r>
        <w:t>independently express</w:t>
      </w:r>
      <w:r>
        <w:t xml:space="preserve"> their phenotypic effects </w:t>
      </w:r>
    </w:p>
    <w:p w:rsidR="00740D86" w:rsidRDefault="00740D86" w:rsidP="00740D86">
      <w:r>
        <w:t>A. Incomplete Dominance</w:t>
      </w:r>
    </w:p>
    <w:p w:rsidR="00740D86" w:rsidRDefault="00740D86" w:rsidP="00740D86">
      <w:r>
        <w:t>B. Dominance</w:t>
      </w:r>
    </w:p>
    <w:p w:rsidR="00740D86" w:rsidRDefault="00740D86" w:rsidP="00740D86">
      <w:r>
        <w:t>C. Co-dominance</w:t>
      </w:r>
    </w:p>
    <w:p w:rsidR="00740D86" w:rsidRDefault="00740D86" w:rsidP="00740D86">
      <w:r>
        <w:t>D. None of these</w:t>
      </w:r>
    </w:p>
    <w:p w:rsidR="00FB56F6" w:rsidRDefault="00740D86" w:rsidP="00740D86">
      <w:r>
        <w:t>ANSWER:</w:t>
      </w:r>
      <w:r>
        <w:t xml:space="preserve"> C</w:t>
      </w:r>
    </w:p>
    <w:p w:rsidR="00740D86" w:rsidRDefault="0018336A" w:rsidP="00740D86">
      <w:r>
        <w:lastRenderedPageBreak/>
        <w:t xml:space="preserve">The heterozygous show an intermediate phenotype between the two parental phenotypes </w:t>
      </w:r>
    </w:p>
    <w:p w:rsidR="009306EB" w:rsidRDefault="009306EB" w:rsidP="009306EB">
      <w:r>
        <w:t>A. Incomplete Dominance</w:t>
      </w:r>
    </w:p>
    <w:p w:rsidR="009306EB" w:rsidRDefault="009306EB" w:rsidP="009306EB">
      <w:r>
        <w:t>B. Dominance</w:t>
      </w:r>
    </w:p>
    <w:p w:rsidR="009306EB" w:rsidRDefault="009306EB" w:rsidP="009306EB">
      <w:r>
        <w:t>C. Co-dominance</w:t>
      </w:r>
    </w:p>
    <w:p w:rsidR="009306EB" w:rsidRDefault="009306EB" w:rsidP="009306EB">
      <w:r>
        <w:t>D. None of these</w:t>
      </w:r>
    </w:p>
    <w:p w:rsidR="009306EB" w:rsidRDefault="009306EB" w:rsidP="009306EB">
      <w:r>
        <w:t>ANSWER: A</w:t>
      </w:r>
    </w:p>
    <w:p w:rsidR="0018336A" w:rsidRDefault="0018336A" w:rsidP="0018336A">
      <w:r>
        <w:t xml:space="preserve">The heterozygous show </w:t>
      </w:r>
      <w:r>
        <w:t>both parental</w:t>
      </w:r>
      <w:r>
        <w:t xml:space="preserve"> phenotype</w:t>
      </w:r>
      <w:r>
        <w:t>s</w:t>
      </w:r>
      <w:r>
        <w:t xml:space="preserve"> </w:t>
      </w:r>
      <w:r>
        <w:t>at a time</w:t>
      </w:r>
    </w:p>
    <w:p w:rsidR="009306EB" w:rsidRDefault="009306EB" w:rsidP="009306EB">
      <w:r>
        <w:t>A. Incomplete Dominance</w:t>
      </w:r>
    </w:p>
    <w:p w:rsidR="009306EB" w:rsidRDefault="009306EB" w:rsidP="009306EB">
      <w:r>
        <w:t>B. Dominance</w:t>
      </w:r>
    </w:p>
    <w:p w:rsidR="009306EB" w:rsidRDefault="009306EB" w:rsidP="009306EB">
      <w:r>
        <w:t>C. Co-dominance</w:t>
      </w:r>
    </w:p>
    <w:p w:rsidR="009306EB" w:rsidRDefault="009306EB" w:rsidP="009306EB">
      <w:r>
        <w:t>D. None of these</w:t>
      </w:r>
    </w:p>
    <w:p w:rsidR="009306EB" w:rsidRDefault="009306EB" w:rsidP="009306EB">
      <w:r>
        <w:t>ANSWER: C</w:t>
      </w:r>
    </w:p>
    <w:p w:rsidR="00FB56F6" w:rsidRDefault="00642BBE" w:rsidP="00FB56F6">
      <w:r>
        <w:t xml:space="preserve">The flower color of 4 O’clock plant is an example of </w:t>
      </w:r>
    </w:p>
    <w:p w:rsidR="009306EB" w:rsidRDefault="009306EB" w:rsidP="009306EB">
      <w:r>
        <w:t>A. Incomplete Dominance</w:t>
      </w:r>
    </w:p>
    <w:p w:rsidR="009306EB" w:rsidRDefault="009306EB" w:rsidP="009306EB">
      <w:r>
        <w:t>B. Dominance</w:t>
      </w:r>
    </w:p>
    <w:p w:rsidR="009306EB" w:rsidRDefault="009306EB" w:rsidP="009306EB">
      <w:r>
        <w:t>C. Co-dominance</w:t>
      </w:r>
    </w:p>
    <w:p w:rsidR="009306EB" w:rsidRDefault="009306EB" w:rsidP="009306EB">
      <w:r>
        <w:t>D. None of these</w:t>
      </w:r>
    </w:p>
    <w:p w:rsidR="009306EB" w:rsidRDefault="009306EB" w:rsidP="009306EB">
      <w:r>
        <w:t>ANSWER: A</w:t>
      </w:r>
    </w:p>
    <w:p w:rsidR="00FB56F6" w:rsidRDefault="009306EB" w:rsidP="00FB56F6">
      <w:r>
        <w:t xml:space="preserve">Human MN blood and AB blood groups are the examples </w:t>
      </w:r>
      <w:proofErr w:type="gramStart"/>
      <w:r>
        <w:t>of</w:t>
      </w:r>
      <w:proofErr w:type="gramEnd"/>
      <w:r>
        <w:t xml:space="preserve">: </w:t>
      </w:r>
    </w:p>
    <w:p w:rsidR="009306EB" w:rsidRDefault="009306EB" w:rsidP="009306EB">
      <w:r>
        <w:t>A. Incomplete Dominance</w:t>
      </w:r>
    </w:p>
    <w:p w:rsidR="009306EB" w:rsidRDefault="009306EB" w:rsidP="009306EB">
      <w:r>
        <w:t>B. Dominance</w:t>
      </w:r>
    </w:p>
    <w:p w:rsidR="009306EB" w:rsidRDefault="009306EB" w:rsidP="009306EB">
      <w:r>
        <w:t>C. Co-dominance</w:t>
      </w:r>
    </w:p>
    <w:p w:rsidR="009306EB" w:rsidRDefault="009306EB" w:rsidP="009306EB">
      <w:r>
        <w:t>D. None of these</w:t>
      </w:r>
    </w:p>
    <w:p w:rsidR="009306EB" w:rsidRDefault="009306EB" w:rsidP="009306EB">
      <w:r>
        <w:t>ANSWER: C</w:t>
      </w:r>
    </w:p>
    <w:p w:rsidR="008B05B7" w:rsidRDefault="006A7A3A" w:rsidP="008B05B7">
      <w:r>
        <w:t>Incomplete Dominance</w:t>
      </w:r>
    </w:p>
    <w:p w:rsidR="008B05B7" w:rsidRDefault="008B05B7" w:rsidP="008B05B7">
      <w:r>
        <w:t xml:space="preserve">A. </w:t>
      </w:r>
      <w:r w:rsidR="006A7A3A">
        <w:t xml:space="preserve">In the heterozygous state, both genes independently express their phenotypic effects </w:t>
      </w:r>
    </w:p>
    <w:p w:rsidR="008B05B7" w:rsidRDefault="008B05B7" w:rsidP="008B05B7">
      <w:r>
        <w:t xml:space="preserve">B. </w:t>
      </w:r>
      <w:r w:rsidR="006A7A3A">
        <w:t>The heterozygous show both parental phenotypes at a time</w:t>
      </w:r>
    </w:p>
    <w:p w:rsidR="008B05B7" w:rsidRDefault="008B05B7" w:rsidP="006A7A3A">
      <w:r>
        <w:t xml:space="preserve">C. </w:t>
      </w:r>
      <w:r w:rsidR="006A7A3A">
        <w:t>Human MN blood and AB blood groups</w:t>
      </w:r>
    </w:p>
    <w:p w:rsidR="008B05B7" w:rsidRDefault="008B05B7" w:rsidP="00C1553F">
      <w:r>
        <w:t xml:space="preserve">D. </w:t>
      </w:r>
      <w:r w:rsidR="00C1553F">
        <w:t>In the heterozygous state, both genes blend their phenotypic effects</w:t>
      </w:r>
    </w:p>
    <w:p w:rsidR="008B05B7" w:rsidRDefault="008B05B7" w:rsidP="008B05B7">
      <w:r>
        <w:lastRenderedPageBreak/>
        <w:t xml:space="preserve">ANSWER: </w:t>
      </w:r>
      <w:r w:rsidR="006A7A3A">
        <w:t>D</w:t>
      </w:r>
    </w:p>
    <w:p w:rsidR="008B05B7" w:rsidRDefault="00C1553F" w:rsidP="008B05B7">
      <w:r>
        <w:t>Co-dominance</w:t>
      </w:r>
    </w:p>
    <w:p w:rsidR="008B05B7" w:rsidRDefault="008B05B7" w:rsidP="00C1553F">
      <w:r>
        <w:t xml:space="preserve">A. </w:t>
      </w:r>
      <w:r w:rsidR="00C1553F">
        <w:t>In the heterozygous state, both genes blend their phenotypic effects</w:t>
      </w:r>
    </w:p>
    <w:p w:rsidR="008B05B7" w:rsidRDefault="008B05B7" w:rsidP="008B05B7">
      <w:r>
        <w:t xml:space="preserve">B. </w:t>
      </w:r>
      <w:r w:rsidR="00C1553F">
        <w:t xml:space="preserve">The heterozygous show an intermediate phenotype between the two parental phenotypes </w:t>
      </w:r>
    </w:p>
    <w:p w:rsidR="008B05B7" w:rsidRDefault="008B05B7" w:rsidP="00C1553F">
      <w:r>
        <w:t xml:space="preserve">C. </w:t>
      </w:r>
      <w:r w:rsidR="00C1553F">
        <w:t>The flower color of 4 O’clock plant</w:t>
      </w:r>
    </w:p>
    <w:p w:rsidR="008B05B7" w:rsidRDefault="008B05B7" w:rsidP="008B05B7">
      <w:r>
        <w:t xml:space="preserve">D. </w:t>
      </w:r>
      <w:r w:rsidR="00C1553F">
        <w:t xml:space="preserve">In the heterozygous state, both genes independently express their phenotypic effects </w:t>
      </w:r>
    </w:p>
    <w:p w:rsidR="008B05B7" w:rsidRDefault="008B05B7" w:rsidP="008B05B7">
      <w:r>
        <w:t xml:space="preserve">ANSWER: </w:t>
      </w:r>
      <w:r w:rsidR="00C1553F">
        <w:t>D</w:t>
      </w:r>
      <w:bookmarkStart w:id="0" w:name="_GoBack"/>
      <w:bookmarkEnd w:id="0"/>
    </w:p>
    <w:p w:rsidR="00FB56F6" w:rsidRDefault="00FB56F6" w:rsidP="001212B4"/>
    <w:p w:rsidR="00FB56F6" w:rsidRDefault="00FB56F6" w:rsidP="001212B4"/>
    <w:p w:rsidR="001212B4" w:rsidRDefault="001212B4" w:rsidP="001212B4"/>
    <w:p w:rsidR="001212B4" w:rsidRDefault="001212B4" w:rsidP="001212B4"/>
    <w:p w:rsidR="00A903AA" w:rsidRDefault="00C1553F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94C89"/>
    <w:multiLevelType w:val="multilevel"/>
    <w:tmpl w:val="D4E4DB7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63D"/>
    <w:rsid w:val="00112112"/>
    <w:rsid w:val="001212B4"/>
    <w:rsid w:val="0018336A"/>
    <w:rsid w:val="001F01FB"/>
    <w:rsid w:val="003D463B"/>
    <w:rsid w:val="00452281"/>
    <w:rsid w:val="00642BBE"/>
    <w:rsid w:val="006A7A3A"/>
    <w:rsid w:val="006E4210"/>
    <w:rsid w:val="00740D86"/>
    <w:rsid w:val="008B05B7"/>
    <w:rsid w:val="009306EB"/>
    <w:rsid w:val="00AE3359"/>
    <w:rsid w:val="00C1553F"/>
    <w:rsid w:val="00C41BF7"/>
    <w:rsid w:val="00CC05FA"/>
    <w:rsid w:val="00D07E9D"/>
    <w:rsid w:val="00F10CCE"/>
    <w:rsid w:val="00FB56F6"/>
    <w:rsid w:val="00FC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E76C"/>
  <w15:chartTrackingRefBased/>
  <w15:docId w15:val="{C40AE6B7-7994-4949-931E-AF5D351D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2B4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508</Words>
  <Characters>2355</Characters>
  <Application>Microsoft Office Word</Application>
  <DocSecurity>0</DocSecurity>
  <Lines>138</Lines>
  <Paragraphs>136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2022-11-22T10:19:00Z</dcterms:created>
  <dcterms:modified xsi:type="dcterms:W3CDTF">2022-11-22T10:30:00Z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5c69709ef5388ea42d154f831037f33a70afb15076505ad00741618607a368bc</vt:lpwstr>
  </property>
</Properties>
</file>