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In human beings, normal male has _______________sex chromosomes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A. XY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B. XX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C. XXY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None of these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ANSWER: A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 In human beings, normal female has ____________sex chromosomes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A. XY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B. XX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C. XXY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None of these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t>ANSWER: B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Person suffering from color blindness find difficulty in distinguishing 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A. Red from Green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B. Green from Orange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C. Yellow from Red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None of these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ANSWER: A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______________is a defect in which the blood fails to clot after an external or internal injury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A. Haemophilia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B. Color Blindness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C. Chromosomal Aberration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D. None of these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ANSWER: A</w:t>
      </w: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DD7AAA" w:rsidRDefault="00DD7AAA" w:rsidP="00DD7A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D7AAA" w:rsidRDefault="00DD7AAA" w:rsidP="00DD7AAA"/>
    <w:p w:rsidR="00A903AA" w:rsidRDefault="00DD7AAA">
      <w:r w:rsidRPr="00DD7AAA">
        <w:lastRenderedPageBreak/>
        <w:t xml:space="preserve">Hemophilia A is caused by a lack of blood clotting factor </w:t>
      </w:r>
    </w:p>
    <w:p w:rsidR="00DD7AAA" w:rsidRDefault="00DD7AAA">
      <w:r>
        <w:t xml:space="preserve">A. </w:t>
      </w:r>
      <w:r w:rsidR="005461E4" w:rsidRPr="00DD7AAA">
        <w:t>VIII</w:t>
      </w:r>
    </w:p>
    <w:p w:rsidR="00DD7AAA" w:rsidRDefault="00DD7AAA">
      <w:r>
        <w:t xml:space="preserve">B. </w:t>
      </w:r>
      <w:r w:rsidR="005461E4">
        <w:t>IX</w:t>
      </w:r>
    </w:p>
    <w:p w:rsidR="00DD7AAA" w:rsidRDefault="00DD7AAA">
      <w:r>
        <w:t xml:space="preserve">C. </w:t>
      </w:r>
      <w:r w:rsidR="005461E4">
        <w:t>XI</w:t>
      </w:r>
    </w:p>
    <w:p w:rsidR="00DD7AAA" w:rsidRDefault="00DD7AAA">
      <w:r>
        <w:t xml:space="preserve">D. </w:t>
      </w:r>
      <w:r w:rsidR="005461E4">
        <w:t>None of these</w:t>
      </w:r>
    </w:p>
    <w:p w:rsidR="00DD7AAA" w:rsidRDefault="00DD7AAA">
      <w:r>
        <w:t xml:space="preserve">ANSWER: </w:t>
      </w:r>
      <w:r w:rsidR="005461E4">
        <w:t>A</w:t>
      </w:r>
    </w:p>
    <w:p w:rsidR="00DD7AAA" w:rsidRDefault="00DD7AAA">
      <w:r w:rsidRPr="00DD7AAA">
        <w:t xml:space="preserve">Hemophilia </w:t>
      </w:r>
      <w:r>
        <w:t xml:space="preserve">B </w:t>
      </w:r>
      <w:r w:rsidRPr="00DD7AAA">
        <w:t>is caused by a lack of blood clotting factor</w:t>
      </w:r>
      <w:r>
        <w:t xml:space="preserve"> </w:t>
      </w:r>
    </w:p>
    <w:p w:rsidR="005461E4" w:rsidRDefault="005461E4" w:rsidP="005461E4">
      <w:r>
        <w:t xml:space="preserve">A. </w:t>
      </w:r>
      <w:r w:rsidRPr="00DD7AAA">
        <w:t>VIII</w:t>
      </w:r>
    </w:p>
    <w:p w:rsidR="005461E4" w:rsidRDefault="005461E4" w:rsidP="005461E4">
      <w:r>
        <w:t>B. IX</w:t>
      </w:r>
    </w:p>
    <w:p w:rsidR="005461E4" w:rsidRDefault="005461E4" w:rsidP="005461E4">
      <w:r>
        <w:t>C. XI</w:t>
      </w:r>
    </w:p>
    <w:p w:rsidR="005461E4" w:rsidRDefault="005461E4" w:rsidP="005461E4">
      <w:r>
        <w:t>D. None of these</w:t>
      </w:r>
    </w:p>
    <w:p w:rsidR="00DD7AAA" w:rsidRDefault="00DD7AAA">
      <w:r>
        <w:t xml:space="preserve">ANSWER: </w:t>
      </w:r>
      <w:r w:rsidR="005461E4">
        <w:t>B</w:t>
      </w:r>
    </w:p>
    <w:p w:rsidR="00DD7AAA" w:rsidRDefault="00DD7AAA">
      <w:r w:rsidRPr="00DD7AAA">
        <w:t xml:space="preserve">Hemophilia </w:t>
      </w:r>
      <w:r>
        <w:t>C</w:t>
      </w:r>
      <w:r w:rsidRPr="00DD7AAA">
        <w:t xml:space="preserve"> is caused by a lack of blood clotting factor</w:t>
      </w:r>
      <w:r>
        <w:t xml:space="preserve"> </w:t>
      </w:r>
    </w:p>
    <w:p w:rsidR="005461E4" w:rsidRDefault="005461E4" w:rsidP="005461E4">
      <w:r>
        <w:t xml:space="preserve">A. </w:t>
      </w:r>
      <w:r w:rsidRPr="00DD7AAA">
        <w:t>VIII</w:t>
      </w:r>
    </w:p>
    <w:p w:rsidR="005461E4" w:rsidRDefault="005461E4" w:rsidP="005461E4">
      <w:r>
        <w:t>B. IX</w:t>
      </w:r>
    </w:p>
    <w:p w:rsidR="005461E4" w:rsidRDefault="005461E4" w:rsidP="005461E4">
      <w:r>
        <w:t>C. XI</w:t>
      </w:r>
    </w:p>
    <w:p w:rsidR="005461E4" w:rsidRDefault="005461E4" w:rsidP="005461E4">
      <w:r>
        <w:t>D. None of these</w:t>
      </w:r>
    </w:p>
    <w:p w:rsidR="00DD7AAA" w:rsidRDefault="00DD7AAA" w:rsidP="00DD7AAA">
      <w:r>
        <w:t xml:space="preserve">ANSWER: </w:t>
      </w:r>
      <w:r w:rsidR="005461E4">
        <w:t>C</w:t>
      </w:r>
    </w:p>
    <w:p w:rsidR="00E66A11" w:rsidRDefault="00E66A11" w:rsidP="00E66A11">
      <w:pPr>
        <w:rPr>
          <w:rFonts w:cstheme="minorHAnsi"/>
          <w:b/>
        </w:rPr>
      </w:pPr>
    </w:p>
    <w:p w:rsidR="00E66A11" w:rsidRDefault="00E66A11" w:rsidP="00E66A11">
      <w:pPr>
        <w:rPr>
          <w:rFonts w:cstheme="minorHAnsi"/>
          <w:b/>
        </w:rPr>
      </w:pPr>
      <w:r w:rsidRPr="009B5DBB">
        <w:rPr>
          <w:rFonts w:cstheme="minorHAnsi"/>
          <w:b/>
          <w:noProof/>
        </w:rPr>
        <w:lastRenderedPageBreak/>
        <w:drawing>
          <wp:inline distT="0" distB="0" distL="0" distR="0" wp14:anchorId="4EC443CA" wp14:editId="5A6979BE">
            <wp:extent cx="5363323" cy="3029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11" w:rsidRDefault="00E66A11" w:rsidP="00E66A11">
      <w:pPr>
        <w:rPr>
          <w:rFonts w:cstheme="minorHAnsi"/>
        </w:rPr>
      </w:pPr>
      <w:r w:rsidRPr="009B5DBB">
        <w:rPr>
          <w:rFonts w:cstheme="minorHAnsi"/>
        </w:rPr>
        <w:t>Consider the pedigree. What is the probability of individual 18 being neither affected nor a carrier?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A. 50%</w:t>
      </w:r>
    </w:p>
    <w:p w:rsidR="00E66A11" w:rsidRPr="009B5DBB" w:rsidRDefault="00E66A11" w:rsidP="00E66A11">
      <w:pPr>
        <w:rPr>
          <w:rFonts w:cstheme="minorHAnsi"/>
          <w:b/>
        </w:rPr>
      </w:pPr>
      <w:r w:rsidRPr="009B5DBB">
        <w:rPr>
          <w:rFonts w:cstheme="minorHAnsi"/>
          <w:b/>
        </w:rPr>
        <w:t>B. 0</w:t>
      </w:r>
      <w:r>
        <w:rPr>
          <w:rFonts w:cstheme="minorHAnsi"/>
          <w:b/>
        </w:rPr>
        <w:t>%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C. 25%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D. 100%</w:t>
      </w:r>
    </w:p>
    <w:p w:rsidR="00E66A11" w:rsidRPr="009B5DBB" w:rsidRDefault="00E66A11" w:rsidP="00E66A11">
      <w:pPr>
        <w:rPr>
          <w:rFonts w:cstheme="minorHAnsi"/>
          <w:b/>
        </w:rPr>
      </w:pPr>
      <w:r w:rsidRPr="009B5DBB">
        <w:rPr>
          <w:rFonts w:cstheme="minorHAnsi"/>
          <w:b/>
        </w:rPr>
        <w:t>ANSWER: B</w:t>
      </w:r>
    </w:p>
    <w:p w:rsidR="00E66A11" w:rsidRPr="00286FAB" w:rsidRDefault="00E66A11" w:rsidP="00E66A11">
      <w:pPr>
        <w:rPr>
          <w:rFonts w:cstheme="minorHAnsi"/>
          <w:b/>
        </w:rPr>
      </w:pPr>
      <w:r w:rsidRPr="00EC346F">
        <w:rPr>
          <w:rFonts w:cstheme="minorHAnsi"/>
          <w:b/>
          <w:noProof/>
        </w:rPr>
        <w:drawing>
          <wp:inline distT="0" distB="0" distL="0" distR="0" wp14:anchorId="7D549D87" wp14:editId="322C3E54">
            <wp:extent cx="5591955" cy="31055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11" w:rsidRDefault="00E66A11" w:rsidP="00E66A11">
      <w:pPr>
        <w:rPr>
          <w:rFonts w:cstheme="minorHAnsi"/>
        </w:rPr>
      </w:pPr>
      <w:r>
        <w:rPr>
          <w:shd w:val="clear" w:color="auto" w:fill="FFFFFF"/>
        </w:rPr>
        <w:lastRenderedPageBreak/>
        <w:t>Consider the pedigree. If individuals 12 and 17 have a son, what is the probability of him being affected?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A. 25%</w:t>
      </w:r>
    </w:p>
    <w:p w:rsidR="00E66A11" w:rsidRPr="00347A55" w:rsidRDefault="00E66A11" w:rsidP="00E66A11">
      <w:pPr>
        <w:rPr>
          <w:rFonts w:cstheme="minorHAnsi"/>
          <w:b/>
        </w:rPr>
      </w:pPr>
      <w:r w:rsidRPr="00347A55">
        <w:rPr>
          <w:rFonts w:cstheme="minorHAnsi"/>
          <w:b/>
        </w:rPr>
        <w:t>B. 50%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C. 0%</w:t>
      </w:r>
    </w:p>
    <w:p w:rsidR="00E66A11" w:rsidRDefault="00E66A11" w:rsidP="00E66A11">
      <w:pPr>
        <w:rPr>
          <w:rFonts w:cstheme="minorHAnsi"/>
        </w:rPr>
      </w:pPr>
      <w:r>
        <w:rPr>
          <w:rFonts w:cstheme="minorHAnsi"/>
        </w:rPr>
        <w:t>D. 100%</w:t>
      </w:r>
    </w:p>
    <w:p w:rsidR="00E66A11" w:rsidRPr="00347A55" w:rsidRDefault="00E66A11" w:rsidP="00E66A11">
      <w:pPr>
        <w:rPr>
          <w:rFonts w:cstheme="minorHAnsi"/>
          <w:b/>
        </w:rPr>
      </w:pPr>
      <w:r w:rsidRPr="00347A55">
        <w:rPr>
          <w:rFonts w:cstheme="minorHAnsi"/>
          <w:b/>
        </w:rPr>
        <w:t>ANSWER: B</w:t>
      </w:r>
    </w:p>
    <w:p w:rsidR="00E66A11" w:rsidRDefault="00E66A11" w:rsidP="00E66A11">
      <w:pPr>
        <w:rPr>
          <w:rFonts w:cstheme="minorHAnsi"/>
          <w:b/>
        </w:rPr>
      </w:pPr>
      <w:r w:rsidRPr="000E504C">
        <w:rPr>
          <w:rFonts w:cstheme="minorHAnsi"/>
          <w:b/>
          <w:noProof/>
        </w:rPr>
        <w:drawing>
          <wp:inline distT="0" distB="0" distL="0" distR="0" wp14:anchorId="7A8EFA54" wp14:editId="5A266F9C">
            <wp:extent cx="5630061" cy="320084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11" w:rsidRDefault="00E66A11" w:rsidP="00E66A11">
      <w:r>
        <w:t>Consider the pedigree. If individual 20 is not affected, what is the probability individual 21 will be a carrier?</w:t>
      </w:r>
    </w:p>
    <w:p w:rsidR="00E66A11" w:rsidRDefault="00E66A11" w:rsidP="00E66A11">
      <w:r>
        <w:t>A. 25%</w:t>
      </w:r>
    </w:p>
    <w:p w:rsidR="00E66A11" w:rsidRPr="00811F9F" w:rsidRDefault="00E66A11" w:rsidP="00E66A11">
      <w:pPr>
        <w:rPr>
          <w:b/>
        </w:rPr>
      </w:pPr>
      <w:r w:rsidRPr="00811F9F">
        <w:rPr>
          <w:b/>
        </w:rPr>
        <w:t>B. 100%</w:t>
      </w:r>
    </w:p>
    <w:p w:rsidR="00E66A11" w:rsidRDefault="00E66A11" w:rsidP="00E66A11">
      <w:r>
        <w:t>C. 50%</w:t>
      </w:r>
    </w:p>
    <w:p w:rsidR="00E66A11" w:rsidRDefault="00E66A11" w:rsidP="00E66A11">
      <w:r>
        <w:t>D. 0%</w:t>
      </w:r>
    </w:p>
    <w:p w:rsidR="00E66A11" w:rsidRPr="00E53C12" w:rsidRDefault="00E66A11" w:rsidP="00E66A11">
      <w:pPr>
        <w:rPr>
          <w:b/>
        </w:rPr>
      </w:pPr>
      <w:r w:rsidRPr="00E53C12">
        <w:rPr>
          <w:b/>
        </w:rPr>
        <w:t>ANSWER: B</w:t>
      </w:r>
    </w:p>
    <w:p w:rsidR="001745EA" w:rsidRPr="003C24EB" w:rsidRDefault="001745EA" w:rsidP="001745EA">
      <w:pPr>
        <w:rPr>
          <w:rFonts w:cstheme="minorHAnsi"/>
        </w:rPr>
      </w:pPr>
      <w:r w:rsidRPr="003C24EB">
        <w:rPr>
          <w:rFonts w:cstheme="minorHAnsi"/>
        </w:rPr>
        <w:t xml:space="preserve">Red-green colorblindness is an X-linked recessive disorder. Jacob's paternal grandfather and father are both colorblind, but his mother has two normal alleles. What is the probability that Jacob is red-green colorblind? </w:t>
      </w:r>
    </w:p>
    <w:p w:rsidR="001745EA" w:rsidRPr="000445E4" w:rsidRDefault="001745EA" w:rsidP="001745EA">
      <w:pPr>
        <w:rPr>
          <w:rFonts w:cstheme="minorHAnsi"/>
          <w:b/>
        </w:rPr>
      </w:pPr>
      <w:r w:rsidRPr="000445E4">
        <w:rPr>
          <w:rFonts w:cstheme="minorHAnsi"/>
          <w:b/>
        </w:rPr>
        <w:t>A. 0%</w:t>
      </w:r>
    </w:p>
    <w:p w:rsidR="001745EA" w:rsidRPr="003C24EB" w:rsidRDefault="001745EA" w:rsidP="001745EA">
      <w:pPr>
        <w:rPr>
          <w:rFonts w:cstheme="minorHAnsi"/>
        </w:rPr>
      </w:pPr>
      <w:r w:rsidRPr="003C24EB">
        <w:rPr>
          <w:rFonts w:cstheme="minorHAnsi"/>
        </w:rPr>
        <w:t>B. 25%</w:t>
      </w:r>
    </w:p>
    <w:p w:rsidR="001745EA" w:rsidRPr="003C24EB" w:rsidRDefault="001745EA" w:rsidP="001745EA">
      <w:pPr>
        <w:rPr>
          <w:rFonts w:cstheme="minorHAnsi"/>
        </w:rPr>
      </w:pPr>
      <w:r w:rsidRPr="003C24EB">
        <w:rPr>
          <w:rFonts w:cstheme="minorHAnsi"/>
        </w:rPr>
        <w:lastRenderedPageBreak/>
        <w:t>C. 50%</w:t>
      </w:r>
    </w:p>
    <w:p w:rsidR="001745EA" w:rsidRPr="003C24EB" w:rsidRDefault="001745EA" w:rsidP="001745EA">
      <w:pPr>
        <w:rPr>
          <w:rFonts w:cstheme="minorHAnsi"/>
        </w:rPr>
      </w:pPr>
      <w:r w:rsidRPr="003C24EB">
        <w:rPr>
          <w:rFonts w:cstheme="minorHAnsi"/>
        </w:rPr>
        <w:t>D. 75%</w:t>
      </w:r>
    </w:p>
    <w:p w:rsidR="001745EA" w:rsidRPr="00A76C9E" w:rsidRDefault="001745EA" w:rsidP="001745EA">
      <w:pPr>
        <w:rPr>
          <w:rFonts w:cstheme="minorHAnsi"/>
          <w:b/>
        </w:rPr>
      </w:pPr>
      <w:r w:rsidRPr="00444642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A</w:t>
      </w:r>
    </w:p>
    <w:p w:rsidR="0092396F" w:rsidRDefault="0092396F" w:rsidP="0092396F">
      <w:pPr>
        <w:rPr>
          <w:rFonts w:cstheme="minorHAnsi"/>
        </w:rPr>
      </w:pPr>
      <w:r>
        <w:rPr>
          <w:rFonts w:cstheme="minorHAnsi"/>
        </w:rPr>
        <w:t>Which of the following is inherited via an autosomal recessive allele?</w:t>
      </w:r>
    </w:p>
    <w:p w:rsidR="0092396F" w:rsidRDefault="0092396F" w:rsidP="0092396F">
      <w:pPr>
        <w:rPr>
          <w:rFonts w:cstheme="minorHAnsi"/>
        </w:rPr>
      </w:pPr>
      <w:r>
        <w:rPr>
          <w:rFonts w:cstheme="minorHAnsi"/>
        </w:rPr>
        <w:t>A. Hemophilia</w:t>
      </w:r>
    </w:p>
    <w:p w:rsidR="0092396F" w:rsidRDefault="0092396F" w:rsidP="0092396F">
      <w:pPr>
        <w:rPr>
          <w:rFonts w:cstheme="minorHAnsi"/>
        </w:rPr>
      </w:pPr>
      <w:r>
        <w:rPr>
          <w:rFonts w:cstheme="minorHAnsi"/>
        </w:rPr>
        <w:t>B. Color-blindness</w:t>
      </w:r>
    </w:p>
    <w:p w:rsidR="0092396F" w:rsidRDefault="0092396F" w:rsidP="0092396F">
      <w:pPr>
        <w:rPr>
          <w:rFonts w:cstheme="minorHAnsi"/>
        </w:rPr>
      </w:pPr>
      <w:r>
        <w:rPr>
          <w:rFonts w:cstheme="minorHAnsi"/>
        </w:rPr>
        <w:t>C. Huntington’s disease</w:t>
      </w:r>
    </w:p>
    <w:p w:rsidR="0092396F" w:rsidRPr="00AD481A" w:rsidRDefault="0092396F" w:rsidP="0092396F">
      <w:pPr>
        <w:rPr>
          <w:rFonts w:cstheme="minorHAnsi"/>
          <w:b/>
        </w:rPr>
      </w:pPr>
      <w:r w:rsidRPr="00AD481A">
        <w:rPr>
          <w:rFonts w:cstheme="minorHAnsi"/>
          <w:b/>
        </w:rPr>
        <w:t xml:space="preserve">D. Cystic fibrosis </w:t>
      </w:r>
    </w:p>
    <w:p w:rsidR="0092396F" w:rsidRPr="004545AE" w:rsidRDefault="0092396F" w:rsidP="0092396F">
      <w:pPr>
        <w:rPr>
          <w:b/>
        </w:rPr>
      </w:pPr>
      <w:r>
        <w:rPr>
          <w:b/>
        </w:rPr>
        <w:t>ANSWER: D</w:t>
      </w:r>
    </w:p>
    <w:p w:rsidR="00804DE4" w:rsidRDefault="00804DE4" w:rsidP="00804DE4">
      <w:pPr>
        <w:rPr>
          <w:b/>
        </w:rPr>
      </w:pPr>
      <w:r w:rsidRPr="009D7DAF">
        <w:rPr>
          <w:b/>
          <w:noProof/>
        </w:rPr>
        <w:drawing>
          <wp:inline distT="0" distB="0" distL="0" distR="0" wp14:anchorId="74660534" wp14:editId="08E2811F">
            <wp:extent cx="5534797" cy="307700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DE4" w:rsidRPr="009D7DAF" w:rsidRDefault="00804DE4" w:rsidP="00804DE4">
      <w:r w:rsidRPr="009D7DAF">
        <w:t>Consider the pedigree. What is the probability of individual 22 being affected?</w:t>
      </w:r>
    </w:p>
    <w:p w:rsidR="00804DE4" w:rsidRPr="009D7DAF" w:rsidRDefault="00804DE4" w:rsidP="00804DE4">
      <w:r w:rsidRPr="009D7DAF">
        <w:t xml:space="preserve">A. </w:t>
      </w:r>
      <w:r>
        <w:t>0%</w:t>
      </w:r>
    </w:p>
    <w:p w:rsidR="00804DE4" w:rsidRPr="009D7DAF" w:rsidRDefault="00804DE4" w:rsidP="00804DE4">
      <w:r w:rsidRPr="009D7DAF">
        <w:t xml:space="preserve">B. </w:t>
      </w:r>
      <w:r>
        <w:t>25%</w:t>
      </w:r>
    </w:p>
    <w:p w:rsidR="00804DE4" w:rsidRPr="009D7DAF" w:rsidRDefault="00804DE4" w:rsidP="00804DE4">
      <w:r w:rsidRPr="009D7DAF">
        <w:t xml:space="preserve">C. </w:t>
      </w:r>
      <w:r>
        <w:t>50%</w:t>
      </w:r>
    </w:p>
    <w:p w:rsidR="00804DE4" w:rsidRPr="008F46C3" w:rsidRDefault="00804DE4" w:rsidP="00804DE4">
      <w:pPr>
        <w:rPr>
          <w:b/>
        </w:rPr>
      </w:pPr>
      <w:r w:rsidRPr="008F46C3">
        <w:rPr>
          <w:b/>
        </w:rPr>
        <w:t>D. 100%</w:t>
      </w:r>
    </w:p>
    <w:p w:rsidR="00804DE4" w:rsidRPr="008F46C3" w:rsidRDefault="00804DE4" w:rsidP="00804DE4">
      <w:pPr>
        <w:rPr>
          <w:b/>
        </w:rPr>
      </w:pPr>
      <w:r w:rsidRPr="008F46C3">
        <w:rPr>
          <w:b/>
        </w:rPr>
        <w:t xml:space="preserve">ANSWER: </w:t>
      </w:r>
      <w:r>
        <w:rPr>
          <w:b/>
        </w:rPr>
        <w:t>D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 xml:space="preserve">Regarding </w:t>
      </w:r>
      <w:proofErr w:type="spellStart"/>
      <w:r w:rsidRPr="00B760B4">
        <w:rPr>
          <w:rFonts w:cstheme="minorHAnsi"/>
          <w:sz w:val="24"/>
          <w:szCs w:val="24"/>
        </w:rPr>
        <w:t>colour</w:t>
      </w:r>
      <w:proofErr w:type="spellEnd"/>
      <w:r w:rsidRPr="00B760B4">
        <w:rPr>
          <w:rFonts w:cstheme="minorHAnsi"/>
          <w:sz w:val="24"/>
          <w:szCs w:val="24"/>
        </w:rPr>
        <w:t xml:space="preserve"> blindness, “when a normal male marries carrier females’, which is the correct statement?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 xml:space="preserve">A. All daughters will be </w:t>
      </w:r>
      <w:proofErr w:type="spellStart"/>
      <w:r w:rsidRPr="00B760B4">
        <w:rPr>
          <w:rFonts w:cstheme="minorHAnsi"/>
          <w:sz w:val="24"/>
          <w:szCs w:val="24"/>
        </w:rPr>
        <w:t>colour</w:t>
      </w:r>
      <w:proofErr w:type="spellEnd"/>
      <w:r w:rsidRPr="00B760B4">
        <w:rPr>
          <w:rFonts w:cstheme="minorHAnsi"/>
          <w:sz w:val="24"/>
          <w:szCs w:val="24"/>
        </w:rPr>
        <w:t xml:space="preserve"> blind 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lastRenderedPageBreak/>
        <w:t xml:space="preserve">B. All sons will be </w:t>
      </w:r>
      <w:proofErr w:type="spellStart"/>
      <w:r w:rsidRPr="00B760B4">
        <w:rPr>
          <w:rFonts w:cstheme="minorHAnsi"/>
          <w:sz w:val="24"/>
          <w:szCs w:val="24"/>
        </w:rPr>
        <w:t>colour</w:t>
      </w:r>
      <w:proofErr w:type="spellEnd"/>
      <w:r w:rsidRPr="00B760B4">
        <w:rPr>
          <w:rFonts w:cstheme="minorHAnsi"/>
          <w:sz w:val="24"/>
          <w:szCs w:val="24"/>
        </w:rPr>
        <w:t xml:space="preserve"> blind 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C. All daughters are normal but carriers</w:t>
      </w:r>
    </w:p>
    <w:p w:rsidR="004F06DA" w:rsidRPr="00B760B4" w:rsidRDefault="004F06DA" w:rsidP="004F06DA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 xml:space="preserve">D. Half of the sons will be </w:t>
      </w:r>
      <w:proofErr w:type="spellStart"/>
      <w:r w:rsidRPr="00B760B4">
        <w:rPr>
          <w:rFonts w:cstheme="minorHAnsi"/>
          <w:b/>
          <w:sz w:val="24"/>
          <w:szCs w:val="24"/>
        </w:rPr>
        <w:t>colour</w:t>
      </w:r>
      <w:proofErr w:type="spellEnd"/>
      <w:r w:rsidRPr="00B760B4">
        <w:rPr>
          <w:rFonts w:cstheme="minorHAnsi"/>
          <w:b/>
          <w:sz w:val="24"/>
          <w:szCs w:val="24"/>
        </w:rPr>
        <w:t xml:space="preserve"> blind </w:t>
      </w:r>
    </w:p>
    <w:p w:rsidR="004F06DA" w:rsidRPr="00B760B4" w:rsidRDefault="004F06DA" w:rsidP="004F06DA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>ANSWER: D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Persons suffering from color blindness has difficulty in distinguish: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A. Blue from green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B. Red from purple</w:t>
      </w:r>
    </w:p>
    <w:p w:rsidR="004F06DA" w:rsidRPr="00B760B4" w:rsidRDefault="004F06DA" w:rsidP="004F06DA">
      <w:pPr>
        <w:rPr>
          <w:rFonts w:cstheme="minorHAnsi"/>
          <w:sz w:val="24"/>
          <w:szCs w:val="24"/>
        </w:rPr>
      </w:pPr>
      <w:r w:rsidRPr="00B760B4">
        <w:rPr>
          <w:rFonts w:cstheme="minorHAnsi"/>
          <w:sz w:val="24"/>
          <w:szCs w:val="24"/>
        </w:rPr>
        <w:t>C. Yellow from green</w:t>
      </w:r>
    </w:p>
    <w:p w:rsidR="004F06DA" w:rsidRPr="00B760B4" w:rsidRDefault="004F06DA" w:rsidP="004F06DA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 xml:space="preserve">D. Red from green </w:t>
      </w:r>
    </w:p>
    <w:p w:rsidR="004F06DA" w:rsidRPr="00B760B4" w:rsidRDefault="004F06DA" w:rsidP="004F06DA">
      <w:pPr>
        <w:rPr>
          <w:rFonts w:cstheme="minorHAnsi"/>
          <w:b/>
          <w:sz w:val="24"/>
          <w:szCs w:val="24"/>
        </w:rPr>
      </w:pPr>
      <w:r w:rsidRPr="00B760B4">
        <w:rPr>
          <w:rFonts w:cstheme="minorHAnsi"/>
          <w:b/>
          <w:sz w:val="24"/>
          <w:szCs w:val="24"/>
        </w:rPr>
        <w:t>ANSWER: D</w:t>
      </w:r>
    </w:p>
    <w:p w:rsidR="00DD7AAA" w:rsidRDefault="00DD7AAA">
      <w:bookmarkStart w:id="1" w:name="_GoBack"/>
      <w:bookmarkEnd w:id="1"/>
    </w:p>
    <w:sectPr w:rsidR="00DD7A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E2D7F"/>
    <w:multiLevelType w:val="multilevel"/>
    <w:tmpl w:val="501EF96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57"/>
    <w:rsid w:val="00112112"/>
    <w:rsid w:val="001745EA"/>
    <w:rsid w:val="004A0E46"/>
    <w:rsid w:val="004F06DA"/>
    <w:rsid w:val="005461E4"/>
    <w:rsid w:val="006C6D57"/>
    <w:rsid w:val="006E4210"/>
    <w:rsid w:val="00804DE4"/>
    <w:rsid w:val="0092396F"/>
    <w:rsid w:val="00C41BF7"/>
    <w:rsid w:val="00D07E9D"/>
    <w:rsid w:val="00DD7AAA"/>
    <w:rsid w:val="00E66A1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32A9"/>
  <w15:chartTrackingRefBased/>
  <w15:docId w15:val="{99CC362C-1F6A-4904-A09B-711F4DE9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AAA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395</Words>
  <Characters>1901</Characters>
  <Application>Microsoft Office Word</Application>
  <DocSecurity>0</DocSecurity>
  <Lines>118</Lines>
  <Paragraphs>120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2022-11-22T09:56:00Z</dcterms:created>
  <dcterms:modified xsi:type="dcterms:W3CDTF">2022-11-22T10:05:00Z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24a4a571d85424661f7183087038a444eece4fbce5657621a862db6370abcb79</vt:lpwstr>
  </property>
</Properties>
</file>