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30A" w:rsidRPr="00E06993" w:rsidRDefault="00E06993" w:rsidP="00E06993">
      <w:r w:rsidRPr="00E06993">
        <w:t xml:space="preserve">Genes located on the same chromosome that tend to be inherited together in genetic crosses are said to be </w:t>
      </w:r>
    </w:p>
    <w:p w:rsidR="00B4530A" w:rsidRDefault="00B4530A">
      <w:r>
        <w:t xml:space="preserve">A. </w:t>
      </w:r>
      <w:r w:rsidR="00711753">
        <w:t>linked genes</w:t>
      </w:r>
    </w:p>
    <w:p w:rsidR="00B4530A" w:rsidRPr="00711753" w:rsidRDefault="00B4530A">
      <w:pPr>
        <w:rPr>
          <w:b/>
        </w:rPr>
      </w:pPr>
      <w:r>
        <w:t xml:space="preserve">B. </w:t>
      </w:r>
      <w:r w:rsidR="00711753" w:rsidRPr="00E06993">
        <w:t>gene linkage.</w:t>
      </w:r>
    </w:p>
    <w:p w:rsidR="00B4530A" w:rsidRDefault="00B4530A">
      <w:r>
        <w:t xml:space="preserve">C. </w:t>
      </w:r>
      <w:r w:rsidR="00711753" w:rsidRPr="00E06993">
        <w:t>autosomal linkage</w:t>
      </w:r>
    </w:p>
    <w:p w:rsidR="00B4530A" w:rsidRDefault="00B4530A">
      <w:r>
        <w:t xml:space="preserve">D. </w:t>
      </w:r>
      <w:r w:rsidR="00711753" w:rsidRPr="00E06993">
        <w:t>sex linkage</w:t>
      </w:r>
    </w:p>
    <w:p w:rsidR="00B4530A" w:rsidRDefault="00B4530A">
      <w:r>
        <w:t xml:space="preserve">ANSWER: </w:t>
      </w:r>
      <w:r w:rsidR="00711753">
        <w:t>A</w:t>
      </w:r>
    </w:p>
    <w:p w:rsidR="00B4530A" w:rsidRDefault="00E06993" w:rsidP="00B4530A">
      <w:r w:rsidRPr="00E06993">
        <w:t xml:space="preserve">The phenomenon of staying together of more than one gene on the same chromosome is called </w:t>
      </w:r>
    </w:p>
    <w:p w:rsidR="00711753" w:rsidRDefault="00711753" w:rsidP="00711753">
      <w:r>
        <w:t>A. linked genes</w:t>
      </w:r>
    </w:p>
    <w:p w:rsidR="00711753" w:rsidRPr="00711753" w:rsidRDefault="00711753" w:rsidP="00711753">
      <w:pPr>
        <w:rPr>
          <w:b/>
        </w:rPr>
      </w:pPr>
      <w:r>
        <w:t xml:space="preserve">B. </w:t>
      </w:r>
      <w:r w:rsidRPr="00E06993">
        <w:t>gene linkage.</w:t>
      </w:r>
    </w:p>
    <w:p w:rsidR="00711753" w:rsidRDefault="00711753" w:rsidP="00711753">
      <w:r>
        <w:t xml:space="preserve">C. </w:t>
      </w:r>
      <w:r w:rsidRPr="00E06993">
        <w:t>autosomal linkage</w:t>
      </w:r>
    </w:p>
    <w:p w:rsidR="00711753" w:rsidRDefault="00711753" w:rsidP="00711753">
      <w:r>
        <w:t xml:space="preserve">D. </w:t>
      </w:r>
      <w:r w:rsidRPr="00E06993">
        <w:t>sex linkage</w:t>
      </w:r>
    </w:p>
    <w:p w:rsidR="00B4530A" w:rsidRDefault="00B4530A" w:rsidP="00B4530A">
      <w:r>
        <w:t xml:space="preserve">ANSWER: </w:t>
      </w:r>
      <w:r w:rsidR="00711753">
        <w:t>B</w:t>
      </w:r>
    </w:p>
    <w:p w:rsidR="00B4530A" w:rsidRPr="00E06993" w:rsidRDefault="00E06993" w:rsidP="00E06993">
      <w:r w:rsidRPr="00E06993">
        <w:t xml:space="preserve">If genes </w:t>
      </w:r>
      <w:proofErr w:type="gramStart"/>
      <w:r w:rsidRPr="00E06993">
        <w:t>are linked</w:t>
      </w:r>
      <w:proofErr w:type="gramEnd"/>
      <w:r w:rsidRPr="00E06993">
        <w:t xml:space="preserve"> on autosomes, their linkage is called autosomal linkage</w:t>
      </w:r>
    </w:p>
    <w:p w:rsidR="00711753" w:rsidRDefault="00711753" w:rsidP="00711753">
      <w:r>
        <w:t>A. linked genes</w:t>
      </w:r>
    </w:p>
    <w:p w:rsidR="00711753" w:rsidRPr="00711753" w:rsidRDefault="00711753" w:rsidP="00711753">
      <w:pPr>
        <w:rPr>
          <w:b/>
        </w:rPr>
      </w:pPr>
      <w:r>
        <w:t xml:space="preserve">B. </w:t>
      </w:r>
      <w:r w:rsidRPr="00E06993">
        <w:t>gene linkage.</w:t>
      </w:r>
    </w:p>
    <w:p w:rsidR="00711753" w:rsidRDefault="00711753" w:rsidP="00711753">
      <w:r>
        <w:t xml:space="preserve">C. </w:t>
      </w:r>
      <w:r w:rsidRPr="00E06993">
        <w:t>autosomal linkage</w:t>
      </w:r>
    </w:p>
    <w:p w:rsidR="00711753" w:rsidRDefault="00711753" w:rsidP="00711753">
      <w:r>
        <w:t xml:space="preserve">D. </w:t>
      </w:r>
      <w:r w:rsidRPr="00E06993">
        <w:t>sex linkage</w:t>
      </w:r>
    </w:p>
    <w:p w:rsidR="00B4530A" w:rsidRDefault="00B4530A" w:rsidP="00B4530A">
      <w:r>
        <w:t xml:space="preserve">ANSWER: </w:t>
      </w:r>
      <w:r w:rsidR="00711753">
        <w:t>C</w:t>
      </w:r>
    </w:p>
    <w:p w:rsidR="00B4530A" w:rsidRDefault="00E06993" w:rsidP="00B4530A">
      <w:proofErr w:type="gramStart"/>
      <w:r w:rsidRPr="00E06993">
        <w:t>if</w:t>
      </w:r>
      <w:proofErr w:type="gramEnd"/>
      <w:r w:rsidRPr="00E06993">
        <w:t xml:space="preserve"> genes are linked on sex chromosome, their linkage is called </w:t>
      </w:r>
    </w:p>
    <w:p w:rsidR="00711753" w:rsidRDefault="00711753" w:rsidP="00711753">
      <w:r>
        <w:t>A. linked genes</w:t>
      </w:r>
    </w:p>
    <w:p w:rsidR="00711753" w:rsidRPr="00711753" w:rsidRDefault="00711753" w:rsidP="00711753">
      <w:pPr>
        <w:rPr>
          <w:b/>
        </w:rPr>
      </w:pPr>
      <w:r>
        <w:t xml:space="preserve">B. </w:t>
      </w:r>
      <w:r w:rsidRPr="00E06993">
        <w:t>gene linkage.</w:t>
      </w:r>
    </w:p>
    <w:p w:rsidR="00711753" w:rsidRDefault="00711753" w:rsidP="00711753">
      <w:r>
        <w:t xml:space="preserve">C. </w:t>
      </w:r>
      <w:r w:rsidRPr="00E06993">
        <w:t>autosomal linkage</w:t>
      </w:r>
    </w:p>
    <w:p w:rsidR="00711753" w:rsidRDefault="00711753" w:rsidP="00711753">
      <w:r>
        <w:t xml:space="preserve">D. </w:t>
      </w:r>
      <w:r w:rsidRPr="00E06993">
        <w:t>sex linkage</w:t>
      </w:r>
    </w:p>
    <w:p w:rsidR="00B4530A" w:rsidRDefault="00B4530A" w:rsidP="00B4530A">
      <w:r>
        <w:t xml:space="preserve">ANSWER: </w:t>
      </w:r>
      <w:r w:rsidR="00711753">
        <w:t>D</w:t>
      </w:r>
    </w:p>
    <w:p w:rsidR="00B4530A" w:rsidRPr="00E06993" w:rsidRDefault="00711753" w:rsidP="00E06993">
      <w:r>
        <w:t>_______</w:t>
      </w:r>
      <w:r w:rsidR="00E06993" w:rsidRPr="00E06993">
        <w:t>can easily be detected by performing a test cross between two gene pairs</w:t>
      </w:r>
    </w:p>
    <w:p w:rsidR="00B4530A" w:rsidRDefault="00B4530A" w:rsidP="00B4530A">
      <w:r>
        <w:t xml:space="preserve">A. </w:t>
      </w:r>
      <w:r w:rsidR="00711753">
        <w:t>Gene</w:t>
      </w:r>
    </w:p>
    <w:p w:rsidR="00B4530A" w:rsidRDefault="00B4530A" w:rsidP="00B4530A">
      <w:r>
        <w:t xml:space="preserve">B. </w:t>
      </w:r>
      <w:r w:rsidR="00711753">
        <w:t>Allele</w:t>
      </w:r>
    </w:p>
    <w:p w:rsidR="00B4530A" w:rsidRDefault="00B4530A" w:rsidP="00711753">
      <w:r>
        <w:t xml:space="preserve">C. </w:t>
      </w:r>
      <w:r w:rsidR="00711753">
        <w:t xml:space="preserve">Gene </w:t>
      </w:r>
      <w:r w:rsidR="00711753" w:rsidRPr="00E06993">
        <w:t>linkage</w:t>
      </w:r>
    </w:p>
    <w:p w:rsidR="00B4530A" w:rsidRDefault="00B4530A" w:rsidP="00B4530A">
      <w:r>
        <w:lastRenderedPageBreak/>
        <w:t xml:space="preserve">D. </w:t>
      </w:r>
      <w:r w:rsidR="00711753">
        <w:t>Locus</w:t>
      </w:r>
    </w:p>
    <w:p w:rsidR="00B4530A" w:rsidRDefault="00B4530A" w:rsidP="00B4530A">
      <w:r>
        <w:t xml:space="preserve">ANSWER: </w:t>
      </w:r>
      <w:r w:rsidR="00711753">
        <w:t>C</w:t>
      </w:r>
    </w:p>
    <w:p w:rsidR="00B066A1" w:rsidRDefault="00B066A1" w:rsidP="00B066A1">
      <w:r>
        <w:t xml:space="preserve">The tendency of genes in a chromosome to remain together </w:t>
      </w:r>
      <w:proofErr w:type="gramStart"/>
      <w:r>
        <w:t>is called</w:t>
      </w:r>
      <w:proofErr w:type="gramEnd"/>
      <w:r>
        <w:t xml:space="preserve"> </w:t>
      </w:r>
    </w:p>
    <w:p w:rsidR="00B066A1" w:rsidRDefault="00B066A1" w:rsidP="00B066A1">
      <w:r>
        <w:t>A. Linkage</w:t>
      </w:r>
    </w:p>
    <w:p w:rsidR="00B066A1" w:rsidRDefault="00B066A1" w:rsidP="00B066A1">
      <w:r>
        <w:t>B. Synapsis</w:t>
      </w:r>
    </w:p>
    <w:p w:rsidR="00B066A1" w:rsidRDefault="00B066A1" w:rsidP="00B066A1">
      <w:r>
        <w:t xml:space="preserve">C. </w:t>
      </w:r>
      <w:r w:rsidRPr="00461DDF">
        <w:rPr>
          <w:rFonts w:ascii="Arial" w:hAnsi="Arial" w:cs="Arial"/>
          <w:color w:val="222222"/>
          <w:shd w:val="clear" w:color="auto" w:fill="FFFFFF"/>
        </w:rPr>
        <w:t>crossing over</w:t>
      </w:r>
    </w:p>
    <w:p w:rsidR="00B066A1" w:rsidRDefault="00B066A1" w:rsidP="00B066A1">
      <w:r>
        <w:t>D. None of these</w:t>
      </w:r>
    </w:p>
    <w:p w:rsidR="00B066A1" w:rsidRDefault="00B066A1" w:rsidP="00B066A1">
      <w:r>
        <w:t>ANSWER: A</w:t>
      </w:r>
    </w:p>
    <w:p w:rsidR="00B066A1" w:rsidRDefault="00B066A1" w:rsidP="00B066A1">
      <w:r>
        <w:t xml:space="preserve">During meiosis homologous chromosomes come together and form pairs a process is called </w:t>
      </w:r>
    </w:p>
    <w:p w:rsidR="00B066A1" w:rsidRDefault="00B066A1" w:rsidP="00B066A1">
      <w:r>
        <w:t>A. Linkage</w:t>
      </w:r>
    </w:p>
    <w:p w:rsidR="00B066A1" w:rsidRDefault="00B066A1" w:rsidP="00B066A1">
      <w:r>
        <w:t>B. Synapsis</w:t>
      </w:r>
    </w:p>
    <w:p w:rsidR="00B066A1" w:rsidRDefault="00B066A1" w:rsidP="00B066A1">
      <w:r>
        <w:t xml:space="preserve">C. </w:t>
      </w:r>
      <w:r w:rsidRPr="00461DDF">
        <w:rPr>
          <w:rFonts w:ascii="Arial" w:hAnsi="Arial" w:cs="Arial"/>
          <w:color w:val="222222"/>
          <w:shd w:val="clear" w:color="auto" w:fill="FFFFFF"/>
        </w:rPr>
        <w:t>crossing over</w:t>
      </w:r>
    </w:p>
    <w:p w:rsidR="00B066A1" w:rsidRDefault="00B066A1" w:rsidP="00B066A1">
      <w:r>
        <w:t>D. None of these</w:t>
      </w:r>
    </w:p>
    <w:p w:rsidR="00B066A1" w:rsidRDefault="00B066A1" w:rsidP="00B066A1">
      <w:r>
        <w:t>ANSWER: B</w:t>
      </w:r>
    </w:p>
    <w:p w:rsidR="00B066A1" w:rsidRDefault="00B066A1" w:rsidP="00B066A1">
      <w:r>
        <w:t xml:space="preserve">Each chromosome contains </w:t>
      </w:r>
    </w:p>
    <w:p w:rsidR="00B066A1" w:rsidRDefault="00B066A1" w:rsidP="00B066A1">
      <w:r>
        <w:t>A. One or two genes</w:t>
      </w:r>
    </w:p>
    <w:p w:rsidR="00B066A1" w:rsidRDefault="00B066A1" w:rsidP="00B066A1">
      <w:r>
        <w:t>B. large number of genes</w:t>
      </w:r>
    </w:p>
    <w:p w:rsidR="00B066A1" w:rsidRDefault="00B066A1" w:rsidP="00B066A1">
      <w:r>
        <w:t>C. No gene</w:t>
      </w:r>
    </w:p>
    <w:p w:rsidR="00B066A1" w:rsidRDefault="00B066A1" w:rsidP="00B066A1">
      <w:r>
        <w:t>D. None of these</w:t>
      </w:r>
    </w:p>
    <w:p w:rsidR="00B066A1" w:rsidRDefault="00B066A1" w:rsidP="00B066A1">
      <w:r>
        <w:t>ANSWER: B</w:t>
      </w:r>
    </w:p>
    <w:p w:rsidR="00B066A1" w:rsidRPr="00461DDF" w:rsidRDefault="00B066A1" w:rsidP="00B066A1">
      <w:r w:rsidRPr="00461DDF">
        <w:rPr>
          <w:rFonts w:ascii="Arial" w:hAnsi="Arial" w:cs="Arial"/>
          <w:bCs/>
          <w:color w:val="222222"/>
          <w:shd w:val="clear" w:color="auto" w:fill="FFFFFF"/>
        </w:rPr>
        <w:t>Chromosomes exchange</w:t>
      </w:r>
      <w:r w:rsidRPr="00461DDF">
        <w:rPr>
          <w:rFonts w:ascii="Arial" w:hAnsi="Arial" w:cs="Arial"/>
          <w:color w:val="222222"/>
          <w:shd w:val="clear" w:color="auto" w:fill="FFFFFF"/>
        </w:rPr>
        <w:t> genetic material during meiosis in a process </w:t>
      </w:r>
      <w:r w:rsidRPr="00461DDF">
        <w:rPr>
          <w:rFonts w:ascii="Arial" w:hAnsi="Arial" w:cs="Arial"/>
          <w:bCs/>
          <w:color w:val="222222"/>
          <w:shd w:val="clear" w:color="auto" w:fill="FFFFFF"/>
        </w:rPr>
        <w:t>called</w:t>
      </w:r>
      <w:r w:rsidRPr="00461DDF">
        <w:rPr>
          <w:rFonts w:ascii="Arial" w:hAnsi="Arial" w:cs="Arial"/>
          <w:color w:val="222222"/>
          <w:shd w:val="clear" w:color="auto" w:fill="FFFFFF"/>
        </w:rPr>
        <w:t> </w:t>
      </w:r>
    </w:p>
    <w:p w:rsidR="00B066A1" w:rsidRDefault="00B066A1" w:rsidP="00B066A1">
      <w:r>
        <w:t>A. Linkage</w:t>
      </w:r>
    </w:p>
    <w:p w:rsidR="00B066A1" w:rsidRDefault="00B066A1" w:rsidP="00B066A1">
      <w:r>
        <w:t>B. Synapsis</w:t>
      </w:r>
    </w:p>
    <w:p w:rsidR="00B066A1" w:rsidRDefault="00B066A1" w:rsidP="00B066A1">
      <w:r>
        <w:t xml:space="preserve">C. </w:t>
      </w:r>
      <w:r w:rsidRPr="00461DDF">
        <w:rPr>
          <w:rFonts w:ascii="Arial" w:hAnsi="Arial" w:cs="Arial"/>
          <w:color w:val="222222"/>
          <w:shd w:val="clear" w:color="auto" w:fill="FFFFFF"/>
        </w:rPr>
        <w:t>crossing over</w:t>
      </w:r>
    </w:p>
    <w:p w:rsidR="00B066A1" w:rsidRDefault="00B066A1" w:rsidP="00B066A1">
      <w:r>
        <w:t>D. None of these</w:t>
      </w:r>
    </w:p>
    <w:p w:rsidR="00B066A1" w:rsidRDefault="00B066A1" w:rsidP="00B066A1">
      <w:r>
        <w:t>ANSWER: C</w:t>
      </w:r>
    </w:p>
    <w:p w:rsidR="00B066A1" w:rsidRDefault="00B066A1" w:rsidP="00B066A1"/>
    <w:p w:rsidR="00B066A1" w:rsidRDefault="00B066A1" w:rsidP="00B066A1">
      <w:r>
        <w:t xml:space="preserve">In Drosophila the dominant gene V is for </w:t>
      </w:r>
    </w:p>
    <w:p w:rsidR="00B066A1" w:rsidRDefault="00B066A1" w:rsidP="00B066A1">
      <w:r>
        <w:t>A. Normal wings</w:t>
      </w:r>
    </w:p>
    <w:p w:rsidR="00B066A1" w:rsidRDefault="00B066A1" w:rsidP="00B066A1">
      <w:r>
        <w:lastRenderedPageBreak/>
        <w:t>B. Grey body</w:t>
      </w:r>
    </w:p>
    <w:p w:rsidR="00B066A1" w:rsidRDefault="00B066A1" w:rsidP="00B066A1">
      <w:r>
        <w:t>C. Vestigial Wings</w:t>
      </w:r>
    </w:p>
    <w:p w:rsidR="00B066A1" w:rsidRDefault="00B066A1" w:rsidP="00B066A1">
      <w:r>
        <w:t>D. Black Body</w:t>
      </w:r>
    </w:p>
    <w:p w:rsidR="00B066A1" w:rsidRDefault="00B066A1" w:rsidP="00B066A1">
      <w:r>
        <w:t>ANSWER: A</w:t>
      </w:r>
    </w:p>
    <w:p w:rsidR="00576092" w:rsidRPr="00B760B4" w:rsidRDefault="00576092" w:rsidP="00576092">
      <w:pPr>
        <w:rPr>
          <w:rFonts w:cstheme="minorHAnsi"/>
          <w:sz w:val="24"/>
          <w:szCs w:val="24"/>
        </w:rPr>
      </w:pPr>
    </w:p>
    <w:p w:rsidR="00576092" w:rsidRPr="00B760B4" w:rsidRDefault="00576092" w:rsidP="00576092">
      <w:pPr>
        <w:rPr>
          <w:rFonts w:cstheme="minorHAnsi"/>
          <w:sz w:val="24"/>
          <w:szCs w:val="24"/>
        </w:rPr>
      </w:pPr>
      <w:r w:rsidRPr="00B760B4">
        <w:rPr>
          <w:rFonts w:cstheme="minorHAnsi"/>
          <w:sz w:val="24"/>
          <w:szCs w:val="24"/>
        </w:rPr>
        <w:t xml:space="preserve">Sex determination in Drosophila </w:t>
      </w:r>
      <w:proofErr w:type="gramStart"/>
      <w:r w:rsidRPr="00B760B4">
        <w:rPr>
          <w:rFonts w:cstheme="minorHAnsi"/>
          <w:sz w:val="24"/>
          <w:szCs w:val="24"/>
        </w:rPr>
        <w:t>was done by</w:t>
      </w:r>
      <w:proofErr w:type="gramEnd"/>
      <w:r w:rsidRPr="00B760B4">
        <w:rPr>
          <w:rFonts w:cstheme="minorHAnsi"/>
          <w:sz w:val="24"/>
          <w:szCs w:val="24"/>
        </w:rPr>
        <w:t>:</w:t>
      </w:r>
    </w:p>
    <w:p w:rsidR="00576092" w:rsidRPr="00B760B4" w:rsidRDefault="00576092" w:rsidP="00576092">
      <w:pPr>
        <w:rPr>
          <w:rFonts w:cstheme="minorHAnsi"/>
          <w:b/>
          <w:sz w:val="24"/>
          <w:szCs w:val="24"/>
        </w:rPr>
      </w:pPr>
      <w:r w:rsidRPr="00B760B4">
        <w:rPr>
          <w:rFonts w:cstheme="minorHAnsi"/>
          <w:b/>
          <w:sz w:val="24"/>
          <w:szCs w:val="24"/>
        </w:rPr>
        <w:t>A. T.H.Morgan</w:t>
      </w:r>
    </w:p>
    <w:p w:rsidR="00576092" w:rsidRPr="00B760B4" w:rsidRDefault="00576092" w:rsidP="00576092">
      <w:pPr>
        <w:rPr>
          <w:rFonts w:cstheme="minorHAnsi"/>
          <w:sz w:val="24"/>
          <w:szCs w:val="24"/>
        </w:rPr>
      </w:pPr>
      <w:r w:rsidRPr="00B760B4">
        <w:rPr>
          <w:rFonts w:cstheme="minorHAnsi"/>
          <w:sz w:val="24"/>
          <w:szCs w:val="24"/>
        </w:rPr>
        <w:t>B. Rudolf Virchow</w:t>
      </w:r>
    </w:p>
    <w:p w:rsidR="00576092" w:rsidRPr="00B760B4" w:rsidRDefault="00576092" w:rsidP="00576092">
      <w:pPr>
        <w:rPr>
          <w:rFonts w:cstheme="minorHAnsi"/>
          <w:sz w:val="24"/>
          <w:szCs w:val="24"/>
        </w:rPr>
      </w:pPr>
      <w:r w:rsidRPr="00B760B4">
        <w:rPr>
          <w:rFonts w:cstheme="minorHAnsi"/>
          <w:sz w:val="24"/>
          <w:szCs w:val="24"/>
        </w:rPr>
        <w:t>C. Bateson</w:t>
      </w:r>
    </w:p>
    <w:p w:rsidR="00576092" w:rsidRPr="00B760B4" w:rsidRDefault="00576092" w:rsidP="00576092">
      <w:pPr>
        <w:rPr>
          <w:rFonts w:cstheme="minorHAnsi"/>
          <w:sz w:val="24"/>
          <w:szCs w:val="24"/>
        </w:rPr>
      </w:pPr>
      <w:r w:rsidRPr="00B760B4">
        <w:rPr>
          <w:rFonts w:cstheme="minorHAnsi"/>
          <w:sz w:val="24"/>
          <w:szCs w:val="24"/>
        </w:rPr>
        <w:t>D. Gregor John Mendel</w:t>
      </w:r>
    </w:p>
    <w:p w:rsidR="00576092" w:rsidRPr="00B760B4" w:rsidRDefault="00576092" w:rsidP="00576092">
      <w:pPr>
        <w:rPr>
          <w:rFonts w:cstheme="minorHAnsi"/>
          <w:b/>
          <w:sz w:val="24"/>
          <w:szCs w:val="24"/>
        </w:rPr>
      </w:pPr>
      <w:r w:rsidRPr="00B760B4">
        <w:rPr>
          <w:rFonts w:cstheme="minorHAnsi"/>
          <w:b/>
          <w:sz w:val="24"/>
          <w:szCs w:val="24"/>
        </w:rPr>
        <w:t>ANSWER: A</w:t>
      </w:r>
    </w:p>
    <w:p w:rsidR="00B066A1" w:rsidRDefault="00B066A1" w:rsidP="00B066A1"/>
    <w:p w:rsidR="00576092" w:rsidRPr="00D44905" w:rsidRDefault="00576092" w:rsidP="00576092">
      <w:pPr>
        <w:rPr>
          <w:rFonts w:cstheme="minorHAnsi"/>
        </w:rPr>
      </w:pPr>
      <w:r w:rsidRPr="00D44905">
        <w:rPr>
          <w:rFonts w:cstheme="minorHAnsi"/>
        </w:rPr>
        <w:t xml:space="preserve">In fruit flies, a sex-linked gene controls the development of eye color. The eyes are either red or white. The male is the heterogametic sex. </w:t>
      </w:r>
    </w:p>
    <w:p w:rsidR="00576092" w:rsidRPr="00D44905" w:rsidRDefault="00576092" w:rsidP="00576092">
      <w:pPr>
        <w:rPr>
          <w:rFonts w:cstheme="minorHAnsi"/>
        </w:rPr>
      </w:pPr>
      <w:r w:rsidRPr="00D44905">
        <w:rPr>
          <w:rFonts w:cstheme="minorHAnsi"/>
        </w:rPr>
        <w:t xml:space="preserve">What will be the expected percentage of eye colors in the progeny when a heterozygous red-eyed female </w:t>
      </w:r>
      <w:proofErr w:type="gramStart"/>
      <w:r w:rsidRPr="00D44905">
        <w:rPr>
          <w:rFonts w:cstheme="minorHAnsi"/>
        </w:rPr>
        <w:t>is crossed</w:t>
      </w:r>
      <w:proofErr w:type="gramEnd"/>
      <w:r w:rsidRPr="00D44905">
        <w:rPr>
          <w:rFonts w:cstheme="minorHAnsi"/>
        </w:rPr>
        <w:t xml:space="preserve"> with a white-eyed male?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990"/>
        <w:gridCol w:w="1080"/>
        <w:gridCol w:w="1170"/>
        <w:gridCol w:w="1080"/>
      </w:tblGrid>
      <w:tr w:rsidR="00576092" w:rsidRPr="00D44905" w:rsidTr="00C82D01">
        <w:tc>
          <w:tcPr>
            <w:tcW w:w="715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</w:p>
        </w:tc>
        <w:tc>
          <w:tcPr>
            <w:tcW w:w="2070" w:type="dxa"/>
            <w:gridSpan w:val="2"/>
          </w:tcPr>
          <w:p w:rsidR="00576092" w:rsidRPr="00D44905" w:rsidRDefault="00576092" w:rsidP="00C82D01">
            <w:pPr>
              <w:jc w:val="center"/>
              <w:rPr>
                <w:rFonts w:cstheme="minorHAnsi"/>
              </w:rPr>
            </w:pPr>
            <w:r w:rsidRPr="00D44905">
              <w:rPr>
                <w:rFonts w:cstheme="minorHAnsi"/>
              </w:rPr>
              <w:t>Red eyes</w:t>
            </w:r>
          </w:p>
        </w:tc>
        <w:tc>
          <w:tcPr>
            <w:tcW w:w="2250" w:type="dxa"/>
            <w:gridSpan w:val="2"/>
          </w:tcPr>
          <w:p w:rsidR="00576092" w:rsidRPr="00D44905" w:rsidRDefault="00576092" w:rsidP="00C82D01">
            <w:pPr>
              <w:jc w:val="center"/>
              <w:rPr>
                <w:rFonts w:cstheme="minorHAnsi"/>
              </w:rPr>
            </w:pPr>
            <w:r w:rsidRPr="00D44905">
              <w:rPr>
                <w:rFonts w:cstheme="minorHAnsi"/>
              </w:rPr>
              <w:t>White eyes</w:t>
            </w:r>
          </w:p>
        </w:tc>
      </w:tr>
      <w:tr w:rsidR="00576092" w:rsidRPr="00D44905" w:rsidTr="00C82D01">
        <w:tc>
          <w:tcPr>
            <w:tcW w:w="715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 xml:space="preserve">Males </w:t>
            </w:r>
          </w:p>
        </w:tc>
        <w:tc>
          <w:tcPr>
            <w:tcW w:w="108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 xml:space="preserve">Females </w:t>
            </w:r>
          </w:p>
        </w:tc>
        <w:tc>
          <w:tcPr>
            <w:tcW w:w="117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Males</w:t>
            </w:r>
          </w:p>
        </w:tc>
        <w:tc>
          <w:tcPr>
            <w:tcW w:w="108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 xml:space="preserve">Females </w:t>
            </w:r>
          </w:p>
        </w:tc>
      </w:tr>
      <w:tr w:rsidR="00576092" w:rsidRPr="00D44905" w:rsidTr="00C82D01">
        <w:tc>
          <w:tcPr>
            <w:tcW w:w="715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 xml:space="preserve">A. </w:t>
            </w:r>
          </w:p>
        </w:tc>
        <w:tc>
          <w:tcPr>
            <w:tcW w:w="99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25.0</w:t>
            </w:r>
          </w:p>
        </w:tc>
        <w:tc>
          <w:tcPr>
            <w:tcW w:w="108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25.0</w:t>
            </w:r>
          </w:p>
        </w:tc>
        <w:tc>
          <w:tcPr>
            <w:tcW w:w="117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25.0</w:t>
            </w:r>
          </w:p>
        </w:tc>
        <w:tc>
          <w:tcPr>
            <w:tcW w:w="108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25.0</w:t>
            </w:r>
          </w:p>
        </w:tc>
      </w:tr>
      <w:tr w:rsidR="00576092" w:rsidRPr="00D44905" w:rsidTr="00C82D01">
        <w:tc>
          <w:tcPr>
            <w:tcW w:w="715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 xml:space="preserve">B. </w:t>
            </w:r>
          </w:p>
        </w:tc>
        <w:tc>
          <w:tcPr>
            <w:tcW w:w="99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37.5</w:t>
            </w:r>
          </w:p>
        </w:tc>
        <w:tc>
          <w:tcPr>
            <w:tcW w:w="108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37.5</w:t>
            </w:r>
          </w:p>
        </w:tc>
        <w:tc>
          <w:tcPr>
            <w:tcW w:w="117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12.5</w:t>
            </w:r>
          </w:p>
        </w:tc>
        <w:tc>
          <w:tcPr>
            <w:tcW w:w="108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12.5</w:t>
            </w:r>
          </w:p>
        </w:tc>
      </w:tr>
      <w:tr w:rsidR="00576092" w:rsidRPr="00D44905" w:rsidTr="00C82D01">
        <w:tc>
          <w:tcPr>
            <w:tcW w:w="715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 xml:space="preserve">C. </w:t>
            </w:r>
          </w:p>
        </w:tc>
        <w:tc>
          <w:tcPr>
            <w:tcW w:w="99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12.5</w:t>
            </w:r>
          </w:p>
        </w:tc>
        <w:tc>
          <w:tcPr>
            <w:tcW w:w="108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12.5</w:t>
            </w:r>
          </w:p>
        </w:tc>
        <w:tc>
          <w:tcPr>
            <w:tcW w:w="117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37.5</w:t>
            </w:r>
          </w:p>
        </w:tc>
        <w:tc>
          <w:tcPr>
            <w:tcW w:w="108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37.5</w:t>
            </w:r>
          </w:p>
        </w:tc>
      </w:tr>
      <w:tr w:rsidR="00576092" w:rsidRPr="00D44905" w:rsidTr="00C82D01">
        <w:tc>
          <w:tcPr>
            <w:tcW w:w="715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 xml:space="preserve">D. </w:t>
            </w:r>
          </w:p>
        </w:tc>
        <w:tc>
          <w:tcPr>
            <w:tcW w:w="99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0</w:t>
            </w:r>
          </w:p>
        </w:tc>
        <w:tc>
          <w:tcPr>
            <w:tcW w:w="108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50.0</w:t>
            </w:r>
          </w:p>
        </w:tc>
        <w:tc>
          <w:tcPr>
            <w:tcW w:w="117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50.0</w:t>
            </w:r>
          </w:p>
        </w:tc>
        <w:tc>
          <w:tcPr>
            <w:tcW w:w="1080" w:type="dxa"/>
          </w:tcPr>
          <w:p w:rsidR="00576092" w:rsidRPr="00D44905" w:rsidRDefault="00576092" w:rsidP="00C82D01">
            <w:pPr>
              <w:rPr>
                <w:rFonts w:cstheme="minorHAnsi"/>
              </w:rPr>
            </w:pPr>
            <w:r w:rsidRPr="00D44905">
              <w:rPr>
                <w:rFonts w:cstheme="minorHAnsi"/>
              </w:rPr>
              <w:t>0</w:t>
            </w:r>
          </w:p>
        </w:tc>
      </w:tr>
    </w:tbl>
    <w:p w:rsidR="00576092" w:rsidRDefault="00576092" w:rsidP="00576092">
      <w:pPr>
        <w:rPr>
          <w:rFonts w:cstheme="minorHAnsi"/>
          <w:b/>
        </w:rPr>
      </w:pPr>
      <w:r w:rsidRPr="00D44905">
        <w:rPr>
          <w:rFonts w:cstheme="minorHAnsi"/>
          <w:b/>
        </w:rPr>
        <w:t>ANSWER: A</w:t>
      </w:r>
    </w:p>
    <w:p w:rsidR="00576092" w:rsidRPr="00CC318D" w:rsidRDefault="00576092" w:rsidP="00576092">
      <w:pPr>
        <w:rPr>
          <w:rFonts w:cstheme="minorHAnsi"/>
          <w:b/>
        </w:rPr>
      </w:pPr>
    </w:p>
    <w:p w:rsidR="00576092" w:rsidRPr="00CC318D" w:rsidRDefault="00576092" w:rsidP="00576092">
      <w:pPr>
        <w:rPr>
          <w:rFonts w:cstheme="minorHAnsi"/>
        </w:rPr>
      </w:pPr>
      <w:r w:rsidRPr="00CC318D">
        <w:rPr>
          <w:rFonts w:cstheme="minorHAnsi"/>
        </w:rPr>
        <w:t>When red-eyed female (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R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R</m:t>
            </m:r>
          </m:sup>
        </m:sSup>
        <m:r>
          <w:rPr>
            <w:rFonts w:ascii="Cambria Math" w:hAnsi="Cambria Math" w:cstheme="minorHAnsi"/>
            <w:vertAlign w:val="superscript"/>
          </w:rPr>
          <m:t xml:space="preserve"> </m:t>
        </m:r>
      </m:oMath>
      <w:r w:rsidRPr="00CC318D">
        <w:rPr>
          <w:rFonts w:cstheme="minorHAnsi"/>
        </w:rPr>
        <w:t>) is cross with white eyed male (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r</m:t>
            </m:r>
          </m:sup>
        </m:sSup>
        <m:r>
          <w:rPr>
            <w:rFonts w:ascii="Cambria Math" w:hAnsi="Cambria Math" w:cstheme="minorHAnsi"/>
          </w:rPr>
          <m:t>Y</m:t>
        </m:r>
      </m:oMath>
      <w:r w:rsidRPr="00CC318D">
        <w:rPr>
          <w:rFonts w:cstheme="minorHAnsi"/>
        </w:rPr>
        <w:t xml:space="preserve">) the </w:t>
      </w:r>
      <m:oMath>
        <m:sSub>
          <m:sSubPr>
            <m:ctrlPr>
              <w:rPr>
                <w:rFonts w:ascii="Cambria Math" w:hAnsi="Cambria Math" w:cstheme="minorHAnsi"/>
                <w:i/>
                <w:vertAlign w:val="subscript"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  <m:ctrlPr>
              <w:rPr>
                <w:rFonts w:ascii="Cambria Math" w:hAnsi="Cambria Math" w:cstheme="minorHAnsi"/>
                <w:i/>
              </w:rPr>
            </m:ctrlP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CC318D">
        <w:rPr>
          <w:rFonts w:cstheme="minorHAnsi"/>
        </w:rPr>
        <w:t xml:space="preserve"> generation show red-eyed and white-eyed in the ratio of:</w:t>
      </w:r>
    </w:p>
    <w:p w:rsidR="00576092" w:rsidRPr="00CC318D" w:rsidRDefault="00576092" w:rsidP="00576092">
      <w:pPr>
        <w:rPr>
          <w:rFonts w:cstheme="minorHAnsi"/>
        </w:rPr>
      </w:pPr>
      <w:r w:rsidRPr="00CC318D">
        <w:rPr>
          <w:rFonts w:cstheme="minorHAnsi"/>
        </w:rPr>
        <w:t>A. 4:1</w:t>
      </w:r>
    </w:p>
    <w:p w:rsidR="00576092" w:rsidRPr="00CC318D" w:rsidRDefault="00576092" w:rsidP="00576092">
      <w:pPr>
        <w:rPr>
          <w:rFonts w:cstheme="minorHAnsi"/>
        </w:rPr>
      </w:pPr>
      <w:r w:rsidRPr="00CC318D">
        <w:rPr>
          <w:rFonts w:cstheme="minorHAnsi"/>
        </w:rPr>
        <w:t>B. 1:1</w:t>
      </w:r>
    </w:p>
    <w:p w:rsidR="00576092" w:rsidRPr="00CC318D" w:rsidRDefault="00576092" w:rsidP="00576092">
      <w:pPr>
        <w:rPr>
          <w:rFonts w:cstheme="minorHAnsi"/>
        </w:rPr>
      </w:pPr>
      <w:r w:rsidRPr="00CC318D">
        <w:rPr>
          <w:rFonts w:cstheme="minorHAnsi"/>
        </w:rPr>
        <w:t>C. 1:3</w:t>
      </w:r>
    </w:p>
    <w:p w:rsidR="00576092" w:rsidRPr="00CC318D" w:rsidRDefault="00576092" w:rsidP="00576092">
      <w:pPr>
        <w:rPr>
          <w:rFonts w:cstheme="minorHAnsi"/>
          <w:b/>
        </w:rPr>
      </w:pPr>
      <w:r w:rsidRPr="00CC318D">
        <w:rPr>
          <w:rFonts w:cstheme="minorHAnsi"/>
          <w:b/>
        </w:rPr>
        <w:t>D. 3:1</w:t>
      </w:r>
    </w:p>
    <w:p w:rsidR="00576092" w:rsidRPr="00CC318D" w:rsidRDefault="00576092" w:rsidP="00576092">
      <w:pPr>
        <w:rPr>
          <w:rFonts w:cstheme="minorHAnsi"/>
          <w:b/>
        </w:rPr>
      </w:pPr>
      <w:r w:rsidRPr="00CC318D">
        <w:rPr>
          <w:rFonts w:cstheme="minorHAnsi"/>
          <w:b/>
        </w:rPr>
        <w:t>ANSWER: D</w:t>
      </w:r>
    </w:p>
    <w:p w:rsidR="00576092" w:rsidRDefault="00576092" w:rsidP="00576092">
      <w:pPr>
        <w:tabs>
          <w:tab w:val="left" w:pos="1490"/>
        </w:tabs>
      </w:pPr>
    </w:p>
    <w:p w:rsidR="00576092" w:rsidRPr="00382D29" w:rsidRDefault="00576092" w:rsidP="00576092">
      <w:r w:rsidRPr="00382D29">
        <w:lastRenderedPageBreak/>
        <w:t xml:space="preserve">The allele that masks the effects of the other and the masked allele </w:t>
      </w:r>
      <w:proofErr w:type="gramStart"/>
      <w:r w:rsidRPr="00382D29">
        <w:t>are known</w:t>
      </w:r>
      <w:proofErr w:type="gramEnd"/>
      <w:r w:rsidRPr="00382D29">
        <w:t xml:space="preserve"> as: </w:t>
      </w:r>
    </w:p>
    <w:p w:rsidR="00576092" w:rsidRPr="00382D29" w:rsidRDefault="00576092" w:rsidP="00576092">
      <w:r w:rsidRPr="00382D29">
        <w:t>A. Homozygous, heterozygous</w:t>
      </w:r>
    </w:p>
    <w:p w:rsidR="00576092" w:rsidRPr="00382D29" w:rsidRDefault="00576092" w:rsidP="00576092">
      <w:r w:rsidRPr="00382D29">
        <w:t xml:space="preserve">B. Homozygous, recessive </w:t>
      </w:r>
    </w:p>
    <w:p w:rsidR="00576092" w:rsidRPr="00FF1643" w:rsidRDefault="00576092" w:rsidP="00576092">
      <w:pPr>
        <w:rPr>
          <w:b/>
        </w:rPr>
      </w:pPr>
      <w:r w:rsidRPr="00FF1643">
        <w:rPr>
          <w:b/>
        </w:rPr>
        <w:t xml:space="preserve">C. Dominant, recessive </w:t>
      </w:r>
    </w:p>
    <w:p w:rsidR="00576092" w:rsidRPr="00382D29" w:rsidRDefault="00576092" w:rsidP="00576092">
      <w:r w:rsidRPr="00382D29">
        <w:t xml:space="preserve">D. Dominant, incomplete </w:t>
      </w:r>
    </w:p>
    <w:p w:rsidR="00576092" w:rsidRPr="00BC1D32" w:rsidRDefault="00576092" w:rsidP="00576092">
      <w:pPr>
        <w:tabs>
          <w:tab w:val="left" w:pos="1490"/>
        </w:tabs>
        <w:rPr>
          <w:b/>
        </w:rPr>
      </w:pPr>
      <w:r>
        <w:rPr>
          <w:b/>
        </w:rPr>
        <w:t>ANSWER: C</w:t>
      </w:r>
    </w:p>
    <w:p w:rsidR="00B4530A" w:rsidRDefault="00352CD3" w:rsidP="00B066A1">
      <w:r>
        <w:rPr>
          <w:noProof/>
        </w:rPr>
        <w:drawing>
          <wp:inline distT="0" distB="0" distL="0" distR="0">
            <wp:extent cx="2885440" cy="1567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1EC" w:rsidRDefault="003071EC" w:rsidP="00B066A1">
      <w:r>
        <w:t xml:space="preserve">The diagram shows: </w:t>
      </w:r>
      <w:bookmarkStart w:id="0" w:name="_GoBack"/>
      <w:bookmarkEnd w:id="0"/>
    </w:p>
    <w:p w:rsidR="00352CD3" w:rsidRDefault="00352CD3" w:rsidP="00B066A1">
      <w:r>
        <w:t>A. Cross</w:t>
      </w:r>
      <w:r w:rsidR="007249F8">
        <w:t xml:space="preserve">ing </w:t>
      </w:r>
      <w:r>
        <w:t>over</w:t>
      </w:r>
    </w:p>
    <w:p w:rsidR="00352CD3" w:rsidRDefault="00352CD3" w:rsidP="00B066A1">
      <w:r>
        <w:t>B. Synapse</w:t>
      </w:r>
    </w:p>
    <w:p w:rsidR="00352CD3" w:rsidRDefault="00352CD3" w:rsidP="00B066A1">
      <w:r>
        <w:t>C. Linkage</w:t>
      </w:r>
    </w:p>
    <w:p w:rsidR="00352CD3" w:rsidRDefault="00352CD3" w:rsidP="00B066A1">
      <w:r>
        <w:t>D. None of these</w:t>
      </w:r>
    </w:p>
    <w:p w:rsidR="00352CD3" w:rsidRDefault="00352CD3" w:rsidP="00B066A1">
      <w:r>
        <w:t>ANSWER: A</w:t>
      </w:r>
    </w:p>
    <w:sectPr w:rsidR="00352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62570"/>
    <w:multiLevelType w:val="multilevel"/>
    <w:tmpl w:val="FED82F5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1A7"/>
    <w:rsid w:val="00112112"/>
    <w:rsid w:val="002F58F0"/>
    <w:rsid w:val="003071EC"/>
    <w:rsid w:val="00352CD3"/>
    <w:rsid w:val="00576092"/>
    <w:rsid w:val="006E4210"/>
    <w:rsid w:val="00711753"/>
    <w:rsid w:val="007249F8"/>
    <w:rsid w:val="00912FB0"/>
    <w:rsid w:val="00AF41A7"/>
    <w:rsid w:val="00B066A1"/>
    <w:rsid w:val="00B4530A"/>
    <w:rsid w:val="00B72F4D"/>
    <w:rsid w:val="00BA48CB"/>
    <w:rsid w:val="00C41BF7"/>
    <w:rsid w:val="00D07E9D"/>
    <w:rsid w:val="00D76A28"/>
    <w:rsid w:val="00E06993"/>
    <w:rsid w:val="00F10CCE"/>
    <w:rsid w:val="00F4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4936E"/>
  <w15:chartTrackingRefBased/>
  <w15:docId w15:val="{7959692E-9538-406C-AFD1-DD86C2EF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76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427</Words>
  <Characters>2051</Characters>
  <Application>Microsoft Office Word</Application>
  <DocSecurity>0</DocSecurity>
  <Lines>128</Lines>
  <Paragraphs>117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2022-11-22T10:05:00Z</dcterms:created>
  <dcterms:modified xsi:type="dcterms:W3CDTF">2022-11-22T10:18:00Z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9ef6f753d7338e813525a824742e8fd78fcf27d50b03b4eab716ca1487e3cb1b</vt:lpwstr>
  </property>
</Properties>
</file>