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46E" w:rsidRDefault="00A7646E" w:rsidP="00A7646E">
      <w:pPr>
        <w:rPr>
          <w:rFonts w:eastAsiaTheme="minorEastAsia"/>
        </w:rPr>
      </w:pPr>
      <w:r>
        <w:t xml:space="preserve">What is Bayer’s reagent? </w:t>
      </w:r>
      <w:r>
        <w:br/>
        <w:t xml:space="preserve">A. </w:t>
      </w:r>
      <w:bookmarkStart w:id="0" w:name="_Hlk76383476"/>
      <m:oMath>
        <m:r>
          <w:rPr>
            <w:rFonts w:ascii="Cambria Math" w:hAnsi="Cambria Math"/>
          </w:rPr>
          <m:t xml:space="preserve">1% </m:t>
        </m:r>
      </m:oMath>
      <w:r>
        <w:t xml:space="preserve">cold alkaline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bookmarkEnd w:id="0"/>
      <w:r>
        <w:rPr>
          <w:rFonts w:eastAsiaTheme="minorEastAsia"/>
        </w:rPr>
        <w:br/>
        <w:t xml:space="preserve">B. </w:t>
      </w:r>
      <m:oMath>
        <m:r>
          <w:rPr>
            <w:rFonts w:ascii="Cambria Math" w:hAnsi="Cambria Math"/>
          </w:rPr>
          <m:t xml:space="preserve">2% </m:t>
        </m:r>
      </m:oMath>
      <w:r>
        <w:t xml:space="preserve">cold alkaline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hAnsi="Cambria Math"/>
          </w:rPr>
          <m:t xml:space="preserve">3% </m:t>
        </m:r>
      </m:oMath>
      <w:r>
        <w:t xml:space="preserve">cold alkaline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hAnsi="Cambria Math"/>
          </w:rPr>
          <m:t xml:space="preserve">4% </m:t>
        </m:r>
      </m:oMath>
      <w:r>
        <w:t xml:space="preserve">cold alkaline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br/>
        <w:t>ANSWER: A</w:t>
      </w:r>
    </w:p>
    <w:p w:rsidR="00A7646E" w:rsidRDefault="00A7646E" w:rsidP="00A7646E">
      <w:r>
        <w:rPr>
          <w:rFonts w:eastAsiaTheme="minorEastAsia"/>
        </w:rPr>
        <w:t>It is serves as important starting material for the preparation of glycol.</w:t>
      </w:r>
      <w:r>
        <w:rPr>
          <w:rFonts w:eastAsiaTheme="minorEastAsia"/>
        </w:rPr>
        <w:br/>
        <w:t xml:space="preserve">A. </w:t>
      </w:r>
      <w:proofErr w:type="spellStart"/>
      <w:r>
        <w:rPr>
          <w:rFonts w:eastAsiaTheme="minorEastAsia"/>
        </w:rPr>
        <w:t>Suboxide</w:t>
      </w:r>
      <w:proofErr w:type="spellEnd"/>
      <w:r>
        <w:rPr>
          <w:rFonts w:eastAsiaTheme="minorEastAsia"/>
        </w:rPr>
        <w:br/>
        <w:t>B. Peroxide</w:t>
      </w:r>
      <w:r>
        <w:rPr>
          <w:rFonts w:eastAsiaTheme="minorEastAsia"/>
        </w:rPr>
        <w:br/>
        <w:t>C. Epoxide</w:t>
      </w:r>
      <w:r>
        <w:rPr>
          <w:rFonts w:eastAsiaTheme="minorEastAsia"/>
        </w:rPr>
        <w:br/>
        <w:t>D. Super oxide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  <w:r>
        <w:rPr>
          <w:rFonts w:eastAsiaTheme="minorEastAsia"/>
        </w:rPr>
        <w:br/>
        <w:t>Glycol is the general term used for ______.</w:t>
      </w:r>
      <w:r>
        <w:rPr>
          <w:rFonts w:eastAsiaTheme="minorEastAsia"/>
        </w:rPr>
        <w:br/>
        <w:t xml:space="preserve">A. </w:t>
      </w:r>
      <w:proofErr w:type="spellStart"/>
      <w:r>
        <w:rPr>
          <w:rFonts w:eastAsiaTheme="minorEastAsia"/>
        </w:rPr>
        <w:t>Dichloro</w:t>
      </w:r>
      <w:proofErr w:type="spellEnd"/>
      <w:r>
        <w:rPr>
          <w:rFonts w:eastAsiaTheme="minorEastAsia"/>
        </w:rPr>
        <w:t xml:space="preserve"> alcohol</w:t>
      </w:r>
      <w:r>
        <w:rPr>
          <w:rFonts w:eastAsiaTheme="minorEastAsia"/>
        </w:rPr>
        <w:br/>
        <w:t>B. Dihydric alcohol</w:t>
      </w:r>
      <w:r>
        <w:rPr>
          <w:rFonts w:eastAsiaTheme="minorEastAsia"/>
        </w:rPr>
        <w:br/>
        <w:t>C. Diene alcohol</w:t>
      </w:r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r>
        <w:rPr>
          <w:rFonts w:eastAsiaTheme="minorEastAsia"/>
        </w:rPr>
        <w:br/>
        <w:t>Bayer’s reagent is _____.</w:t>
      </w:r>
      <w:r>
        <w:rPr>
          <w:rFonts w:eastAsiaTheme="minorEastAsia"/>
        </w:rPr>
        <w:br/>
        <w:t>A. Mild oxidizing agent</w:t>
      </w:r>
      <w:r>
        <w:rPr>
          <w:rFonts w:eastAsiaTheme="minorEastAsia"/>
        </w:rPr>
        <w:br/>
        <w:t>B. Strong oxidizing agent</w:t>
      </w:r>
      <w:r>
        <w:rPr>
          <w:rFonts w:eastAsiaTheme="minorEastAsia"/>
        </w:rPr>
        <w:br/>
        <w:t>C. Weak reducing agent</w:t>
      </w:r>
      <w:r>
        <w:rPr>
          <w:rFonts w:eastAsiaTheme="minorEastAsia"/>
        </w:rPr>
        <w:br/>
        <w:t>D. Strong reducing agent</w:t>
      </w:r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What</w:t>
      </w:r>
      <w:proofErr w:type="gramEnd"/>
      <w:r>
        <w:rPr>
          <w:rFonts w:eastAsiaTheme="minorEastAsia"/>
        </w:rPr>
        <w:t xml:space="preserve"> will be formed in the result of hydroxylation of alkene?</w:t>
      </w:r>
      <w:r>
        <w:rPr>
          <w:rFonts w:eastAsiaTheme="minorEastAsia"/>
        </w:rPr>
        <w:br/>
        <w:t>A. Epoxide</w:t>
      </w:r>
      <w:r>
        <w:rPr>
          <w:rFonts w:eastAsiaTheme="minorEastAsia"/>
        </w:rPr>
        <w:br/>
        <w:t>B. Glycol</w:t>
      </w:r>
      <w:r>
        <w:rPr>
          <w:rFonts w:eastAsiaTheme="minorEastAsia"/>
        </w:rPr>
        <w:br/>
        <w:t>C. Carbon dioxide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</w:r>
      <w:bookmarkStart w:id="1" w:name="_GoBack"/>
      <w:r>
        <w:rPr>
          <w:rFonts w:eastAsiaTheme="minorEastAsia"/>
        </w:rPr>
        <w:t>ANSWER</w:t>
      </w:r>
      <w:bookmarkEnd w:id="1"/>
      <w:r>
        <w:rPr>
          <w:rFonts w:eastAsiaTheme="minorEastAsia"/>
        </w:rPr>
        <w:t>: B</w:t>
      </w:r>
      <w:r>
        <w:rPr>
          <w:rFonts w:eastAsiaTheme="minorEastAsia"/>
        </w:rPr>
        <w:br/>
      </w:r>
      <w:r>
        <w:rPr>
          <w:rFonts w:eastAsiaTheme="minorEastAsia"/>
        </w:rPr>
        <w:br/>
        <w:t>Bayer’s test is used as a ______.</w:t>
      </w:r>
      <w:r>
        <w:rPr>
          <w:rFonts w:eastAsiaTheme="minorEastAsia"/>
        </w:rPr>
        <w:br/>
        <w:t>A. Test for unsaturation of molecules</w:t>
      </w:r>
      <w:r>
        <w:rPr>
          <w:rFonts w:eastAsiaTheme="minorEastAsia"/>
        </w:rPr>
        <w:br/>
        <w:t>B. Test for aromaticity of molecules</w:t>
      </w:r>
      <w:r>
        <w:rPr>
          <w:rFonts w:eastAsiaTheme="minorEastAsia"/>
        </w:rPr>
        <w:br/>
      </w:r>
      <w:r>
        <w:t>C. Distinguishing test between saturated and unsaturated molecules</w:t>
      </w:r>
      <w:r>
        <w:br/>
        <w:t>D. All of these</w:t>
      </w:r>
      <w:r>
        <w:br/>
        <w:t>ANSWER: C</w:t>
      </w:r>
      <w:r>
        <w:br/>
      </w:r>
    </w:p>
    <w:p w:rsidR="00A7646E" w:rsidRDefault="00A7646E" w:rsidP="00A7646E">
      <w:r>
        <w:br/>
      </w:r>
    </w:p>
    <w:p w:rsidR="001F3B2A" w:rsidRDefault="001F3B2A" w:rsidP="001F3B2A">
      <w:r>
        <w:t xml:space="preserve">Which of the following is the use of </w:t>
      </w:r>
      <w:proofErr w:type="spellStart"/>
      <w:r>
        <w:t>ethene</w:t>
      </w:r>
      <w:proofErr w:type="spellEnd"/>
      <w:r>
        <w:t>?</w:t>
      </w:r>
      <w:r>
        <w:br/>
        <w:t>A. Preparation of mustard gas</w:t>
      </w:r>
      <w:r>
        <w:br/>
        <w:t xml:space="preserve">B. Preparation of </w:t>
      </w:r>
      <w:proofErr w:type="spellStart"/>
      <w:r>
        <w:t>polyethene</w:t>
      </w:r>
      <w:proofErr w:type="spellEnd"/>
      <w:r>
        <w:br/>
        <w:t>C. As general anesthetic</w:t>
      </w:r>
      <w:r>
        <w:br/>
        <w:t>D. All of these</w:t>
      </w:r>
      <w:r>
        <w:br/>
        <w:t>ANSWER: D</w:t>
      </w:r>
      <w:r>
        <w:br/>
      </w:r>
      <w:r>
        <w:br/>
        <w:t>It was used in World War I</w:t>
      </w:r>
      <w:proofErr w:type="gramStart"/>
      <w:r>
        <w:t>.</w:t>
      </w:r>
      <w:proofErr w:type="gramEnd"/>
      <w:r>
        <w:br/>
      </w:r>
      <w:bookmarkStart w:id="2" w:name="_Hlk76389813"/>
      <w:r>
        <w:t>A. Methane</w:t>
      </w:r>
      <w:r>
        <w:br/>
        <w:t>B. Marsh gas</w:t>
      </w:r>
      <w:r>
        <w:br/>
        <w:t>C. Mustard gas</w:t>
      </w:r>
      <w:r>
        <w:br/>
        <w:t>D. Ethene</w:t>
      </w:r>
      <w:r>
        <w:br/>
        <w:t>ANSWER: C</w:t>
      </w:r>
      <w:bookmarkEnd w:id="2"/>
      <w:r>
        <w:br/>
      </w:r>
      <w:r>
        <w:br/>
        <w:t>Which of the following gas cause blisters?</w:t>
      </w:r>
      <w:r>
        <w:br/>
        <w:t>A. Methane</w:t>
      </w:r>
      <w:r>
        <w:br/>
        <w:t>B. Marsh gas</w:t>
      </w:r>
      <w:r>
        <w:br/>
        <w:t>C. Mustard gas</w:t>
      </w:r>
      <w:r>
        <w:br/>
        <w:t>D. Ethene</w:t>
      </w:r>
      <w:r>
        <w:br/>
        <w:t>ANSWER: C</w:t>
      </w:r>
    </w:p>
    <w:p w:rsidR="001F3B2A" w:rsidRDefault="001F3B2A" w:rsidP="001F3B2A">
      <w:r>
        <w:t>It is not a gas.</w:t>
      </w:r>
      <w:r>
        <w:br/>
        <w:t xml:space="preserve">A. Mustard gas </w:t>
      </w:r>
      <w:r>
        <w:br/>
        <w:t>B. Methane</w:t>
      </w:r>
      <w:r>
        <w:br/>
        <w:t xml:space="preserve">C. Ethene </w:t>
      </w:r>
      <w:r>
        <w:br/>
        <w:t>D. Marsh gas</w:t>
      </w:r>
      <w:r>
        <w:br/>
        <w:t>ANSWER: A</w:t>
      </w:r>
    </w:p>
    <w:p w:rsidR="001F3B2A" w:rsidRDefault="001F3B2A" w:rsidP="001F3B2A">
      <w:r>
        <w:t>It is also known as Mustard gas.</w:t>
      </w:r>
      <w:r>
        <w:br/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-Cl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CH≡CH</m:t>
        </m:r>
      </m:oMath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B</w:t>
      </w:r>
    </w:p>
    <w:p w:rsidR="00AF0798" w:rsidRDefault="00AF0798"/>
    <w:sectPr w:rsidR="00AF0798" w:rsidSect="001F3B2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F3B2A"/>
    <w:rsid w:val="006B4D79"/>
    <w:rsid w:val="00A7646E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2022-11-29T07:45:00Z</dcterms:modified>
</cp:coreProperties>
</file>