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D66" w:rsidRDefault="00536D66" w:rsidP="00536D66">
      <w:r>
        <w:t>On complete hydrogenation of alkyne, it is formed</w:t>
      </w:r>
      <w:r>
        <w:br/>
        <w:t>A. Alkane</w:t>
      </w:r>
      <w:r>
        <w:br/>
        <w:t>B. Alkene</w:t>
      </w:r>
      <w:r>
        <w:br/>
        <w:t>C. Alkane and alkene</w:t>
      </w:r>
      <w:r>
        <w:br/>
        <w:t xml:space="preserve">D. </w:t>
      </w:r>
      <w:proofErr w:type="spellStart"/>
      <w:r>
        <w:t>Alkanal</w:t>
      </w:r>
      <w:proofErr w:type="spellEnd"/>
      <w:r>
        <w:br/>
        <w:t>ANSWER: A</w:t>
      </w:r>
    </w:p>
    <w:p w:rsidR="00536D66" w:rsidRPr="00EB17F1" w:rsidRDefault="00536D66" w:rsidP="00536D66">
      <w:pPr>
        <w:rPr>
          <w:rFonts w:eastAsiaTheme="minorEastAsia"/>
        </w:rPr>
      </w:pPr>
      <w:r>
        <w:t>Complete the following reaction.</w:t>
      </w:r>
      <w:r>
        <w:br/>
      </w:r>
      <m:oMathPara>
        <m:oMath>
          <m:r>
            <w:rPr>
              <w:rFonts w:ascii="Cambria Math" w:hAnsi="Cambria Math"/>
            </w:rPr>
            <m:t xml:space="preserve">HC≡CH </m:t>
          </m:r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w:bookmarkStart w:id="0" w:name="_Hlk76462495"/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 xml:space="preserve">             C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            </m:t>
                      </m:r>
                    </m:e>
                  </m:groupChr>
                </m:e>
                <m:e>
                  <m:r>
                    <w:rPr>
                      <w:rFonts w:ascii="Cambria Math" w:hAnsi="Cambria Math"/>
                    </w:rPr>
                    <m:t>dark</m:t>
                  </m:r>
                </m:e>
              </m:eqArr>
              <w:bookmarkEnd w:id="0"/>
            </m:e>
          </m:box>
          <m:r>
            <w:rPr>
              <w:rFonts w:ascii="Cambria Math" w:hAnsi="Cambria Math"/>
            </w:rPr>
            <m:t xml:space="preserve"> ?   </m:t>
          </m:r>
        </m:oMath>
      </m:oMathPara>
    </w:p>
    <w:p w:rsidR="00536D66" w:rsidRDefault="00536D66" w:rsidP="00536D66">
      <w:r>
        <w:t>A. 1,1,2,2-tetrachloroethane and 1, 2-dichloroethene</w:t>
      </w:r>
      <w:r>
        <w:br/>
        <w:t>B. 1,1-dichloroethane and 1,1,2,2-tetrachloroethane</w:t>
      </w:r>
      <w:r>
        <w:br/>
        <w:t>C. 1, 2-dichloroethene and 1,1,2,2-tetrachloroethane</w:t>
      </w:r>
      <w:r>
        <w:br/>
        <w:t>D. 1,1,2,2-tetrachloroethane and 1,1-dichloroethane</w:t>
      </w:r>
      <w:r>
        <w:br/>
        <w:t>ANSWER: C</w:t>
      </w:r>
      <w:r>
        <w:br/>
      </w:r>
    </w:p>
    <w:p w:rsidR="006854B8" w:rsidRDefault="00536D66" w:rsidP="00536D66">
      <w:r>
        <w:t>Which of the following reaction is incorrect?</w:t>
      </w:r>
      <w:r>
        <w:br/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C=CHCl+HCl </m:t>
        </m:r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 xml:space="preserve">               </m:t>
                </m:r>
              </m:e>
            </m:groupChr>
          </m:e>
        </m:box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C-CH(C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l)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B. </w:t>
      </w:r>
      <w:bookmarkStart w:id="1" w:name="_Hlk76462313"/>
      <m:oMath>
        <m:r>
          <w:rPr>
            <w:rFonts w:ascii="Cambria Math" w:hAnsi="Cambria Math"/>
          </w:rPr>
          <m:t xml:space="preserve">HC≡CH+HCl </m:t>
        </m:r>
        <m:groupChr>
          <m:groupChrPr>
            <m:chr m:val="→"/>
            <m:vertJc m:val="bot"/>
            <m:ctrlPr>
              <w:rPr>
                <w:rFonts w:ascii="Cambria Math" w:hAnsi="Cambria Math"/>
                <w:i/>
              </w:rPr>
            </m:ctrlPr>
          </m:groupChrPr>
          <m:e>
            <m:r>
              <w:rPr>
                <w:rFonts w:ascii="Cambria Math" w:hAnsi="Cambria Math"/>
              </w:rPr>
              <m:t xml:space="preserve">               </m:t>
            </m:r>
          </m:e>
        </m:groupChr>
        <m:r>
          <w:rPr>
            <w:rFonts w:ascii="Cambria Math" w:hAnsi="Cambria Math"/>
          </w:rPr>
          <m:t>ClHC-CHCl</m:t>
        </m:r>
      </m:oMath>
      <w:bookmarkEnd w:id="1"/>
      <w:r>
        <w:rPr>
          <w:rFonts w:eastAsiaTheme="minorEastAsia"/>
        </w:rPr>
        <w:br/>
        <w:t xml:space="preserve">C. </w:t>
      </w:r>
      <m:oMath>
        <m:r>
          <w:rPr>
            <w:rFonts w:ascii="Cambria Math" w:hAnsi="Cambria Math"/>
          </w:rPr>
          <m:t>HC≡CH+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O </m:t>
        </m:r>
        <m:eqArr>
          <m:eqArrPr>
            <m:ctrlPr>
              <w:rPr>
                <w:rFonts w:ascii="Cambria Math" w:hAnsi="Cambria Math"/>
                <w:i/>
              </w:rPr>
            </m:ctrlPr>
          </m:eqArrPr>
          <m:e>
            <m:r>
              <w:rPr>
                <w:rFonts w:ascii="Cambria Math" w:hAnsi="Cambria Math"/>
              </w:rPr>
              <m:t xml:space="preserve"> </m:t>
            </m:r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 xml:space="preserve">           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HgS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,   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           </m:t>
                </m:r>
              </m:e>
            </m:groupChr>
          </m:e>
          <m:e>
            <m:r>
              <w:rPr>
                <w:rFonts w:ascii="Cambria Math" w:hAnsi="Cambria Math"/>
              </w:rPr>
              <m:t xml:space="preserve">75℃ </m:t>
            </m:r>
          </m:e>
        </m:eqArr>
        <m:r>
          <w:rPr>
            <w:rFonts w:ascii="Cambria Math" w:hAnsi="Cambria Math"/>
          </w:rPr>
          <m:t xml:space="preserve"> ClHC-CHCl</m:t>
        </m:r>
      </m:oMath>
      <w:r>
        <w:rPr>
          <w:rFonts w:eastAsiaTheme="minorEastAsia"/>
        </w:rPr>
        <w:br/>
        <w:t xml:space="preserve">D. </w:t>
      </w:r>
      <m:oMath>
        <m:r>
          <w:rPr>
            <w:rFonts w:ascii="Cambria Math" w:hAnsi="Cambria Math"/>
          </w:rPr>
          <m:t>HC≡CH</m:t>
        </m:r>
        <m:eqArr>
          <m:eqArrPr>
            <m:ctrlPr>
              <w:rPr>
                <w:rFonts w:ascii="Cambria Math" w:hAnsi="Cambria Math"/>
                <w:i/>
              </w:rPr>
            </m:ctrlPr>
          </m:eqArrPr>
          <m:e>
            <m:r>
              <w:rPr>
                <w:rFonts w:ascii="Cambria Math" w:hAnsi="Cambria Math"/>
              </w:rPr>
              <m:t xml:space="preserve"> </m:t>
            </m:r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 xml:space="preserve">           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           </m:t>
                </m:r>
              </m:e>
            </m:groupChr>
          </m:e>
          <m:e>
            <m:r>
              <w:rPr>
                <w:rFonts w:ascii="Cambria Math" w:hAnsi="Cambria Math"/>
              </w:rPr>
              <m:t xml:space="preserve">Ni ,Pt, Pd </m:t>
            </m:r>
          </m:e>
        </m:eqAr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C=C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br/>
        <w:t>ANSWER: B</w:t>
      </w:r>
      <w:r>
        <w:rPr>
          <w:rFonts w:eastAsiaTheme="minorEastAsia"/>
        </w:rPr>
        <w:br/>
      </w:r>
      <w:r>
        <w:br/>
      </w:r>
      <w:proofErr w:type="gramStart"/>
      <w:r>
        <w:t>What</w:t>
      </w:r>
      <w:proofErr w:type="gramEnd"/>
      <w:r>
        <w:t xml:space="preserve"> will be formed when </w:t>
      </w:r>
      <w:proofErr w:type="spellStart"/>
      <w:r>
        <w:t>ethne</w:t>
      </w:r>
      <w:proofErr w:type="spellEnd"/>
      <w:r>
        <w:t xml:space="preserve"> undergo hydration reaction?</w:t>
      </w:r>
      <w:r>
        <w:br/>
        <w:t>A. Vinyl alcohol</w:t>
      </w:r>
      <w:r>
        <w:br/>
        <w:t xml:space="preserve">B. </w:t>
      </w:r>
      <w:proofErr w:type="spellStart"/>
      <w:r>
        <w:t>Ethanal</w:t>
      </w:r>
      <w:proofErr w:type="spellEnd"/>
      <w:r>
        <w:br/>
        <w:t>C. Ethanoic acid</w:t>
      </w:r>
      <w:r>
        <w:br/>
        <w:t>D. None of these</w:t>
      </w:r>
      <w:r>
        <w:br/>
        <w:t>ANSWER: B</w:t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is used as a solvent to prepare varnishes, resins and rubber?</w:t>
      </w:r>
      <w:r>
        <w:br/>
        <w:t>A. Oxyacetylene</w:t>
      </w:r>
      <w:r>
        <w:br/>
        <w:t>B. Acetylene tetrachloride</w:t>
      </w:r>
      <w:r>
        <w:br/>
        <w:t>C. Alcohol</w:t>
      </w:r>
      <w:r>
        <w:br/>
        <w:t>D. Acetaldehyde</w:t>
      </w:r>
      <w:r>
        <w:br/>
        <w:t>ANSWER: B</w:t>
      </w:r>
      <w:r>
        <w:br/>
      </w:r>
      <w:r>
        <w:br/>
      </w:r>
      <w:r w:rsidR="006854B8">
        <w:t>1-butene-3-yne is the IUPAC name of ____.</w:t>
      </w:r>
      <w:r w:rsidR="006854B8">
        <w:br/>
        <w:t xml:space="preserve">A. </w:t>
      </w:r>
      <w:proofErr w:type="spellStart"/>
      <w:r w:rsidR="006854B8">
        <w:t>Divinyl</w:t>
      </w:r>
      <w:proofErr w:type="spellEnd"/>
      <w:r w:rsidR="006854B8">
        <w:t xml:space="preserve"> acetylene</w:t>
      </w:r>
      <w:r w:rsidR="006854B8">
        <w:br/>
        <w:t>B. Vinyl acetylene</w:t>
      </w:r>
      <w:r w:rsidR="006854B8">
        <w:br/>
        <w:t>C. Diethyl acetylene</w:t>
      </w:r>
      <w:r w:rsidR="006854B8">
        <w:br/>
        <w:t>D. Dimethyl acetylene</w:t>
      </w:r>
      <w:r w:rsidR="006854B8">
        <w:br/>
      </w:r>
      <w:bookmarkStart w:id="2" w:name="_GoBack"/>
      <w:r w:rsidR="006854B8">
        <w:t>ANSWER</w:t>
      </w:r>
      <w:bookmarkEnd w:id="2"/>
      <w:r w:rsidR="006854B8">
        <w:t>: B</w:t>
      </w:r>
      <w:r w:rsidR="006854B8">
        <w:br/>
      </w:r>
    </w:p>
    <w:p w:rsidR="00536D66" w:rsidRDefault="00536D66" w:rsidP="00536D66">
      <w:r>
        <w:t>Ethyne can be used to prepare ____.</w:t>
      </w:r>
      <w:r>
        <w:br/>
        <w:t>A. Alcohols</w:t>
      </w:r>
      <w:r>
        <w:br/>
        <w:t>B. Acetic acid</w:t>
      </w:r>
      <w:r>
        <w:br/>
        <w:t>C. Acetaldehyde</w:t>
      </w:r>
      <w:r>
        <w:br/>
        <w:t>D. All of these</w:t>
      </w:r>
      <w:r>
        <w:br/>
        <w:t>ANSWER: D</w:t>
      </w:r>
      <w:r>
        <w:br/>
      </w:r>
    </w:p>
    <w:p w:rsidR="00D05FD7" w:rsidRDefault="00D05FD7" w:rsidP="00D05FD7">
      <w:r>
        <w:t xml:space="preserve">Disodium </w:t>
      </w:r>
      <w:proofErr w:type="spellStart"/>
      <w:r>
        <w:t>acetylide</w:t>
      </w:r>
      <w:proofErr w:type="spellEnd"/>
      <w:r>
        <w:t xml:space="preserve"> is formed when acetylene undergo___</w:t>
      </w:r>
      <w:r>
        <w:br/>
        <w:t>A. Polymerization</w:t>
      </w:r>
      <w:r>
        <w:br/>
        <w:t xml:space="preserve">B. Substitution </w:t>
      </w:r>
      <w:r>
        <w:br/>
        <w:t>C. Addition</w:t>
      </w:r>
      <w:r>
        <w:br/>
        <w:t>D. None of these</w:t>
      </w:r>
      <w:r>
        <w:br/>
        <w:t>ANSWER: B</w:t>
      </w:r>
      <w:r>
        <w:br/>
      </w:r>
      <w:r>
        <w:br/>
        <w:t xml:space="preserve">Silver </w:t>
      </w:r>
      <w:proofErr w:type="spellStart"/>
      <w:r>
        <w:t>acetylide</w:t>
      </w:r>
      <w:proofErr w:type="spellEnd"/>
      <w:r>
        <w:t xml:space="preserve"> precipitates are of ______.</w:t>
      </w:r>
      <w:r>
        <w:br/>
        <w:t>A. White color</w:t>
      </w:r>
      <w:r>
        <w:br/>
        <w:t>B. Red color</w:t>
      </w:r>
      <w:r>
        <w:br/>
        <w:t>C. Purple color</w:t>
      </w:r>
      <w:r>
        <w:br/>
        <w:t>D. Orange color</w:t>
      </w:r>
      <w:r>
        <w:br/>
        <w:t xml:space="preserve">ANSWER: </w:t>
      </w:r>
      <w:proofErr w:type="gramStart"/>
      <w:r>
        <w:t>A</w:t>
      </w:r>
      <w:proofErr w:type="gramEnd"/>
      <w:r>
        <w:br/>
      </w:r>
      <w:r>
        <w:br/>
      </w:r>
      <w:r>
        <w:br/>
        <w:t xml:space="preserve">Alkynes undergo substitution because </w:t>
      </w:r>
      <w:r>
        <w:br/>
        <w:t>A. Carbon has high electron density</w:t>
      </w:r>
      <w:r>
        <w:br/>
        <w:t xml:space="preserve">B. </w:t>
      </w:r>
      <m:oMath>
        <m:r>
          <w:rPr>
            <w:rFonts w:ascii="Cambria Math" w:hAnsi="Cambria Math"/>
          </w:rPr>
          <m:t>s</m:t>
        </m:r>
      </m:oMath>
      <w:r>
        <w:t>-character is maximum</w:t>
      </w:r>
      <w:r>
        <w:br/>
        <w:t>C. Acidic in nature</w:t>
      </w:r>
      <w:r>
        <w:br/>
        <w:t>D. All of these</w:t>
      </w:r>
      <w:r>
        <w:br/>
        <w:t>ANSWER: D</w:t>
      </w:r>
      <w:r>
        <w:br/>
      </w:r>
    </w:p>
    <w:p w:rsidR="00D05FD7" w:rsidRDefault="00D05FD7" w:rsidP="00D05FD7">
      <w:r>
        <w:t xml:space="preserve">Which of the following have lowest </w:t>
      </w:r>
      <m:oMath>
        <m:r>
          <w:rPr>
            <w:rFonts w:ascii="Cambria Math" w:hAnsi="Cambria Math"/>
          </w:rPr>
          <m:t>s</m:t>
        </m:r>
      </m:oMath>
      <w:r>
        <w:t xml:space="preserve"> character?</w:t>
      </w:r>
      <w:r>
        <w:br/>
        <w:t>A. Alkane</w:t>
      </w:r>
      <w:r>
        <w:br/>
        <w:t>B. Alkene</w:t>
      </w:r>
      <w:r>
        <w:br/>
        <w:t>C. Alkyne</w:t>
      </w:r>
      <w:r>
        <w:br/>
        <w:t>D. Benzene</w:t>
      </w:r>
      <w:r>
        <w:br/>
        <w:t>ANSWER: A</w:t>
      </w:r>
    </w:p>
    <w:p w:rsidR="00D05FD7" w:rsidRDefault="00D05FD7" w:rsidP="006854B8">
      <w:pPr>
        <w:spacing w:after="0"/>
      </w:pPr>
      <w:r>
        <w:t>Small units are known as _____</w:t>
      </w:r>
      <w:r>
        <w:br/>
        <w:t>A. Monomer</w:t>
      </w:r>
      <w:r>
        <w:br/>
        <w:t>B. Dimer</w:t>
      </w:r>
      <w:r>
        <w:br/>
        <w:t>C. Trimer</w:t>
      </w:r>
      <w:r>
        <w:br/>
        <w:t>D. Polymer</w:t>
      </w:r>
      <w:r>
        <w:br/>
        <w:t>ANSWER: A</w:t>
      </w:r>
      <w:r>
        <w:br/>
      </w:r>
      <w:r>
        <w:br/>
        <w:t>Types of polymerizations are ____.</w:t>
      </w:r>
      <w:r>
        <w:br/>
        <w:t>A. 2</w:t>
      </w:r>
      <w:r>
        <w:br/>
        <w:t>B. 3</w:t>
      </w:r>
      <w:r>
        <w:br/>
        <w:t>C. 4</w:t>
      </w:r>
      <w:r>
        <w:br/>
        <w:t>D. 5</w:t>
      </w:r>
      <w:r>
        <w:br/>
        <w:t>ANSWER: A</w:t>
      </w:r>
      <w:r>
        <w:br/>
      </w:r>
      <w:r>
        <w:br/>
        <w:t>Low molecular weight polymer is obtained by polymerization of ____.</w:t>
      </w:r>
      <w:r>
        <w:br/>
        <w:t>A. Alkane</w:t>
      </w:r>
      <w:r>
        <w:br/>
        <w:t>B. Alkene</w:t>
      </w:r>
      <w:r>
        <w:br/>
        <w:t>C. Alkyne</w:t>
      </w:r>
      <w:r>
        <w:br/>
        <w:t>D. All of these</w:t>
      </w:r>
      <w:r>
        <w:br/>
        <w:t>ANSWER:  C</w:t>
      </w:r>
      <w:r>
        <w:br/>
      </w:r>
      <w:r>
        <w:br/>
        <w:t>High molecular weight polymer is obtained by polymerization of ____.</w:t>
      </w:r>
      <w:r>
        <w:br/>
        <w:t>A. Alkane</w:t>
      </w:r>
      <w:r>
        <w:br/>
        <w:t>B. Alkene</w:t>
      </w:r>
      <w:r>
        <w:br/>
        <w:t>C. Alkyne</w:t>
      </w:r>
      <w:r>
        <w:br/>
        <w:t>D. Benzene</w:t>
      </w:r>
      <w:r>
        <w:br/>
        <w:t>ANSWER:  B</w:t>
      </w:r>
      <w:r>
        <w:br/>
      </w:r>
      <w:r>
        <w:br/>
      </w:r>
      <w:r>
        <w:br/>
      </w:r>
      <w:r>
        <w:br/>
      </w:r>
      <w:r>
        <w:rPr>
          <w:rFonts w:eastAsiaTheme="minorEastAsia"/>
        </w:rPr>
        <w:br/>
      </w:r>
    </w:p>
    <w:p w:rsidR="00D05FD7" w:rsidRDefault="00D05FD7"/>
    <w:sectPr w:rsidR="00D05FD7" w:rsidSect="00536D6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536D66"/>
    <w:rsid w:val="006854B8"/>
    <w:rsid w:val="006B4D79"/>
    <w:rsid w:val="00AF0798"/>
    <w:rsid w:val="00B63D50"/>
    <w:rsid w:val="00D0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97CD4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2022-11-21T10:15:00Z</dcterms:created>
  <dcterms:modified xsi:type="dcterms:W3CDTF">2022-11-21T14:11:00Z</dcterms:modified>
</cp:coreProperties>
</file>