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7339" w14:textId="55D6EF52" w:rsidR="008B2D40" w:rsidRPr="008B2D40" w:rsidRDefault="008B2D40" w:rsidP="008B2D4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B2D40">
        <w:rPr>
          <w:rFonts w:ascii="Times New Roman" w:hAnsi="Times New Roman" w:cs="Times New Roman"/>
          <w:sz w:val="32"/>
          <w:szCs w:val="32"/>
        </w:rPr>
        <w:t>Part 2: Evaluation Report</w:t>
      </w:r>
    </w:p>
    <w:p w14:paraId="5BB9680E" w14:textId="05C0B36C" w:rsidR="008B2D40" w:rsidRDefault="008B2D4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FF52C" w14:textId="4EB82643" w:rsidR="008B2D40" w:rsidRDefault="008B2D4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purpose of this experimental setup is to show </w:t>
      </w:r>
      <w:r w:rsidR="00180826">
        <w:rPr>
          <w:rFonts w:ascii="Times New Roman" w:hAnsi="Times New Roman" w:cs="Times New Roman"/>
          <w:sz w:val="24"/>
          <w:szCs w:val="24"/>
        </w:rPr>
        <w:t xml:space="preserve">the benefits of multithreading. </w:t>
      </w:r>
    </w:p>
    <w:p w14:paraId="243D4DD3" w14:textId="301A38E4" w:rsidR="00180826" w:rsidRDefault="00180826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speed of the program in execution increases as more threads are being utilized.</w:t>
      </w:r>
    </w:p>
    <w:p w14:paraId="024BFEE6" w14:textId="19606A12" w:rsidR="00B011AD" w:rsidRDefault="00180826" w:rsidP="00B011AD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There is a certain point where adding threads in the program does not </w:t>
      </w:r>
      <w:r w:rsidR="00B011AD">
        <w:rPr>
          <w:rFonts w:ascii="Times New Roman" w:hAnsi="Times New Roman" w:cs="Times New Roman"/>
          <w:sz w:val="24"/>
          <w:szCs w:val="24"/>
        </w:rPr>
        <w:t>increase the speed</w:t>
      </w:r>
    </w:p>
    <w:p w14:paraId="25A417B1" w14:textId="335489BA" w:rsidR="00481EF9" w:rsidRDefault="00B011AD" w:rsidP="00F57718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it finishes.</w:t>
      </w:r>
      <w:r w:rsidR="001808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7BF0B" w14:textId="77777777" w:rsidR="00481EF9" w:rsidRDefault="00481E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F2A3C" w14:textId="232D99F3" w:rsidR="005D3F81" w:rsidRDefault="005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table for</w:t>
      </w:r>
      <w:r w:rsidR="00223A87">
        <w:rPr>
          <w:rFonts w:ascii="Times New Roman" w:hAnsi="Times New Roman" w:cs="Times New Roman"/>
          <w:sz w:val="24"/>
          <w:szCs w:val="24"/>
        </w:rPr>
        <w:t>:</w:t>
      </w:r>
    </w:p>
    <w:p w14:paraId="69D056A7" w14:textId="691CF6C4" w:rsidR="00D44565" w:rsidRPr="00D44565" w:rsidRDefault="00223A87" w:rsidP="00D4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565">
        <w:rPr>
          <w:rFonts w:ascii="Times New Roman" w:hAnsi="Times New Roman" w:cs="Times New Roman"/>
          <w:sz w:val="24"/>
          <w:szCs w:val="24"/>
        </w:rPr>
        <w:t xml:space="preserve">A: </w:t>
      </w:r>
      <w:r w:rsidR="00D44565">
        <w:rPr>
          <w:rFonts w:ascii="Times New Roman" w:hAnsi="Times New Roman" w:cs="Times New Roman"/>
          <w:sz w:val="24"/>
          <w:szCs w:val="24"/>
        </w:rPr>
        <w:t>mandel:</w:t>
      </w:r>
    </w:p>
    <w:tbl>
      <w:tblPr>
        <w:tblStyle w:val="TableGrid"/>
        <w:tblpPr w:leftFromText="180" w:rightFromText="180" w:vertAnchor="page" w:horzAnchor="page" w:tblpX="5945" w:tblpY="4288"/>
        <w:tblW w:w="5514" w:type="dxa"/>
        <w:tblLook w:val="04A0" w:firstRow="1" w:lastRow="0" w:firstColumn="1" w:lastColumn="0" w:noHBand="0" w:noVBand="1"/>
      </w:tblPr>
      <w:tblGrid>
        <w:gridCol w:w="1752"/>
        <w:gridCol w:w="1254"/>
        <w:gridCol w:w="1254"/>
        <w:gridCol w:w="1254"/>
      </w:tblGrid>
      <w:tr w:rsidR="00F57718" w:rsidRPr="005D3F81" w14:paraId="0544F7F2" w14:textId="77777777" w:rsidTr="00F57718">
        <w:trPr>
          <w:trHeight w:val="278"/>
        </w:trPr>
        <w:tc>
          <w:tcPr>
            <w:tcW w:w="1752" w:type="dxa"/>
            <w:noWrap/>
            <w:hideMark/>
          </w:tcPr>
          <w:p w14:paraId="606B68D4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Thread Amount</w:t>
            </w:r>
          </w:p>
        </w:tc>
        <w:tc>
          <w:tcPr>
            <w:tcW w:w="1254" w:type="dxa"/>
            <w:noWrap/>
            <w:hideMark/>
          </w:tcPr>
          <w:p w14:paraId="13A17372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A: mandel</w:t>
            </w:r>
          </w:p>
        </w:tc>
        <w:tc>
          <w:tcPr>
            <w:tcW w:w="1254" w:type="dxa"/>
            <w:noWrap/>
            <w:hideMark/>
          </w:tcPr>
          <w:p w14:paraId="33D69B81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B: mandel</w:t>
            </w:r>
          </w:p>
        </w:tc>
        <w:tc>
          <w:tcPr>
            <w:tcW w:w="1254" w:type="dxa"/>
            <w:vAlign w:val="bottom"/>
          </w:tcPr>
          <w:p w14:paraId="4B187B74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My mandel</w:t>
            </w:r>
          </w:p>
        </w:tc>
      </w:tr>
      <w:tr w:rsidR="00F57718" w:rsidRPr="005D3F81" w14:paraId="396F0A31" w14:textId="77777777" w:rsidTr="00F57718">
        <w:trPr>
          <w:trHeight w:val="278"/>
        </w:trPr>
        <w:tc>
          <w:tcPr>
            <w:tcW w:w="1752" w:type="dxa"/>
            <w:noWrap/>
            <w:hideMark/>
          </w:tcPr>
          <w:p w14:paraId="41E8BA7B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4" w:type="dxa"/>
            <w:noWrap/>
            <w:hideMark/>
          </w:tcPr>
          <w:p w14:paraId="1846EA09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381264</w:t>
            </w:r>
          </w:p>
        </w:tc>
        <w:tc>
          <w:tcPr>
            <w:tcW w:w="1254" w:type="dxa"/>
            <w:noWrap/>
            <w:hideMark/>
          </w:tcPr>
          <w:p w14:paraId="738D1D94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9171055</w:t>
            </w:r>
          </w:p>
        </w:tc>
        <w:tc>
          <w:tcPr>
            <w:tcW w:w="1254" w:type="dxa"/>
            <w:vAlign w:val="bottom"/>
          </w:tcPr>
          <w:p w14:paraId="07B4AD75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672325</w:t>
            </w:r>
          </w:p>
        </w:tc>
      </w:tr>
      <w:tr w:rsidR="00F57718" w:rsidRPr="005D3F81" w14:paraId="4EF85CAF" w14:textId="77777777" w:rsidTr="00F57718">
        <w:trPr>
          <w:trHeight w:val="278"/>
        </w:trPr>
        <w:tc>
          <w:tcPr>
            <w:tcW w:w="1752" w:type="dxa"/>
            <w:noWrap/>
            <w:hideMark/>
          </w:tcPr>
          <w:p w14:paraId="73E6C57A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4" w:type="dxa"/>
            <w:noWrap/>
            <w:hideMark/>
          </w:tcPr>
          <w:p w14:paraId="7732C4B1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341711</w:t>
            </w:r>
          </w:p>
        </w:tc>
        <w:tc>
          <w:tcPr>
            <w:tcW w:w="1254" w:type="dxa"/>
            <w:noWrap/>
            <w:hideMark/>
          </w:tcPr>
          <w:p w14:paraId="71B09F60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4528555</w:t>
            </w:r>
          </w:p>
        </w:tc>
        <w:tc>
          <w:tcPr>
            <w:tcW w:w="1254" w:type="dxa"/>
            <w:vAlign w:val="bottom"/>
          </w:tcPr>
          <w:p w14:paraId="1FDF276E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353678</w:t>
            </w:r>
          </w:p>
        </w:tc>
      </w:tr>
      <w:tr w:rsidR="00F57718" w:rsidRPr="005D3F81" w14:paraId="3FCDC5E3" w14:textId="77777777" w:rsidTr="00F57718">
        <w:trPr>
          <w:trHeight w:val="278"/>
        </w:trPr>
        <w:tc>
          <w:tcPr>
            <w:tcW w:w="1752" w:type="dxa"/>
            <w:noWrap/>
            <w:hideMark/>
          </w:tcPr>
          <w:p w14:paraId="2908887B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4" w:type="dxa"/>
            <w:noWrap/>
            <w:hideMark/>
          </w:tcPr>
          <w:p w14:paraId="4768A788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244365</w:t>
            </w:r>
          </w:p>
        </w:tc>
        <w:tc>
          <w:tcPr>
            <w:tcW w:w="1254" w:type="dxa"/>
            <w:noWrap/>
            <w:hideMark/>
          </w:tcPr>
          <w:p w14:paraId="14EFE5E0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3023051</w:t>
            </w:r>
          </w:p>
        </w:tc>
        <w:tc>
          <w:tcPr>
            <w:tcW w:w="1254" w:type="dxa"/>
            <w:vAlign w:val="bottom"/>
          </w:tcPr>
          <w:p w14:paraId="52527134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234492</w:t>
            </w:r>
          </w:p>
        </w:tc>
      </w:tr>
      <w:tr w:rsidR="00F57718" w:rsidRPr="005D3F81" w14:paraId="58E000D4" w14:textId="77777777" w:rsidTr="00F57718">
        <w:trPr>
          <w:trHeight w:val="278"/>
        </w:trPr>
        <w:tc>
          <w:tcPr>
            <w:tcW w:w="1752" w:type="dxa"/>
            <w:noWrap/>
            <w:hideMark/>
          </w:tcPr>
          <w:p w14:paraId="542D61D1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4" w:type="dxa"/>
            <w:noWrap/>
            <w:hideMark/>
          </w:tcPr>
          <w:p w14:paraId="6C0E6C49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174612</w:t>
            </w:r>
          </w:p>
        </w:tc>
        <w:tc>
          <w:tcPr>
            <w:tcW w:w="1254" w:type="dxa"/>
            <w:noWrap/>
            <w:hideMark/>
          </w:tcPr>
          <w:p w14:paraId="005D12CD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2297971</w:t>
            </w:r>
          </w:p>
        </w:tc>
        <w:tc>
          <w:tcPr>
            <w:tcW w:w="1254" w:type="dxa"/>
            <w:vAlign w:val="bottom"/>
          </w:tcPr>
          <w:p w14:paraId="0DA6F3B4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181575</w:t>
            </w:r>
          </w:p>
        </w:tc>
      </w:tr>
      <w:tr w:rsidR="00F57718" w:rsidRPr="005D3F81" w14:paraId="7F935D65" w14:textId="77777777" w:rsidTr="00F57718">
        <w:trPr>
          <w:trHeight w:val="278"/>
        </w:trPr>
        <w:tc>
          <w:tcPr>
            <w:tcW w:w="1752" w:type="dxa"/>
            <w:noWrap/>
            <w:hideMark/>
          </w:tcPr>
          <w:p w14:paraId="248CB551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4" w:type="dxa"/>
            <w:noWrap/>
            <w:hideMark/>
          </w:tcPr>
          <w:p w14:paraId="4514AA7C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167318</w:t>
            </w:r>
          </w:p>
        </w:tc>
        <w:tc>
          <w:tcPr>
            <w:tcW w:w="1254" w:type="dxa"/>
            <w:noWrap/>
            <w:hideMark/>
          </w:tcPr>
          <w:p w14:paraId="44DD2A84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1856840</w:t>
            </w:r>
          </w:p>
        </w:tc>
        <w:tc>
          <w:tcPr>
            <w:tcW w:w="1254" w:type="dxa"/>
            <w:vAlign w:val="bottom"/>
          </w:tcPr>
          <w:p w14:paraId="73B4F120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143068</w:t>
            </w:r>
          </w:p>
        </w:tc>
      </w:tr>
      <w:tr w:rsidR="00F57718" w:rsidRPr="005D3F81" w14:paraId="25C8E282" w14:textId="77777777" w:rsidTr="00F57718">
        <w:trPr>
          <w:trHeight w:val="278"/>
        </w:trPr>
        <w:tc>
          <w:tcPr>
            <w:tcW w:w="1752" w:type="dxa"/>
            <w:noWrap/>
            <w:hideMark/>
          </w:tcPr>
          <w:p w14:paraId="5372E6CC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4" w:type="dxa"/>
            <w:noWrap/>
            <w:hideMark/>
          </w:tcPr>
          <w:p w14:paraId="7A0D0ABB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92905</w:t>
            </w:r>
          </w:p>
        </w:tc>
        <w:tc>
          <w:tcPr>
            <w:tcW w:w="1254" w:type="dxa"/>
            <w:noWrap/>
            <w:hideMark/>
          </w:tcPr>
          <w:p w14:paraId="616193FA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1060439</w:t>
            </w:r>
          </w:p>
        </w:tc>
        <w:tc>
          <w:tcPr>
            <w:tcW w:w="1254" w:type="dxa"/>
            <w:vAlign w:val="bottom"/>
          </w:tcPr>
          <w:p w14:paraId="7776DB52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77241</w:t>
            </w:r>
          </w:p>
        </w:tc>
      </w:tr>
      <w:tr w:rsidR="00F57718" w:rsidRPr="005D3F81" w14:paraId="4A484002" w14:textId="77777777" w:rsidTr="00F57718">
        <w:trPr>
          <w:trHeight w:val="278"/>
        </w:trPr>
        <w:tc>
          <w:tcPr>
            <w:tcW w:w="1752" w:type="dxa"/>
            <w:noWrap/>
            <w:hideMark/>
          </w:tcPr>
          <w:p w14:paraId="26A669AC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54" w:type="dxa"/>
            <w:noWrap/>
            <w:hideMark/>
          </w:tcPr>
          <w:p w14:paraId="5930BA28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51167</w:t>
            </w:r>
          </w:p>
        </w:tc>
        <w:tc>
          <w:tcPr>
            <w:tcW w:w="1254" w:type="dxa"/>
            <w:noWrap/>
            <w:hideMark/>
          </w:tcPr>
          <w:p w14:paraId="3D628618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F81">
              <w:rPr>
                <w:rFonts w:ascii="Times New Roman" w:hAnsi="Times New Roman" w:cs="Times New Roman"/>
                <w:sz w:val="24"/>
                <w:szCs w:val="24"/>
              </w:rPr>
              <w:t>835547</w:t>
            </w:r>
          </w:p>
        </w:tc>
        <w:tc>
          <w:tcPr>
            <w:tcW w:w="1254" w:type="dxa"/>
            <w:vAlign w:val="bottom"/>
          </w:tcPr>
          <w:p w14:paraId="07BF2056" w14:textId="77777777" w:rsidR="00F57718" w:rsidRPr="005D3F81" w:rsidRDefault="00F57718" w:rsidP="00F5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72177</w:t>
            </w:r>
          </w:p>
        </w:tc>
      </w:tr>
    </w:tbl>
    <w:p w14:paraId="31E88AA7" w14:textId="7812D6BA" w:rsidR="00D44565" w:rsidRPr="00D44565" w:rsidRDefault="00D44565" w:rsidP="00D445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="00223A87">
        <w:rPr>
          <w:rFonts w:ascii="Times New Roman" w:hAnsi="Times New Roman" w:cs="Times New Roman"/>
          <w:sz w:val="24"/>
          <w:szCs w:val="24"/>
        </w:rPr>
        <w:t>mandel -x -.5 -y .5 -s 1 -m 2000 -n (#of threads)</w:t>
      </w:r>
    </w:p>
    <w:p w14:paraId="4B40B1CF" w14:textId="37FC6A04" w:rsidR="00D44565" w:rsidRPr="00D44565" w:rsidRDefault="00223A87" w:rsidP="00D4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565">
        <w:rPr>
          <w:rFonts w:ascii="Times New Roman" w:hAnsi="Times New Roman" w:cs="Times New Roman"/>
          <w:sz w:val="24"/>
          <w:szCs w:val="24"/>
        </w:rPr>
        <w:t>B:</w:t>
      </w:r>
      <w:r w:rsidR="00D44565">
        <w:rPr>
          <w:rFonts w:ascii="Times New Roman" w:hAnsi="Times New Roman" w:cs="Times New Roman"/>
          <w:sz w:val="24"/>
          <w:szCs w:val="24"/>
        </w:rPr>
        <w:t xml:space="preserve"> mandel</w:t>
      </w:r>
    </w:p>
    <w:p w14:paraId="688597F0" w14:textId="0E30900C" w:rsidR="00223A87" w:rsidRDefault="00223A87" w:rsidP="00223A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4565" w:rsidRPr="00223A87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223A87">
        <w:rPr>
          <w:rFonts w:ascii="Times New Roman" w:hAnsi="Times New Roman" w:cs="Times New Roman"/>
          <w:sz w:val="24"/>
          <w:szCs w:val="24"/>
        </w:rPr>
        <w:t xml:space="preserve">mandel -x 0.2869325 -y 0.0142905 -s .000001 -W 1024 -H 1024 -m 1000 </w:t>
      </w:r>
      <w:r>
        <w:rPr>
          <w:rFonts w:ascii="Times New Roman" w:hAnsi="Times New Roman" w:cs="Times New Roman"/>
          <w:sz w:val="24"/>
          <w:szCs w:val="24"/>
        </w:rPr>
        <w:t>-n (#of threads)</w:t>
      </w:r>
    </w:p>
    <w:p w14:paraId="4B4CBEB0" w14:textId="70053E3D" w:rsidR="00223A87" w:rsidRDefault="00223A87" w:rsidP="00D4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4565">
        <w:rPr>
          <w:rFonts w:ascii="Times New Roman" w:hAnsi="Times New Roman" w:cs="Times New Roman"/>
          <w:sz w:val="24"/>
          <w:szCs w:val="24"/>
        </w:rPr>
        <w:t>My mandel</w:t>
      </w:r>
    </w:p>
    <w:p w14:paraId="57C0DF87" w14:textId="05C48A85" w:rsidR="00D44565" w:rsidRDefault="00D44565" w:rsidP="00D445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4565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D44565">
        <w:rPr>
          <w:rFonts w:ascii="Times New Roman" w:hAnsi="Times New Roman" w:cs="Times New Roman"/>
          <w:sz w:val="24"/>
          <w:szCs w:val="24"/>
        </w:rPr>
        <w:t>mandel -x -0.55 -y .5 -s .0000000000001 -n</w:t>
      </w:r>
      <w:r>
        <w:rPr>
          <w:rFonts w:ascii="Times New Roman" w:hAnsi="Times New Roman" w:cs="Times New Roman"/>
          <w:sz w:val="24"/>
          <w:szCs w:val="24"/>
        </w:rPr>
        <w:t xml:space="preserve"> (#of threads)</w:t>
      </w:r>
      <w:r w:rsidRPr="00D44565">
        <w:rPr>
          <w:rFonts w:ascii="Times New Roman" w:hAnsi="Times New Roman" w:cs="Times New Roman"/>
          <w:sz w:val="24"/>
          <w:szCs w:val="24"/>
        </w:rPr>
        <w:t xml:space="preserve"> -o mandel</w:t>
      </w:r>
      <w:r w:rsidR="00F57718">
        <w:rPr>
          <w:rFonts w:ascii="Times New Roman" w:hAnsi="Times New Roman" w:cs="Times New Roman"/>
          <w:sz w:val="24"/>
          <w:szCs w:val="24"/>
        </w:rPr>
        <w:t>6</w:t>
      </w:r>
      <w:r w:rsidRPr="00D44565">
        <w:rPr>
          <w:rFonts w:ascii="Times New Roman" w:hAnsi="Times New Roman" w:cs="Times New Roman"/>
          <w:sz w:val="24"/>
          <w:szCs w:val="24"/>
        </w:rPr>
        <w:t>.bmp</w:t>
      </w:r>
    </w:p>
    <w:p w14:paraId="3044F479" w14:textId="2BCF17B5" w:rsidR="00D44565" w:rsidRDefault="00D44565" w:rsidP="00D4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D3400" w14:textId="77777777" w:rsidR="00F57718" w:rsidRDefault="00F57718" w:rsidP="00D4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F893C" w14:textId="3FCD6B98" w:rsidR="00D44565" w:rsidRDefault="00F57718" w:rsidP="00D4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comparing A and B side by side via data you can clearly see that the curve of B has a higher exponential decrease compared to curve A. Both curve A and B are exponentially decreasing</w:t>
      </w:r>
      <w:r w:rsidR="00F5135F">
        <w:rPr>
          <w:rFonts w:ascii="Times New Roman" w:hAnsi="Times New Roman" w:cs="Times New Roman"/>
          <w:sz w:val="24"/>
          <w:szCs w:val="24"/>
        </w:rPr>
        <w:t xml:space="preserve"> thus creating that shape, however the curve of A and B are different because of </w:t>
      </w:r>
      <w:proofErr w:type="gramStart"/>
      <w:r w:rsidR="00F47FA5">
        <w:rPr>
          <w:rFonts w:ascii="Times New Roman" w:hAnsi="Times New Roman" w:cs="Times New Roman"/>
          <w:sz w:val="24"/>
          <w:szCs w:val="24"/>
        </w:rPr>
        <w:t xml:space="preserve">the </w:t>
      </w:r>
      <w:r w:rsidR="00F5135F">
        <w:rPr>
          <w:rFonts w:ascii="Times New Roman" w:hAnsi="Times New Roman" w:cs="Times New Roman"/>
          <w:sz w:val="24"/>
          <w:szCs w:val="24"/>
        </w:rPr>
        <w:t xml:space="preserve"> differences</w:t>
      </w:r>
      <w:proofErr w:type="gramEnd"/>
      <w:r w:rsidR="00F5135F">
        <w:rPr>
          <w:rFonts w:ascii="Times New Roman" w:hAnsi="Times New Roman" w:cs="Times New Roman"/>
          <w:sz w:val="24"/>
          <w:szCs w:val="24"/>
        </w:rPr>
        <w:t xml:space="preserve"> between </w:t>
      </w:r>
      <w:r w:rsidR="00F47FA5">
        <w:rPr>
          <w:rFonts w:ascii="Times New Roman" w:hAnsi="Times New Roman" w:cs="Times New Roman"/>
          <w:sz w:val="24"/>
          <w:szCs w:val="24"/>
        </w:rPr>
        <w:t xml:space="preserve">each thread increment. The optimal number of threads for B is 10 and for A it is 50 </w:t>
      </w:r>
    </w:p>
    <w:p w14:paraId="66E6E3EE" w14:textId="77777777" w:rsidR="00481EF9" w:rsidRDefault="00481EF9" w:rsidP="00D4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615DA" w14:textId="55F3A12B" w:rsidR="00D44565" w:rsidRDefault="00F57718" w:rsidP="00D4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9D7672" wp14:editId="7AD55C10">
            <wp:simplePos x="0" y="0"/>
            <wp:positionH relativeFrom="page">
              <wp:posOffset>3930650</wp:posOffset>
            </wp:positionH>
            <wp:positionV relativeFrom="paragraph">
              <wp:posOffset>135890</wp:posOffset>
            </wp:positionV>
            <wp:extent cx="3520440" cy="1870710"/>
            <wp:effectExtent l="0" t="0" r="3810" b="1524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875FF3F-9E4E-4959-B3F4-9A4D146AF0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BCA619" wp14:editId="569059E4">
            <wp:simplePos x="0" y="0"/>
            <wp:positionH relativeFrom="margin">
              <wp:posOffset>-565785</wp:posOffset>
            </wp:positionH>
            <wp:positionV relativeFrom="paragraph">
              <wp:posOffset>145415</wp:posOffset>
            </wp:positionV>
            <wp:extent cx="3520440" cy="1849120"/>
            <wp:effectExtent l="0" t="0" r="3810" b="1778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EDC1E5-1AA3-4FDC-A249-BA99DEE98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93865A9" wp14:editId="1AEB7912">
            <wp:simplePos x="0" y="0"/>
            <wp:positionH relativeFrom="margin">
              <wp:posOffset>-566420</wp:posOffset>
            </wp:positionH>
            <wp:positionV relativeFrom="paragraph">
              <wp:posOffset>2070100</wp:posOffset>
            </wp:positionV>
            <wp:extent cx="3520440" cy="1849120"/>
            <wp:effectExtent l="0" t="0" r="3810" b="1778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05025AD-1E95-4C2B-AD2E-56A8A3BC28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33192" w14:textId="46F3BDF3" w:rsidR="00D44565" w:rsidRDefault="00D44565" w:rsidP="00D4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09331" w14:textId="13902CBF" w:rsidR="00481EF9" w:rsidRDefault="00481E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678FE1" wp14:editId="33FE2BD2">
            <wp:simplePos x="0" y="0"/>
            <wp:positionH relativeFrom="margin">
              <wp:posOffset>3015777</wp:posOffset>
            </wp:positionH>
            <wp:positionV relativeFrom="paragraph">
              <wp:posOffset>1719580</wp:posOffset>
            </wp:positionV>
            <wp:extent cx="3520911" cy="1849209"/>
            <wp:effectExtent l="0" t="0" r="3810" b="1778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47E884E-2738-4F1E-8FB5-4BDD120121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565">
        <w:rPr>
          <w:rFonts w:ascii="Times New Roman" w:hAnsi="Times New Roman" w:cs="Times New Roman"/>
          <w:sz w:val="24"/>
          <w:szCs w:val="24"/>
        </w:rPr>
        <w:br w:type="page"/>
      </w:r>
    </w:p>
    <w:p w14:paraId="13B74581" w14:textId="5596E36C" w:rsidR="00D44565" w:rsidRDefault="00D44565" w:rsidP="00D4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1497A" w14:textId="6E4D72B4" w:rsidR="00D44565" w:rsidRDefault="00D44565" w:rsidP="00D4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C6EF2" w14:textId="353A0DAC" w:rsidR="00D44565" w:rsidRDefault="00D44565" w:rsidP="00D4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A063C" w14:textId="584C2027" w:rsidR="00D44565" w:rsidRPr="00D44565" w:rsidRDefault="00D44565" w:rsidP="00D44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4565" w:rsidRPr="00D4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1BFF" w14:textId="77777777" w:rsidR="00032E05" w:rsidRDefault="00032E05" w:rsidP="00481EF9">
      <w:pPr>
        <w:spacing w:after="0" w:line="240" w:lineRule="auto"/>
      </w:pPr>
      <w:r>
        <w:separator/>
      </w:r>
    </w:p>
  </w:endnote>
  <w:endnote w:type="continuationSeparator" w:id="0">
    <w:p w14:paraId="4B0BB760" w14:textId="77777777" w:rsidR="00032E05" w:rsidRDefault="00032E05" w:rsidP="0048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B809" w14:textId="77777777" w:rsidR="00032E05" w:rsidRDefault="00032E05" w:rsidP="00481EF9">
      <w:pPr>
        <w:spacing w:after="0" w:line="240" w:lineRule="auto"/>
      </w:pPr>
      <w:r>
        <w:separator/>
      </w:r>
    </w:p>
  </w:footnote>
  <w:footnote w:type="continuationSeparator" w:id="0">
    <w:p w14:paraId="54052605" w14:textId="77777777" w:rsidR="00032E05" w:rsidRDefault="00032E05" w:rsidP="00481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4DE2"/>
    <w:multiLevelType w:val="hybridMultilevel"/>
    <w:tmpl w:val="3684CE24"/>
    <w:lvl w:ilvl="0" w:tplc="0FB26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40"/>
    <w:rsid w:val="00032E05"/>
    <w:rsid w:val="00180826"/>
    <w:rsid w:val="001936C1"/>
    <w:rsid w:val="00223A87"/>
    <w:rsid w:val="0025292A"/>
    <w:rsid w:val="00481EF9"/>
    <w:rsid w:val="00546AA2"/>
    <w:rsid w:val="005D3F81"/>
    <w:rsid w:val="00744B55"/>
    <w:rsid w:val="008B2D40"/>
    <w:rsid w:val="008B396F"/>
    <w:rsid w:val="00B011AD"/>
    <w:rsid w:val="00D44565"/>
    <w:rsid w:val="00DF45C6"/>
    <w:rsid w:val="00F47FA5"/>
    <w:rsid w:val="00F5135F"/>
    <w:rsid w:val="00F5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3D45"/>
  <w15:chartTrackingRefBased/>
  <w15:docId w15:val="{D2896586-FD38-4D1C-998E-C32B6170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40"/>
    <w:pPr>
      <w:ind w:left="720"/>
      <w:contextualSpacing/>
    </w:pPr>
  </w:style>
  <w:style w:type="table" w:styleId="TableGrid">
    <w:name w:val="Table Grid"/>
    <w:basedOn w:val="TableNormal"/>
    <w:uiPriority w:val="39"/>
    <w:rsid w:val="005D3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223A87"/>
  </w:style>
  <w:style w:type="paragraph" w:styleId="Header">
    <w:name w:val="header"/>
    <w:basedOn w:val="Normal"/>
    <w:link w:val="HeaderChar"/>
    <w:uiPriority w:val="99"/>
    <w:unhideWhenUsed/>
    <w:rsid w:val="0048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EF9"/>
  </w:style>
  <w:style w:type="paragraph" w:styleId="Footer">
    <w:name w:val="footer"/>
    <w:basedOn w:val="Normal"/>
    <w:link w:val="FooterChar"/>
    <w:uiPriority w:val="99"/>
    <w:unhideWhenUsed/>
    <w:rsid w:val="0048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7328629375873468"/>
          <c:y val="2.03665987780040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69806046971401"/>
          <c:y val="0.16770584430510344"/>
          <c:w val="0.85219685039370074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My mandel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50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672325</c:v>
                </c:pt>
                <c:pt idx="1">
                  <c:v>353678</c:v>
                </c:pt>
                <c:pt idx="2">
                  <c:v>234492</c:v>
                </c:pt>
                <c:pt idx="3">
                  <c:v>181575</c:v>
                </c:pt>
                <c:pt idx="4">
                  <c:v>143068</c:v>
                </c:pt>
                <c:pt idx="5">
                  <c:v>77241</c:v>
                </c:pt>
                <c:pt idx="6">
                  <c:v>72177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DC-40BB-A462-2BF68CA5A2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5332079"/>
        <c:axId val="1365332495"/>
      </c:lineChart>
      <c:catAx>
        <c:axId val="1365332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5332495"/>
        <c:crosses val="autoZero"/>
        <c:auto val="1"/>
        <c:lblAlgn val="ctr"/>
        <c:lblOffset val="100"/>
        <c:noMultiLvlLbl val="0"/>
      </c:catAx>
      <c:valAx>
        <c:axId val="1365332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5332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</a:t>
            </a:r>
            <a:r>
              <a:rPr lang="en-US" baseline="0"/>
              <a:t> vs 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A: mandel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50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381264</c:v>
                </c:pt>
                <c:pt idx="1">
                  <c:v>341711</c:v>
                </c:pt>
                <c:pt idx="2">
                  <c:v>244365</c:v>
                </c:pt>
                <c:pt idx="3">
                  <c:v>174612</c:v>
                </c:pt>
                <c:pt idx="4">
                  <c:v>167318</c:v>
                </c:pt>
                <c:pt idx="5">
                  <c:v>92905</c:v>
                </c:pt>
                <c:pt idx="6">
                  <c:v>51167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99-44F1-A247-74AD94EE0D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B: mandel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50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9171055</c:v>
                </c:pt>
                <c:pt idx="1">
                  <c:v>4528555</c:v>
                </c:pt>
                <c:pt idx="2">
                  <c:v>3023051</c:v>
                </c:pt>
                <c:pt idx="3">
                  <c:v>2297971</c:v>
                </c:pt>
                <c:pt idx="4">
                  <c:v>1856840</c:v>
                </c:pt>
                <c:pt idx="5">
                  <c:v>1060439</c:v>
                </c:pt>
                <c:pt idx="6">
                  <c:v>835547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799-44F1-A247-74AD94EE0D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711807"/>
        <c:axId val="519709311"/>
      </c:scatterChart>
      <c:valAx>
        <c:axId val="519711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709311"/>
        <c:crosses val="autoZero"/>
        <c:crossBetween val="midCat"/>
      </c:valAx>
      <c:valAx>
        <c:axId val="519709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7118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B: mandel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50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9171055</c:v>
                </c:pt>
                <c:pt idx="1">
                  <c:v>4528555</c:v>
                </c:pt>
                <c:pt idx="2">
                  <c:v>3023051</c:v>
                </c:pt>
                <c:pt idx="3">
                  <c:v>2297971</c:v>
                </c:pt>
                <c:pt idx="4">
                  <c:v>1856840</c:v>
                </c:pt>
                <c:pt idx="5">
                  <c:v>1060439</c:v>
                </c:pt>
                <c:pt idx="6">
                  <c:v>835547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FC-4ADF-A58A-5A3CB3EC5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1098863"/>
        <c:axId val="471098031"/>
      </c:lineChart>
      <c:catAx>
        <c:axId val="471098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098031"/>
        <c:crosses val="autoZero"/>
        <c:auto val="1"/>
        <c:lblAlgn val="ctr"/>
        <c:lblOffset val="100"/>
        <c:noMultiLvlLbl val="0"/>
      </c:catAx>
      <c:valAx>
        <c:axId val="47109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Mircoseconds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098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A: mandel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50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381264</c:v>
                </c:pt>
                <c:pt idx="1">
                  <c:v>341711</c:v>
                </c:pt>
                <c:pt idx="2">
                  <c:v>244365</c:v>
                </c:pt>
                <c:pt idx="3">
                  <c:v>174612</c:v>
                </c:pt>
                <c:pt idx="4">
                  <c:v>167318</c:v>
                </c:pt>
                <c:pt idx="5">
                  <c:v>92905</c:v>
                </c:pt>
                <c:pt idx="6">
                  <c:v>51167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75-4F96-B47B-8C7CA601D5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840383"/>
        <c:axId val="521837055"/>
      </c:lineChart>
      <c:catAx>
        <c:axId val="5218403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837055"/>
        <c:crosses val="autoZero"/>
        <c:auto val="1"/>
        <c:lblAlgn val="ctr"/>
        <c:lblOffset val="100"/>
        <c:noMultiLvlLbl val="0"/>
      </c:catAx>
      <c:valAx>
        <c:axId val="52183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Microseconds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840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lam</dc:creator>
  <cp:keywords/>
  <dc:description/>
  <cp:lastModifiedBy>nghia lam</cp:lastModifiedBy>
  <cp:revision>3</cp:revision>
  <dcterms:created xsi:type="dcterms:W3CDTF">2022-03-22T06:04:00Z</dcterms:created>
  <dcterms:modified xsi:type="dcterms:W3CDTF">2022-03-22T07:24:00Z</dcterms:modified>
</cp:coreProperties>
</file>