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88" w:rsidRDefault="00F1286B">
      <w:r>
        <w:rPr>
          <w:rFonts w:hint="eastAsia"/>
        </w:rPr>
        <w:t>本文档为</w:t>
      </w:r>
      <w:r>
        <w:rPr>
          <w:rFonts w:hint="eastAsia"/>
        </w:rPr>
        <w:t>SPCI</w:t>
      </w:r>
      <w:r>
        <w:rPr>
          <w:rFonts w:hint="eastAsia"/>
        </w:rPr>
        <w:t>平台功能清单</w:t>
      </w:r>
      <w:r>
        <w:rPr>
          <w:rFonts w:hint="eastAsia"/>
        </w:rPr>
        <w:t>,</w:t>
      </w:r>
      <w:r>
        <w:rPr>
          <w:rFonts w:hint="eastAsia"/>
        </w:rPr>
        <w:t>后续待完善</w:t>
      </w:r>
      <w:r>
        <w:t>…</w:t>
      </w:r>
      <w:bookmarkStart w:id="0" w:name="_GoBack"/>
      <w:bookmarkEnd w:id="0"/>
    </w:p>
    <w:sectPr w:rsidR="00F12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7E"/>
    <w:rsid w:val="00722E7E"/>
    <w:rsid w:val="00786B2E"/>
    <w:rsid w:val="00D52F17"/>
    <w:rsid w:val="00F1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2017-12-24T01:05:00Z</dcterms:created>
  <dcterms:modified xsi:type="dcterms:W3CDTF">2017-12-24T01:07:00Z</dcterms:modified>
</cp:coreProperties>
</file>