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47" w:name="лаборатория-2"/>
    <w:p>
      <w:pPr>
        <w:pStyle w:val="Heading1"/>
      </w:pPr>
      <w:r>
        <w:rPr>
          <w:b/>
          <w:bCs/>
        </w:rPr>
        <w:t xml:space="preserve">лаборатория 2</w:t>
      </w:r>
    </w:p>
    <w:p>
      <w:pPr>
        <w:pStyle w:val="FirstParagraph"/>
      </w:pPr>
      <w:r>
        <w:rPr>
          <w:b/>
          <w:bCs/>
        </w:rPr>
        <w:t xml:space="preserve">Кусоро Майова Джеймс</w:t>
      </w:r>
    </w:p>
    <w:p>
      <w:pPr>
        <w:pStyle w:val="BodyText"/>
      </w:pPr>
      <w:r>
        <w:rPr>
          <w:b/>
          <w:bCs/>
        </w:rPr>
        <w:t xml:space="preserve">НК-Абд-01-24</w:t>
      </w:r>
      <w:r>
        <w:t xml:space="preserve"> </w:t>
      </w:r>
      <w:r>
        <w:rPr>
          <w:b/>
          <w:bCs/>
        </w:rPr>
        <w:t xml:space="preserve">1032244581</w:t>
      </w:r>
    </w:p>
    <w:p>
      <w:pPr>
        <w:pStyle w:val="BodyText"/>
      </w:pPr>
      <w:r>
        <w:rPr>
          <w:b/>
          <w:bCs/>
        </w:rPr>
        <w:t xml:space="preserve">Теоретические сведения</w:t>
      </w:r>
      <w:r>
        <w:t xml:space="preserve"> </w:t>
      </w:r>
      <w:r>
        <w:rPr>
          <w:b/>
          <w:bCs/>
        </w:rPr>
        <w:t xml:space="preserve">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w:t>
      </w:r>
      <w:r>
        <w:t xml:space="preserve"> </w:t>
      </w:r>
      <w:r>
        <w:t xml:space="preserve">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rPr>
          <w:b/>
          <w:bCs/>
        </w:rP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rPr>
          <w:b/>
          <w:bCs/>
        </w:rP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rPr>
          <w:b/>
          <w:bCs/>
        </w:rPr>
        <w:t xml:space="preserve">В отличие от классических, в распределённых системах контроля версий центральный репозиторий не является обязательныm.</w:t>
      </w:r>
    </w:p>
    <w:p>
      <w:pPr>
        <w:pStyle w:val="BodyText"/>
      </w:pPr>
      <w:r>
        <w:rPr>
          <w:b/>
          <w:bCs/>
        </w:rP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Start w:id="46" w:name="цель-работы"/>
    <w:p>
      <w:pPr>
        <w:pStyle w:val="Heading2"/>
      </w:pPr>
      <w:r>
        <w:t xml:space="preserve">цель работы</w:t>
      </w:r>
    </w:p>
    <w:p>
      <w:pPr>
        <w:pStyle w:val="FirstParagraph"/>
      </w:pPr>
      <w:r>
        <w:rPr>
          <w:b/>
          <w:bCs/>
        </w:rPr>
        <w:t xml:space="preserve">Изучить идеологию и применение средств контроля версий.</w:t>
      </w:r>
      <w:r>
        <w:t xml:space="preserve"> </w:t>
      </w:r>
      <w:r>
        <w:rPr>
          <w:b/>
          <w:bCs/>
        </w:rPr>
        <w:t xml:space="preserve">Освоить умения по работе с git.</w:t>
      </w:r>
    </w:p>
    <w:bookmarkStart w:id="45" w:name="описание-задачи"/>
    <w:p>
      <w:pPr>
        <w:pStyle w:val="Heading3"/>
      </w:pPr>
      <w:r>
        <w:rPr>
          <w:b/>
          <w:bCs/>
        </w:rPr>
        <w:t xml:space="preserve">Описание задачи</w:t>
      </w:r>
    </w:p>
    <w:p>
      <w:pPr>
        <w:pStyle w:val="FirstParagraph"/>
      </w:pPr>
      <w:r>
        <w:t xml:space="preserve">1.</w:t>
      </w:r>
      <w:r>
        <w:rPr>
          <w:i/>
          <w:iCs/>
        </w:rPr>
        <w:t xml:space="preserve">во-первых, я установил git и gh, используя команды dnf install git и dnf install gh</w:t>
      </w:r>
    </w:p>
    <w:p>
      <w:pPr>
        <w:pStyle w:val="CaptionedFigure"/>
      </w:pPr>
      <w:r>
        <w:drawing>
          <wp:inline>
            <wp:extent cx="5334000" cy="1685502"/>
            <wp:effectExtent b="0" l="0" r="0" t="0"/>
            <wp:docPr descr="во-первых" title="" id="21" name="Picture"/>
            <a:graphic>
              <a:graphicData uri="http://schemas.openxmlformats.org/drawingml/2006/picture">
                <pic:pic>
                  <pic:nvPicPr>
                    <pic:cNvPr descr="images/Screenshot1.png" id="22" name="Picture"/>
                    <pic:cNvPicPr>
                      <a:picLocks noChangeArrowheads="1" noChangeAspect="1"/>
                    </pic:cNvPicPr>
                  </pic:nvPicPr>
                  <pic:blipFill>
                    <a:blip r:embed="rId20"/>
                    <a:stretch>
                      <a:fillRect/>
                    </a:stretch>
                  </pic:blipFill>
                  <pic:spPr bwMode="auto">
                    <a:xfrm>
                      <a:off x="0" y="0"/>
                      <a:ext cx="5334000" cy="1685502"/>
                    </a:xfrm>
                    <a:prstGeom prst="rect">
                      <a:avLst/>
                    </a:prstGeom>
                    <a:noFill/>
                    <a:ln w="9525">
                      <a:noFill/>
                      <a:headEnd/>
                      <a:tailEnd/>
                    </a:ln>
                  </pic:spPr>
                </pic:pic>
              </a:graphicData>
            </a:graphic>
          </wp:inline>
        </w:drawing>
      </w:r>
    </w:p>
    <w:p>
      <w:pPr>
        <w:pStyle w:val="ImageCaption"/>
      </w:pPr>
      <w:r>
        <w:t xml:space="preserve">во-первых</w:t>
      </w:r>
    </w:p>
    <w:p>
      <w:pPr>
        <w:pStyle w:val="BodyText"/>
      </w:pPr>
      <w:r>
        <w:t xml:space="preserve">2.</w:t>
      </w:r>
      <w:r>
        <w:rPr>
          <w:i/>
          <w:iCs/>
        </w:rPr>
        <w:t xml:space="preserve">Я ввел свое имя и адрес электронной почты. Затем я настроил utf-8 в выходных данных git-сообщений. Я настроил проверку и подписание git-коммита.Я также создал ssh-ключ</w:t>
      </w:r>
    </w:p>
    <w:p>
      <w:pPr>
        <w:pStyle w:val="CaptionedFigure"/>
      </w:pPr>
      <w:r>
        <w:drawing>
          <wp:inline>
            <wp:extent cx="5334000" cy="3220675"/>
            <wp:effectExtent b="0" l="0" r="0" t="0"/>
            <wp:docPr descr="Screenshot 2" title="" id="24" name="Picture"/>
            <a:graphic>
              <a:graphicData uri="http://schemas.openxmlformats.org/drawingml/2006/picture">
                <pic:pic>
                  <pic:nvPicPr>
                    <pic:cNvPr descr="images/Screenshot2.png" id="25" name="Picture"/>
                    <pic:cNvPicPr>
                      <a:picLocks noChangeArrowheads="1" noChangeAspect="1"/>
                    </pic:cNvPicPr>
                  </pic:nvPicPr>
                  <pic:blipFill>
                    <a:blip r:embed="rId23"/>
                    <a:stretch>
                      <a:fillRect/>
                    </a:stretch>
                  </pic:blipFill>
                  <pic:spPr bwMode="auto">
                    <a:xfrm>
                      <a:off x="0" y="0"/>
                      <a:ext cx="5334000" cy="3220675"/>
                    </a:xfrm>
                    <a:prstGeom prst="rect">
                      <a:avLst/>
                    </a:prstGeom>
                    <a:noFill/>
                    <a:ln w="9525">
                      <a:noFill/>
                      <a:headEnd/>
                      <a:tailEnd/>
                    </a:ln>
                  </pic:spPr>
                </pic:pic>
              </a:graphicData>
            </a:graphic>
          </wp:inline>
        </w:drawing>
      </w:r>
    </w:p>
    <w:p>
      <w:pPr>
        <w:pStyle w:val="ImageCaption"/>
      </w:pPr>
      <w:r>
        <w:t xml:space="preserve">Screenshot 2</w:t>
      </w:r>
    </w:p>
    <w:p>
      <w:pPr>
        <w:pStyle w:val="BodyText"/>
      </w:pPr>
      <w:r>
        <w:t xml:space="preserve">3.</w:t>
      </w:r>
      <w:r>
        <w:rPr>
          <w:i/>
          <w:iCs/>
        </w:rPr>
        <w:t xml:space="preserve">Я сгенерировал ключ pgp, используя команду gpg –full-generate-key.</w:t>
      </w:r>
    </w:p>
    <w:p>
      <w:pPr>
        <w:pStyle w:val="CaptionedFigure"/>
      </w:pPr>
      <w:r>
        <w:drawing>
          <wp:inline>
            <wp:extent cx="5334000" cy="3105676"/>
            <wp:effectExtent b="0" l="0" r="0" t="0"/>
            <wp:docPr descr="Screenshot 3" title="" id="27" name="Picture"/>
            <a:graphic>
              <a:graphicData uri="http://schemas.openxmlformats.org/drawingml/2006/picture">
                <pic:pic>
                  <pic:nvPicPr>
                    <pic:cNvPr descr="images/Screenshot3.png" id="28" name="Picture"/>
                    <pic:cNvPicPr>
                      <a:picLocks noChangeArrowheads="1" noChangeAspect="1"/>
                    </pic:cNvPicPr>
                  </pic:nvPicPr>
                  <pic:blipFill>
                    <a:blip r:embed="rId26"/>
                    <a:stretch>
                      <a:fillRect/>
                    </a:stretch>
                  </pic:blipFill>
                  <pic:spPr bwMode="auto">
                    <a:xfrm>
                      <a:off x="0" y="0"/>
                      <a:ext cx="5334000" cy="3105676"/>
                    </a:xfrm>
                    <a:prstGeom prst="rect">
                      <a:avLst/>
                    </a:prstGeom>
                    <a:noFill/>
                    <a:ln w="9525">
                      <a:noFill/>
                      <a:headEnd/>
                      <a:tailEnd/>
                    </a:ln>
                  </pic:spPr>
                </pic:pic>
              </a:graphicData>
            </a:graphic>
          </wp:inline>
        </w:drawing>
      </w:r>
    </w:p>
    <w:p>
      <w:pPr>
        <w:pStyle w:val="ImageCaption"/>
      </w:pPr>
      <w:r>
        <w:t xml:space="preserve">Screenshot 3</w:t>
      </w:r>
    </w:p>
    <w:p>
      <w:pPr>
        <w:pStyle w:val="BodyText"/>
      </w:pPr>
      <w:r>
        <w:t xml:space="preserve">4.</w:t>
      </w:r>
      <w:r>
        <w:rPr>
          <w:i/>
          <w:iCs/>
        </w:rPr>
        <w:t xml:space="preserve">Я добавил ключ pgp на github</w:t>
      </w:r>
    </w:p>
    <w:p>
      <w:pPr>
        <w:pStyle w:val="CaptionedFigure"/>
      </w:pPr>
      <w:r>
        <w:drawing>
          <wp:inline>
            <wp:extent cx="5334000" cy="3623387"/>
            <wp:effectExtent b="0" l="0" r="0" t="0"/>
            <wp:docPr descr="SCreenshot 4" title="" id="30" name="Picture"/>
            <a:graphic>
              <a:graphicData uri="http://schemas.openxmlformats.org/drawingml/2006/picture">
                <pic:pic>
                  <pic:nvPicPr>
                    <pic:cNvPr descr="images/Screenshot4.png" id="31" name="Picture"/>
                    <pic:cNvPicPr>
                      <a:picLocks noChangeArrowheads="1" noChangeAspect="1"/>
                    </pic:cNvPicPr>
                  </pic:nvPicPr>
                  <pic:blipFill>
                    <a:blip r:embed="rId29"/>
                    <a:stretch>
                      <a:fillRect/>
                    </a:stretch>
                  </pic:blipFill>
                  <pic:spPr bwMode="auto">
                    <a:xfrm>
                      <a:off x="0" y="0"/>
                      <a:ext cx="5334000" cy="3623387"/>
                    </a:xfrm>
                    <a:prstGeom prst="rect">
                      <a:avLst/>
                    </a:prstGeom>
                    <a:noFill/>
                    <a:ln w="9525">
                      <a:noFill/>
                      <a:headEnd/>
                      <a:tailEnd/>
                    </a:ln>
                  </pic:spPr>
                </pic:pic>
              </a:graphicData>
            </a:graphic>
          </wp:inline>
        </w:drawing>
      </w:r>
    </w:p>
    <w:p>
      <w:pPr>
        <w:pStyle w:val="ImageCaption"/>
      </w:pPr>
      <w:r>
        <w:t xml:space="preserve">SCreenshot 4</w:t>
      </w:r>
    </w:p>
    <w:p>
      <w:pPr>
        <w:pStyle w:val="CaptionedFigure"/>
      </w:pPr>
      <w:r>
        <w:drawing>
          <wp:inline>
            <wp:extent cx="5334000" cy="3623387"/>
            <wp:effectExtent b="0" l="0" r="0" t="0"/>
            <wp:docPr descr="Screenshot 5" title="" id="33" name="Picture"/>
            <a:graphic>
              <a:graphicData uri="http://schemas.openxmlformats.org/drawingml/2006/picture">
                <pic:pic>
                  <pic:nvPicPr>
                    <pic:cNvPr descr="images/Screenshot5.png" id="34" name="Picture"/>
                    <pic:cNvPicPr>
                      <a:picLocks noChangeArrowheads="1" noChangeAspect="1"/>
                    </pic:cNvPicPr>
                  </pic:nvPicPr>
                  <pic:blipFill>
                    <a:blip r:embed="rId32"/>
                    <a:stretch>
                      <a:fillRect/>
                    </a:stretch>
                  </pic:blipFill>
                  <pic:spPr bwMode="auto">
                    <a:xfrm>
                      <a:off x="0" y="0"/>
                      <a:ext cx="5334000" cy="3623387"/>
                    </a:xfrm>
                    <a:prstGeom prst="rect">
                      <a:avLst/>
                    </a:prstGeom>
                    <a:noFill/>
                    <a:ln w="9525">
                      <a:noFill/>
                      <a:headEnd/>
                      <a:tailEnd/>
                    </a:ln>
                  </pic:spPr>
                </pic:pic>
              </a:graphicData>
            </a:graphic>
          </wp:inline>
        </w:drawing>
      </w:r>
    </w:p>
    <w:p>
      <w:pPr>
        <w:pStyle w:val="ImageCaption"/>
      </w:pPr>
      <w:r>
        <w:t xml:space="preserve">Screenshot 5</w:t>
      </w:r>
    </w:p>
    <w:p>
      <w:pPr>
        <w:pStyle w:val="CaptionedFigure"/>
      </w:pPr>
      <w:r>
        <w:drawing>
          <wp:inline>
            <wp:extent cx="5334000" cy="1685502"/>
            <wp:effectExtent b="0" l="0" r="0" t="0"/>
            <wp:docPr descr="SCreenshot 6" title="" id="36" name="Picture"/>
            <a:graphic>
              <a:graphicData uri="http://schemas.openxmlformats.org/drawingml/2006/picture">
                <pic:pic>
                  <pic:nvPicPr>
                    <pic:cNvPr descr="images/Screenshot6.png" id="37" name="Picture"/>
                    <pic:cNvPicPr>
                      <a:picLocks noChangeArrowheads="1" noChangeAspect="1"/>
                    </pic:cNvPicPr>
                  </pic:nvPicPr>
                  <pic:blipFill>
                    <a:blip r:embed="rId35"/>
                    <a:stretch>
                      <a:fillRect/>
                    </a:stretch>
                  </pic:blipFill>
                  <pic:spPr bwMode="auto">
                    <a:xfrm>
                      <a:off x="0" y="0"/>
                      <a:ext cx="5334000" cy="1685502"/>
                    </a:xfrm>
                    <a:prstGeom prst="rect">
                      <a:avLst/>
                    </a:prstGeom>
                    <a:noFill/>
                    <a:ln w="9525">
                      <a:noFill/>
                      <a:headEnd/>
                      <a:tailEnd/>
                    </a:ln>
                  </pic:spPr>
                </pic:pic>
              </a:graphicData>
            </a:graphic>
          </wp:inline>
        </w:drawing>
      </w:r>
    </w:p>
    <w:p>
      <w:pPr>
        <w:pStyle w:val="ImageCaption"/>
      </w:pPr>
      <w:r>
        <w:t xml:space="preserve">SCreenshot 6</w:t>
      </w:r>
    </w:p>
    <w:p>
      <w:pPr>
        <w:pStyle w:val="BodyText"/>
      </w:pPr>
      <w:r>
        <w:t xml:space="preserve">5.</w:t>
      </w:r>
      <w:r>
        <w:rPr>
          <w:i/>
          <w:iCs/>
        </w:rPr>
        <w:t xml:space="preserve">Настройка подписей автоматической фиксации git</w:t>
      </w:r>
      <w:r>
        <w:t xml:space="preserve"> </w:t>
      </w:r>
      <w:r>
        <w:t xml:space="preserve">git config –global user.signingkey</w:t>
      </w:r>
      <w:r>
        <w:t xml:space="preserve"> </w:t>
      </w:r>
      <w:r>
        <w:t xml:space="preserve"> </w:t>
      </w:r>
      <w:r>
        <w:t xml:space="preserve">git config –global commit.gpgsign true</w:t>
      </w:r>
      <w:r>
        <w:t xml:space="preserve"> </w:t>
      </w:r>
      <w:r>
        <w:t xml:space="preserve">git config –global gpg.program $(which gpg2)</w:t>
      </w:r>
    </w:p>
    <w:p>
      <w:pPr>
        <w:pStyle w:val="CaptionedFigure"/>
      </w:pPr>
      <w:r>
        <w:drawing>
          <wp:inline>
            <wp:extent cx="5334000" cy="3204272"/>
            <wp:effectExtent b="0" l="0" r="0" t="0"/>
            <wp:docPr descr="Screenshot 7" title="" id="39" name="Picture"/>
            <a:graphic>
              <a:graphicData uri="http://schemas.openxmlformats.org/drawingml/2006/picture">
                <pic:pic>
                  <pic:nvPicPr>
                    <pic:cNvPr descr="images/Screenshot7.png" id="40" name="Picture"/>
                    <pic:cNvPicPr>
                      <a:picLocks noChangeArrowheads="1" noChangeAspect="1"/>
                    </pic:cNvPicPr>
                  </pic:nvPicPr>
                  <pic:blipFill>
                    <a:blip r:embed="rId38"/>
                    <a:stretch>
                      <a:fillRect/>
                    </a:stretch>
                  </pic:blipFill>
                  <pic:spPr bwMode="auto">
                    <a:xfrm>
                      <a:off x="0" y="0"/>
                      <a:ext cx="5334000" cy="3204272"/>
                    </a:xfrm>
                    <a:prstGeom prst="rect">
                      <a:avLst/>
                    </a:prstGeom>
                    <a:noFill/>
                    <a:ln w="9525">
                      <a:noFill/>
                      <a:headEnd/>
                      <a:tailEnd/>
                    </a:ln>
                  </pic:spPr>
                </pic:pic>
              </a:graphicData>
            </a:graphic>
          </wp:inline>
        </w:drawing>
      </w:r>
    </w:p>
    <w:p>
      <w:pPr>
        <w:pStyle w:val="ImageCaption"/>
      </w:pPr>
      <w:r>
        <w:t xml:space="preserve">Screenshot 7</w:t>
      </w:r>
    </w:p>
    <w:p>
      <w:pPr>
        <w:pStyle w:val="BodyText"/>
      </w:pPr>
      <w:r>
        <w:t xml:space="preserve">6.</w:t>
      </w:r>
      <w:r>
        <w:rPr>
          <w:i/>
          <w:iCs/>
        </w:rPr>
        <w:t xml:space="preserve">Настройка каталога курсов</w:t>
      </w:r>
    </w:p>
    <w:p>
      <w:pPr>
        <w:pStyle w:val="CaptionedFigure"/>
      </w:pPr>
      <w:r>
        <w:drawing>
          <wp:inline>
            <wp:extent cx="5334000" cy="2267068"/>
            <wp:effectExtent b="0" l="0" r="0" t="0"/>
            <wp:docPr descr="Screenshot 8" title="" id="42" name="Picture"/>
            <a:graphic>
              <a:graphicData uri="http://schemas.openxmlformats.org/drawingml/2006/picture">
                <pic:pic>
                  <pic:nvPicPr>
                    <pic:cNvPr descr="images/Screenshot8.png" id="43" name="Picture"/>
                    <pic:cNvPicPr>
                      <a:picLocks noChangeArrowheads="1" noChangeAspect="1"/>
                    </pic:cNvPicPr>
                  </pic:nvPicPr>
                  <pic:blipFill>
                    <a:blip r:embed="rId41"/>
                    <a:stretch>
                      <a:fillRect/>
                    </a:stretch>
                  </pic:blipFill>
                  <pic:spPr bwMode="auto">
                    <a:xfrm>
                      <a:off x="0" y="0"/>
                      <a:ext cx="5334000" cy="2267068"/>
                    </a:xfrm>
                    <a:prstGeom prst="rect">
                      <a:avLst/>
                    </a:prstGeom>
                    <a:noFill/>
                    <a:ln w="9525">
                      <a:noFill/>
                      <a:headEnd/>
                      <a:tailEnd/>
                    </a:ln>
                  </pic:spPr>
                </pic:pic>
              </a:graphicData>
            </a:graphic>
          </wp:inline>
        </w:drawing>
      </w:r>
    </w:p>
    <w:p>
      <w:pPr>
        <w:pStyle w:val="ImageCaption"/>
      </w:pPr>
      <w:r>
        <w:t xml:space="preserve">Screenshot 8</w:t>
      </w:r>
    </w:p>
    <w:p>
      <w:pPr>
        <w:pStyle w:val="BodyText"/>
      </w:pPr>
      <w:r>
        <w:rPr>
          <w:b/>
          <w:bCs/>
        </w:rPr>
        <w:t xml:space="preserve">Выход:</w:t>
      </w:r>
      <w:r>
        <w:t xml:space="preserve">В этой лабораторной работе мы проверили, как использовать git. Создаем репозитории и клонируем их. Как создать ssh- и pgn-ключи. А также как извлекать и отправлять в github</w:t>
      </w:r>
    </w:p>
    <w:bookmarkStart w:id="44" w:name="ответы-на-контрольные-вопросы"/>
    <w:p>
      <w:pPr>
        <w:pStyle w:val="Heading4"/>
      </w:pPr>
      <w:r>
        <w:t xml:space="preserve">Ответы на контрольные вопросы</w:t>
      </w:r>
    </w:p>
    <w:p>
      <w:pPr>
        <w:pStyle w:val="FirstParagraph"/>
      </w:pPr>
      <w:r>
        <w:t xml:space="preserve">1.Что такое системы контроля версий (VCS) и для решения каких задач они предназначаются?</w:t>
      </w:r>
      <w:r>
        <w:t xml:space="preserve"> </w:t>
      </w:r>
      <w:r>
        <w:rPr>
          <w:i/>
          <w:iCs/>
        </w:rPr>
        <w:t xml:space="preserve">Системы контроля версий (VCS) отслеживают изменения в файлах, позволяя нескольким людям сотрудничать, вести историю и возвращаться к предыдущим версиям. Они решают такие проблемы, как случайная потеря данных, конфликты кода и отслеживание изменений.</w:t>
      </w:r>
    </w:p>
    <w:p>
      <w:pPr>
        <w:pStyle w:val="BodyText"/>
      </w:pPr>
      <w:r>
        <w:t xml:space="preserve">2.Объясните следующие понятия VCS и их отношения: хранилище, commit, история, рабочая копия.</w:t>
      </w:r>
    </w:p>
    <w:p>
      <w:pPr>
        <w:pStyle w:val="BodyText"/>
      </w:pPr>
      <w:r>
        <w:rPr>
          <w:i/>
          <w:iCs/>
        </w:rPr>
        <w:t xml:space="preserve">Хранилище: Центральное место, где хранятся все версии файлов.</w:t>
      </w:r>
      <w:r>
        <w:t xml:space="preserve"> </w:t>
      </w:r>
      <w:r>
        <w:rPr>
          <w:i/>
          <w:iCs/>
        </w:rPr>
        <w:t xml:space="preserve">Фиксация: моментальный снимок изменений, сохраненных в репозитории.</w:t>
      </w:r>
      <w:r>
        <w:t xml:space="preserve"> </w:t>
      </w:r>
      <w:r>
        <w:rPr>
          <w:i/>
          <w:iCs/>
        </w:rPr>
        <w:t xml:space="preserve">История: Запись коммитов, показывающая прошлые изменения.</w:t>
      </w:r>
      <w:r>
        <w:t xml:space="preserve"> </w:t>
      </w:r>
      <w:r>
        <w:rPr>
          <w:i/>
          <w:iCs/>
        </w:rPr>
        <w:t xml:space="preserve">Рабочая копия: локальная версия файлов, изменяемых пользователем.</w:t>
      </w:r>
    </w:p>
    <w:p>
      <w:pPr>
        <w:pStyle w:val="BodyText"/>
      </w:pPr>
      <w:r>
        <w:t xml:space="preserve">3.Что представляют собой и чем отличаются централизованные и децентрализованные VCS? Приведите примеры VCS каждого вида.</w:t>
      </w:r>
    </w:p>
    <w:p>
      <w:pPr>
        <w:pStyle w:val="BodyText"/>
      </w:pPr>
      <w:r>
        <w:rPr>
          <w:i/>
          <w:iCs/>
        </w:rPr>
        <w:t xml:space="preserve">Централизованная система контроля версий (CVCS): Все изменения хранятся в едином центральном репозитории. Пример: Subversion (SVN), Perforce.</w:t>
      </w:r>
      <w:r>
        <w:t xml:space="preserve"> </w:t>
      </w:r>
      <w:r>
        <w:rPr>
          <w:i/>
          <w:iCs/>
        </w:rPr>
        <w:t xml:space="preserve">Децентрализованная система контроля версий (DVCS): У каждого пользователя есть полная копия репозитория, что позволяет работать в автономном режиме. Пример: Git, Mercurial.</w:t>
      </w:r>
    </w:p>
    <w:p>
      <w:pPr>
        <w:pStyle w:val="BodyText"/>
      </w:pPr>
      <w:r>
        <w:t xml:space="preserve">4.Действия VCS при работе с хранилищем в одиночку</w:t>
      </w:r>
    </w:p>
    <w:p>
      <w:pPr>
        <w:pStyle w:val="BodyText"/>
      </w:pPr>
      <w:r>
        <w:rPr>
          <w:i/>
          <w:iCs/>
        </w:rPr>
        <w:t xml:space="preserve">Инициализируйте репозиторий.</w:t>
      </w:r>
      <w:r>
        <w:t xml:space="preserve"> </w:t>
      </w:r>
      <w:r>
        <w:rPr>
          <w:i/>
          <w:iCs/>
        </w:rPr>
        <w:t xml:space="preserve">Вносите изменения и фиксируйте их.</w:t>
      </w:r>
      <w:r>
        <w:t xml:space="preserve"> </w:t>
      </w:r>
      <w:r>
        <w:rPr>
          <w:i/>
          <w:iCs/>
        </w:rPr>
        <w:t xml:space="preserve">Просмотрите историю и при необходимости вернитесь к ней.</w:t>
      </w:r>
    </w:p>
    <w:p>
      <w:pPr>
        <w:pStyle w:val="BodyText"/>
      </w:pPr>
      <w:r>
        <w:t xml:space="preserve">5.Работа с VCS Shared Storage</w:t>
      </w:r>
    </w:p>
    <w:p>
      <w:pPr>
        <w:pStyle w:val="BodyText"/>
      </w:pPr>
      <w:r>
        <w:rPr>
          <w:i/>
          <w:iCs/>
        </w:rPr>
        <w:t xml:space="preserve">Clone/pull the latest version.</w:t>
      </w:r>
      <w:r>
        <w:t xml:space="preserve"> </w:t>
      </w:r>
      <w:r>
        <w:rPr>
          <w:i/>
          <w:iCs/>
        </w:rPr>
        <w:t xml:space="preserve">Make changes and commit them locally.</w:t>
      </w:r>
      <w:r>
        <w:t xml:space="preserve"> </w:t>
      </w:r>
      <w:r>
        <w:rPr>
          <w:i/>
          <w:iCs/>
        </w:rPr>
        <w:t xml:space="preserve">Push changes to the shared repository.</w:t>
      </w:r>
      <w:r>
        <w:t xml:space="preserve"> </w:t>
      </w:r>
      <w:r>
        <w:rPr>
          <w:i/>
          <w:iCs/>
        </w:rPr>
        <w:t xml:space="preserve">Resolve conflicts if necessary.</w:t>
      </w:r>
    </w:p>
    <w:p>
      <w:pPr>
        <w:pStyle w:val="BodyText"/>
      </w:pPr>
      <w:r>
        <w:t xml:space="preserve">6.Основные задачи, решаемые Git</w:t>
      </w:r>
    </w:p>
    <w:p>
      <w:pPr>
        <w:pStyle w:val="BodyText"/>
      </w:pPr>
      <w:r>
        <w:rPr>
          <w:i/>
          <w:iCs/>
        </w:rPr>
        <w:t xml:space="preserve">Отслеживание изменений</w:t>
      </w:r>
      <w:r>
        <w:t xml:space="preserve"> </w:t>
      </w:r>
      <w:r>
        <w:rPr>
          <w:i/>
          <w:iCs/>
        </w:rPr>
        <w:t xml:space="preserve">Совместная работа и слияние</w:t>
      </w:r>
      <w:r>
        <w:t xml:space="preserve"> </w:t>
      </w:r>
      <w:r>
        <w:rPr>
          <w:i/>
          <w:iCs/>
        </w:rPr>
        <w:t xml:space="preserve">Ветвление для параллельной разработки</w:t>
      </w:r>
      <w:r>
        <w:t xml:space="preserve"> </w:t>
      </w:r>
      <w:r>
        <w:rPr>
          <w:i/>
          <w:iCs/>
        </w:rPr>
        <w:t xml:space="preserve">Откат версии</w:t>
      </w:r>
    </w:p>
    <w:p>
      <w:pPr>
        <w:pStyle w:val="BodyText"/>
      </w:pPr>
      <w:r>
        <w:t xml:space="preserve">7.Команды Git и их роли</w:t>
      </w:r>
    </w:p>
    <w:p>
      <w:pPr>
        <w:pStyle w:val="BodyText"/>
      </w:pPr>
      <w:r>
        <w:rPr>
          <w:i/>
          <w:iCs/>
        </w:rPr>
        <w:t xml:space="preserve">Developers: Write and commit code.</w:t>
      </w:r>
      <w:r>
        <w:t xml:space="preserve"> </w:t>
      </w:r>
      <w:r>
        <w:rPr>
          <w:i/>
          <w:iCs/>
        </w:rPr>
        <w:t xml:space="preserve">Maintainers: Review and merge changes.</w:t>
      </w:r>
      <w:r>
        <w:t xml:space="preserve"> </w:t>
      </w:r>
      <w:r>
        <w:rPr>
          <w:i/>
          <w:iCs/>
        </w:rPr>
        <w:t xml:space="preserve">Release Managers: Manage versions and releases.</w:t>
      </w:r>
    </w:p>
    <w:p>
      <w:pPr>
        <w:pStyle w:val="BodyText"/>
      </w:pPr>
      <w:r>
        <w:t xml:space="preserve">8.Использование локальных и удаленных репозиториев</w:t>
      </w:r>
      <w:r>
        <w:t xml:space="preserve"> </w:t>
      </w:r>
      <w:r>
        <w:t xml:space="preserve">- Локальный репозиторий:</w:t>
      </w:r>
    </w:p>
    <w:p>
      <w:pPr>
        <w:pStyle w:val="SourceCode"/>
      </w:pPr>
      <w:r>
        <w:rPr>
          <w:rStyle w:val="VerbatimChar"/>
        </w:rPr>
        <w:t xml:space="preserve">git init  </w:t>
      </w:r>
      <w:r>
        <w:br/>
      </w:r>
      <w:r>
        <w:rPr>
          <w:rStyle w:val="VerbatimChar"/>
        </w:rPr>
        <w:t xml:space="preserve">git add .  </w:t>
      </w:r>
      <w:r>
        <w:br/>
      </w:r>
      <w:r>
        <w:rPr>
          <w:rStyle w:val="VerbatimChar"/>
        </w:rPr>
        <w:t xml:space="preserve">git commit -m "Initial commit"</w:t>
      </w:r>
    </w:p>
    <w:p>
      <w:pPr>
        <w:pStyle w:val="Compact"/>
        <w:numPr>
          <w:ilvl w:val="0"/>
          <w:numId w:val="1001"/>
        </w:numPr>
      </w:pPr>
      <w:r>
        <w:t xml:space="preserve">Удаленный репозиторий:</w:t>
      </w:r>
    </w:p>
    <w:p>
      <w:pPr>
        <w:pStyle w:val="SourceCode"/>
      </w:pPr>
      <w:r>
        <w:rPr>
          <w:rStyle w:val="VerbatimChar"/>
        </w:rPr>
        <w:t xml:space="preserve">git remote add origin &lt;repo_url&gt;  </w:t>
      </w:r>
      <w:r>
        <w:br/>
      </w:r>
      <w:r>
        <w:rPr>
          <w:rStyle w:val="VerbatimChar"/>
        </w:rPr>
        <w:t xml:space="preserve">git push origin main  </w:t>
      </w:r>
      <w:r>
        <w:br/>
      </w:r>
      <w:r>
        <w:rPr>
          <w:rStyle w:val="VerbatimChar"/>
        </w:rPr>
        <w:t xml:space="preserve">git pull origin main  </w:t>
      </w:r>
    </w:p>
    <w:p>
      <w:pPr>
        <w:pStyle w:val="FirstParagraph"/>
      </w:pPr>
      <w:r>
        <w:t xml:space="preserve">9.Ветви и их назначение: Ветки позволяют вести параллельную разработку, не затрагивая основную кодовую базу.</w:t>
      </w:r>
    </w:p>
    <w:p>
      <w:pPr>
        <w:pStyle w:val="SourceCode"/>
      </w:pPr>
      <w:r>
        <w:rPr>
          <w:rStyle w:val="VerbatimChar"/>
        </w:rPr>
        <w:t xml:space="preserve">git branch feature-branch  </w:t>
      </w:r>
      <w:r>
        <w:br/>
      </w:r>
      <w:r>
        <w:rPr>
          <w:rStyle w:val="VerbatimChar"/>
        </w:rPr>
        <w:t xml:space="preserve">git checkout feature-branch  </w:t>
      </w:r>
    </w:p>
    <w:p>
      <w:pPr>
        <w:pStyle w:val="FirstParagraph"/>
      </w:pPr>
      <w:r>
        <w:t xml:space="preserve">10.Игнорирование файлов в Git</w:t>
      </w:r>
    </w:p>
    <w:p>
      <w:pPr>
        <w:pStyle w:val="SourceCode"/>
      </w:pPr>
      <w:r>
        <w:rPr>
          <w:rStyle w:val="VerbatimChar"/>
        </w:rPr>
        <w:t xml:space="preserve">node_modules/  </w:t>
      </w:r>
      <w:r>
        <w:br/>
      </w:r>
      <w:r>
        <w:rPr>
          <w:rStyle w:val="VerbatimChar"/>
        </w:rPr>
        <w:t xml:space="preserve">*.log</w:t>
      </w:r>
    </w:p>
    <w:p>
      <w:pPr>
        <w:pStyle w:val="FirstParagraph"/>
      </w:pPr>
      <w:r>
        <w:t xml:space="preserve">This prevents unnecessary files from being committed.</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ru-RU</dc:language>
  <cp:keywords/>
  <dcterms:created xsi:type="dcterms:W3CDTF">2025-03-07T16:57:32Z</dcterms:created>
  <dcterms:modified xsi:type="dcterms:W3CDTF">2025-03-07T16:57:32Z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