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31.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34.png" ContentType="image/png"/>
  <Override PartName="/word/media/rId112.png" ContentType="image/png"/>
  <Override PartName="/word/media/rId115.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ront-matter"/>
    <w:p>
      <w:pPr>
        <w:pStyle w:val="Heading2"/>
      </w:pPr>
      <w:r>
        <w:t xml:space="preserve">Front matter</w:t>
      </w:r>
    </w:p>
    <w:p>
      <w:pPr>
        <w:pStyle w:val="FirstParagraph"/>
      </w:pPr>
      <w:r>
        <w:t xml:space="preserve">title:</w:t>
      </w:r>
      <w:r>
        <w:t xml:space="preserve"> </w:t>
      </w:r>
      <w:r>
        <w:t xml:space="preserve">“</w:t>
      </w:r>
      <w:r>
        <w:t xml:space="preserve">Отчёт по лабораторной работе №7</w:t>
      </w:r>
      <w:r>
        <w:t xml:space="preserve">”</w:t>
      </w:r>
      <w:r>
        <w:t xml:space="preserve"> </w:t>
      </w:r>
      <w:r>
        <w:t xml:space="preserve">subtitle:</w:t>
      </w:r>
      <w:r>
        <w:t xml:space="preserve"> </w:t>
      </w:r>
      <w:r>
        <w:t xml:space="preserve">“</w:t>
      </w:r>
      <w:r>
        <w:t xml:space="preserve">Анализ файловой системы Linux. Команды для работы с файлами и каталогами</w:t>
      </w:r>
      <w:r>
        <w:t xml:space="preserve">”</w:t>
      </w:r>
      <w:r>
        <w:t xml:space="preserve"> </w:t>
      </w:r>
      <w:r>
        <w:t xml:space="preserve">author:</w:t>
      </w:r>
      <w:r>
        <w:t xml:space="preserve"> </w:t>
      </w:r>
      <w:r>
        <w:t xml:space="preserve">“</w:t>
      </w:r>
      <w:r>
        <w:t xml:space="preserve">Кусоро Майова Джеймс</w:t>
      </w:r>
      <w:r>
        <w:t xml:space="preserve">”</w:t>
      </w:r>
    </w:p>
    <w:bookmarkEnd w:id="20"/>
    <w:bookmarkStart w:id="21" w:name="generic-otions"/>
    <w:p>
      <w:pPr>
        <w:pStyle w:val="Heading2"/>
      </w:pPr>
      <w:r>
        <w:t xml:space="preserve">Generic otions</w:t>
      </w:r>
    </w:p>
    <w:p>
      <w:pPr>
        <w:pStyle w:val="FirstParagraph"/>
      </w:pPr>
      <w:r>
        <w:t xml:space="preserve">lang: ru-RU</w:t>
      </w:r>
      <w:r>
        <w:t xml:space="preserve"> </w:t>
      </w:r>
      <w:r>
        <w:t xml:space="preserve">toc-title:</w:t>
      </w:r>
      <w:r>
        <w:t xml:space="preserve"> </w:t>
      </w:r>
      <w:r>
        <w:t xml:space="preserve">“</w:t>
      </w:r>
      <w:r>
        <w:t xml:space="preserve">Содержание</w:t>
      </w:r>
      <w:r>
        <w:t xml:space="preserve">”</w:t>
      </w:r>
    </w:p>
    <w:bookmarkEnd w:id="21"/>
    <w:bookmarkStart w:id="22" w:name="bibliography"/>
    <w:p>
      <w:pPr>
        <w:pStyle w:val="Heading2"/>
      </w:pPr>
      <w:r>
        <w:t xml:space="preserve">Bibliography</w:t>
      </w:r>
    </w:p>
    <w:p>
      <w:pPr>
        <w:pStyle w:val="FirstParagraph"/>
      </w:pPr>
      <w:r>
        <w:t xml:space="preserve">bibliography: bib/cite.bib</w:t>
      </w:r>
      <w:r>
        <w:t xml:space="preserve"> </w:t>
      </w:r>
      <w:r>
        <w:t xml:space="preserve">csl: pandoc/csl/gost-r-7-0-5-2008-numeric.csl</w:t>
      </w:r>
    </w:p>
    <w:bookmarkEnd w:id="22"/>
    <w:bookmarkStart w:id="25" w:name="pdf-output-format"/>
    <w:p>
      <w:pPr>
        <w:pStyle w:val="Heading2"/>
      </w:pPr>
      <w:r>
        <w:t xml:space="preserve">Pdf output format</w:t>
      </w:r>
    </w:p>
    <w:p>
      <w:pPr>
        <w:pStyle w:val="FirstParagraph"/>
      </w:pPr>
      <w:r>
        <w:t xml:space="preserve">toc: true # Table of contents</w:t>
      </w:r>
      <w:r>
        <w:t xml:space="preserve"> </w:t>
      </w:r>
      <w:r>
        <w:t xml:space="preserve">toc-depth: 2</w:t>
      </w:r>
      <w:r>
        <w:t xml:space="preserve"> </w:t>
      </w:r>
      <w:r>
        <w:t xml:space="preserve">lof: true # List of figures</w:t>
      </w:r>
      <w:r>
        <w:t xml:space="preserve"> </w:t>
      </w:r>
      <w:r>
        <w:t xml:space="preserve">fontsize: 12pt</w:t>
      </w:r>
      <w:r>
        <w:t xml:space="preserve"> </w:t>
      </w:r>
      <w:r>
        <w:t xml:space="preserve">linestretch: 1.5</w:t>
      </w:r>
      <w:r>
        <w:t xml:space="preserve"> </w:t>
      </w:r>
      <w:r>
        <w:t xml:space="preserve">papersize: a4</w:t>
      </w:r>
      <w:r>
        <w:t xml:space="preserve"> </w:t>
      </w:r>
      <w:r>
        <w:t xml:space="preserve">documentclass: scrreprt</w:t>
      </w:r>
      <w:r>
        <w:t xml:space="preserve"> </w:t>
      </w:r>
      <w:r>
        <w:t xml:space="preserve">## I18n polyglossia</w:t>
      </w:r>
      <w:r>
        <w:t xml:space="preserve"> </w:t>
      </w:r>
      <w:r>
        <w:t xml:space="preserve">polyglossia-lang:</w:t>
      </w:r>
      <w:r>
        <w:t xml:space="preserve"> </w:t>
      </w:r>
      <w:r>
        <w:t xml:space="preserve">name: russian</w:t>
      </w:r>
      <w:r>
        <w:t xml:space="preserve"> </w:t>
      </w:r>
      <w:r>
        <w:t xml:space="preserve">options:</w:t>
      </w:r>
      <w:r>
        <w:t xml:space="preserve"> </w:t>
      </w:r>
      <w:r>
        <w:t xml:space="preserve">- spelling=modern</w:t>
      </w:r>
      <w:r>
        <w:t xml:space="preserve"> </w:t>
      </w:r>
      <w:r>
        <w:t xml:space="preserve">- babelshorthands=true</w:t>
      </w:r>
      <w:r>
        <w:t xml:space="preserve"> </w:t>
      </w:r>
      <w:r>
        <w:t xml:space="preserve">polyglossia-otherlangs:</w:t>
      </w:r>
      <w:r>
        <w:t xml:space="preserve"> </w:t>
      </w:r>
      <w:r>
        <w:t xml:space="preserve">name: english</w:t>
      </w:r>
      <w:r>
        <w:t xml:space="preserve"> </w:t>
      </w:r>
      <w:r>
        <w:t xml:space="preserve">## I18n babel</w:t>
      </w:r>
      <w:r>
        <w:t xml:space="preserve"> </w:t>
      </w:r>
      <w:r>
        <w:t xml:space="preserve">babel-lang: russian</w:t>
      </w:r>
      <w:r>
        <w:t xml:space="preserve"> </w:t>
      </w:r>
      <w:r>
        <w:t xml:space="preserve">babel-otherlangs: english</w:t>
      </w:r>
      <w:r>
        <w:t xml:space="preserve"> </w:t>
      </w:r>
      <w:r>
        <w:t xml:space="preserve">## Fonts</w:t>
      </w:r>
      <w:r>
        <w:t xml:space="preserve"> </w:t>
      </w:r>
      <w:r>
        <w:t xml:space="preserve">mainfont: PT Serif</w:t>
      </w:r>
      <w:r>
        <w:t xml:space="preserve"> </w:t>
      </w:r>
      <w:r>
        <w:t xml:space="preserve">romanfont: PT Serif</w:t>
      </w:r>
      <w:r>
        <w:t xml:space="preserve"> </w:t>
      </w:r>
      <w:r>
        <w:t xml:space="preserve">sansfont: PT Sans</w:t>
      </w:r>
      <w:r>
        <w:t xml:space="preserve"> </w:t>
      </w:r>
      <w:r>
        <w:t xml:space="preserve">monofont: PT Mono</w:t>
      </w:r>
      <w:r>
        <w:t xml:space="preserve"> </w:t>
      </w:r>
      <w:r>
        <w:t xml:space="preserve">mainfontoptions: Ligatures=TeX</w:t>
      </w:r>
      <w:r>
        <w:t xml:space="preserve"> </w:t>
      </w:r>
      <w:r>
        <w:t xml:space="preserve">romanfontoptions: Ligatures=TeX</w:t>
      </w:r>
      <w:r>
        <w:t xml:space="preserve"> </w:t>
      </w:r>
      <w:r>
        <w:t xml:space="preserve">sansfontoptions: Ligatures=TeX,Scale=MatchLowercase</w:t>
      </w:r>
      <w:r>
        <w:t xml:space="preserve"> </w:t>
      </w:r>
      <w:r>
        <w:t xml:space="preserve">monofontoptions: Scale=MatchLowercase,Scale=0.9</w:t>
      </w:r>
      <w:r>
        <w:t xml:space="preserve"> </w:t>
      </w:r>
      <w:r>
        <w:t xml:space="preserve">## Biblatex</w:t>
      </w:r>
      <w:r>
        <w:t xml:space="preserve"> </w:t>
      </w:r>
      <w:r>
        <w:t xml:space="preserve">biblatex: true</w:t>
      </w:r>
      <w:r>
        <w:t xml:space="preserve"> </w:t>
      </w:r>
      <w:r>
        <w:t xml:space="preserve">biblio-style:</w:t>
      </w:r>
      <w:r>
        <w:t xml:space="preserve"> </w:t>
      </w:r>
      <w:r>
        <w:t xml:space="preserve">“</w:t>
      </w:r>
      <w:r>
        <w:t xml:space="preserve">gost-numeric</w:t>
      </w:r>
      <w:r>
        <w:t xml:space="preserve">”</w:t>
      </w:r>
      <w:r>
        <w:t xml:space="preserve"> </w:t>
      </w:r>
      <w:r>
        <w:t xml:space="preserve">biblatexoptions:</w:t>
      </w:r>
      <w:r>
        <w:t xml:space="preserve"> </w:t>
      </w:r>
      <w:r>
        <w:t xml:space="preserve">- parentracker=true</w:t>
      </w:r>
      <w:r>
        <w:t xml:space="preserve"> </w:t>
      </w:r>
      <w:r>
        <w:t xml:space="preserve">- backend=biber</w:t>
      </w:r>
      <w:r>
        <w:t xml:space="preserve"> </w:t>
      </w:r>
      <w:r>
        <w:t xml:space="preserve">- hyperref=auto</w:t>
      </w:r>
      <w:r>
        <w:t xml:space="preserve"> </w:t>
      </w:r>
      <w:r>
        <w:t xml:space="preserve">- language=auto</w:t>
      </w:r>
      <w:r>
        <w:t xml:space="preserve"> </w:t>
      </w:r>
      <w:r>
        <w:t xml:space="preserve">- autolang=other*</w:t>
      </w:r>
      <w:r>
        <w:t xml:space="preserve"> </w:t>
      </w:r>
      <w:r>
        <w:t xml:space="preserve">- citestyle=gost-numeric</w:t>
      </w:r>
      <w:r>
        <w:t xml:space="preserve"> </w:t>
      </w:r>
      <w:r>
        <w:t xml:space="preserve">## Pandoc-crossref LaTeX customization</w:t>
      </w:r>
      <w:r>
        <w:t xml:space="preserve"> </w:t>
      </w:r>
      <w:r>
        <w:t xml:space="preserve">figureTitle:</w:t>
      </w:r>
      <w:r>
        <w:t xml:space="preserve"> </w:t>
      </w:r>
      <w:r>
        <w:t xml:space="preserve">“</w:t>
      </w:r>
      <w:r>
        <w:t xml:space="preserve">Рис.</w:t>
      </w:r>
      <w:r>
        <w:t xml:space="preserve">”</w:t>
      </w:r>
      <w:r>
        <w:t xml:space="preserve"> </w:t>
      </w:r>
      <w:r>
        <w:t xml:space="preserve">listingTitle:</w:t>
      </w:r>
      <w:r>
        <w:t xml:space="preserve"> </w:t>
      </w:r>
      <w:r>
        <w:t xml:space="preserve">“</w:t>
      </w:r>
      <w:r>
        <w:t xml:space="preserve">Листинг</w:t>
      </w:r>
      <w:r>
        <w:t xml:space="preserve">”</w:t>
      </w:r>
      <w:r>
        <w:t xml:space="preserve"> </w:t>
      </w:r>
      <w:r>
        <w:t xml:space="preserve">lofTitle:</w:t>
      </w:r>
      <w:r>
        <w:t xml:space="preserve"> </w:t>
      </w:r>
      <w:r>
        <w:t xml:space="preserve">“</w:t>
      </w:r>
      <w:r>
        <w:t xml:space="preserve">Список иллюстраций</w:t>
      </w:r>
      <w:r>
        <w:t xml:space="preserve">”</w:t>
      </w:r>
      <w:r>
        <w:t xml:space="preserve"> </w:t>
      </w:r>
      <w:r>
        <w:t xml:space="preserve">lolTitle:</w:t>
      </w:r>
      <w:r>
        <w:t xml:space="preserve"> </w:t>
      </w:r>
      <w:r>
        <w:t xml:space="preserve">“</w:t>
      </w:r>
      <w:r>
        <w:t xml:space="preserve">Листинги</w:t>
      </w:r>
      <w:r>
        <w:t xml:space="preserve">”</w:t>
      </w:r>
      <w:r>
        <w:t xml:space="preserve"> </w:t>
      </w:r>
      <w:r>
        <w:t xml:space="preserve">## Misc options</w:t>
      </w:r>
      <w:r>
        <w:t xml:space="preserve"> </w:t>
      </w:r>
      <w:r>
        <w:t xml:space="preserve">indent: true</w:t>
      </w:r>
      <w:r>
        <w:t xml:space="preserve"> </w:t>
      </w:r>
      <w:r>
        <w:t xml:space="preserve">header-includes:</w:t>
      </w:r>
      <w:r>
        <w:t xml:space="preserve"> </w:t>
      </w:r>
      <w:r>
        <w:t xml:space="preserve">-</w:t>
      </w:r>
    </w:p>
    <w:p>
      <w:pPr>
        <w:pStyle w:val="Heading1"/>
        <w:numPr>
          <w:ilvl w:val="0"/>
          <w:numId w:val="1001"/>
        </w:numPr>
      </w:pPr>
      <w:bookmarkStart w:id="23" w:name="keep-figures-where-there-are-in-the-text"/>
      <w:r>
        <w:t xml:space="preserve">keep figures where there are in the text</w:t>
      </w:r>
      <w:bookmarkEnd w:id="23"/>
    </w:p>
    <w:p>
      <w:pPr>
        <w:pStyle w:val="Heading2"/>
        <w:numPr>
          <w:ilvl w:val="1"/>
          <w:numId w:val="1002"/>
        </w:numPr>
      </w:pPr>
      <w:bookmarkStart w:id="24" w:name="X94ea5b1a9ad1db96c8ed73c19fcaa297f45e42d"/>
      <w:r>
        <w:t xml:space="preserve"> </w:t>
      </w:r>
      <w:r>
        <w:t xml:space="preserve"># keep figures where there are in the text</w:t>
      </w:r>
      <w:bookmarkEnd w:id="24"/>
    </w:p>
    <w:bookmarkEnd w:id="25"/>
    <w:bookmarkStart w:id="26" w:name="цель-работы"/>
    <w:p>
      <w:pPr>
        <w:pStyle w:val="Heading1"/>
      </w:pP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6"/>
    <w:bookmarkStart w:id="27" w:name="задание"/>
    <w:p>
      <w:pPr>
        <w:pStyle w:val="Heading1"/>
      </w:pPr>
      <w:r>
        <w:t xml:space="preserve">Задание</w:t>
      </w:r>
    </w:p>
    <w:p>
      <w:pPr>
        <w:pStyle w:val="Compact"/>
        <w:numPr>
          <w:ilvl w:val="0"/>
          <w:numId w:val="1003"/>
        </w:numPr>
      </w:pPr>
      <w:r>
        <w:t xml:space="preserve">Команды для работы с файлами и каталогами</w:t>
      </w:r>
    </w:p>
    <w:p>
      <w:pPr>
        <w:pStyle w:val="Compact"/>
        <w:numPr>
          <w:ilvl w:val="0"/>
          <w:numId w:val="1003"/>
        </w:numPr>
      </w:pPr>
      <w:r>
        <w:t xml:space="preserve">Анализ файловой системы Linux.</w:t>
      </w:r>
    </w:p>
    <w:bookmarkEnd w:id="27"/>
    <w:bookmarkStart w:id="119" w:name="выполнение-лабораторной-работы"/>
    <w:p>
      <w:pPr>
        <w:pStyle w:val="Heading1"/>
      </w:pPr>
      <w:r>
        <w:t xml:space="preserve">Выполнение лабораторной работы</w:t>
      </w:r>
    </w:p>
    <w:bookmarkStart w:id="118" w:name="X78e38cf057e18a3f724354a0dbb9a1da18be3b9"/>
    <w:p>
      <w:pPr>
        <w:pStyle w:val="Heading2"/>
      </w:pPr>
      <w:r>
        <w:t xml:space="preserve">Команды для работы с файлами и каталогами</w:t>
      </w:r>
    </w:p>
    <w:p>
      <w:pPr>
        <w:pStyle w:val="FirstParagraph"/>
      </w:pPr>
      <w:r>
        <w:t xml:space="preserve">Создаю файл abc1 с помощью touch и копирую его с новыми именами april и may исползуя cp:</w:t>
      </w:r>
    </w:p>
    <w:p>
      <w:pPr>
        <w:pStyle w:val="CaptionedFigure"/>
      </w:pPr>
      <w:r>
        <w:drawing>
          <wp:inline>
            <wp:extent cx="3733800" cy="440448"/>
            <wp:effectExtent b="0" l="0" r="0" t="0"/>
            <wp:docPr descr="Создание файлов abc1, april и may" title="" id="29" name="Picture"/>
            <a:graphic>
              <a:graphicData uri="http://schemas.openxmlformats.org/drawingml/2006/picture">
                <pic:pic>
                  <pic:nvPicPr>
                    <pic:cNvPr descr="images/image1.png" id="30" name="Picture"/>
                    <pic:cNvPicPr>
                      <a:picLocks noChangeArrowheads="1" noChangeAspect="1"/>
                    </pic:cNvPicPr>
                  </pic:nvPicPr>
                  <pic:blipFill>
                    <a:blip r:embed="rId28"/>
                    <a:stretch>
                      <a:fillRect/>
                    </a:stretch>
                  </pic:blipFill>
                  <pic:spPr bwMode="auto">
                    <a:xfrm>
                      <a:off x="0" y="0"/>
                      <a:ext cx="3733800" cy="440448"/>
                    </a:xfrm>
                    <a:prstGeom prst="rect">
                      <a:avLst/>
                    </a:prstGeom>
                    <a:noFill/>
                    <a:ln w="9525">
                      <a:noFill/>
                      <a:headEnd/>
                      <a:tailEnd/>
                    </a:ln>
                  </pic:spPr>
                </pic:pic>
              </a:graphicData>
            </a:graphic>
          </wp:inline>
        </w:drawing>
      </w:r>
    </w:p>
    <w:p>
      <w:pPr>
        <w:pStyle w:val="ImageCaption"/>
      </w:pPr>
      <w:r>
        <w:t xml:space="preserve">Создание файлов abc1, april и may</w:t>
      </w:r>
    </w:p>
    <w:p>
      <w:pPr>
        <w:pStyle w:val="BodyText"/>
      </w:pPr>
      <w:r>
        <w:t xml:space="preserve">Создаю каталог monthly и копирую april и may в нем исползуя cp. Проверяю с ls:</w:t>
      </w:r>
    </w:p>
    <w:p>
      <w:pPr>
        <w:pStyle w:val="CaptionedFigure"/>
      </w:pPr>
      <w:r>
        <w:drawing>
          <wp:inline>
            <wp:extent cx="3733800" cy="425299"/>
            <wp:effectExtent b="0" l="0" r="0" t="0"/>
            <wp:docPr descr="Создание monthly" title="" id="32" name="Picture"/>
            <a:graphic>
              <a:graphicData uri="http://schemas.openxmlformats.org/drawingml/2006/picture">
                <pic:pic>
                  <pic:nvPicPr>
                    <pic:cNvPr descr="images/image2.png" id="33" name="Picture"/>
                    <pic:cNvPicPr>
                      <a:picLocks noChangeArrowheads="1" noChangeAspect="1"/>
                    </pic:cNvPicPr>
                  </pic:nvPicPr>
                  <pic:blipFill>
                    <a:blip r:embed="rId31"/>
                    <a:stretch>
                      <a:fillRect/>
                    </a:stretch>
                  </pic:blipFill>
                  <pic:spPr bwMode="auto">
                    <a:xfrm>
                      <a:off x="0" y="0"/>
                      <a:ext cx="3733800" cy="425299"/>
                    </a:xfrm>
                    <a:prstGeom prst="rect">
                      <a:avLst/>
                    </a:prstGeom>
                    <a:noFill/>
                    <a:ln w="9525">
                      <a:noFill/>
                      <a:headEnd/>
                      <a:tailEnd/>
                    </a:ln>
                  </pic:spPr>
                </pic:pic>
              </a:graphicData>
            </a:graphic>
          </wp:inline>
        </w:drawing>
      </w:r>
    </w:p>
    <w:p>
      <w:pPr>
        <w:pStyle w:val="ImageCaption"/>
      </w:pPr>
      <w:r>
        <w:t xml:space="preserve">Создание monthly</w:t>
      </w:r>
    </w:p>
    <w:p>
      <w:pPr>
        <w:pStyle w:val="BodyText"/>
      </w:pPr>
      <w:r>
        <w:t xml:space="preserve">В каталоге monthly копирую файл may с именем june исползуя cp:</w:t>
      </w:r>
    </w:p>
    <w:p>
      <w:pPr>
        <w:pStyle w:val="CaptionedFigure"/>
      </w:pPr>
      <w:r>
        <w:drawing>
          <wp:inline>
            <wp:extent cx="3733800" cy="625592"/>
            <wp:effectExtent b="0" l="0" r="0" t="0"/>
            <wp:docPr descr="копирование файла may" title="" id="35" name="Picture"/>
            <a:graphic>
              <a:graphicData uri="http://schemas.openxmlformats.org/drawingml/2006/picture">
                <pic:pic>
                  <pic:nvPicPr>
                    <pic:cNvPr descr="images/image3.png" id="36" name="Picture"/>
                    <pic:cNvPicPr>
                      <a:picLocks noChangeArrowheads="1" noChangeAspect="1"/>
                    </pic:cNvPicPr>
                  </pic:nvPicPr>
                  <pic:blipFill>
                    <a:blip r:embed="rId34"/>
                    <a:stretch>
                      <a:fillRect/>
                    </a:stretch>
                  </pic:blipFill>
                  <pic:spPr bwMode="auto">
                    <a:xfrm>
                      <a:off x="0" y="0"/>
                      <a:ext cx="3733800" cy="625592"/>
                    </a:xfrm>
                    <a:prstGeom prst="rect">
                      <a:avLst/>
                    </a:prstGeom>
                    <a:noFill/>
                    <a:ln w="9525">
                      <a:noFill/>
                      <a:headEnd/>
                      <a:tailEnd/>
                    </a:ln>
                  </pic:spPr>
                </pic:pic>
              </a:graphicData>
            </a:graphic>
          </wp:inline>
        </w:drawing>
      </w:r>
    </w:p>
    <w:p>
      <w:pPr>
        <w:pStyle w:val="ImageCaption"/>
      </w:pPr>
      <w:r>
        <w:t xml:space="preserve">копирование файла may</w:t>
      </w:r>
    </w:p>
    <w:p>
      <w:pPr>
        <w:pStyle w:val="BodyText"/>
      </w:pPr>
      <w:r>
        <w:t xml:space="preserve">Копирую каталог monthly в каталог monthly.00 с помощью опции cp -r:</w:t>
      </w:r>
    </w:p>
    <w:p>
      <w:pPr>
        <w:pStyle w:val="CaptionedFigure"/>
      </w:pPr>
      <w:r>
        <w:drawing>
          <wp:inline>
            <wp:extent cx="3733800" cy="414147"/>
            <wp:effectExtent b="0" l="0" r="0" t="0"/>
            <wp:docPr descr="копирование каталога monthly" title="" id="38" name="Picture"/>
            <a:graphic>
              <a:graphicData uri="http://schemas.openxmlformats.org/drawingml/2006/picture">
                <pic:pic>
                  <pic:nvPicPr>
                    <pic:cNvPr descr="images/image4.png" id="39" name="Picture"/>
                    <pic:cNvPicPr>
                      <a:picLocks noChangeArrowheads="1" noChangeAspect="1"/>
                    </pic:cNvPicPr>
                  </pic:nvPicPr>
                  <pic:blipFill>
                    <a:blip r:embed="rId37"/>
                    <a:stretch>
                      <a:fillRect/>
                    </a:stretch>
                  </pic:blipFill>
                  <pic:spPr bwMode="auto">
                    <a:xfrm>
                      <a:off x="0" y="0"/>
                      <a:ext cx="3733800" cy="414147"/>
                    </a:xfrm>
                    <a:prstGeom prst="rect">
                      <a:avLst/>
                    </a:prstGeom>
                    <a:noFill/>
                    <a:ln w="9525">
                      <a:noFill/>
                      <a:headEnd/>
                      <a:tailEnd/>
                    </a:ln>
                  </pic:spPr>
                </pic:pic>
              </a:graphicData>
            </a:graphic>
          </wp:inline>
        </w:drawing>
      </w:r>
    </w:p>
    <w:p>
      <w:pPr>
        <w:pStyle w:val="ImageCaption"/>
      </w:pPr>
      <w:r>
        <w:t xml:space="preserve">копирование каталога monthly</w:t>
      </w:r>
    </w:p>
    <w:p>
      <w:pPr>
        <w:pStyle w:val="BodyText"/>
      </w:pPr>
      <w:r>
        <w:t xml:space="preserve">Копирую каталог monthly.00 в каталог /tmp:</w:t>
      </w:r>
    </w:p>
    <w:p>
      <w:pPr>
        <w:pStyle w:val="CaptionedFigure"/>
      </w:pPr>
      <w:r>
        <w:drawing>
          <wp:inline>
            <wp:extent cx="3733800" cy="585694"/>
            <wp:effectExtent b="0" l="0" r="0" t="0"/>
            <wp:docPr descr="копирование каталога monthly.00" title="" id="41" name="Picture"/>
            <a:graphic>
              <a:graphicData uri="http://schemas.openxmlformats.org/drawingml/2006/picture">
                <pic:pic>
                  <pic:nvPicPr>
                    <pic:cNvPr descr="images/image5.png" id="42" name="Picture"/>
                    <pic:cNvPicPr>
                      <a:picLocks noChangeArrowheads="1" noChangeAspect="1"/>
                    </pic:cNvPicPr>
                  </pic:nvPicPr>
                  <pic:blipFill>
                    <a:blip r:embed="rId40"/>
                    <a:stretch>
                      <a:fillRect/>
                    </a:stretch>
                  </pic:blipFill>
                  <pic:spPr bwMode="auto">
                    <a:xfrm>
                      <a:off x="0" y="0"/>
                      <a:ext cx="3733800" cy="585694"/>
                    </a:xfrm>
                    <a:prstGeom prst="rect">
                      <a:avLst/>
                    </a:prstGeom>
                    <a:noFill/>
                    <a:ln w="9525">
                      <a:noFill/>
                      <a:headEnd/>
                      <a:tailEnd/>
                    </a:ln>
                  </pic:spPr>
                </pic:pic>
              </a:graphicData>
            </a:graphic>
          </wp:inline>
        </w:drawing>
      </w:r>
    </w:p>
    <w:p>
      <w:pPr>
        <w:pStyle w:val="ImageCaption"/>
      </w:pPr>
      <w:r>
        <w:t xml:space="preserve">копирование каталога monthly.00</w:t>
      </w:r>
    </w:p>
    <w:p>
      <w:pPr>
        <w:pStyle w:val="BodyText"/>
      </w:pPr>
      <w:r>
        <w:t xml:space="preserve">Изменяю название файла april на july в домашнем каталоге и перемещаю файл july в каталог monthly.00:</w:t>
      </w:r>
    </w:p>
    <w:p>
      <w:pPr>
        <w:pStyle w:val="CaptionedFigure"/>
      </w:pPr>
      <w:r>
        <w:drawing>
          <wp:inline>
            <wp:extent cx="3733800" cy="1158765"/>
            <wp:effectExtent b="0" l="0" r="0" t="0"/>
            <wp:docPr descr="Перемещение файла july" title="" id="44" name="Picture"/>
            <a:graphic>
              <a:graphicData uri="http://schemas.openxmlformats.org/drawingml/2006/picture">
                <pic:pic>
                  <pic:nvPicPr>
                    <pic:cNvPr descr="images/image6.png" id="45" name="Picture"/>
                    <pic:cNvPicPr>
                      <a:picLocks noChangeArrowheads="1" noChangeAspect="1"/>
                    </pic:cNvPicPr>
                  </pic:nvPicPr>
                  <pic:blipFill>
                    <a:blip r:embed="rId43"/>
                    <a:stretch>
                      <a:fillRect/>
                    </a:stretch>
                  </pic:blipFill>
                  <pic:spPr bwMode="auto">
                    <a:xfrm>
                      <a:off x="0" y="0"/>
                      <a:ext cx="3733800" cy="1158765"/>
                    </a:xfrm>
                    <a:prstGeom prst="rect">
                      <a:avLst/>
                    </a:prstGeom>
                    <a:noFill/>
                    <a:ln w="9525">
                      <a:noFill/>
                      <a:headEnd/>
                      <a:tailEnd/>
                    </a:ln>
                  </pic:spPr>
                </pic:pic>
              </a:graphicData>
            </a:graphic>
          </wp:inline>
        </w:drawing>
      </w:r>
    </w:p>
    <w:p>
      <w:pPr>
        <w:pStyle w:val="ImageCaption"/>
      </w:pPr>
      <w:r>
        <w:t xml:space="preserve">Перемещение файла july</w:t>
      </w:r>
    </w:p>
    <w:p>
      <w:pPr>
        <w:pStyle w:val="BodyText"/>
      </w:pPr>
      <w:r>
        <w:t xml:space="preserve">Переименовываю каталог monthly.00 в monthly.01. Перемещаю каталог monthly.01 в каталог reports:</w:t>
      </w:r>
    </w:p>
    <w:p>
      <w:pPr>
        <w:pStyle w:val="CaptionedFigure"/>
      </w:pPr>
      <w:r>
        <w:drawing>
          <wp:inline>
            <wp:extent cx="3733800" cy="840673"/>
            <wp:effectExtent b="0" l="0" r="0" t="0"/>
            <wp:docPr descr="Перемещение и переименование каталога monthly.00" title="" id="47" name="Picture"/>
            <a:graphic>
              <a:graphicData uri="http://schemas.openxmlformats.org/drawingml/2006/picture">
                <pic:pic>
                  <pic:nvPicPr>
                    <pic:cNvPr descr="images/image7.png" id="48" name="Picture"/>
                    <pic:cNvPicPr>
                      <a:picLocks noChangeArrowheads="1" noChangeAspect="1"/>
                    </pic:cNvPicPr>
                  </pic:nvPicPr>
                  <pic:blipFill>
                    <a:blip r:embed="rId46"/>
                    <a:stretch>
                      <a:fillRect/>
                    </a:stretch>
                  </pic:blipFill>
                  <pic:spPr bwMode="auto">
                    <a:xfrm>
                      <a:off x="0" y="0"/>
                      <a:ext cx="3733800" cy="840673"/>
                    </a:xfrm>
                    <a:prstGeom prst="rect">
                      <a:avLst/>
                    </a:prstGeom>
                    <a:noFill/>
                    <a:ln w="9525">
                      <a:noFill/>
                      <a:headEnd/>
                      <a:tailEnd/>
                    </a:ln>
                  </pic:spPr>
                </pic:pic>
              </a:graphicData>
            </a:graphic>
          </wp:inline>
        </w:drawing>
      </w:r>
    </w:p>
    <w:p>
      <w:pPr>
        <w:pStyle w:val="ImageCaption"/>
      </w:pPr>
      <w:r>
        <w:t xml:space="preserve">Перемещение и переименование каталога monthly.00</w:t>
      </w:r>
    </w:p>
    <w:p>
      <w:pPr>
        <w:pStyle w:val="BodyText"/>
      </w:pPr>
      <w:r>
        <w:t xml:space="preserve">Переименовываю каталог reports/monthly.01 в reports/monthly:</w:t>
      </w:r>
    </w:p>
    <w:p>
      <w:pPr>
        <w:pStyle w:val="CaptionedFigure"/>
      </w:pPr>
      <w:r>
        <w:drawing>
          <wp:inline>
            <wp:extent cx="3733800" cy="530243"/>
            <wp:effectExtent b="0" l="0" r="0" t="0"/>
            <wp:docPr descr="переименование каталога reports/monthly.01" title="" id="50" name="Picture"/>
            <a:graphic>
              <a:graphicData uri="http://schemas.openxmlformats.org/drawingml/2006/picture">
                <pic:pic>
                  <pic:nvPicPr>
                    <pic:cNvPr descr="images/image8.png" id="51" name="Picture"/>
                    <pic:cNvPicPr>
                      <a:picLocks noChangeArrowheads="1" noChangeAspect="1"/>
                    </pic:cNvPicPr>
                  </pic:nvPicPr>
                  <pic:blipFill>
                    <a:blip r:embed="rId49"/>
                    <a:stretch>
                      <a:fillRect/>
                    </a:stretch>
                  </pic:blipFill>
                  <pic:spPr bwMode="auto">
                    <a:xfrm>
                      <a:off x="0" y="0"/>
                      <a:ext cx="3733800" cy="530243"/>
                    </a:xfrm>
                    <a:prstGeom prst="rect">
                      <a:avLst/>
                    </a:prstGeom>
                    <a:noFill/>
                    <a:ln w="9525">
                      <a:noFill/>
                      <a:headEnd/>
                      <a:tailEnd/>
                    </a:ln>
                  </pic:spPr>
                </pic:pic>
              </a:graphicData>
            </a:graphic>
          </wp:inline>
        </w:drawing>
      </w:r>
    </w:p>
    <w:p>
      <w:pPr>
        <w:pStyle w:val="ImageCaption"/>
      </w:pPr>
      <w:r>
        <w:t xml:space="preserve">переименование каталога reports/monthly.01</w:t>
      </w:r>
    </w:p>
    <w:p>
      <w:pPr>
        <w:pStyle w:val="BodyText"/>
      </w:pPr>
      <w:r>
        <w:t xml:space="preserve">Копирую файл /usr/include/sys/io.h в домашний каталог и назову его equipment:</w:t>
      </w:r>
    </w:p>
    <w:p>
      <w:pPr>
        <w:pStyle w:val="CaptionedFigure"/>
      </w:pPr>
      <w:r>
        <w:drawing>
          <wp:inline>
            <wp:extent cx="3733800" cy="654186"/>
            <wp:effectExtent b="0" l="0" r="0" t="0"/>
            <wp:docPr descr="Создание equipment" title="" id="53" name="Picture"/>
            <a:graphic>
              <a:graphicData uri="http://schemas.openxmlformats.org/drawingml/2006/picture">
                <pic:pic>
                  <pic:nvPicPr>
                    <pic:cNvPr descr="images/image9.png" id="54" name="Picture"/>
                    <pic:cNvPicPr>
                      <a:picLocks noChangeArrowheads="1" noChangeAspect="1"/>
                    </pic:cNvPicPr>
                  </pic:nvPicPr>
                  <pic:blipFill>
                    <a:blip r:embed="rId52"/>
                    <a:stretch>
                      <a:fillRect/>
                    </a:stretch>
                  </pic:blipFill>
                  <pic:spPr bwMode="auto">
                    <a:xfrm>
                      <a:off x="0" y="0"/>
                      <a:ext cx="3733800" cy="654186"/>
                    </a:xfrm>
                    <a:prstGeom prst="rect">
                      <a:avLst/>
                    </a:prstGeom>
                    <a:noFill/>
                    <a:ln w="9525">
                      <a:noFill/>
                      <a:headEnd/>
                      <a:tailEnd/>
                    </a:ln>
                  </pic:spPr>
                </pic:pic>
              </a:graphicData>
            </a:graphic>
          </wp:inline>
        </w:drawing>
      </w:r>
    </w:p>
    <w:p>
      <w:pPr>
        <w:pStyle w:val="ImageCaption"/>
      </w:pPr>
      <w:r>
        <w:t xml:space="preserve">Создание equipment</w:t>
      </w:r>
    </w:p>
    <w:p>
      <w:pPr>
        <w:pStyle w:val="BodyText"/>
      </w:pPr>
      <w:r>
        <w:t xml:space="preserve">В домашнем каталоге создаю директорию ~/ski.plases с помощью mkdir:</w:t>
      </w:r>
    </w:p>
    <w:p>
      <w:pPr>
        <w:pStyle w:val="CaptionedFigure"/>
      </w:pPr>
      <w:r>
        <w:drawing>
          <wp:inline>
            <wp:extent cx="3733800" cy="423374"/>
            <wp:effectExtent b="0" l="0" r="0" t="0"/>
            <wp:docPr descr="Проверка создания ski.plases" title="" id="56" name="Picture"/>
            <a:graphic>
              <a:graphicData uri="http://schemas.openxmlformats.org/drawingml/2006/picture">
                <pic:pic>
                  <pic:nvPicPr>
                    <pic:cNvPr descr="images/image10.png" id="57" name="Picture"/>
                    <pic:cNvPicPr>
                      <a:picLocks noChangeArrowheads="1" noChangeAspect="1"/>
                    </pic:cNvPicPr>
                  </pic:nvPicPr>
                  <pic:blipFill>
                    <a:blip r:embed="rId55"/>
                    <a:stretch>
                      <a:fillRect/>
                    </a:stretch>
                  </pic:blipFill>
                  <pic:spPr bwMode="auto">
                    <a:xfrm>
                      <a:off x="0" y="0"/>
                      <a:ext cx="3733800" cy="423374"/>
                    </a:xfrm>
                    <a:prstGeom prst="rect">
                      <a:avLst/>
                    </a:prstGeom>
                    <a:noFill/>
                    <a:ln w="9525">
                      <a:noFill/>
                      <a:headEnd/>
                      <a:tailEnd/>
                    </a:ln>
                  </pic:spPr>
                </pic:pic>
              </a:graphicData>
            </a:graphic>
          </wp:inline>
        </w:drawing>
      </w:r>
    </w:p>
    <w:p>
      <w:pPr>
        <w:pStyle w:val="ImageCaption"/>
      </w:pPr>
      <w:r>
        <w:t xml:space="preserve">Проверка создания ski.plases</w:t>
      </w:r>
    </w:p>
    <w:p>
      <w:pPr>
        <w:pStyle w:val="BodyText"/>
      </w:pPr>
      <w:r>
        <w:t xml:space="preserve">Перемещаю файл equipment в каталог ~/ski.plases:</w:t>
      </w:r>
    </w:p>
    <w:p>
      <w:pPr>
        <w:pStyle w:val="CaptionedFigure"/>
      </w:pPr>
      <w:r>
        <w:drawing>
          <wp:inline>
            <wp:extent cx="3733800" cy="446779"/>
            <wp:effectExtent b="0" l="0" r="0" t="0"/>
            <wp:docPr descr="Перемещение файла equipment" title="" id="59" name="Picture"/>
            <a:graphic>
              <a:graphicData uri="http://schemas.openxmlformats.org/drawingml/2006/picture">
                <pic:pic>
                  <pic:nvPicPr>
                    <pic:cNvPr descr="images/image11.png" id="60" name="Picture"/>
                    <pic:cNvPicPr>
                      <a:picLocks noChangeArrowheads="1" noChangeAspect="1"/>
                    </pic:cNvPicPr>
                  </pic:nvPicPr>
                  <pic:blipFill>
                    <a:blip r:embed="rId58"/>
                    <a:stretch>
                      <a:fillRect/>
                    </a:stretch>
                  </pic:blipFill>
                  <pic:spPr bwMode="auto">
                    <a:xfrm>
                      <a:off x="0" y="0"/>
                      <a:ext cx="3733800" cy="446779"/>
                    </a:xfrm>
                    <a:prstGeom prst="rect">
                      <a:avLst/>
                    </a:prstGeom>
                    <a:noFill/>
                    <a:ln w="9525">
                      <a:noFill/>
                      <a:headEnd/>
                      <a:tailEnd/>
                    </a:ln>
                  </pic:spPr>
                </pic:pic>
              </a:graphicData>
            </a:graphic>
          </wp:inline>
        </w:drawing>
      </w:r>
    </w:p>
    <w:p>
      <w:pPr>
        <w:pStyle w:val="ImageCaption"/>
      </w:pPr>
      <w:r>
        <w:t xml:space="preserve">Перемещение файла equipment</w:t>
      </w:r>
    </w:p>
    <w:p>
      <w:pPr>
        <w:pStyle w:val="BodyText"/>
      </w:pPr>
      <w:r>
        <w:t xml:space="preserve">Переименую файл ~/ski.plases/equipment в ~/ski.plases/equiplist и копирую abc1 в каталог ~/ski.plases, назову его equiplist2:</w:t>
      </w:r>
    </w:p>
    <w:p>
      <w:pPr>
        <w:pStyle w:val="CaptionedFigure"/>
      </w:pPr>
      <w:r>
        <w:drawing>
          <wp:inline>
            <wp:extent cx="3733800" cy="446779"/>
            <wp:effectExtent b="0" l="0" r="0" t="0"/>
            <wp:docPr descr="Переименование файла /equipment" title="" id="62" name="Picture"/>
            <a:graphic>
              <a:graphicData uri="http://schemas.openxmlformats.org/drawingml/2006/picture">
                <pic:pic>
                  <pic:nvPicPr>
                    <pic:cNvPr descr="images/image12.png" id="63" name="Picture"/>
                    <pic:cNvPicPr>
                      <a:picLocks noChangeArrowheads="1" noChangeAspect="1"/>
                    </pic:cNvPicPr>
                  </pic:nvPicPr>
                  <pic:blipFill>
                    <a:blip r:embed="rId61"/>
                    <a:stretch>
                      <a:fillRect/>
                    </a:stretch>
                  </pic:blipFill>
                  <pic:spPr bwMode="auto">
                    <a:xfrm>
                      <a:off x="0" y="0"/>
                      <a:ext cx="3733800" cy="446779"/>
                    </a:xfrm>
                    <a:prstGeom prst="rect">
                      <a:avLst/>
                    </a:prstGeom>
                    <a:noFill/>
                    <a:ln w="9525">
                      <a:noFill/>
                      <a:headEnd/>
                      <a:tailEnd/>
                    </a:ln>
                  </pic:spPr>
                </pic:pic>
              </a:graphicData>
            </a:graphic>
          </wp:inline>
        </w:drawing>
      </w:r>
    </w:p>
    <w:p>
      <w:pPr>
        <w:pStyle w:val="ImageCaption"/>
      </w:pPr>
      <w:r>
        <w:t xml:space="preserve">Переименование файла /equipment</w:t>
      </w:r>
    </w:p>
    <w:p>
      <w:pPr>
        <w:pStyle w:val="BodyText"/>
      </w:pPr>
      <w:r>
        <w:t xml:space="preserve">Создаю каталог с именем equipment в каталоге ~/ski.plases и перемещаю файлы ~/ski.plases/equiplist и equiplist2 в каталог ~/ski.plases/equipment:</w:t>
      </w:r>
    </w:p>
    <w:p>
      <w:pPr>
        <w:pStyle w:val="CaptionedFigure"/>
      </w:pPr>
      <w:r>
        <w:drawing>
          <wp:inline>
            <wp:extent cx="3733800" cy="622300"/>
            <wp:effectExtent b="0" l="0" r="0" t="0"/>
            <wp:docPr descr="Создание каталога equipment, перемещение файлов" title="" id="65" name="Picture"/>
            <a:graphic>
              <a:graphicData uri="http://schemas.openxmlformats.org/drawingml/2006/picture">
                <pic:pic>
                  <pic:nvPicPr>
                    <pic:cNvPr descr="images/image14.png" id="66" name="Picture"/>
                    <pic:cNvPicPr>
                      <a:picLocks noChangeArrowheads="1" noChangeAspect="1"/>
                    </pic:cNvPicPr>
                  </pic:nvPicPr>
                  <pic:blipFill>
                    <a:blip r:embed="rId64"/>
                    <a:stretch>
                      <a:fillRect/>
                    </a:stretch>
                  </pic:blipFill>
                  <pic:spPr bwMode="auto">
                    <a:xfrm>
                      <a:off x="0" y="0"/>
                      <a:ext cx="3733800" cy="622300"/>
                    </a:xfrm>
                    <a:prstGeom prst="rect">
                      <a:avLst/>
                    </a:prstGeom>
                    <a:noFill/>
                    <a:ln w="9525">
                      <a:noFill/>
                      <a:headEnd/>
                      <a:tailEnd/>
                    </a:ln>
                  </pic:spPr>
                </pic:pic>
              </a:graphicData>
            </a:graphic>
          </wp:inline>
        </w:drawing>
      </w:r>
    </w:p>
    <w:p>
      <w:pPr>
        <w:pStyle w:val="ImageCaption"/>
      </w:pPr>
      <w:r>
        <w:t xml:space="preserve">Создание каталога equipment, перемещение файлов</w:t>
      </w:r>
    </w:p>
    <w:p>
      <w:pPr>
        <w:pStyle w:val="BodyText"/>
      </w:pPr>
      <w:r>
        <w:t xml:space="preserve">Создаю и перемещаю каталог ~/newdir в каталог ~/ski.plases и назову его plans:</w:t>
      </w:r>
    </w:p>
    <w:p>
      <w:pPr>
        <w:pStyle w:val="CaptionedFigure"/>
      </w:pPr>
      <w:r>
        <w:drawing>
          <wp:inline>
            <wp:extent cx="3733800" cy="846082"/>
            <wp:effectExtent b="0" l="0" r="0" t="0"/>
            <wp:docPr descr="Создание и перемещение каталога ~/newdir" title="" id="68" name="Picture"/>
            <a:graphic>
              <a:graphicData uri="http://schemas.openxmlformats.org/drawingml/2006/picture">
                <pic:pic>
                  <pic:nvPicPr>
                    <pic:cNvPr descr="images/image15.png" id="69" name="Picture"/>
                    <pic:cNvPicPr>
                      <a:picLocks noChangeArrowheads="1" noChangeAspect="1"/>
                    </pic:cNvPicPr>
                  </pic:nvPicPr>
                  <pic:blipFill>
                    <a:blip r:embed="rId67"/>
                    <a:stretch>
                      <a:fillRect/>
                    </a:stretch>
                  </pic:blipFill>
                  <pic:spPr bwMode="auto">
                    <a:xfrm>
                      <a:off x="0" y="0"/>
                      <a:ext cx="3733800" cy="846082"/>
                    </a:xfrm>
                    <a:prstGeom prst="rect">
                      <a:avLst/>
                    </a:prstGeom>
                    <a:noFill/>
                    <a:ln w="9525">
                      <a:noFill/>
                      <a:headEnd/>
                      <a:tailEnd/>
                    </a:ln>
                  </pic:spPr>
                </pic:pic>
              </a:graphicData>
            </a:graphic>
          </wp:inline>
        </w:drawing>
      </w:r>
    </w:p>
    <w:p>
      <w:pPr>
        <w:pStyle w:val="ImageCaption"/>
      </w:pPr>
      <w:r>
        <w:t xml:space="preserve">Создание и перемещение каталога ~/newdir</w:t>
      </w:r>
    </w:p>
    <w:p>
      <w:pPr>
        <w:pStyle w:val="BodyText"/>
      </w:pPr>
      <w:r>
        <w:t xml:space="preserve">Создаю каталог australia. Удаляю права на исполнение для группы (g-x) и владелца(u-x):</w:t>
      </w:r>
    </w:p>
    <w:p>
      <w:pPr>
        <w:pStyle w:val="CaptionedFigure"/>
      </w:pPr>
      <w:r>
        <w:drawing>
          <wp:inline>
            <wp:extent cx="3733800" cy="801996"/>
            <wp:effectExtent b="0" l="0" r="0" t="0"/>
            <wp:docPr descr="Создание australia" title="" id="71" name="Picture"/>
            <a:graphic>
              <a:graphicData uri="http://schemas.openxmlformats.org/drawingml/2006/picture">
                <pic:pic>
                  <pic:nvPicPr>
                    <pic:cNvPr descr="images/image16.png" id="72" name="Picture"/>
                    <pic:cNvPicPr>
                      <a:picLocks noChangeArrowheads="1" noChangeAspect="1"/>
                    </pic:cNvPicPr>
                  </pic:nvPicPr>
                  <pic:blipFill>
                    <a:blip r:embed="rId70"/>
                    <a:stretch>
                      <a:fillRect/>
                    </a:stretch>
                  </pic:blipFill>
                  <pic:spPr bwMode="auto">
                    <a:xfrm>
                      <a:off x="0" y="0"/>
                      <a:ext cx="3733800" cy="801996"/>
                    </a:xfrm>
                    <a:prstGeom prst="rect">
                      <a:avLst/>
                    </a:prstGeom>
                    <a:noFill/>
                    <a:ln w="9525">
                      <a:noFill/>
                      <a:headEnd/>
                      <a:tailEnd/>
                    </a:ln>
                  </pic:spPr>
                </pic:pic>
              </a:graphicData>
            </a:graphic>
          </wp:inline>
        </w:drawing>
      </w:r>
    </w:p>
    <w:p>
      <w:pPr>
        <w:pStyle w:val="ImageCaption"/>
      </w:pPr>
      <w:r>
        <w:t xml:space="preserve">Создание australia</w:t>
      </w:r>
    </w:p>
    <w:p>
      <w:pPr>
        <w:pStyle w:val="CaptionedFigure"/>
      </w:pPr>
      <w:r>
        <w:drawing>
          <wp:inline>
            <wp:extent cx="3733800" cy="860420"/>
            <wp:effectExtent b="0" l="0" r="0" t="0"/>
            <wp:docPr descr="Удаление права" title="" id="74" name="Picture"/>
            <a:graphic>
              <a:graphicData uri="http://schemas.openxmlformats.org/drawingml/2006/picture">
                <pic:pic>
                  <pic:nvPicPr>
                    <pic:cNvPr descr="images/image17.png" id="75" name="Picture"/>
                    <pic:cNvPicPr>
                      <a:picLocks noChangeArrowheads="1" noChangeAspect="1"/>
                    </pic:cNvPicPr>
                  </pic:nvPicPr>
                  <pic:blipFill>
                    <a:blip r:embed="rId73"/>
                    <a:stretch>
                      <a:fillRect/>
                    </a:stretch>
                  </pic:blipFill>
                  <pic:spPr bwMode="auto">
                    <a:xfrm>
                      <a:off x="0" y="0"/>
                      <a:ext cx="3733800" cy="860420"/>
                    </a:xfrm>
                    <a:prstGeom prst="rect">
                      <a:avLst/>
                    </a:prstGeom>
                    <a:noFill/>
                    <a:ln w="9525">
                      <a:noFill/>
                      <a:headEnd/>
                      <a:tailEnd/>
                    </a:ln>
                  </pic:spPr>
                </pic:pic>
              </a:graphicData>
            </a:graphic>
          </wp:inline>
        </w:drawing>
      </w:r>
    </w:p>
    <w:p>
      <w:pPr>
        <w:pStyle w:val="ImageCaption"/>
      </w:pPr>
      <w:r>
        <w:t xml:space="preserve">Удаление права</w:t>
      </w:r>
    </w:p>
    <w:p>
      <w:pPr>
        <w:pStyle w:val="BodyText"/>
      </w:pPr>
      <w:r>
        <w:t xml:space="preserve">Изменяю права доступа к каталогу play и проверяю:</w:t>
      </w:r>
    </w:p>
    <w:p>
      <w:pPr>
        <w:pStyle w:val="CaptionedFigure"/>
      </w:pPr>
      <w:r>
        <w:drawing>
          <wp:inline>
            <wp:extent cx="3733800" cy="860420"/>
            <wp:effectExtent b="0" l="0" r="0" t="0"/>
            <wp:docPr descr="Измениеие прав" title="" id="77" name="Picture"/>
            <a:graphic>
              <a:graphicData uri="http://schemas.openxmlformats.org/drawingml/2006/picture">
                <pic:pic>
                  <pic:nvPicPr>
                    <pic:cNvPr descr="images/image18.png" id="78" name="Picture"/>
                    <pic:cNvPicPr>
                      <a:picLocks noChangeArrowheads="1" noChangeAspect="1"/>
                    </pic:cNvPicPr>
                  </pic:nvPicPr>
                  <pic:blipFill>
                    <a:blip r:embed="rId76"/>
                    <a:stretch>
                      <a:fillRect/>
                    </a:stretch>
                  </pic:blipFill>
                  <pic:spPr bwMode="auto">
                    <a:xfrm>
                      <a:off x="0" y="0"/>
                      <a:ext cx="3733800" cy="860420"/>
                    </a:xfrm>
                    <a:prstGeom prst="rect">
                      <a:avLst/>
                    </a:prstGeom>
                    <a:noFill/>
                    <a:ln w="9525">
                      <a:noFill/>
                      <a:headEnd/>
                      <a:tailEnd/>
                    </a:ln>
                  </pic:spPr>
                </pic:pic>
              </a:graphicData>
            </a:graphic>
          </wp:inline>
        </w:drawing>
      </w:r>
    </w:p>
    <w:p>
      <w:pPr>
        <w:pStyle w:val="ImageCaption"/>
      </w:pPr>
      <w:r>
        <w:t xml:space="preserve">Измениеие прав</w:t>
      </w:r>
    </w:p>
    <w:p>
      <w:pPr>
        <w:pStyle w:val="CaptionedFigure"/>
      </w:pPr>
      <w:r>
        <w:drawing>
          <wp:inline>
            <wp:extent cx="3733800" cy="309900"/>
            <wp:effectExtent b="0" l="0" r="0" t="0"/>
            <wp:docPr descr="Проверка изменений" title="" id="80" name="Picture"/>
            <a:graphic>
              <a:graphicData uri="http://schemas.openxmlformats.org/drawingml/2006/picture">
                <pic:pic>
                  <pic:nvPicPr>
                    <pic:cNvPr descr="images/image19.png" id="81" name="Picture"/>
                    <pic:cNvPicPr>
                      <a:picLocks noChangeArrowheads="1" noChangeAspect="1"/>
                    </pic:cNvPicPr>
                  </pic:nvPicPr>
                  <pic:blipFill>
                    <a:blip r:embed="rId79"/>
                    <a:stretch>
                      <a:fillRect/>
                    </a:stretch>
                  </pic:blipFill>
                  <pic:spPr bwMode="auto">
                    <a:xfrm>
                      <a:off x="0" y="0"/>
                      <a:ext cx="3733800" cy="309900"/>
                    </a:xfrm>
                    <a:prstGeom prst="rect">
                      <a:avLst/>
                    </a:prstGeom>
                    <a:noFill/>
                    <a:ln w="9525">
                      <a:noFill/>
                      <a:headEnd/>
                      <a:tailEnd/>
                    </a:ln>
                  </pic:spPr>
                </pic:pic>
              </a:graphicData>
            </a:graphic>
          </wp:inline>
        </w:drawing>
      </w:r>
    </w:p>
    <w:p>
      <w:pPr>
        <w:pStyle w:val="ImageCaption"/>
      </w:pPr>
      <w:r>
        <w:t xml:space="preserve">Проверка изменений</w:t>
      </w:r>
    </w:p>
    <w:p>
      <w:pPr>
        <w:pStyle w:val="BodyText"/>
      </w:pPr>
      <w:r>
        <w:t xml:space="preserve">Изменяю права доступа к файлу feathers и проверяю:</w:t>
      </w:r>
    </w:p>
    <w:p>
      <w:pPr>
        <w:pStyle w:val="CaptionedFigure"/>
      </w:pPr>
      <w:r>
        <w:drawing>
          <wp:inline>
            <wp:extent cx="3733800" cy="1603403"/>
            <wp:effectExtent b="0" l="0" r="0" t="0"/>
            <wp:docPr descr="Измениеие прав к файлу feathers" title="" id="83" name="Picture"/>
            <a:graphic>
              <a:graphicData uri="http://schemas.openxmlformats.org/drawingml/2006/picture">
                <pic:pic>
                  <pic:nvPicPr>
                    <pic:cNvPr descr="images/image20.png" id="84" name="Picture"/>
                    <pic:cNvPicPr>
                      <a:picLocks noChangeArrowheads="1" noChangeAspect="1"/>
                    </pic:cNvPicPr>
                  </pic:nvPicPr>
                  <pic:blipFill>
                    <a:blip r:embed="rId82"/>
                    <a:stretch>
                      <a:fillRect/>
                    </a:stretch>
                  </pic:blipFill>
                  <pic:spPr bwMode="auto">
                    <a:xfrm>
                      <a:off x="0" y="0"/>
                      <a:ext cx="3733800" cy="1603403"/>
                    </a:xfrm>
                    <a:prstGeom prst="rect">
                      <a:avLst/>
                    </a:prstGeom>
                    <a:noFill/>
                    <a:ln w="9525">
                      <a:noFill/>
                      <a:headEnd/>
                      <a:tailEnd/>
                    </a:ln>
                  </pic:spPr>
                </pic:pic>
              </a:graphicData>
            </a:graphic>
          </wp:inline>
        </w:drawing>
      </w:r>
    </w:p>
    <w:p>
      <w:pPr>
        <w:pStyle w:val="ImageCaption"/>
      </w:pPr>
      <w:r>
        <w:t xml:space="preserve">Измениеие прав к файлу feathers</w:t>
      </w:r>
    </w:p>
    <w:p>
      <w:pPr>
        <w:pStyle w:val="BodyText"/>
      </w:pPr>
      <w:r>
        <w:t xml:space="preserve">Смотрю содержимое файла /etc/passwd:</w:t>
      </w:r>
    </w:p>
    <w:p>
      <w:pPr>
        <w:pStyle w:val="CaptionedFigure"/>
      </w:pPr>
      <w:r>
        <w:drawing>
          <wp:inline>
            <wp:extent cx="3733800" cy="1603403"/>
            <wp:effectExtent b="0" l="0" r="0" t="0"/>
            <wp:docPr descr="команда cat" title="" id="86" name="Picture"/>
            <a:graphic>
              <a:graphicData uri="http://schemas.openxmlformats.org/drawingml/2006/picture">
                <pic:pic>
                  <pic:nvPicPr>
                    <pic:cNvPr descr="images/image21.png" id="87" name="Picture"/>
                    <pic:cNvPicPr>
                      <a:picLocks noChangeArrowheads="1" noChangeAspect="1"/>
                    </pic:cNvPicPr>
                  </pic:nvPicPr>
                  <pic:blipFill>
                    <a:blip r:embed="rId85"/>
                    <a:stretch>
                      <a:fillRect/>
                    </a:stretch>
                  </pic:blipFill>
                  <pic:spPr bwMode="auto">
                    <a:xfrm>
                      <a:off x="0" y="0"/>
                      <a:ext cx="3733800" cy="1603403"/>
                    </a:xfrm>
                    <a:prstGeom prst="rect">
                      <a:avLst/>
                    </a:prstGeom>
                    <a:noFill/>
                    <a:ln w="9525">
                      <a:noFill/>
                      <a:headEnd/>
                      <a:tailEnd/>
                    </a:ln>
                  </pic:spPr>
                </pic:pic>
              </a:graphicData>
            </a:graphic>
          </wp:inline>
        </w:drawing>
      </w:r>
    </w:p>
    <w:p>
      <w:pPr>
        <w:pStyle w:val="ImageCaption"/>
      </w:pPr>
      <w:r>
        <w:t xml:space="preserve">команда cat</w:t>
      </w:r>
    </w:p>
    <w:p>
      <w:pPr>
        <w:pStyle w:val="BodyText"/>
      </w:pPr>
      <w:r>
        <w:t xml:space="preserve">Копирую файл ~/feathers в файл ~/file.old, перемещаю файл ~/file.old в каталог ~/play и копирую каталог ~/play в каталог ~/fun:</w:t>
      </w:r>
    </w:p>
    <w:p>
      <w:pPr>
        <w:pStyle w:val="CaptionedFigure"/>
      </w:pPr>
      <w:r>
        <w:drawing>
          <wp:inline>
            <wp:extent cx="3733800" cy="745709"/>
            <wp:effectExtent b="0" l="0" r="0" t="0"/>
            <wp:docPr descr="Перемещение и копирование файлов и каталогов" title="" id="89" name="Picture"/>
            <a:graphic>
              <a:graphicData uri="http://schemas.openxmlformats.org/drawingml/2006/picture">
                <pic:pic>
                  <pic:nvPicPr>
                    <pic:cNvPr descr="images/image22.png" id="90" name="Picture"/>
                    <pic:cNvPicPr>
                      <a:picLocks noChangeArrowheads="1" noChangeAspect="1"/>
                    </pic:cNvPicPr>
                  </pic:nvPicPr>
                  <pic:blipFill>
                    <a:blip r:embed="rId88"/>
                    <a:stretch>
                      <a:fillRect/>
                    </a:stretch>
                  </pic:blipFill>
                  <pic:spPr bwMode="auto">
                    <a:xfrm>
                      <a:off x="0" y="0"/>
                      <a:ext cx="3733800" cy="745709"/>
                    </a:xfrm>
                    <a:prstGeom prst="rect">
                      <a:avLst/>
                    </a:prstGeom>
                    <a:noFill/>
                    <a:ln w="9525">
                      <a:noFill/>
                      <a:headEnd/>
                      <a:tailEnd/>
                    </a:ln>
                  </pic:spPr>
                </pic:pic>
              </a:graphicData>
            </a:graphic>
          </wp:inline>
        </w:drawing>
      </w:r>
    </w:p>
    <w:p>
      <w:pPr>
        <w:pStyle w:val="ImageCaption"/>
      </w:pPr>
      <w:r>
        <w:t xml:space="preserve">Перемещение и копирование файлов и каталогов</w:t>
      </w:r>
    </w:p>
    <w:p>
      <w:pPr>
        <w:pStyle w:val="BodyText"/>
      </w:pPr>
      <w:r>
        <w:t xml:space="preserve">Перемещаю каталог ~/fun в каталог ~/play и назову его games:</w:t>
      </w:r>
    </w:p>
    <w:p>
      <w:pPr>
        <w:pStyle w:val="CaptionedFigure"/>
      </w:pPr>
      <w:r>
        <w:drawing>
          <wp:inline>
            <wp:extent cx="3733800" cy="906262"/>
            <wp:effectExtent b="0" l="0" r="0" t="0"/>
            <wp:docPr descr="Перемещение каталога fun" title="" id="92" name="Picture"/>
            <a:graphic>
              <a:graphicData uri="http://schemas.openxmlformats.org/drawingml/2006/picture">
                <pic:pic>
                  <pic:nvPicPr>
                    <pic:cNvPr descr="images/image23.png" id="93" name="Picture"/>
                    <pic:cNvPicPr>
                      <a:picLocks noChangeArrowheads="1" noChangeAspect="1"/>
                    </pic:cNvPicPr>
                  </pic:nvPicPr>
                  <pic:blipFill>
                    <a:blip r:embed="rId91"/>
                    <a:stretch>
                      <a:fillRect/>
                    </a:stretch>
                  </pic:blipFill>
                  <pic:spPr bwMode="auto">
                    <a:xfrm>
                      <a:off x="0" y="0"/>
                      <a:ext cx="3733800" cy="906262"/>
                    </a:xfrm>
                    <a:prstGeom prst="rect">
                      <a:avLst/>
                    </a:prstGeom>
                    <a:noFill/>
                    <a:ln w="9525">
                      <a:noFill/>
                      <a:headEnd/>
                      <a:tailEnd/>
                    </a:ln>
                  </pic:spPr>
                </pic:pic>
              </a:graphicData>
            </a:graphic>
          </wp:inline>
        </w:drawing>
      </w:r>
    </w:p>
    <w:p>
      <w:pPr>
        <w:pStyle w:val="ImageCaption"/>
      </w:pPr>
      <w:r>
        <w:t xml:space="preserve">Перемещение каталога fun</w:t>
      </w:r>
    </w:p>
    <w:p>
      <w:pPr>
        <w:pStyle w:val="BodyText"/>
      </w:pPr>
      <w:r>
        <w:t xml:space="preserve">Лишаю пользователя файла ~/feathers права на чтение:</w:t>
      </w:r>
    </w:p>
    <w:p>
      <w:pPr>
        <w:pStyle w:val="CaptionedFigure"/>
      </w:pPr>
      <w:r>
        <w:drawing>
          <wp:inline>
            <wp:extent cx="3733800" cy="484701"/>
            <wp:effectExtent b="0" l="0" r="0" t="0"/>
            <wp:docPr descr="Лишение права на читение" title="" id="95" name="Picture"/>
            <a:graphic>
              <a:graphicData uri="http://schemas.openxmlformats.org/drawingml/2006/picture">
                <pic:pic>
                  <pic:nvPicPr>
                    <pic:cNvPr descr="images/image24.png" id="96" name="Picture"/>
                    <pic:cNvPicPr>
                      <a:picLocks noChangeArrowheads="1" noChangeAspect="1"/>
                    </pic:cNvPicPr>
                  </pic:nvPicPr>
                  <pic:blipFill>
                    <a:blip r:embed="rId94"/>
                    <a:stretch>
                      <a:fillRect/>
                    </a:stretch>
                  </pic:blipFill>
                  <pic:spPr bwMode="auto">
                    <a:xfrm>
                      <a:off x="0" y="0"/>
                      <a:ext cx="3733800" cy="484701"/>
                    </a:xfrm>
                    <a:prstGeom prst="rect">
                      <a:avLst/>
                    </a:prstGeom>
                    <a:noFill/>
                    <a:ln w="9525">
                      <a:noFill/>
                      <a:headEnd/>
                      <a:tailEnd/>
                    </a:ln>
                  </pic:spPr>
                </pic:pic>
              </a:graphicData>
            </a:graphic>
          </wp:inline>
        </w:drawing>
      </w:r>
    </w:p>
    <w:p>
      <w:pPr>
        <w:pStyle w:val="ImageCaption"/>
      </w:pPr>
      <w:r>
        <w:t xml:space="preserve">Лишение права на читение</w:t>
      </w:r>
    </w:p>
    <w:p>
      <w:pPr>
        <w:pStyle w:val="BodyText"/>
      </w:pPr>
      <w:r>
        <w:t xml:space="preserve">Когда я попытаюсь просмотреть файл ~/feathers командой cat, система запрешает мне:</w:t>
      </w:r>
    </w:p>
    <w:p>
      <w:pPr>
        <w:pStyle w:val="CaptionedFigure"/>
      </w:pPr>
      <w:r>
        <w:drawing>
          <wp:inline>
            <wp:extent cx="3733800" cy="414276"/>
            <wp:effectExtent b="0" l="0" r="0" t="0"/>
            <wp:docPr descr="Посмотра файла feathers" title="" id="98" name="Picture"/>
            <a:graphic>
              <a:graphicData uri="http://schemas.openxmlformats.org/drawingml/2006/picture">
                <pic:pic>
                  <pic:nvPicPr>
                    <pic:cNvPr descr="images/image25.png" id="99" name="Picture"/>
                    <pic:cNvPicPr>
                      <a:picLocks noChangeArrowheads="1" noChangeAspect="1"/>
                    </pic:cNvPicPr>
                  </pic:nvPicPr>
                  <pic:blipFill>
                    <a:blip r:embed="rId97"/>
                    <a:stretch>
                      <a:fillRect/>
                    </a:stretch>
                  </pic:blipFill>
                  <pic:spPr bwMode="auto">
                    <a:xfrm>
                      <a:off x="0" y="0"/>
                      <a:ext cx="3733800" cy="414276"/>
                    </a:xfrm>
                    <a:prstGeom prst="rect">
                      <a:avLst/>
                    </a:prstGeom>
                    <a:noFill/>
                    <a:ln w="9525">
                      <a:noFill/>
                      <a:headEnd/>
                      <a:tailEnd/>
                    </a:ln>
                  </pic:spPr>
                </pic:pic>
              </a:graphicData>
            </a:graphic>
          </wp:inline>
        </w:drawing>
      </w:r>
    </w:p>
    <w:p>
      <w:pPr>
        <w:pStyle w:val="ImageCaption"/>
      </w:pPr>
      <w:r>
        <w:t xml:space="preserve">Посмотра файла feathers</w:t>
      </w:r>
    </w:p>
    <w:p>
      <w:pPr>
        <w:pStyle w:val="BodyText"/>
      </w:pPr>
      <w:r>
        <w:t xml:space="preserve">Лишаю владельца каталога ~/play права на выполнение. Когда я попробую перейти в этот же каталог, система запрещает мне:</w:t>
      </w:r>
    </w:p>
    <w:p>
      <w:pPr>
        <w:pStyle w:val="CaptionedFigure"/>
      </w:pPr>
      <w:r>
        <w:drawing>
          <wp:inline>
            <wp:extent cx="3733800" cy="500350"/>
            <wp:effectExtent b="0" l="0" r="0" t="0"/>
            <wp:docPr descr="Лишение права на выполнение" title="" id="101" name="Picture"/>
            <a:graphic>
              <a:graphicData uri="http://schemas.openxmlformats.org/drawingml/2006/picture">
                <pic:pic>
                  <pic:nvPicPr>
                    <pic:cNvPr descr="images/image26.png" id="102" name="Picture"/>
                    <pic:cNvPicPr>
                      <a:picLocks noChangeArrowheads="1" noChangeAspect="1"/>
                    </pic:cNvPicPr>
                  </pic:nvPicPr>
                  <pic:blipFill>
                    <a:blip r:embed="rId100"/>
                    <a:stretch>
                      <a:fillRect/>
                    </a:stretch>
                  </pic:blipFill>
                  <pic:spPr bwMode="auto">
                    <a:xfrm>
                      <a:off x="0" y="0"/>
                      <a:ext cx="3733800" cy="500350"/>
                    </a:xfrm>
                    <a:prstGeom prst="rect">
                      <a:avLst/>
                    </a:prstGeom>
                    <a:noFill/>
                    <a:ln w="9525">
                      <a:noFill/>
                      <a:headEnd/>
                      <a:tailEnd/>
                    </a:ln>
                  </pic:spPr>
                </pic:pic>
              </a:graphicData>
            </a:graphic>
          </wp:inline>
        </w:drawing>
      </w:r>
    </w:p>
    <w:p>
      <w:pPr>
        <w:pStyle w:val="ImageCaption"/>
      </w:pPr>
      <w:r>
        <w:t xml:space="preserve">Лишение права на выполнение</w:t>
      </w:r>
    </w:p>
    <w:p>
      <w:pPr>
        <w:pStyle w:val="BodyText"/>
      </w:pPr>
      <w:r>
        <w:t xml:space="preserve">Даю владельцу каталога ~/play право на выполнение:</w:t>
      </w:r>
    </w:p>
    <w:p>
      <w:pPr>
        <w:pStyle w:val="CaptionedFigure"/>
      </w:pPr>
      <w:r>
        <w:drawing>
          <wp:inline>
            <wp:extent cx="3733800" cy="292534"/>
            <wp:effectExtent b="0" l="0" r="0" t="0"/>
            <wp:docPr descr="Название рисунка" title="" id="104" name="Picture"/>
            <a:graphic>
              <a:graphicData uri="http://schemas.openxmlformats.org/drawingml/2006/picture">
                <pic:pic>
                  <pic:nvPicPr>
                    <pic:cNvPr descr="images/image27.png" id="105" name="Picture"/>
                    <pic:cNvPicPr>
                      <a:picLocks noChangeArrowheads="1" noChangeAspect="1"/>
                    </pic:cNvPicPr>
                  </pic:nvPicPr>
                  <pic:blipFill>
                    <a:blip r:embed="rId103"/>
                    <a:stretch>
                      <a:fillRect/>
                    </a:stretch>
                  </pic:blipFill>
                  <pic:spPr bwMode="auto">
                    <a:xfrm>
                      <a:off x="0" y="0"/>
                      <a:ext cx="3733800" cy="292534"/>
                    </a:xfrm>
                    <a:prstGeom prst="rect">
                      <a:avLst/>
                    </a:prstGeom>
                    <a:noFill/>
                    <a:ln w="9525">
                      <a:noFill/>
                      <a:headEnd/>
                      <a:tailEnd/>
                    </a:ln>
                  </pic:spPr>
                </pic:pic>
              </a:graphicData>
            </a:graphic>
          </wp:inline>
        </w:drawing>
      </w:r>
    </w:p>
    <w:p>
      <w:pPr>
        <w:pStyle w:val="ImageCaption"/>
      </w:pPr>
      <w:r>
        <w:t xml:space="preserve">Название рисунка</w:t>
      </w:r>
    </w:p>
    <w:p>
      <w:pPr>
        <w:pStyle w:val="BodyText"/>
      </w:pPr>
      <w:r>
        <w:t xml:space="preserve">С помощью man прочитаю по следующим командам:</w:t>
      </w:r>
      <w:r>
        <w:t xml:space="preserve"> </w:t>
      </w:r>
      <w:r>
        <w:t xml:space="preserve">mount — утилита командной строки в UNIX-подобных операционных системах. Применяется для монтирования файловых систем.</w:t>
      </w:r>
    </w:p>
    <w:p>
      <w:pPr>
        <w:pStyle w:val="CaptionedFigure"/>
      </w:pPr>
      <w:r>
        <w:drawing>
          <wp:inline>
            <wp:extent cx="3733800" cy="1853272"/>
            <wp:effectExtent b="0" l="0" r="0" t="0"/>
            <wp:docPr descr="mount" title="" id="107" name="Picture"/>
            <a:graphic>
              <a:graphicData uri="http://schemas.openxmlformats.org/drawingml/2006/picture">
                <pic:pic>
                  <pic:nvPicPr>
                    <pic:cNvPr descr="images/image28.png" id="108" name="Picture"/>
                    <pic:cNvPicPr>
                      <a:picLocks noChangeArrowheads="1" noChangeAspect="1"/>
                    </pic:cNvPicPr>
                  </pic:nvPicPr>
                  <pic:blipFill>
                    <a:blip r:embed="rId106"/>
                    <a:stretch>
                      <a:fillRect/>
                    </a:stretch>
                  </pic:blipFill>
                  <pic:spPr bwMode="auto">
                    <a:xfrm>
                      <a:off x="0" y="0"/>
                      <a:ext cx="3733800" cy="1853272"/>
                    </a:xfrm>
                    <a:prstGeom prst="rect">
                      <a:avLst/>
                    </a:prstGeom>
                    <a:noFill/>
                    <a:ln w="9525">
                      <a:noFill/>
                      <a:headEnd/>
                      <a:tailEnd/>
                    </a:ln>
                  </pic:spPr>
                </pic:pic>
              </a:graphicData>
            </a:graphic>
          </wp:inline>
        </w:drawing>
      </w:r>
    </w:p>
    <w:p>
      <w:pPr>
        <w:pStyle w:val="ImageCaption"/>
      </w:pPr>
      <w:r>
        <w:t xml:space="preserve">mount</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pStyle w:val="CaptionedFigure"/>
      </w:pPr>
      <w:r>
        <w:drawing>
          <wp:inline>
            <wp:extent cx="3733800" cy="1853272"/>
            <wp:effectExtent b="0" l="0" r="0" t="0"/>
            <wp:docPr descr="fsck" title="" id="110" name="Picture"/>
            <a:graphic>
              <a:graphicData uri="http://schemas.openxmlformats.org/drawingml/2006/picture">
                <pic:pic>
                  <pic:nvPicPr>
                    <pic:cNvPr descr="images/image29.png" id="111" name="Picture"/>
                    <pic:cNvPicPr>
                      <a:picLocks noChangeArrowheads="1" noChangeAspect="1"/>
                    </pic:cNvPicPr>
                  </pic:nvPicPr>
                  <pic:blipFill>
                    <a:blip r:embed="rId109"/>
                    <a:stretch>
                      <a:fillRect/>
                    </a:stretch>
                  </pic:blipFill>
                  <pic:spPr bwMode="auto">
                    <a:xfrm>
                      <a:off x="0" y="0"/>
                      <a:ext cx="3733800" cy="1853272"/>
                    </a:xfrm>
                    <a:prstGeom prst="rect">
                      <a:avLst/>
                    </a:prstGeom>
                    <a:noFill/>
                    <a:ln w="9525">
                      <a:noFill/>
                      <a:headEnd/>
                      <a:tailEnd/>
                    </a:ln>
                  </pic:spPr>
                </pic:pic>
              </a:graphicData>
            </a:graphic>
          </wp:inline>
        </w:drawing>
      </w:r>
    </w:p>
    <w:p>
      <w:pPr>
        <w:pStyle w:val="ImageCaption"/>
      </w:pPr>
      <w:r>
        <w:t xml:space="preserve">fsck</w:t>
      </w:r>
    </w:p>
    <w:p>
      <w:pPr>
        <w:pStyle w:val="BodyTex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pStyle w:val="CaptionedFigure"/>
      </w:pPr>
      <w:r>
        <w:drawing>
          <wp:inline>
            <wp:extent cx="3733800" cy="1853272"/>
            <wp:effectExtent b="0" l="0" r="0" t="0"/>
            <wp:docPr descr="mkfs" title="" id="113" name="Picture"/>
            <a:graphic>
              <a:graphicData uri="http://schemas.openxmlformats.org/drawingml/2006/picture">
                <pic:pic>
                  <pic:nvPicPr>
                    <pic:cNvPr descr="images/image30.png" id="114" name="Picture"/>
                    <pic:cNvPicPr>
                      <a:picLocks noChangeArrowheads="1" noChangeAspect="1"/>
                    </pic:cNvPicPr>
                  </pic:nvPicPr>
                  <pic:blipFill>
                    <a:blip r:embed="rId112"/>
                    <a:stretch>
                      <a:fillRect/>
                    </a:stretch>
                  </pic:blipFill>
                  <pic:spPr bwMode="auto">
                    <a:xfrm>
                      <a:off x="0" y="0"/>
                      <a:ext cx="3733800" cy="1853272"/>
                    </a:xfrm>
                    <a:prstGeom prst="rect">
                      <a:avLst/>
                    </a:prstGeom>
                    <a:noFill/>
                    <a:ln w="9525">
                      <a:noFill/>
                      <a:headEnd/>
                      <a:tailEnd/>
                    </a:ln>
                  </pic:spPr>
                </pic:pic>
              </a:graphicData>
            </a:graphic>
          </wp:inline>
        </w:drawing>
      </w:r>
    </w:p>
    <w:p>
      <w:pPr>
        <w:pStyle w:val="ImageCaption"/>
      </w:pPr>
      <w:r>
        <w:t xml:space="preserve">mkfs</w:t>
      </w:r>
    </w:p>
    <w:p>
      <w:pPr>
        <w:pStyle w:val="BodyText"/>
      </w:pPr>
      <w:r>
        <w:t xml:space="preserve">Команда Kill посылает указанный сигнал указанному процессу. Если не указано ни одного сигнала, посылается сигнал SIGTERM. Сигнал SIGTERМ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1853272"/>
            <wp:effectExtent b="0" l="0" r="0" t="0"/>
            <wp:docPr descr="Kill" title="" id="116" name="Picture"/>
            <a:graphic>
              <a:graphicData uri="http://schemas.openxmlformats.org/drawingml/2006/picture">
                <pic:pic>
                  <pic:nvPicPr>
                    <pic:cNvPr descr="images/image31.png" id="117" name="Picture"/>
                    <pic:cNvPicPr>
                      <a:picLocks noChangeArrowheads="1" noChangeAspect="1"/>
                    </pic:cNvPicPr>
                  </pic:nvPicPr>
                  <pic:blipFill>
                    <a:blip r:embed="rId115"/>
                    <a:stretch>
                      <a:fillRect/>
                    </a:stretch>
                  </pic:blipFill>
                  <pic:spPr bwMode="auto">
                    <a:xfrm>
                      <a:off x="0" y="0"/>
                      <a:ext cx="3733800" cy="1853272"/>
                    </a:xfrm>
                    <a:prstGeom prst="rect">
                      <a:avLst/>
                    </a:prstGeom>
                    <a:noFill/>
                    <a:ln w="9525">
                      <a:noFill/>
                      <a:headEnd/>
                      <a:tailEnd/>
                    </a:ln>
                  </pic:spPr>
                </pic:pic>
              </a:graphicData>
            </a:graphic>
          </wp:inline>
        </w:drawing>
      </w:r>
    </w:p>
    <w:p>
      <w:pPr>
        <w:pStyle w:val="ImageCaption"/>
      </w:pPr>
      <w:r>
        <w:t xml:space="preserve">Kill</w:t>
      </w:r>
    </w:p>
    <w:bookmarkEnd w:id="118"/>
    <w:bookmarkEnd w:id="119"/>
    <w:bookmarkStart w:id="121" w:name="выводы"/>
    <w:p>
      <w:pPr>
        <w:pStyle w:val="Heading1"/>
      </w:pP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Start w:id="120" w:name="ответы-на-контрольные-вопросы"/>
    <w:p>
      <w:pPr>
        <w:pStyle w:val="Heading2"/>
      </w:pPr>
      <w:r>
        <w:t xml:space="preserve">Ответы на контрольные вопросы</w:t>
      </w:r>
    </w:p>
    <w:p>
      <w:pPr>
        <w:pStyle w:val="Compact"/>
        <w:numPr>
          <w:ilvl w:val="0"/>
          <w:numId w:val="1004"/>
        </w:numPr>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5"/>
        </w:numPr>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6"/>
        </w:numPr>
      </w:pPr>
      <w:r>
        <w:t xml:space="preserve">Монтирование тома.</w:t>
      </w:r>
    </w:p>
    <w:p>
      <w:pPr>
        <w:numPr>
          <w:ilvl w:val="0"/>
          <w:numId w:val="1006"/>
        </w:numPr>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6"/>
        </w:numPr>
      </w:pPr>
      <w:r>
        <w:t xml:space="preserve">mkfs - позволяет создать файловую систему Linux.</w:t>
      </w:r>
    </w:p>
    <w:p>
      <w:pPr>
        <w:numPr>
          <w:ilvl w:val="0"/>
          <w:numId w:val="1006"/>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6"/>
        </w:numPr>
      </w:pPr>
      <w:r>
        <w:t xml:space="preserve">Cp – копирует или перемещает директорию, файлы.</w:t>
      </w:r>
    </w:p>
    <w:p>
      <w:pPr>
        <w:numPr>
          <w:ilvl w:val="0"/>
          <w:numId w:val="1006"/>
        </w:numPr>
      </w:pPr>
      <w:r>
        <w:t xml:space="preserve">Mv - переименовать или переместить файл или директорию</w:t>
      </w:r>
    </w:p>
    <w:p>
      <w:pPr>
        <w:numPr>
          <w:ilvl w:val="0"/>
          <w:numId w:val="1006"/>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31" Target="media/rId31.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4" Target="media/rId34.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2025-03-29T12:58:43Z</dcterms:created>
  <dcterms:modified xsi:type="dcterms:W3CDTF">2025-03-29T12:58:43Z</dcterms:modified>
</cp:coreProperties>
</file>

<file path=docProps/custom.xml><?xml version="1.0" encoding="utf-8"?>
<Properties xmlns="http://schemas.openxmlformats.org/officeDocument/2006/custom-properties" xmlns:vt="http://schemas.openxmlformats.org/officeDocument/2006/docPropsVTypes"/>
</file>