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80" w:before="200"/>
        <w:jc w:val="center"/>
      </w:pPr>
      <w:r>
        <w:rPr>
          <w:rFonts w:ascii="Georgia" w:cs="Georgia" w:eastAsia="Georgia" w:hAnsi="Georgia"/>
          <w:b/>
          <w:bCs/>
          <w:color w:val="B8860B"/>
          <w:sz w:val="52"/>
          <w:szCs w:val="52"/>
        </w:rPr>
        <w:t xml:space="preserve">James &amp; Sons</w:t>
      </w:r>
    </w:p>
    <w:p>
      <w:pPr>
        <w:spacing w:after="60"/>
        <w:jc w:val="center"/>
      </w:pPr>
      <w:r>
        <w:rPr>
          <w:rFonts w:ascii="Calibri" w:cs="Calibri" w:eastAsia="Calibri" w:hAnsi="Calibri"/>
          <w:color w:val="555555"/>
          <w:sz w:val="26"/>
          <w:szCs w:val="26"/>
        </w:rPr>
        <w:t xml:space="preserve">Chandelier Blog Collection</w:t>
      </w:r>
    </w:p>
    <w:p>
      <w:pPr>
        <w:spacing w:after="40"/>
        <w:jc w:val="center"/>
      </w:pPr>
      <w:r>
        <w:rPr>
          <w:rFonts w:ascii="Calibri" w:cs="Calibri" w:eastAsia="Calibri" w:hAnsi="Calibri"/>
          <w:i/>
          <w:iCs/>
          <w:color w:val="888888"/>
          <w:sz w:val="20"/>
          <w:szCs w:val="20"/>
        </w:rPr>
        <w:t xml:space="preserve">5 SEO-Optimized Blog Posts for jamesandsons.in</w:t>
      </w:r>
    </w:p>
    <w:p>
      <w:pPr>
        <w:spacing w:after="40"/>
        <w:jc w:val="center"/>
      </w:pPr>
      <w:r>
        <w:rPr>
          <w:rFonts w:ascii="Calibri" w:cs="Calibri" w:eastAsia="Calibri" w:hAnsi="Calibri"/>
          <w:i/>
          <w:iCs/>
          <w:color w:val="888888"/>
          <w:sz w:val="20"/>
          <w:szCs w:val="20"/>
        </w:rPr>
        <w:t xml:space="preserve">Driving Traffic | Engagement | Sales</w:t>
      </w:r>
    </w:p>
    <w:p>
      <w:pPr>
        <w:pBdr>
          <w:bottom w:val="single" w:color="D4AF37" w:sz="4" w:space="1"/>
        </w:pBdr>
        <w:spacing w:after="200" w:before="200"/>
      </w:pPr>
      <w:r>
        <w:t xml:space="preserve"/>
      </w:r>
    </w:p>
    <w:p>
      <w:pPr>
        <w:spacing w:before="400"/>
        <w:jc w:val="center"/>
      </w:pPr>
      <w:r>
        <w:rPr>
          <w:rFonts w:ascii="Calibri" w:cs="Calibri" w:eastAsia="Calibri" w:hAnsi="Calibri"/>
          <w:b/>
          <w:bCs/>
          <w:color w:val="444444"/>
          <w:sz w:val="22"/>
          <w:szCs w:val="22"/>
        </w:rPr>
        <w:t xml:space="preserve">Topics Covered:</w:t>
      </w:r>
    </w:p>
    <w:p>
      <w:pPr>
        <w:jc w:val="center"/>
      </w:pPr>
      <w:r>
        <w:rPr>
          <w:rFonts w:ascii="Calibri" w:cs="Calibri" w:eastAsia="Calibri" w:hAnsi="Calibri"/>
          <w:color w:val="666666"/>
          <w:sz w:val="20"/>
          <w:szCs w:val="20"/>
        </w:rPr>
        <w:t xml:space="preserve">1. How to Choose the Perfect Chandelier for Every Room</w:t>
      </w:r>
    </w:p>
    <w:p>
      <w:pPr>
        <w:jc w:val="center"/>
      </w:pPr>
      <w:r>
        <w:rPr>
          <w:rFonts w:ascii="Calibri" w:cs="Calibri" w:eastAsia="Calibri" w:hAnsi="Calibri"/>
          <w:color w:val="666666"/>
          <w:sz w:val="20"/>
          <w:szCs w:val="20"/>
        </w:rPr>
        <w:t xml:space="preserve">2. Top Chandelier Trends in India 2025</w:t>
      </w:r>
    </w:p>
    <w:p>
      <w:pPr>
        <w:jc w:val="center"/>
      </w:pPr>
      <w:r>
        <w:rPr>
          <w:rFonts w:ascii="Calibri" w:cs="Calibri" w:eastAsia="Calibri" w:hAnsi="Calibri"/>
          <w:color w:val="666666"/>
          <w:sz w:val="20"/>
          <w:szCs w:val="20"/>
        </w:rPr>
        <w:t xml:space="preserve">3. Chandeliers for Weddings &amp; Events — The Ultimate Guide</w:t>
      </w:r>
    </w:p>
    <w:p>
      <w:pPr>
        <w:jc w:val="center"/>
      </w:pPr>
      <w:r>
        <w:rPr>
          <w:rFonts w:ascii="Calibri" w:cs="Calibri" w:eastAsia="Calibri" w:hAnsi="Calibri"/>
          <w:color w:val="666666"/>
          <w:sz w:val="20"/>
          <w:szCs w:val="20"/>
        </w:rPr>
        <w:t xml:space="preserve">4. Gold vs. Black Chandeliers: Which Style Suits Your Home?</w:t>
      </w:r>
    </w:p>
    <w:p>
      <w:pPr>
        <w:jc w:val="center"/>
      </w:pPr>
      <w:r>
        <w:rPr>
          <w:rFonts w:ascii="Calibri" w:cs="Calibri" w:eastAsia="Calibri" w:hAnsi="Calibri"/>
          <w:color w:val="666666"/>
          <w:sz w:val="20"/>
          <w:szCs w:val="20"/>
        </w:rPr>
        <w:t xml:space="preserve">5. How Many Lights Do You Need? The Complete Chandelier Buying Guide</w:t>
      </w:r>
    </w:p>
    <w:p>
      <w:pPr>
        <w:pBdr>
          <w:bottom w:val="single" w:color="D4AF37" w:sz="4" w:space="1"/>
        </w:pBdr>
        <w:spacing w:after="200" w:before="200"/>
      </w:pPr>
      <w:r>
        <w:t xml:space="preserve"/>
      </w:r>
    </w:p>
    <w:p>
      <w:pPr>
        <w:spacing w:after="100" w:before="600"/>
      </w:pPr>
      <w:r>
        <w:rPr>
          <w:rFonts w:ascii="Calibri" w:cs="Calibri" w:eastAsia="Calibri" w:hAnsi="Calibri"/>
          <w:b/>
          <w:bCs/>
          <w:color w:val="999999"/>
          <w:sz w:val="18"/>
          <w:szCs w:val="18"/>
        </w:rPr>
        <w:t xml:space="preserve">BLOG 1 OF 5</w:t>
      </w:r>
    </w:p>
    <w:p>
      <w:pPr>
        <w:spacing w:after="80"/>
      </w:pPr>
      <w:r>
        <w:rPr>
          <w:rFonts w:ascii="Calibri" w:cs="Calibri" w:eastAsia="Calibri" w:hAnsi="Calibri"/>
          <w:b/>
          <w:bCs/>
          <w:color w:val="555555"/>
          <w:sz w:val="18"/>
          <w:szCs w:val="18"/>
        </w:rPr>
        <w:t xml:space="preserve">SEO Title: </w:t>
      </w:r>
      <w:r>
        <w:rPr>
          <w:rFonts w:ascii="Calibri" w:cs="Calibri" w:eastAsia="Calibri" w:hAnsi="Calibri"/>
          <w:color w:val="777777"/>
          <w:sz w:val="18"/>
          <w:szCs w:val="18"/>
        </w:rPr>
        <w:t xml:space="preserve">How to Choose the Perfect Chandelier for Every Room | James &amp; Sons</w:t>
      </w:r>
    </w:p>
    <w:p>
      <w:pPr>
        <w:spacing w:after="80"/>
      </w:pPr>
      <w:r>
        <w:rPr>
          <w:rFonts w:ascii="Calibri" w:cs="Calibri" w:eastAsia="Calibri" w:hAnsi="Calibri"/>
          <w:b/>
          <w:bCs/>
          <w:color w:val="555555"/>
          <w:sz w:val="18"/>
          <w:szCs w:val="18"/>
        </w:rPr>
        <w:t xml:space="preserve">Meta Description: </w:t>
      </w:r>
      <w:r>
        <w:rPr>
          <w:rFonts w:ascii="Calibri" w:cs="Calibri" w:eastAsia="Calibri" w:hAnsi="Calibri"/>
          <w:color w:val="777777"/>
          <w:sz w:val="18"/>
          <w:szCs w:val="18"/>
        </w:rPr>
        <w:t xml:space="preserve">Confused about which chandelier suits your living room, bedroom, or dining area? James &amp; Sons walks you through choosing the perfect chandelier by room, style, and size. Shop at jamesandsons.in</w:t>
      </w:r>
    </w:p>
    <w:p>
      <w:pPr>
        <w:spacing w:after="80"/>
      </w:pPr>
      <w:r>
        <w:rPr>
          <w:rFonts w:ascii="Calibri" w:cs="Calibri" w:eastAsia="Calibri" w:hAnsi="Calibri"/>
          <w:b/>
          <w:bCs/>
          <w:color w:val="555555"/>
          <w:sz w:val="18"/>
          <w:szCs w:val="18"/>
        </w:rPr>
        <w:t xml:space="preserve">Focus Keywords: </w:t>
      </w:r>
      <w:r>
        <w:rPr>
          <w:rFonts w:ascii="Calibri" w:cs="Calibri" w:eastAsia="Calibri" w:hAnsi="Calibri"/>
          <w:color w:val="777777"/>
          <w:sz w:val="18"/>
          <w:szCs w:val="18"/>
        </w:rPr>
        <w:t xml:space="preserve">chandelier for living room India, buy chandelier online India, chandelier size guide, best chandelier for home</w:t>
      </w:r>
    </w:p>
    <w:p>
      <w:pPr>
        <w:spacing w:after="80"/>
      </w:pPr>
      <w:r>
        <w:rPr>
          <w:rFonts w:ascii="Calibri" w:cs="Calibri" w:eastAsia="Calibri" w:hAnsi="Calibri"/>
          <w:b/>
          <w:bCs/>
          <w:color w:val="555555"/>
          <w:sz w:val="18"/>
          <w:szCs w:val="18"/>
        </w:rPr>
        <w:t xml:space="preserve">Target Audience: </w:t>
      </w:r>
      <w:r>
        <w:rPr>
          <w:rFonts w:ascii="Calibri" w:cs="Calibri" w:eastAsia="Calibri" w:hAnsi="Calibri"/>
          <w:color w:val="777777"/>
          <w:sz w:val="18"/>
          <w:szCs w:val="18"/>
        </w:rPr>
        <w:t xml:space="preserve">Homeowners &amp; Interior Decorators</w:t>
      </w:r>
    </w:p>
    <w:p>
      <w:pPr>
        <w:pBdr>
          <w:bottom w:val="single" w:color="D4AF37" w:sz="4" w:space="1"/>
        </w:pBdr>
        <w:spacing w:after="200" w:before="200"/>
      </w:pPr>
      <w:r>
        <w:t xml:space="preserve"/>
      </w:r>
    </w:p>
    <w:p>
      <w:pPr>
        <w:pStyle w:val="Heading1"/>
        <w:spacing w:after="200" w:before="400"/>
      </w:pPr>
      <w:r>
        <w:rPr>
          <w:rFonts w:ascii="Georgia" w:cs="Georgia" w:eastAsia="Georgia" w:hAnsi="Georgia"/>
          <w:b/>
          <w:bCs/>
          <w:color w:val="B8860B"/>
          <w:sz w:val="36"/>
          <w:szCs w:val="36"/>
        </w:rPr>
        <w:t xml:space="preserve">How to Choose the Perfect Chandelier for Every Room</w:t>
      </w:r>
    </w:p>
    <w:p>
      <w:pPr>
        <w:spacing w:after="120"/>
      </w:pPr>
      <w:r>
        <w:rPr>
          <w:rFonts w:ascii="Calibri" w:cs="Calibri" w:eastAsia="Calibri" w:hAnsi="Calibri"/>
          <w:i/>
          <w:iCs/>
          <w:color w:val="666666"/>
          <w:sz w:val="20"/>
          <w:szCs w:val="20"/>
        </w:rPr>
        <w:t xml:space="preserve">A practical guide by James &amp; Sons | jamesandsons.in</w:t>
      </w:r>
    </w:p>
    <w:p>
      <w:pPr>
        <w:spacing w:after="160"/>
      </w:pPr>
      <w:r>
        <w:t xml:space="preserve"/>
      </w:r>
    </w:p>
    <w:p>
      <w:pPr>
        <w:spacing w:after="160"/>
      </w:pPr>
      <w:r>
        <w:rPr>
          <w:rFonts w:ascii="Calibri" w:cs="Calibri" w:eastAsia="Calibri" w:hAnsi="Calibri"/>
          <w:color w:val="333333"/>
          <w:sz w:val="22"/>
          <w:szCs w:val="22"/>
        </w:rPr>
        <w:t xml:space="preserve">A chandelier is not just a light fixture — it is a statement. It is the first thing guests notice when they walk into a room, and the last thing they remember when they leave. But with so many shapes, sizes, finishes, and light counts available, how do you choose the right one?</w:t>
      </w:r>
    </w:p>
    <w:p>
      <w:pPr>
        <w:spacing w:after="160"/>
      </w:pPr>
      <w:r>
        <w:rPr>
          <w:rFonts w:ascii="Calibri" w:cs="Calibri" w:eastAsia="Calibri" w:hAnsi="Calibri"/>
          <w:color w:val="333333"/>
          <w:sz w:val="22"/>
          <w:szCs w:val="22"/>
        </w:rPr>
        <w:t xml:space="preserve">At James &amp; Sons, we have helped hundreds of homeowners and interior designers across India find their perfect chandelier. In this guide, we break it down room by room — so you can shop with confidence.</w:t>
      </w:r>
    </w:p>
    <w:p>
      <w:pPr>
        <w:pStyle w:val="Heading2"/>
        <w:spacing w:after="160" w:before="300"/>
      </w:pPr>
      <w:r>
        <w:rPr>
          <w:rFonts w:ascii="Georgia" w:cs="Georgia" w:eastAsia="Georgia" w:hAnsi="Georgia"/>
          <w:b/>
          <w:bCs/>
          <w:color w:val="8B6914"/>
          <w:sz w:val="28"/>
          <w:szCs w:val="28"/>
        </w:rPr>
        <w:t xml:space="preserve">1. Chandeliers for the Living Room</w:t>
      </w:r>
    </w:p>
    <w:p>
      <w:pPr>
        <w:spacing w:after="160"/>
      </w:pPr>
      <w:r>
        <w:rPr>
          <w:rFonts w:ascii="Calibri" w:cs="Calibri" w:eastAsia="Calibri" w:hAnsi="Calibri"/>
          <w:color w:val="333333"/>
          <w:sz w:val="22"/>
          <w:szCs w:val="22"/>
        </w:rPr>
        <w:t xml:space="preserve">The living room is your home's showpiece, and your chandelier should reflect that. For large living rooms with high ceilings, go for statement pieces — 12-light chandeliers in gold, black iron, or crystal finishes make a dramatic impression.</w:t>
      </w:r>
    </w:p>
    <w:p>
      <w:pPr>
        <w:spacing w:after="160"/>
      </w:pPr>
      <w:r>
        <w:rPr>
          <w:rFonts w:ascii="Calibri" w:cs="Calibri" w:eastAsia="Calibri" w:hAnsi="Calibri"/>
          <w:color w:val="333333"/>
          <w:sz w:val="22"/>
          <w:szCs w:val="22"/>
        </w:rPr>
        <w:t xml:space="preserve">Popular choices from our collection:</w:t>
      </w:r>
    </w:p>
    <w:p>
      <w:pPr>
        <w:pStyle w:val="ListParagraph"/>
        <w:numPr>
          <w:ilvl w:val="0"/>
          <w:numId w:val="2"/>
        </w:numPr>
        <w:spacing w:after="100"/>
      </w:pPr>
      <w:r>
        <w:rPr>
          <w:rFonts w:ascii="Calibri" w:cs="Calibri" w:eastAsia="Calibri" w:hAnsi="Calibri"/>
          <w:color w:val="333333"/>
          <w:sz w:val="22"/>
          <w:szCs w:val="22"/>
        </w:rPr>
        <w:t xml:space="preserve">Chandelier JC7 — 12-Light Black Iron Classic. Bold, dramatic, perfect for modern and industrial interiors.</w:t>
      </w:r>
    </w:p>
    <w:p>
      <w:pPr>
        <w:pStyle w:val="ListParagraph"/>
        <w:numPr>
          <w:ilvl w:val="0"/>
          <w:numId w:val="2"/>
        </w:numPr>
        <w:spacing w:after="100"/>
      </w:pPr>
      <w:r>
        <w:rPr>
          <w:rFonts w:ascii="Calibri" w:cs="Calibri" w:eastAsia="Calibri" w:hAnsi="Calibri"/>
          <w:color w:val="333333"/>
          <w:sz w:val="22"/>
          <w:szCs w:val="22"/>
        </w:rPr>
        <w:t xml:space="preserve">Chandelier JC9 — 12-Light Gold &amp; Crystal. Timeless luxury for traditional or opulent living rooms.</w:t>
      </w:r>
    </w:p>
    <w:p>
      <w:pPr>
        <w:pStyle w:val="ListParagraph"/>
        <w:numPr>
          <w:ilvl w:val="0"/>
          <w:numId w:val="2"/>
        </w:numPr>
        <w:spacing w:after="100"/>
      </w:pPr>
      <w:r>
        <w:rPr>
          <w:rFonts w:ascii="Calibri" w:cs="Calibri" w:eastAsia="Calibri" w:hAnsi="Calibri"/>
          <w:color w:val="333333"/>
          <w:sz w:val="22"/>
          <w:szCs w:val="22"/>
        </w:rPr>
        <w:t xml:space="preserve">Chandelier JC6 — 12-Light Gold. Warm, regal, and ideal for large drawing rooms.</w:t>
      </w:r>
    </w:p>
    <w:p>
      <w:pPr>
        <w:spacing w:after="160"/>
      </w:pPr>
      <w:r>
        <w:rPr>
          <w:rFonts w:ascii="Calibri" w:cs="Calibri" w:eastAsia="Calibri" w:hAnsi="Calibri"/>
          <w:color w:val="333333"/>
          <w:sz w:val="22"/>
          <w:szCs w:val="22"/>
        </w:rPr>
        <w:t xml:space="preserve">Rule of thumb: Add the length and width of your room in feet — that number in inches is the ideal chandelier diameter.</w:t>
      </w:r>
    </w:p>
    <w:p>
      <w:pPr>
        <w:pStyle w:val="Heading2"/>
        <w:spacing w:after="160" w:before="300"/>
      </w:pPr>
      <w:r>
        <w:rPr>
          <w:rFonts w:ascii="Georgia" w:cs="Georgia" w:eastAsia="Georgia" w:hAnsi="Georgia"/>
          <w:b/>
          <w:bCs/>
          <w:color w:val="8B6914"/>
          <w:sz w:val="28"/>
          <w:szCs w:val="28"/>
        </w:rPr>
        <w:t xml:space="preserve">2. Chandeliers for the Dining Room</w:t>
      </w:r>
    </w:p>
    <w:p>
      <w:pPr>
        <w:spacing w:after="160"/>
      </w:pPr>
      <w:r>
        <w:rPr>
          <w:rFonts w:ascii="Calibri" w:cs="Calibri" w:eastAsia="Calibri" w:hAnsi="Calibri"/>
          <w:color w:val="333333"/>
          <w:sz w:val="22"/>
          <w:szCs w:val="22"/>
        </w:rPr>
        <w:t xml:space="preserve">The dining room chandelier should hang 30–36 inches above the table. Choose something that spreads light evenly across the table while adding visual warmth. A 6-to-8-light chandelier works beautifully here.</w:t>
      </w:r>
    </w:p>
    <w:p>
      <w:pPr>
        <w:pStyle w:val="ListParagraph"/>
        <w:numPr>
          <w:ilvl w:val="0"/>
          <w:numId w:val="2"/>
        </w:numPr>
        <w:spacing w:after="100"/>
      </w:pPr>
      <w:r>
        <w:rPr>
          <w:rFonts w:ascii="Calibri" w:cs="Calibri" w:eastAsia="Calibri" w:hAnsi="Calibri"/>
          <w:color w:val="333333"/>
          <w:sz w:val="22"/>
          <w:szCs w:val="22"/>
        </w:rPr>
        <w:t xml:space="preserve">Chandelier JC2 — 6-Lights Ornamental. Perfect for formal dining with a classic charm.</w:t>
      </w:r>
    </w:p>
    <w:p>
      <w:pPr>
        <w:pStyle w:val="ListParagraph"/>
        <w:numPr>
          <w:ilvl w:val="0"/>
          <w:numId w:val="2"/>
        </w:numPr>
        <w:spacing w:after="100"/>
      </w:pPr>
      <w:r>
        <w:rPr>
          <w:rFonts w:ascii="Calibri" w:cs="Calibri" w:eastAsia="Calibri" w:hAnsi="Calibri"/>
          <w:color w:val="333333"/>
          <w:sz w:val="22"/>
          <w:szCs w:val="22"/>
        </w:rPr>
        <w:t xml:space="preserve">Chandelier JC1 — 8-Lights Gold and Black. Elegant contrast that works with both modern and heritage dining setups.</w:t>
      </w:r>
    </w:p>
    <w:p>
      <w:pPr>
        <w:pStyle w:val="ListParagraph"/>
        <w:numPr>
          <w:ilvl w:val="0"/>
          <w:numId w:val="2"/>
        </w:numPr>
        <w:spacing w:after="100"/>
      </w:pPr>
      <w:r>
        <w:rPr>
          <w:rFonts w:ascii="Calibri" w:cs="Calibri" w:eastAsia="Calibri" w:hAnsi="Calibri"/>
          <w:color w:val="333333"/>
          <w:sz w:val="22"/>
          <w:szCs w:val="22"/>
        </w:rPr>
        <w:t xml:space="preserve">Chandelier JC12 — 8-Lights Black &amp; Gold. A sophisticated choice for contemporary homes.</w:t>
      </w:r>
    </w:p>
    <w:p>
      <w:pPr>
        <w:pStyle w:val="Heading2"/>
        <w:spacing w:after="160" w:before="300"/>
      </w:pPr>
      <w:r>
        <w:rPr>
          <w:rFonts w:ascii="Georgia" w:cs="Georgia" w:eastAsia="Georgia" w:hAnsi="Georgia"/>
          <w:b/>
          <w:bCs/>
          <w:color w:val="8B6914"/>
          <w:sz w:val="28"/>
          <w:szCs w:val="28"/>
        </w:rPr>
        <w:t xml:space="preserve">3. Chandeliers for the Bedroom</w:t>
      </w:r>
    </w:p>
    <w:p>
      <w:pPr>
        <w:spacing w:after="160"/>
      </w:pPr>
      <w:r>
        <w:rPr>
          <w:rFonts w:ascii="Calibri" w:cs="Calibri" w:eastAsia="Calibri" w:hAnsi="Calibri"/>
          <w:color w:val="333333"/>
          <w:sz w:val="22"/>
          <w:szCs w:val="22"/>
        </w:rPr>
        <w:t xml:space="preserve">Bedrooms call for something softer and more intimate. Opt for 6-light chandeliers with warm tones that create a cozy ambiance without overwhelming the space.</w:t>
      </w:r>
    </w:p>
    <w:p>
      <w:pPr>
        <w:pStyle w:val="ListParagraph"/>
        <w:numPr>
          <w:ilvl w:val="0"/>
          <w:numId w:val="2"/>
        </w:numPr>
        <w:spacing w:after="100"/>
      </w:pPr>
      <w:r>
        <w:rPr>
          <w:rFonts w:ascii="Calibri" w:cs="Calibri" w:eastAsia="Calibri" w:hAnsi="Calibri"/>
          <w:color w:val="333333"/>
          <w:sz w:val="22"/>
          <w:szCs w:val="22"/>
        </w:rPr>
        <w:t xml:space="preserve">Chandelier JC3 — 6-Lights Gold &amp; Black. A balanced piece that adds romance without being too loud.</w:t>
      </w:r>
    </w:p>
    <w:p>
      <w:pPr>
        <w:pStyle w:val="ListParagraph"/>
        <w:numPr>
          <w:ilvl w:val="0"/>
          <w:numId w:val="2"/>
        </w:numPr>
        <w:spacing w:after="100"/>
      </w:pPr>
      <w:r>
        <w:rPr>
          <w:rFonts w:ascii="Calibri" w:cs="Calibri" w:eastAsia="Calibri" w:hAnsi="Calibri"/>
          <w:color w:val="333333"/>
          <w:sz w:val="22"/>
          <w:szCs w:val="22"/>
        </w:rPr>
        <w:t xml:space="preserve">Chandelier JC4 — 6-Lights Traditional. Perfect for classic bedroom aesthetics.</w:t>
      </w:r>
    </w:p>
    <w:p>
      <w:pPr>
        <w:pStyle w:val="ListParagraph"/>
        <w:numPr>
          <w:ilvl w:val="0"/>
          <w:numId w:val="2"/>
        </w:numPr>
        <w:spacing w:after="100"/>
      </w:pPr>
      <w:r>
        <w:rPr>
          <w:rFonts w:ascii="Calibri" w:cs="Calibri" w:eastAsia="Calibri" w:hAnsi="Calibri"/>
          <w:color w:val="333333"/>
          <w:sz w:val="22"/>
          <w:szCs w:val="22"/>
        </w:rPr>
        <w:t xml:space="preserve">Chandelier JC13 — 6-Light Black &amp; Gold. Great for contemporary or minimalist bedrooms.</w:t>
      </w:r>
    </w:p>
    <w:p>
      <w:pPr>
        <w:pStyle w:val="Heading2"/>
        <w:spacing w:after="160" w:before="300"/>
      </w:pPr>
      <w:r>
        <w:rPr>
          <w:rFonts w:ascii="Georgia" w:cs="Georgia" w:eastAsia="Georgia" w:hAnsi="Georgia"/>
          <w:b/>
          <w:bCs/>
          <w:color w:val="8B6914"/>
          <w:sz w:val="28"/>
          <w:szCs w:val="28"/>
        </w:rPr>
        <w:t xml:space="preserve">4. Chandeliers for Entryways &amp; Foyers</w:t>
      </w:r>
    </w:p>
    <w:p>
      <w:pPr>
        <w:spacing w:after="160"/>
      </w:pPr>
      <w:r>
        <w:rPr>
          <w:rFonts w:ascii="Calibri" w:cs="Calibri" w:eastAsia="Calibri" w:hAnsi="Calibri"/>
          <w:color w:val="333333"/>
          <w:sz w:val="22"/>
          <w:szCs w:val="22"/>
        </w:rPr>
        <w:t xml:space="preserve">First impressions matter. A foyer chandelier should be eye-catching and grand. Taller, multi-light fixtures work best here since foyers typically have double-height ceilings.</w:t>
      </w:r>
    </w:p>
    <w:p>
      <w:pPr>
        <w:pStyle w:val="ListParagraph"/>
        <w:numPr>
          <w:ilvl w:val="0"/>
          <w:numId w:val="2"/>
        </w:numPr>
        <w:spacing w:after="100"/>
      </w:pPr>
      <w:r>
        <w:rPr>
          <w:rFonts w:ascii="Calibri" w:cs="Calibri" w:eastAsia="Calibri" w:hAnsi="Calibri"/>
          <w:color w:val="333333"/>
          <w:sz w:val="22"/>
          <w:szCs w:val="22"/>
        </w:rPr>
        <w:t xml:space="preserve">Chandelier JC10 — 8-Light Open-Frame Black. Modern and architectural — perfect for contemporary homes.</w:t>
      </w:r>
    </w:p>
    <w:p>
      <w:pPr>
        <w:pStyle w:val="ListParagraph"/>
        <w:numPr>
          <w:ilvl w:val="0"/>
          <w:numId w:val="2"/>
        </w:numPr>
        <w:spacing w:after="100"/>
      </w:pPr>
      <w:r>
        <w:rPr>
          <w:rFonts w:ascii="Calibri" w:cs="Calibri" w:eastAsia="Calibri" w:hAnsi="Calibri"/>
          <w:color w:val="333333"/>
          <w:sz w:val="22"/>
          <w:szCs w:val="22"/>
        </w:rPr>
        <w:t xml:space="preserve">Chandelier JC16 — 12-Light Antique Gold. Rich and traditional, sets a luxurious tone from the moment guests arrive.</w:t>
      </w:r>
    </w:p>
    <w:p>
      <w:pPr>
        <w:pStyle w:val="Heading2"/>
        <w:spacing w:after="160" w:before="300"/>
      </w:pPr>
      <w:r>
        <w:rPr>
          <w:rFonts w:ascii="Georgia" w:cs="Georgia" w:eastAsia="Georgia" w:hAnsi="Georgia"/>
          <w:b/>
          <w:bCs/>
          <w:color w:val="8B6914"/>
          <w:sz w:val="28"/>
          <w:szCs w:val="28"/>
        </w:rPr>
        <w:t xml:space="preserve">5. Quick Size Guide</w:t>
      </w:r>
    </w:p>
    <w:p>
      <w:pPr>
        <w:spacing w:after="160"/>
      </w:pPr>
      <w:r>
        <w:rPr>
          <w:rFonts w:ascii="Calibri" w:cs="Calibri" w:eastAsia="Calibri" w:hAnsi="Calibri"/>
          <w:color w:val="333333"/>
          <w:sz w:val="22"/>
          <w:szCs w:val="22"/>
        </w:rPr>
        <w:t xml:space="preserve">Not sure about size? Here is a quick reference:</w:t>
      </w:r>
    </w:p>
    <w:p>
      <w:pPr>
        <w:pStyle w:val="ListParagraph"/>
        <w:numPr>
          <w:ilvl w:val="0"/>
          <w:numId w:val="2"/>
        </w:numPr>
        <w:spacing w:after="100"/>
      </w:pPr>
      <w:r>
        <w:rPr>
          <w:rFonts w:ascii="Calibri" w:cs="Calibri" w:eastAsia="Calibri" w:hAnsi="Calibri"/>
          <w:color w:val="333333"/>
          <w:sz w:val="22"/>
          <w:szCs w:val="22"/>
        </w:rPr>
        <w:t xml:space="preserve">Small rooms (up to 10x10 ft): 6-light chandeliers, 18–24 inch diameter</w:t>
      </w:r>
    </w:p>
    <w:p>
      <w:pPr>
        <w:pStyle w:val="ListParagraph"/>
        <w:numPr>
          <w:ilvl w:val="0"/>
          <w:numId w:val="2"/>
        </w:numPr>
        <w:spacing w:after="100"/>
      </w:pPr>
      <w:r>
        <w:rPr>
          <w:rFonts w:ascii="Calibri" w:cs="Calibri" w:eastAsia="Calibri" w:hAnsi="Calibri"/>
          <w:color w:val="333333"/>
          <w:sz w:val="22"/>
          <w:szCs w:val="22"/>
        </w:rPr>
        <w:t xml:space="preserve">Medium rooms (10x14 ft): 8-light chandeliers, 24–30 inch diameter</w:t>
      </w:r>
    </w:p>
    <w:p>
      <w:pPr>
        <w:pStyle w:val="ListParagraph"/>
        <w:numPr>
          <w:ilvl w:val="0"/>
          <w:numId w:val="2"/>
        </w:numPr>
        <w:spacing w:after="100"/>
      </w:pPr>
      <w:r>
        <w:rPr>
          <w:rFonts w:ascii="Calibri" w:cs="Calibri" w:eastAsia="Calibri" w:hAnsi="Calibri"/>
          <w:color w:val="333333"/>
          <w:sz w:val="22"/>
          <w:szCs w:val="22"/>
        </w:rPr>
        <w:t xml:space="preserve">Large rooms (14x20 ft and above): 12-light chandeliers, 36 inch+ diameter</w:t>
      </w:r>
    </w:p>
    <w:p>
      <w:pPr>
        <w:pStyle w:val="Heading2"/>
        <w:spacing w:after="160" w:before="300"/>
      </w:pPr>
      <w:r>
        <w:rPr>
          <w:rFonts w:ascii="Georgia" w:cs="Georgia" w:eastAsia="Georgia" w:hAnsi="Georgia"/>
          <w:b/>
          <w:bCs/>
          <w:color w:val="8B6914"/>
          <w:sz w:val="28"/>
          <w:szCs w:val="28"/>
        </w:rPr>
        <w:t xml:space="preserve">Shop with Confidence at James &amp; Sons</w:t>
      </w:r>
    </w:p>
    <w:p>
      <w:pPr>
        <w:spacing w:after="160"/>
      </w:pPr>
      <w:r>
        <w:rPr>
          <w:rFonts w:ascii="Calibri" w:cs="Calibri" w:eastAsia="Calibri" w:hAnsi="Calibri"/>
          <w:color w:val="333333"/>
          <w:sz w:val="22"/>
          <w:szCs w:val="22"/>
        </w:rPr>
        <w:t xml:space="preserve">All our chandeliers are carefully sourced to balance aesthetics, quality, and affordability. Whether you are renovating your home, designing a new space, or simply upgrading your lighting — we have something for every taste and every budget.</w:t>
      </w:r>
    </w:p>
    <w:p>
      <w:pPr>
        <w:spacing w:after="160"/>
      </w:pPr>
      <w:r>
        <w:rPr>
          <w:rFonts w:ascii="Calibri" w:cs="Calibri" w:eastAsia="Calibri" w:hAnsi="Calibri"/>
          <w:color w:val="333333"/>
          <w:sz w:val="22"/>
          <w:szCs w:val="22"/>
        </w:rPr>
        <w:t xml:space="preserve">Visit us at jamesandsons.in and explore our full chandelier collection. Not sure which one is right for you? Reach out — our team is happy to help.</w:t>
      </w:r>
    </w:p>
    <w:p>
      <w:pPr>
        <w:spacing w:after="120"/>
      </w:pPr>
      <w:r>
        <w:rPr>
          <w:rFonts w:ascii="Calibri" w:cs="Calibri" w:eastAsia="Calibri" w:hAnsi="Calibri"/>
          <w:i/>
          <w:iCs/>
          <w:color w:val="666666"/>
          <w:sz w:val="20"/>
          <w:szCs w:val="20"/>
        </w:rPr>
        <w:t xml:space="preserve">Tags: chandelier buying guide India, living room chandelier, bedroom chandelier, dining room lighting, James and Sons chandeliers</w:t>
      </w:r>
    </w:p>
    <w:p>
      <w:pPr>
        <w:pBdr>
          <w:bottom w:val="single" w:color="D4AF37" w:sz="4" w:space="1"/>
        </w:pBdr>
        <w:spacing w:after="200" w:before="200"/>
      </w:pPr>
      <w:r>
        <w:t xml:space="preserve"/>
      </w:r>
    </w:p>
    <w:p>
      <w:pPr>
        <w:spacing w:after="100" w:before="600"/>
      </w:pPr>
      <w:r>
        <w:rPr>
          <w:rFonts w:ascii="Calibri" w:cs="Calibri" w:eastAsia="Calibri" w:hAnsi="Calibri"/>
          <w:b/>
          <w:bCs/>
          <w:color w:val="999999"/>
          <w:sz w:val="18"/>
          <w:szCs w:val="18"/>
        </w:rPr>
        <w:t xml:space="preserve">BLOG 2 OF 5</w:t>
      </w:r>
    </w:p>
    <w:p>
      <w:pPr>
        <w:spacing w:after="80"/>
      </w:pPr>
      <w:r>
        <w:rPr>
          <w:rFonts w:ascii="Calibri" w:cs="Calibri" w:eastAsia="Calibri" w:hAnsi="Calibri"/>
          <w:b/>
          <w:bCs/>
          <w:color w:val="555555"/>
          <w:sz w:val="18"/>
          <w:szCs w:val="18"/>
        </w:rPr>
        <w:t xml:space="preserve">SEO Title: </w:t>
      </w:r>
      <w:r>
        <w:rPr>
          <w:rFonts w:ascii="Calibri" w:cs="Calibri" w:eastAsia="Calibri" w:hAnsi="Calibri"/>
          <w:color w:val="777777"/>
          <w:sz w:val="18"/>
          <w:szCs w:val="18"/>
        </w:rPr>
        <w:t xml:space="preserve">Top Chandelier Trends in India for 2025 | James &amp; Sons</w:t>
      </w:r>
    </w:p>
    <w:p>
      <w:pPr>
        <w:spacing w:after="80"/>
      </w:pPr>
      <w:r>
        <w:rPr>
          <w:rFonts w:ascii="Calibri" w:cs="Calibri" w:eastAsia="Calibri" w:hAnsi="Calibri"/>
          <w:b/>
          <w:bCs/>
          <w:color w:val="555555"/>
          <w:sz w:val="18"/>
          <w:szCs w:val="18"/>
        </w:rPr>
        <w:t xml:space="preserve">Meta Description: </w:t>
      </w:r>
      <w:r>
        <w:rPr>
          <w:rFonts w:ascii="Calibri" w:cs="Calibri" w:eastAsia="Calibri" w:hAnsi="Calibri"/>
          <w:color w:val="777777"/>
          <w:sz w:val="18"/>
          <w:szCs w:val="18"/>
        </w:rPr>
        <w:t xml:space="preserve">What is trending in chandelier design for 2025? From antique gold to open-frame black, discover the hottest chandelier styles taking over Indian homes. Shop at jamesandsons.in.</w:t>
      </w:r>
    </w:p>
    <w:p>
      <w:pPr>
        <w:spacing w:after="80"/>
      </w:pPr>
      <w:r>
        <w:rPr>
          <w:rFonts w:ascii="Calibri" w:cs="Calibri" w:eastAsia="Calibri" w:hAnsi="Calibri"/>
          <w:b/>
          <w:bCs/>
          <w:color w:val="555555"/>
          <w:sz w:val="18"/>
          <w:szCs w:val="18"/>
        </w:rPr>
        <w:t xml:space="preserve">Focus Keywords: </w:t>
      </w:r>
      <w:r>
        <w:rPr>
          <w:rFonts w:ascii="Calibri" w:cs="Calibri" w:eastAsia="Calibri" w:hAnsi="Calibri"/>
          <w:color w:val="777777"/>
          <w:sz w:val="18"/>
          <w:szCs w:val="18"/>
        </w:rPr>
        <w:t xml:space="preserve">chandelier trends India 2025, modern chandelier design, antique gold chandelier India, black chandelier trends</w:t>
      </w:r>
    </w:p>
    <w:p>
      <w:pPr>
        <w:spacing w:after="80"/>
      </w:pPr>
      <w:r>
        <w:rPr>
          <w:rFonts w:ascii="Calibri" w:cs="Calibri" w:eastAsia="Calibri" w:hAnsi="Calibri"/>
          <w:b/>
          <w:bCs/>
          <w:color w:val="555555"/>
          <w:sz w:val="18"/>
          <w:szCs w:val="18"/>
        </w:rPr>
        <w:t xml:space="preserve">Target Audience: </w:t>
      </w:r>
      <w:r>
        <w:rPr>
          <w:rFonts w:ascii="Calibri" w:cs="Calibri" w:eastAsia="Calibri" w:hAnsi="Calibri"/>
          <w:color w:val="777777"/>
          <w:sz w:val="18"/>
          <w:szCs w:val="18"/>
        </w:rPr>
        <w:t xml:space="preserve">Homeowners, Interior Decorators, Architects</w:t>
      </w:r>
    </w:p>
    <w:p>
      <w:pPr>
        <w:pBdr>
          <w:bottom w:val="single" w:color="D4AF37" w:sz="4" w:space="1"/>
        </w:pBdr>
        <w:spacing w:after="200" w:before="200"/>
      </w:pPr>
      <w:r>
        <w:t xml:space="preserve"/>
      </w:r>
    </w:p>
    <w:p>
      <w:pPr>
        <w:pStyle w:val="Heading1"/>
        <w:spacing w:after="200" w:before="400"/>
      </w:pPr>
      <w:r>
        <w:rPr>
          <w:rFonts w:ascii="Georgia" w:cs="Georgia" w:eastAsia="Georgia" w:hAnsi="Georgia"/>
          <w:b/>
          <w:bCs/>
          <w:color w:val="B8860B"/>
          <w:sz w:val="36"/>
          <w:szCs w:val="36"/>
        </w:rPr>
        <w:t xml:space="preserve">Top Chandelier Trends in India for 2025</w:t>
      </w:r>
    </w:p>
    <w:p>
      <w:pPr>
        <w:spacing w:after="120"/>
      </w:pPr>
      <w:r>
        <w:rPr>
          <w:rFonts w:ascii="Calibri" w:cs="Calibri" w:eastAsia="Calibri" w:hAnsi="Calibri"/>
          <w:i/>
          <w:iCs/>
          <w:color w:val="666666"/>
          <w:sz w:val="20"/>
          <w:szCs w:val="20"/>
        </w:rPr>
        <w:t xml:space="preserve">Stay ahead of the curve — by James &amp; Sons | jamesandsons.in</w:t>
      </w:r>
    </w:p>
    <w:p>
      <w:pPr>
        <w:spacing w:after="160"/>
      </w:pPr>
      <w:r>
        <w:t xml:space="preserve"/>
      </w:r>
    </w:p>
    <w:p>
      <w:pPr>
        <w:spacing w:after="160"/>
      </w:pPr>
      <w:r>
        <w:rPr>
          <w:rFonts w:ascii="Calibri" w:cs="Calibri" w:eastAsia="Calibri" w:hAnsi="Calibri"/>
          <w:color w:val="333333"/>
          <w:sz w:val="22"/>
          <w:szCs w:val="22"/>
        </w:rPr>
        <w:t xml:space="preserve">Indian homes are evolving. Today's homeowners want lighting that does more than illuminate — they want it to tell a story. Chandeliers have become central to that narrative, blending tradition with contemporary design in bold, unexpected ways.</w:t>
      </w:r>
    </w:p>
    <w:p>
      <w:pPr>
        <w:spacing w:after="160"/>
      </w:pPr>
      <w:r>
        <w:rPr>
          <w:rFonts w:ascii="Calibri" w:cs="Calibri" w:eastAsia="Calibri" w:hAnsi="Calibri"/>
          <w:color w:val="333333"/>
          <w:sz w:val="22"/>
          <w:szCs w:val="22"/>
        </w:rPr>
        <w:t xml:space="preserve">Here are the biggest chandelier trends shaping Indian interiors in 2025 — and how you can bring them home with James &amp; Sons.</w:t>
      </w:r>
    </w:p>
    <w:p>
      <w:pPr>
        <w:pStyle w:val="Heading2"/>
        <w:spacing w:after="160" w:before="300"/>
      </w:pPr>
      <w:r>
        <w:rPr>
          <w:rFonts w:ascii="Georgia" w:cs="Georgia" w:eastAsia="Georgia" w:hAnsi="Georgia"/>
          <w:b/>
          <w:bCs/>
          <w:color w:val="8B6914"/>
          <w:sz w:val="28"/>
          <w:szCs w:val="28"/>
        </w:rPr>
        <w:t xml:space="preserve">Trend 1: Antique Gold is Back — Bigger Than Ever</w:t>
      </w:r>
    </w:p>
    <w:p>
      <w:pPr>
        <w:spacing w:after="160"/>
      </w:pPr>
      <w:r>
        <w:rPr>
          <w:rFonts w:ascii="Calibri" w:cs="Calibri" w:eastAsia="Calibri" w:hAnsi="Calibri"/>
          <w:color w:val="333333"/>
          <w:sz w:val="22"/>
          <w:szCs w:val="22"/>
        </w:rPr>
        <w:t xml:space="preserve">Gold never truly goes out of style, but in 2025, it is having a serious renaissance. Antique gold finishes — warm, slightly distressed, and deeply luxurious — are replacing the cooler chrome and nickel tones of the last decade.</w:t>
      </w:r>
    </w:p>
    <w:p>
      <w:pPr>
        <w:spacing w:after="160"/>
      </w:pPr>
      <w:r>
        <w:rPr>
          <w:rFonts w:ascii="Calibri" w:cs="Calibri" w:eastAsia="Calibri" w:hAnsi="Calibri"/>
          <w:color w:val="333333"/>
          <w:sz w:val="22"/>
          <w:szCs w:val="22"/>
        </w:rPr>
        <w:t xml:space="preserve">Our picks: Chandelier JC16 (12-Light Antique Gold) and JC14 (6-Light Antique Gold) are perfect examples of this trend. They bring a sense of timeless heritage to modern spaces without looking dated.</w:t>
      </w:r>
    </w:p>
    <w:p>
      <w:pPr>
        <w:spacing w:after="160"/>
      </w:pPr>
      <w:r>
        <w:rPr>
          <w:rFonts w:ascii="Calibri" w:cs="Calibri" w:eastAsia="Calibri" w:hAnsi="Calibri"/>
          <w:color w:val="333333"/>
          <w:sz w:val="22"/>
          <w:szCs w:val="22"/>
        </w:rPr>
        <w:t xml:space="preserve">Best suited for: Spacious living rooms, heritage bungalows, luxury apartments, hotel lobbies.</w:t>
      </w:r>
    </w:p>
    <w:p>
      <w:pPr>
        <w:pStyle w:val="Heading2"/>
        <w:spacing w:after="160" w:before="300"/>
      </w:pPr>
      <w:r>
        <w:rPr>
          <w:rFonts w:ascii="Georgia" w:cs="Georgia" w:eastAsia="Georgia" w:hAnsi="Georgia"/>
          <w:b/>
          <w:bCs/>
          <w:color w:val="8B6914"/>
          <w:sz w:val="28"/>
          <w:szCs w:val="28"/>
        </w:rPr>
        <w:t xml:space="preserve">Trend 2: Black Iron — Industrial Meets Elegant</w:t>
      </w:r>
    </w:p>
    <w:p>
      <w:pPr>
        <w:spacing w:after="160"/>
      </w:pPr>
      <w:r>
        <w:rPr>
          <w:rFonts w:ascii="Calibri" w:cs="Calibri" w:eastAsia="Calibri" w:hAnsi="Calibri"/>
          <w:color w:val="333333"/>
          <w:sz w:val="22"/>
          <w:szCs w:val="22"/>
        </w:rPr>
        <w:t xml:space="preserve">The industrial aesthetic is now mainstream in Indian homes. Black iron chandeliers with clean geometric lines and raw textures are a favourite among architects and designers who want to add edge to a space.</w:t>
      </w:r>
    </w:p>
    <w:p>
      <w:pPr>
        <w:spacing w:after="160"/>
      </w:pPr>
      <w:r>
        <w:rPr>
          <w:rFonts w:ascii="Calibri" w:cs="Calibri" w:eastAsia="Calibri" w:hAnsi="Calibri"/>
          <w:color w:val="333333"/>
          <w:sz w:val="22"/>
          <w:szCs w:val="22"/>
        </w:rPr>
        <w:t xml:space="preserve">Our picks: JC7 (12-Light Black Iron Classic) and JC11 (12-Light Black) are crowd favourites. They pair beautifully with exposed brick walls, concrete floors, and wooden furniture.</w:t>
      </w:r>
    </w:p>
    <w:p>
      <w:pPr>
        <w:spacing w:after="160"/>
      </w:pPr>
      <w:r>
        <w:rPr>
          <w:rFonts w:ascii="Calibri" w:cs="Calibri" w:eastAsia="Calibri" w:hAnsi="Calibri"/>
          <w:color w:val="333333"/>
          <w:sz w:val="22"/>
          <w:szCs w:val="22"/>
        </w:rPr>
        <w:t xml:space="preserve">Best suited for: Modern apartments, studio homes, café-style interiors, loft spaces.</w:t>
      </w:r>
    </w:p>
    <w:p>
      <w:pPr>
        <w:pStyle w:val="Heading2"/>
        <w:spacing w:after="160" w:before="300"/>
      </w:pPr>
      <w:r>
        <w:rPr>
          <w:rFonts w:ascii="Georgia" w:cs="Georgia" w:eastAsia="Georgia" w:hAnsi="Georgia"/>
          <w:b/>
          <w:bCs/>
          <w:color w:val="8B6914"/>
          <w:sz w:val="28"/>
          <w:szCs w:val="28"/>
        </w:rPr>
        <w:t xml:space="preserve">Trend 3: Open-Frame &amp; Sculptural Designs</w:t>
      </w:r>
    </w:p>
    <w:p>
      <w:pPr>
        <w:spacing w:after="160"/>
      </w:pPr>
      <w:r>
        <w:rPr>
          <w:rFonts w:ascii="Calibri" w:cs="Calibri" w:eastAsia="Calibri" w:hAnsi="Calibri"/>
          <w:color w:val="333333"/>
          <w:sz w:val="22"/>
          <w:szCs w:val="22"/>
        </w:rPr>
        <w:t xml:space="preserve">Less is more — but make it dramatic. Open-frame chandeliers that expose the structure and use negative space as a design element are gaining massive traction in 2025.</w:t>
      </w:r>
    </w:p>
    <w:p>
      <w:pPr>
        <w:spacing w:after="160"/>
      </w:pPr>
      <w:r>
        <w:rPr>
          <w:rFonts w:ascii="Calibri" w:cs="Calibri" w:eastAsia="Calibri" w:hAnsi="Calibri"/>
          <w:color w:val="333333"/>
          <w:sz w:val="22"/>
          <w:szCs w:val="22"/>
        </w:rPr>
        <w:t xml:space="preserve">Our pick: Chandelier JC10 (8-Light Open-Frame Black) is a stunning example. Its architectural form makes it a piece of art, not just a light.</w:t>
      </w:r>
    </w:p>
    <w:p>
      <w:pPr>
        <w:spacing w:after="160"/>
      </w:pPr>
      <w:r>
        <w:rPr>
          <w:rFonts w:ascii="Calibri" w:cs="Calibri" w:eastAsia="Calibri" w:hAnsi="Calibri"/>
          <w:color w:val="333333"/>
          <w:sz w:val="22"/>
          <w:szCs w:val="22"/>
        </w:rPr>
        <w:t xml:space="preserve">Best suited for: Minimalist homes, contemporary offices, gallery-style living rooms.</w:t>
      </w:r>
    </w:p>
    <w:p>
      <w:pPr>
        <w:pStyle w:val="Heading2"/>
        <w:spacing w:after="160" w:before="300"/>
      </w:pPr>
      <w:r>
        <w:rPr>
          <w:rFonts w:ascii="Georgia" w:cs="Georgia" w:eastAsia="Georgia" w:hAnsi="Georgia"/>
          <w:b/>
          <w:bCs/>
          <w:color w:val="8B6914"/>
          <w:sz w:val="28"/>
          <w:szCs w:val="28"/>
        </w:rPr>
        <w:t xml:space="preserve">Trend 4: Mixed Finishes — Gold Meets Black</w:t>
      </w:r>
    </w:p>
    <w:p>
      <w:pPr>
        <w:spacing w:after="160"/>
      </w:pPr>
      <w:r>
        <w:rPr>
          <w:rFonts w:ascii="Calibri" w:cs="Calibri" w:eastAsia="Calibri" w:hAnsi="Calibri"/>
          <w:color w:val="333333"/>
          <w:sz w:val="22"/>
          <w:szCs w:val="22"/>
        </w:rPr>
        <w:t xml:space="preserve">Mixing metals is one of the hottest interior trends globally, and Indian homeowners have fully embraced it. Black-and-gold chandeliers strike the perfect balance between dramatic and refined.</w:t>
      </w:r>
    </w:p>
    <w:p>
      <w:pPr>
        <w:spacing w:after="160"/>
      </w:pPr>
      <w:r>
        <w:rPr>
          <w:rFonts w:ascii="Calibri" w:cs="Calibri" w:eastAsia="Calibri" w:hAnsi="Calibri"/>
          <w:color w:val="333333"/>
          <w:sz w:val="22"/>
          <w:szCs w:val="22"/>
        </w:rPr>
        <w:t xml:space="preserve">Our picks: JC1, JC3, JC12, JC13 all feature this striking combination. They work with both warm and cool colour palettes, making them incredibly versatile.</w:t>
      </w:r>
    </w:p>
    <w:p>
      <w:pPr>
        <w:spacing w:after="160"/>
      </w:pPr>
      <w:r>
        <w:rPr>
          <w:rFonts w:ascii="Calibri" w:cs="Calibri" w:eastAsia="Calibri" w:hAnsi="Calibri"/>
          <w:color w:val="333333"/>
          <w:sz w:val="22"/>
          <w:szCs w:val="22"/>
        </w:rPr>
        <w:t xml:space="preserve">Best suited for: Contemporary homes, boutique hotels, upscale restaurants, themed event venues.</w:t>
      </w:r>
    </w:p>
    <w:p>
      <w:pPr>
        <w:pStyle w:val="Heading2"/>
        <w:spacing w:after="160" w:before="300"/>
      </w:pPr>
      <w:r>
        <w:rPr>
          <w:rFonts w:ascii="Georgia" w:cs="Georgia" w:eastAsia="Georgia" w:hAnsi="Georgia"/>
          <w:b/>
          <w:bCs/>
          <w:color w:val="8B6914"/>
          <w:sz w:val="28"/>
          <w:szCs w:val="28"/>
        </w:rPr>
        <w:t xml:space="preserve">Trend 5: Crystal Accents — Timeless Glamour</w:t>
      </w:r>
    </w:p>
    <w:p>
      <w:pPr>
        <w:spacing w:after="160"/>
      </w:pPr>
      <w:r>
        <w:rPr>
          <w:rFonts w:ascii="Calibri" w:cs="Calibri" w:eastAsia="Calibri" w:hAnsi="Calibri"/>
          <w:color w:val="333333"/>
          <w:sz w:val="22"/>
          <w:szCs w:val="22"/>
        </w:rPr>
        <w:t xml:space="preserve">Crystals are back — and they are more popular than ever for weddings, festive home decor, and high-end residential projects. The play of light through crystal prisms creates an unmatched ambiance.</w:t>
      </w:r>
    </w:p>
    <w:p>
      <w:pPr>
        <w:spacing w:after="160"/>
      </w:pPr>
      <w:r>
        <w:rPr>
          <w:rFonts w:ascii="Calibri" w:cs="Calibri" w:eastAsia="Calibri" w:hAnsi="Calibri"/>
          <w:color w:val="333333"/>
          <w:sz w:val="22"/>
          <w:szCs w:val="22"/>
        </w:rPr>
        <w:t xml:space="preserve">Our pick: Chandelier JC9 (12-Light Gold &amp; Crystals) is a showstopper. If you want a chandelier that commands attention and starts conversations, this is it.</w:t>
      </w:r>
    </w:p>
    <w:p>
      <w:pPr>
        <w:spacing w:after="160"/>
      </w:pPr>
      <w:r>
        <w:rPr>
          <w:rFonts w:ascii="Calibri" w:cs="Calibri" w:eastAsia="Calibri" w:hAnsi="Calibri"/>
          <w:color w:val="333333"/>
          <w:sz w:val="22"/>
          <w:szCs w:val="22"/>
        </w:rPr>
        <w:t xml:space="preserve">Best suited for: Weddings, ballrooms, master bedrooms, grand living rooms.</w:t>
      </w:r>
    </w:p>
    <w:p>
      <w:pPr>
        <w:pStyle w:val="Heading2"/>
        <w:spacing w:after="160" w:before="300"/>
      </w:pPr>
      <w:r>
        <w:rPr>
          <w:rFonts w:ascii="Georgia" w:cs="Georgia" w:eastAsia="Georgia" w:hAnsi="Georgia"/>
          <w:b/>
          <w:bCs/>
          <w:color w:val="8B6914"/>
          <w:sz w:val="28"/>
          <w:szCs w:val="28"/>
        </w:rPr>
        <w:t xml:space="preserve">Bring These Trends Home</w:t>
      </w:r>
    </w:p>
    <w:p>
      <w:pPr>
        <w:spacing w:after="160"/>
      </w:pPr>
      <w:r>
        <w:rPr>
          <w:rFonts w:ascii="Calibri" w:cs="Calibri" w:eastAsia="Calibri" w:hAnsi="Calibri"/>
          <w:color w:val="333333"/>
          <w:sz w:val="22"/>
          <w:szCs w:val="22"/>
        </w:rPr>
        <w:t xml:space="preserve">At James &amp; Sons, we stay on top of what is happening in global and Indian design so that our collection always reflects what you actually want. Every chandelier in our range is thoughtfully selected to deliver beauty, quality, and value.</w:t>
      </w:r>
    </w:p>
    <w:p>
      <w:pPr>
        <w:spacing w:after="160"/>
      </w:pPr>
      <w:r>
        <w:rPr>
          <w:rFonts w:ascii="Calibri" w:cs="Calibri" w:eastAsia="Calibri" w:hAnsi="Calibri"/>
          <w:color w:val="333333"/>
          <w:sz w:val="22"/>
          <w:szCs w:val="22"/>
        </w:rPr>
        <w:t xml:space="preserve">Explore the full 2025 collection at jamesandsons.in and find the trend that speaks to your space.</w:t>
      </w:r>
    </w:p>
    <w:p>
      <w:pPr>
        <w:spacing w:after="120"/>
      </w:pPr>
      <w:r>
        <w:rPr>
          <w:rFonts w:ascii="Calibri" w:cs="Calibri" w:eastAsia="Calibri" w:hAnsi="Calibri"/>
          <w:i/>
          <w:iCs/>
          <w:color w:val="666666"/>
          <w:sz w:val="20"/>
          <w:szCs w:val="20"/>
        </w:rPr>
        <w:t xml:space="preserve">Tags: chandelier trends 2025 India, antique gold chandelier, black iron chandelier, crystal chandelier India, interior design trends India</w:t>
      </w:r>
    </w:p>
    <w:p>
      <w:pPr>
        <w:pBdr>
          <w:bottom w:val="single" w:color="D4AF37" w:sz="4" w:space="1"/>
        </w:pBdr>
        <w:spacing w:after="200" w:before="200"/>
      </w:pPr>
      <w:r>
        <w:t xml:space="preserve"/>
      </w:r>
    </w:p>
    <w:p>
      <w:pPr>
        <w:spacing w:after="100" w:before="600"/>
      </w:pPr>
      <w:r>
        <w:rPr>
          <w:rFonts w:ascii="Calibri" w:cs="Calibri" w:eastAsia="Calibri" w:hAnsi="Calibri"/>
          <w:b/>
          <w:bCs/>
          <w:color w:val="999999"/>
          <w:sz w:val="18"/>
          <w:szCs w:val="18"/>
        </w:rPr>
        <w:t xml:space="preserve">BLOG 3 OF 5</w:t>
      </w:r>
    </w:p>
    <w:p>
      <w:pPr>
        <w:spacing w:after="80"/>
      </w:pPr>
      <w:r>
        <w:rPr>
          <w:rFonts w:ascii="Calibri" w:cs="Calibri" w:eastAsia="Calibri" w:hAnsi="Calibri"/>
          <w:b/>
          <w:bCs/>
          <w:color w:val="555555"/>
          <w:sz w:val="18"/>
          <w:szCs w:val="18"/>
        </w:rPr>
        <w:t xml:space="preserve">SEO Title: </w:t>
      </w:r>
      <w:r>
        <w:rPr>
          <w:rFonts w:ascii="Calibri" w:cs="Calibri" w:eastAsia="Calibri" w:hAnsi="Calibri"/>
          <w:color w:val="777777"/>
          <w:sz w:val="18"/>
          <w:szCs w:val="18"/>
        </w:rPr>
        <w:t xml:space="preserve">Chandeliers for Weddings &amp; Events: The Ultimate Decoration Guide | James &amp; Sons</w:t>
      </w:r>
    </w:p>
    <w:p>
      <w:pPr>
        <w:spacing w:after="80"/>
      </w:pPr>
      <w:r>
        <w:rPr>
          <w:rFonts w:ascii="Calibri" w:cs="Calibri" w:eastAsia="Calibri" w:hAnsi="Calibri"/>
          <w:b/>
          <w:bCs/>
          <w:color w:val="555555"/>
          <w:sz w:val="18"/>
          <w:szCs w:val="18"/>
        </w:rPr>
        <w:t xml:space="preserve">Meta Description: </w:t>
      </w:r>
      <w:r>
        <w:rPr>
          <w:rFonts w:ascii="Calibri" w:cs="Calibri" w:eastAsia="Calibri" w:hAnsi="Calibri"/>
          <w:color w:val="777777"/>
          <w:sz w:val="18"/>
          <w:szCs w:val="18"/>
        </w:rPr>
        <w:t xml:space="preserve">Planning a wedding or event in India? Discover how chandeliers transform venues into breathtaking spaces. Tips, ideas &amp; product picks from James &amp; Sons — jamesandsons.in</w:t>
      </w:r>
    </w:p>
    <w:p>
      <w:pPr>
        <w:spacing w:after="80"/>
      </w:pPr>
      <w:r>
        <w:rPr>
          <w:rFonts w:ascii="Calibri" w:cs="Calibri" w:eastAsia="Calibri" w:hAnsi="Calibri"/>
          <w:b/>
          <w:bCs/>
          <w:color w:val="555555"/>
          <w:sz w:val="18"/>
          <w:szCs w:val="18"/>
        </w:rPr>
        <w:t xml:space="preserve">Focus Keywords: </w:t>
      </w:r>
      <w:r>
        <w:rPr>
          <w:rFonts w:ascii="Calibri" w:cs="Calibri" w:eastAsia="Calibri" w:hAnsi="Calibri"/>
          <w:color w:val="777777"/>
          <w:sz w:val="18"/>
          <w:szCs w:val="18"/>
        </w:rPr>
        <w:t xml:space="preserve">chandelier for wedding decoration India, event chandelier rental India, crystal chandelier wedding, wedding lighting India</w:t>
      </w:r>
    </w:p>
    <w:p>
      <w:pPr>
        <w:spacing w:after="80"/>
      </w:pPr>
      <w:r>
        <w:rPr>
          <w:rFonts w:ascii="Calibri" w:cs="Calibri" w:eastAsia="Calibri" w:hAnsi="Calibri"/>
          <w:b/>
          <w:bCs/>
          <w:color w:val="555555"/>
          <w:sz w:val="18"/>
          <w:szCs w:val="18"/>
        </w:rPr>
        <w:t xml:space="preserve">Target Audience: </w:t>
      </w:r>
      <w:r>
        <w:rPr>
          <w:rFonts w:ascii="Calibri" w:cs="Calibri" w:eastAsia="Calibri" w:hAnsi="Calibri"/>
          <w:color w:val="777777"/>
          <w:sz w:val="18"/>
          <w:szCs w:val="18"/>
        </w:rPr>
        <w:t xml:space="preserve">Wedding &amp; Event Planners, Decorators</w:t>
      </w:r>
    </w:p>
    <w:p>
      <w:pPr>
        <w:pBdr>
          <w:bottom w:val="single" w:color="D4AF37" w:sz="4" w:space="1"/>
        </w:pBdr>
        <w:spacing w:after="200" w:before="200"/>
      </w:pPr>
      <w:r>
        <w:t xml:space="preserve"/>
      </w:r>
    </w:p>
    <w:p>
      <w:pPr>
        <w:pStyle w:val="Heading1"/>
        <w:spacing w:after="200" w:before="400"/>
      </w:pPr>
      <w:r>
        <w:rPr>
          <w:rFonts w:ascii="Georgia" w:cs="Georgia" w:eastAsia="Georgia" w:hAnsi="Georgia"/>
          <w:b/>
          <w:bCs/>
          <w:color w:val="B8860B"/>
          <w:sz w:val="36"/>
          <w:szCs w:val="36"/>
        </w:rPr>
        <w:t xml:space="preserve">Chandeliers for Weddings &amp; Events: The Ultimate Decoration Guide</w:t>
      </w:r>
    </w:p>
    <w:p>
      <w:pPr>
        <w:spacing w:after="120"/>
      </w:pPr>
      <w:r>
        <w:rPr>
          <w:rFonts w:ascii="Calibri" w:cs="Calibri" w:eastAsia="Calibri" w:hAnsi="Calibri"/>
          <w:i/>
          <w:iCs/>
          <w:color w:val="666666"/>
          <w:sz w:val="20"/>
          <w:szCs w:val="20"/>
        </w:rPr>
        <w:t xml:space="preserve">Transform any venue into a fairytale — by James &amp; Sons | jamesandsons.in</w:t>
      </w:r>
    </w:p>
    <w:p>
      <w:pPr>
        <w:spacing w:after="160"/>
      </w:pPr>
      <w:r>
        <w:t xml:space="preserve"/>
      </w:r>
    </w:p>
    <w:p>
      <w:pPr>
        <w:spacing w:after="160"/>
      </w:pPr>
      <w:r>
        <w:rPr>
          <w:rFonts w:ascii="Calibri" w:cs="Calibri" w:eastAsia="Calibri" w:hAnsi="Calibri"/>
          <w:color w:val="333333"/>
          <w:sz w:val="22"/>
          <w:szCs w:val="22"/>
        </w:rPr>
        <w:t xml:space="preserve">There is a reason chandeliers are a staple of every grand wedding and upscale event — they do what no other decoration can. They fill vertical space, reflect and multiply light, and instantly elevate any setting from ordinary to extraordinary.</w:t>
      </w:r>
    </w:p>
    <w:p>
      <w:pPr>
        <w:spacing w:after="160"/>
      </w:pPr>
      <w:r>
        <w:rPr>
          <w:rFonts w:ascii="Calibri" w:cs="Calibri" w:eastAsia="Calibri" w:hAnsi="Calibri"/>
          <w:color w:val="333333"/>
          <w:sz w:val="22"/>
          <w:szCs w:val="22"/>
        </w:rPr>
        <w:t xml:space="preserve">Whether you are an event planner designing a corporate gala, a decorator styling a sangeet, or a couple planning your dream wedding reception, this guide is for you.</w:t>
      </w:r>
    </w:p>
    <w:p>
      <w:pPr>
        <w:pStyle w:val="Heading2"/>
        <w:spacing w:after="160" w:before="300"/>
      </w:pPr>
      <w:r>
        <w:rPr>
          <w:rFonts w:ascii="Georgia" w:cs="Georgia" w:eastAsia="Georgia" w:hAnsi="Georgia"/>
          <w:b/>
          <w:bCs/>
          <w:color w:val="8B6914"/>
          <w:sz w:val="28"/>
          <w:szCs w:val="28"/>
        </w:rPr>
        <w:t xml:space="preserve">Why Chandeliers Are a Game-Changer for Events</w:t>
      </w:r>
    </w:p>
    <w:p>
      <w:pPr>
        <w:spacing w:after="160"/>
      </w:pPr>
      <w:r>
        <w:rPr>
          <w:rFonts w:ascii="Calibri" w:cs="Calibri" w:eastAsia="Calibri" w:hAnsi="Calibri"/>
          <w:color w:val="333333"/>
          <w:sz w:val="22"/>
          <w:szCs w:val="22"/>
        </w:rPr>
        <w:t xml:space="preserve">Most decorators focus on horizontal space — flowers, table settings, drapery. Chandeliers bring the ceiling to life. When guests look up and see a gorgeous chandelier, the entire experience of the event transforms.</w:t>
      </w:r>
    </w:p>
    <w:p>
      <w:pPr>
        <w:pStyle w:val="ListParagraph"/>
        <w:numPr>
          <w:ilvl w:val="0"/>
          <w:numId w:val="2"/>
        </w:numPr>
        <w:spacing w:after="100"/>
      </w:pPr>
      <w:r>
        <w:rPr>
          <w:rFonts w:ascii="Calibri" w:cs="Calibri" w:eastAsia="Calibri" w:hAnsi="Calibri"/>
          <w:color w:val="333333"/>
          <w:sz w:val="22"/>
          <w:szCs w:val="22"/>
        </w:rPr>
        <w:t xml:space="preserve">They create a focal point that anchors the entire decor theme.</w:t>
      </w:r>
    </w:p>
    <w:p>
      <w:pPr>
        <w:pStyle w:val="ListParagraph"/>
        <w:numPr>
          <w:ilvl w:val="0"/>
          <w:numId w:val="2"/>
        </w:numPr>
        <w:spacing w:after="100"/>
      </w:pPr>
      <w:r>
        <w:rPr>
          <w:rFonts w:ascii="Calibri" w:cs="Calibri" w:eastAsia="Calibri" w:hAnsi="Calibri"/>
          <w:color w:val="333333"/>
          <w:sz w:val="22"/>
          <w:szCs w:val="22"/>
        </w:rPr>
        <w:t xml:space="preserve">They add warmth and depth to photographs — priceless for wedding albums.</w:t>
      </w:r>
    </w:p>
    <w:p>
      <w:pPr>
        <w:pStyle w:val="ListParagraph"/>
        <w:numPr>
          <w:ilvl w:val="0"/>
          <w:numId w:val="2"/>
        </w:numPr>
        <w:spacing w:after="100"/>
      </w:pPr>
      <w:r>
        <w:rPr>
          <w:rFonts w:ascii="Calibri" w:cs="Calibri" w:eastAsia="Calibri" w:hAnsi="Calibri"/>
          <w:color w:val="333333"/>
          <w:sz w:val="22"/>
          <w:szCs w:val="22"/>
        </w:rPr>
        <w:t xml:space="preserve">They work with any aesthetic — royal, rustic, modern, boho.</w:t>
      </w:r>
    </w:p>
    <w:p>
      <w:pPr>
        <w:pStyle w:val="ListParagraph"/>
        <w:numPr>
          <w:ilvl w:val="0"/>
          <w:numId w:val="2"/>
        </w:numPr>
        <w:spacing w:after="100"/>
      </w:pPr>
      <w:r>
        <w:rPr>
          <w:rFonts w:ascii="Calibri" w:cs="Calibri" w:eastAsia="Calibri" w:hAnsi="Calibri"/>
          <w:color w:val="333333"/>
          <w:sz w:val="22"/>
          <w:szCs w:val="22"/>
        </w:rPr>
        <w:t xml:space="preserve">They eliminate the need for multiple smaller light fixtures.</w:t>
      </w:r>
    </w:p>
    <w:p>
      <w:pPr>
        <w:pStyle w:val="Heading2"/>
        <w:spacing w:after="160" w:before="300"/>
      </w:pPr>
      <w:r>
        <w:rPr>
          <w:rFonts w:ascii="Georgia" w:cs="Georgia" w:eastAsia="Georgia" w:hAnsi="Georgia"/>
          <w:b/>
          <w:bCs/>
          <w:color w:val="8B6914"/>
          <w:sz w:val="28"/>
          <w:szCs w:val="28"/>
        </w:rPr>
        <w:t xml:space="preserve">Best Chandelier Styles for Different Event Types</w:t>
      </w:r>
    </w:p>
    <w:p>
      <w:pPr>
        <w:spacing w:after="100" w:before="200"/>
      </w:pPr>
      <w:r>
        <w:rPr>
          <w:rFonts w:ascii="Georgia" w:cs="Georgia" w:eastAsia="Georgia" w:hAnsi="Georgia"/>
          <w:b/>
          <w:bCs/>
          <w:color w:val="444444"/>
          <w:sz w:val="24"/>
          <w:szCs w:val="24"/>
        </w:rPr>
        <w:t xml:space="preserve">Royal &amp; Traditional Indian Weddings</w:t>
      </w:r>
    </w:p>
    <w:p>
      <w:pPr>
        <w:spacing w:after="160"/>
      </w:pPr>
      <w:r>
        <w:rPr>
          <w:rFonts w:ascii="Calibri" w:cs="Calibri" w:eastAsia="Calibri" w:hAnsi="Calibri"/>
          <w:color w:val="333333"/>
          <w:sz w:val="22"/>
          <w:szCs w:val="22"/>
        </w:rPr>
        <w:t xml:space="preserve">Go big and go gold. Crystal-and-gold chandeliers are a staple of luxurious Indian weddings and suit mandap lighting, reception halls, and banquet entries perfectly.</w:t>
      </w:r>
    </w:p>
    <w:p>
      <w:pPr>
        <w:spacing w:after="160"/>
      </w:pPr>
      <w:r>
        <w:rPr>
          <w:rFonts w:ascii="Calibri" w:cs="Calibri" w:eastAsia="Calibri" w:hAnsi="Calibri"/>
          <w:color w:val="333333"/>
          <w:sz w:val="22"/>
          <w:szCs w:val="22"/>
        </w:rPr>
        <w:t xml:space="preserve">Recommended: Chandelier JC9 (12-Light Gold &amp; Crystals) and JC6 (12-Light Gold). These are the kinds of pieces that make wedding photographers cheer.</w:t>
      </w:r>
    </w:p>
    <w:p>
      <w:pPr>
        <w:spacing w:after="100" w:before="200"/>
      </w:pPr>
      <w:r>
        <w:rPr>
          <w:rFonts w:ascii="Georgia" w:cs="Georgia" w:eastAsia="Georgia" w:hAnsi="Georgia"/>
          <w:b/>
          <w:bCs/>
          <w:color w:val="444444"/>
          <w:sz w:val="24"/>
          <w:szCs w:val="24"/>
        </w:rPr>
        <w:t xml:space="preserve">Modern &amp; Destination Weddings</w:t>
      </w:r>
    </w:p>
    <w:p>
      <w:pPr>
        <w:spacing w:after="160"/>
      </w:pPr>
      <w:r>
        <w:rPr>
          <w:rFonts w:ascii="Calibri" w:cs="Calibri" w:eastAsia="Calibri" w:hAnsi="Calibri"/>
          <w:color w:val="333333"/>
          <w:sz w:val="22"/>
          <w:szCs w:val="22"/>
        </w:rPr>
        <w:t xml:space="preserve">Contemporary couples want chandeliers that feel fresh and artistic. Open-frame or black-and-gold combinations are perfect for farm weddings, heritage venues, and rooftop events.</w:t>
      </w:r>
    </w:p>
    <w:p>
      <w:pPr>
        <w:spacing w:after="160"/>
      </w:pPr>
      <w:r>
        <w:rPr>
          <w:rFonts w:ascii="Calibri" w:cs="Calibri" w:eastAsia="Calibri" w:hAnsi="Calibri"/>
          <w:color w:val="333333"/>
          <w:sz w:val="22"/>
          <w:szCs w:val="22"/>
        </w:rPr>
        <w:t xml:space="preserve">Recommended: Chandelier JC10 (8-Light Open-Frame Black), JC12, or JC1 for a sleek, editorial look.</w:t>
      </w:r>
    </w:p>
    <w:p>
      <w:pPr>
        <w:spacing w:after="100" w:before="200"/>
      </w:pPr>
      <w:r>
        <w:rPr>
          <w:rFonts w:ascii="Georgia" w:cs="Georgia" w:eastAsia="Georgia" w:hAnsi="Georgia"/>
          <w:b/>
          <w:bCs/>
          <w:color w:val="444444"/>
          <w:sz w:val="24"/>
          <w:szCs w:val="24"/>
        </w:rPr>
        <w:t xml:space="preserve">Sangeet &amp; Mehendi Ceremonies</w:t>
      </w:r>
    </w:p>
    <w:p>
      <w:pPr>
        <w:spacing w:after="160"/>
      </w:pPr>
      <w:r>
        <w:rPr>
          <w:rFonts w:ascii="Calibri" w:cs="Calibri" w:eastAsia="Calibri" w:hAnsi="Calibri"/>
          <w:color w:val="333333"/>
          <w:sz w:val="22"/>
          <w:szCs w:val="22"/>
        </w:rPr>
        <w:t xml:space="preserve">These events are colourful and joyful — your chandelier should add sparkle without competing with the vibrant decor. A 6-to-8-light piece in gold or gold-black is ideal.</w:t>
      </w:r>
    </w:p>
    <w:p>
      <w:pPr>
        <w:spacing w:after="160"/>
      </w:pPr>
      <w:r>
        <w:rPr>
          <w:rFonts w:ascii="Calibri" w:cs="Calibri" w:eastAsia="Calibri" w:hAnsi="Calibri"/>
          <w:color w:val="333333"/>
          <w:sz w:val="22"/>
          <w:szCs w:val="22"/>
        </w:rPr>
        <w:t xml:space="preserve">Recommended: JC2 (6-Lights Ornamental), JC3 (6-Lights Gold &amp; Black), JC5 (8-Lights).</w:t>
      </w:r>
    </w:p>
    <w:p>
      <w:pPr>
        <w:spacing w:after="100" w:before="200"/>
      </w:pPr>
      <w:r>
        <w:rPr>
          <w:rFonts w:ascii="Georgia" w:cs="Georgia" w:eastAsia="Georgia" w:hAnsi="Georgia"/>
          <w:b/>
          <w:bCs/>
          <w:color w:val="444444"/>
          <w:sz w:val="24"/>
          <w:szCs w:val="24"/>
        </w:rPr>
        <w:t xml:space="preserve">Corporate Events &amp; Product Launches</w:t>
      </w:r>
    </w:p>
    <w:p>
      <w:pPr>
        <w:spacing w:after="160"/>
      </w:pPr>
      <w:r>
        <w:rPr>
          <w:rFonts w:ascii="Calibri" w:cs="Calibri" w:eastAsia="Calibri" w:hAnsi="Calibri"/>
          <w:color w:val="333333"/>
          <w:sz w:val="22"/>
          <w:szCs w:val="22"/>
        </w:rPr>
        <w:t xml:space="preserve">Corporate events call for sophistication and professionalism. Antique gold or sleek black chandeliers work beautifully for award nights, galas, and premium product launches.</w:t>
      </w:r>
    </w:p>
    <w:p>
      <w:pPr>
        <w:spacing w:after="160"/>
      </w:pPr>
      <w:r>
        <w:rPr>
          <w:rFonts w:ascii="Calibri" w:cs="Calibri" w:eastAsia="Calibri" w:hAnsi="Calibri"/>
          <w:color w:val="333333"/>
          <w:sz w:val="22"/>
          <w:szCs w:val="22"/>
        </w:rPr>
        <w:t xml:space="preserve">Recommended: JC16 (12-Light Antique Gold) or JC11 (12-Light Black) for clean, confident statements.</w:t>
      </w:r>
    </w:p>
    <w:p>
      <w:pPr>
        <w:pStyle w:val="Heading2"/>
        <w:spacing w:after="160" w:before="300"/>
      </w:pPr>
      <w:r>
        <w:rPr>
          <w:rFonts w:ascii="Georgia" w:cs="Georgia" w:eastAsia="Georgia" w:hAnsi="Georgia"/>
          <w:b/>
          <w:bCs/>
          <w:color w:val="8B6914"/>
          <w:sz w:val="28"/>
          <w:szCs w:val="28"/>
        </w:rPr>
        <w:t xml:space="preserve">How Many Chandeliers Does Your Venue Need?</w:t>
      </w:r>
    </w:p>
    <w:p>
      <w:pPr>
        <w:spacing w:after="160"/>
      </w:pPr>
      <w:r>
        <w:rPr>
          <w:rFonts w:ascii="Calibri" w:cs="Calibri" w:eastAsia="Calibri" w:hAnsi="Calibri"/>
          <w:color w:val="333333"/>
          <w:sz w:val="22"/>
          <w:szCs w:val="22"/>
        </w:rPr>
        <w:t xml:space="preserve">A common question from event planners. As a rule of thumb:</w:t>
      </w:r>
    </w:p>
    <w:p>
      <w:pPr>
        <w:pStyle w:val="ListParagraph"/>
        <w:numPr>
          <w:ilvl w:val="0"/>
          <w:numId w:val="2"/>
        </w:numPr>
        <w:spacing w:after="100"/>
      </w:pPr>
      <w:r>
        <w:rPr>
          <w:rFonts w:ascii="Calibri" w:cs="Calibri" w:eastAsia="Calibri" w:hAnsi="Calibri"/>
          <w:color w:val="333333"/>
          <w:sz w:val="22"/>
          <w:szCs w:val="22"/>
        </w:rPr>
        <w:t xml:space="preserve">For halls up to 2,000 sq ft: 3–5 chandeliers positioned over key areas (entry, stage, dining).</w:t>
      </w:r>
    </w:p>
    <w:p>
      <w:pPr>
        <w:pStyle w:val="ListParagraph"/>
        <w:numPr>
          <w:ilvl w:val="0"/>
          <w:numId w:val="2"/>
        </w:numPr>
        <w:spacing w:after="100"/>
      </w:pPr>
      <w:r>
        <w:rPr>
          <w:rFonts w:ascii="Calibri" w:cs="Calibri" w:eastAsia="Calibri" w:hAnsi="Calibri"/>
          <w:color w:val="333333"/>
          <w:sz w:val="22"/>
          <w:szCs w:val="22"/>
        </w:rPr>
        <w:t xml:space="preserve">For halls between 2,000–5,000 sq ft: 6–10 chandeliers for full coverage.</w:t>
      </w:r>
    </w:p>
    <w:p>
      <w:pPr>
        <w:pStyle w:val="ListParagraph"/>
        <w:numPr>
          <w:ilvl w:val="0"/>
          <w:numId w:val="2"/>
        </w:numPr>
        <w:spacing w:after="100"/>
      </w:pPr>
      <w:r>
        <w:rPr>
          <w:rFonts w:ascii="Calibri" w:cs="Calibri" w:eastAsia="Calibri" w:hAnsi="Calibri"/>
          <w:color w:val="333333"/>
          <w:sz w:val="22"/>
          <w:szCs w:val="22"/>
        </w:rPr>
        <w:t xml:space="preserve">For grand venues above 5,000 sq ft: Cluster arrangements of 12+ chandeliers create a spectacular ceiling installation.</w:t>
      </w:r>
    </w:p>
    <w:p>
      <w:pPr>
        <w:pStyle w:val="Heading2"/>
        <w:spacing w:after="160" w:before="300"/>
      </w:pPr>
      <w:r>
        <w:rPr>
          <w:rFonts w:ascii="Georgia" w:cs="Georgia" w:eastAsia="Georgia" w:hAnsi="Georgia"/>
          <w:b/>
          <w:bCs/>
          <w:color w:val="8B6914"/>
          <w:sz w:val="28"/>
          <w:szCs w:val="28"/>
        </w:rPr>
        <w:t xml:space="preserve">Tips for Styling Chandeliers at Events</w:t>
      </w:r>
    </w:p>
    <w:p>
      <w:pPr>
        <w:pStyle w:val="ListParagraph"/>
        <w:numPr>
          <w:ilvl w:val="0"/>
          <w:numId w:val="2"/>
        </w:numPr>
        <w:spacing w:after="100"/>
      </w:pPr>
      <w:r>
        <w:rPr>
          <w:rFonts w:ascii="Calibri" w:cs="Calibri" w:eastAsia="Calibri" w:hAnsi="Calibri"/>
          <w:color w:val="333333"/>
          <w:sz w:val="22"/>
          <w:szCs w:val="22"/>
        </w:rPr>
        <w:t xml:space="preserve">Vary the hanging heights for a dramatic layered effect.</w:t>
      </w:r>
    </w:p>
    <w:p>
      <w:pPr>
        <w:pStyle w:val="ListParagraph"/>
        <w:numPr>
          <w:ilvl w:val="0"/>
          <w:numId w:val="2"/>
        </w:numPr>
        <w:spacing w:after="100"/>
      </w:pPr>
      <w:r>
        <w:rPr>
          <w:rFonts w:ascii="Calibri" w:cs="Calibri" w:eastAsia="Calibri" w:hAnsi="Calibri"/>
          <w:color w:val="333333"/>
          <w:sz w:val="22"/>
          <w:szCs w:val="22"/>
        </w:rPr>
        <w:t xml:space="preserve">Mix chandelier sizes — large anchor pieces flanked by smaller ones.</w:t>
      </w:r>
    </w:p>
    <w:p>
      <w:pPr>
        <w:pStyle w:val="ListParagraph"/>
        <w:numPr>
          <w:ilvl w:val="0"/>
          <w:numId w:val="2"/>
        </w:numPr>
        <w:spacing w:after="100"/>
      </w:pPr>
      <w:r>
        <w:rPr>
          <w:rFonts w:ascii="Calibri" w:cs="Calibri" w:eastAsia="Calibri" w:hAnsi="Calibri"/>
          <w:color w:val="333333"/>
          <w:sz w:val="22"/>
          <w:szCs w:val="22"/>
        </w:rPr>
        <w:t xml:space="preserve">Use warm-toned LED bulbs (2700K–3000K) for the most flattering, photo-ready glow.</w:t>
      </w:r>
    </w:p>
    <w:p>
      <w:pPr>
        <w:pStyle w:val="ListParagraph"/>
        <w:numPr>
          <w:ilvl w:val="0"/>
          <w:numId w:val="2"/>
        </w:numPr>
        <w:spacing w:after="100"/>
      </w:pPr>
      <w:r>
        <w:rPr>
          <w:rFonts w:ascii="Calibri" w:cs="Calibri" w:eastAsia="Calibri" w:hAnsi="Calibri"/>
          <w:color w:val="333333"/>
          <w:sz w:val="22"/>
          <w:szCs w:val="22"/>
        </w:rPr>
        <w:t xml:space="preserve">Pair with draping, florals, and fairy lights for a complete ceiling design.</w:t>
      </w:r>
    </w:p>
    <w:p>
      <w:pPr>
        <w:pStyle w:val="Heading2"/>
        <w:spacing w:after="160" w:before="300"/>
      </w:pPr>
      <w:r>
        <w:rPr>
          <w:rFonts w:ascii="Georgia" w:cs="Georgia" w:eastAsia="Georgia" w:hAnsi="Georgia"/>
          <w:b/>
          <w:bCs/>
          <w:color w:val="8B6914"/>
          <w:sz w:val="28"/>
          <w:szCs w:val="28"/>
        </w:rPr>
        <w:t xml:space="preserve">Source Your Event Chandeliers from James &amp; Sons</w:t>
      </w:r>
    </w:p>
    <w:p>
      <w:pPr>
        <w:spacing w:after="160"/>
      </w:pPr>
      <w:r>
        <w:rPr>
          <w:rFonts w:ascii="Calibri" w:cs="Calibri" w:eastAsia="Calibri" w:hAnsi="Calibri"/>
          <w:color w:val="333333"/>
          <w:sz w:val="22"/>
          <w:szCs w:val="22"/>
        </w:rPr>
        <w:t xml:space="preserve">James &amp; Sons offers a wide range of chandeliers that are perfect for both permanent installation and event decoration. With competitive pricing and a collection of 20+ models, we are a go-to source for event decorators and planners across India.</w:t>
      </w:r>
    </w:p>
    <w:p>
      <w:pPr>
        <w:spacing w:after="160"/>
      </w:pPr>
      <w:r>
        <w:rPr>
          <w:rFonts w:ascii="Calibri" w:cs="Calibri" w:eastAsia="Calibri" w:hAnsi="Calibri"/>
          <w:color w:val="333333"/>
          <w:sz w:val="22"/>
          <w:szCs w:val="22"/>
        </w:rPr>
        <w:t xml:space="preserve">Browse our full collection at jamesandsons.in and get in touch for bulk enquiries.</w:t>
      </w:r>
    </w:p>
    <w:p>
      <w:pPr>
        <w:spacing w:after="120"/>
      </w:pPr>
      <w:r>
        <w:rPr>
          <w:rFonts w:ascii="Calibri" w:cs="Calibri" w:eastAsia="Calibri" w:hAnsi="Calibri"/>
          <w:i/>
          <w:iCs/>
          <w:color w:val="666666"/>
          <w:sz w:val="20"/>
          <w:szCs w:val="20"/>
        </w:rPr>
        <w:t xml:space="preserve">Tags: wedding chandelier India, event decoration chandeliers, crystal chandelier wedding, Indian wedding lighting, James and Sons event decor</w:t>
      </w:r>
    </w:p>
    <w:p>
      <w:pPr>
        <w:pBdr>
          <w:bottom w:val="single" w:color="D4AF37" w:sz="4" w:space="1"/>
        </w:pBdr>
        <w:spacing w:after="200" w:before="200"/>
      </w:pPr>
      <w:r>
        <w:t xml:space="preserve"/>
      </w:r>
    </w:p>
    <w:p>
      <w:pPr>
        <w:spacing w:after="100" w:before="600"/>
      </w:pPr>
      <w:r>
        <w:rPr>
          <w:rFonts w:ascii="Calibri" w:cs="Calibri" w:eastAsia="Calibri" w:hAnsi="Calibri"/>
          <w:b/>
          <w:bCs/>
          <w:color w:val="999999"/>
          <w:sz w:val="18"/>
          <w:szCs w:val="18"/>
        </w:rPr>
        <w:t xml:space="preserve">BLOG 4 OF 5</w:t>
      </w:r>
    </w:p>
    <w:p>
      <w:pPr>
        <w:spacing w:after="80"/>
      </w:pPr>
      <w:r>
        <w:rPr>
          <w:rFonts w:ascii="Calibri" w:cs="Calibri" w:eastAsia="Calibri" w:hAnsi="Calibri"/>
          <w:b/>
          <w:bCs/>
          <w:color w:val="555555"/>
          <w:sz w:val="18"/>
          <w:szCs w:val="18"/>
        </w:rPr>
        <w:t xml:space="preserve">SEO Title: </w:t>
      </w:r>
      <w:r>
        <w:rPr>
          <w:rFonts w:ascii="Calibri" w:cs="Calibri" w:eastAsia="Calibri" w:hAnsi="Calibri"/>
          <w:color w:val="777777"/>
          <w:sz w:val="18"/>
          <w:szCs w:val="18"/>
        </w:rPr>
        <w:t xml:space="preserve">Gold vs. Black Chandeliers: Which Style is Right for Your Home? | James &amp; Sons</w:t>
      </w:r>
    </w:p>
    <w:p>
      <w:pPr>
        <w:spacing w:after="80"/>
      </w:pPr>
      <w:r>
        <w:rPr>
          <w:rFonts w:ascii="Calibri" w:cs="Calibri" w:eastAsia="Calibri" w:hAnsi="Calibri"/>
          <w:b/>
          <w:bCs/>
          <w:color w:val="555555"/>
          <w:sz w:val="18"/>
          <w:szCs w:val="18"/>
        </w:rPr>
        <w:t xml:space="preserve">Meta Description: </w:t>
      </w:r>
      <w:r>
        <w:rPr>
          <w:rFonts w:ascii="Calibri" w:cs="Calibri" w:eastAsia="Calibri" w:hAnsi="Calibri"/>
          <w:color w:val="777777"/>
          <w:sz w:val="18"/>
          <w:szCs w:val="18"/>
        </w:rPr>
        <w:t xml:space="preserve">Torn between gold and black chandeliers? We break down the aesthetics, room pairings, and mood of each so you can make the perfect choice. James &amp; Sons — jamesandsons.in</w:t>
      </w:r>
    </w:p>
    <w:p>
      <w:pPr>
        <w:spacing w:after="80"/>
      </w:pPr>
      <w:r>
        <w:rPr>
          <w:rFonts w:ascii="Calibri" w:cs="Calibri" w:eastAsia="Calibri" w:hAnsi="Calibri"/>
          <w:b/>
          <w:bCs/>
          <w:color w:val="555555"/>
          <w:sz w:val="18"/>
          <w:szCs w:val="18"/>
        </w:rPr>
        <w:t xml:space="preserve">Focus Keywords: </w:t>
      </w:r>
      <w:r>
        <w:rPr>
          <w:rFonts w:ascii="Calibri" w:cs="Calibri" w:eastAsia="Calibri" w:hAnsi="Calibri"/>
          <w:color w:val="777777"/>
          <w:sz w:val="18"/>
          <w:szCs w:val="18"/>
        </w:rPr>
        <w:t xml:space="preserve">gold chandelier vs black chandelier, gold chandelier India, black chandelier home decor, chandelier style guide India</w:t>
      </w:r>
    </w:p>
    <w:p>
      <w:pPr>
        <w:spacing w:after="80"/>
      </w:pPr>
      <w:r>
        <w:rPr>
          <w:rFonts w:ascii="Calibri" w:cs="Calibri" w:eastAsia="Calibri" w:hAnsi="Calibri"/>
          <w:b/>
          <w:bCs/>
          <w:color w:val="555555"/>
          <w:sz w:val="18"/>
          <w:szCs w:val="18"/>
        </w:rPr>
        <w:t xml:space="preserve">Target Audience: </w:t>
      </w:r>
      <w:r>
        <w:rPr>
          <w:rFonts w:ascii="Calibri" w:cs="Calibri" w:eastAsia="Calibri" w:hAnsi="Calibri"/>
          <w:color w:val="777777"/>
          <w:sz w:val="18"/>
          <w:szCs w:val="18"/>
        </w:rPr>
        <w:t xml:space="preserve">Homeowners, Interior Decorators</w:t>
      </w:r>
    </w:p>
    <w:p>
      <w:pPr>
        <w:pBdr>
          <w:bottom w:val="single" w:color="D4AF37" w:sz="4" w:space="1"/>
        </w:pBdr>
        <w:spacing w:after="200" w:before="200"/>
      </w:pPr>
      <w:r>
        <w:t xml:space="preserve"/>
      </w:r>
    </w:p>
    <w:p>
      <w:pPr>
        <w:pStyle w:val="Heading1"/>
        <w:spacing w:after="200" w:before="400"/>
      </w:pPr>
      <w:r>
        <w:rPr>
          <w:rFonts w:ascii="Georgia" w:cs="Georgia" w:eastAsia="Georgia" w:hAnsi="Georgia"/>
          <w:b/>
          <w:bCs/>
          <w:color w:val="B8860B"/>
          <w:sz w:val="36"/>
          <w:szCs w:val="36"/>
        </w:rPr>
        <w:t xml:space="preserve">Gold vs. Black Chandeliers: Which Style is Right for Your Home?</w:t>
      </w:r>
    </w:p>
    <w:p>
      <w:pPr>
        <w:spacing w:after="120"/>
      </w:pPr>
      <w:r>
        <w:rPr>
          <w:rFonts w:ascii="Calibri" w:cs="Calibri" w:eastAsia="Calibri" w:hAnsi="Calibri"/>
          <w:i/>
          <w:iCs/>
          <w:color w:val="666666"/>
          <w:sz w:val="20"/>
          <w:szCs w:val="20"/>
        </w:rPr>
        <w:t xml:space="preserve">A design showdown — by James &amp; Sons | jamesandsons.in</w:t>
      </w:r>
    </w:p>
    <w:p>
      <w:pPr>
        <w:spacing w:after="160"/>
      </w:pPr>
      <w:r>
        <w:t xml:space="preserve"/>
      </w:r>
    </w:p>
    <w:p>
      <w:pPr>
        <w:spacing w:after="160"/>
      </w:pPr>
      <w:r>
        <w:rPr>
          <w:rFonts w:ascii="Calibri" w:cs="Calibri" w:eastAsia="Calibri" w:hAnsi="Calibri"/>
          <w:color w:val="333333"/>
          <w:sz w:val="22"/>
          <w:szCs w:val="22"/>
        </w:rPr>
        <w:t xml:space="preserve">It is one of the most common questions we get at James &amp; Sons: "Should I go with gold or black?" It seems like a simple question, but the answer depends on your room, your aesthetic, and the feeling you want to create.</w:t>
      </w:r>
    </w:p>
    <w:p>
      <w:pPr>
        <w:spacing w:after="160"/>
      </w:pPr>
      <w:r>
        <w:rPr>
          <w:rFonts w:ascii="Calibri" w:cs="Calibri" w:eastAsia="Calibri" w:hAnsi="Calibri"/>
          <w:color w:val="333333"/>
          <w:sz w:val="22"/>
          <w:szCs w:val="22"/>
        </w:rPr>
        <w:t xml:space="preserve">Let us break it down properly — so you can choose with clarity and confidence.</w:t>
      </w:r>
    </w:p>
    <w:p>
      <w:pPr>
        <w:pStyle w:val="Heading2"/>
        <w:spacing w:after="160" w:before="300"/>
      </w:pPr>
      <w:r>
        <w:rPr>
          <w:rFonts w:ascii="Georgia" w:cs="Georgia" w:eastAsia="Georgia" w:hAnsi="Georgia"/>
          <w:b/>
          <w:bCs/>
          <w:color w:val="8B6914"/>
          <w:sz w:val="28"/>
          <w:szCs w:val="28"/>
        </w:rPr>
        <w:t xml:space="preserve">The Case for Gold Chandeliers</w:t>
      </w:r>
    </w:p>
    <w:p>
      <w:pPr>
        <w:spacing w:after="160"/>
      </w:pPr>
      <w:r>
        <w:rPr>
          <w:rFonts w:ascii="Calibri" w:cs="Calibri" w:eastAsia="Calibri" w:hAnsi="Calibri"/>
          <w:color w:val="333333"/>
          <w:sz w:val="22"/>
          <w:szCs w:val="22"/>
        </w:rPr>
        <w:t xml:space="preserve">Gold is the colour of warmth, royalty, and celebration. A gold chandelier immediately elevates a space, adding richness and depth that few other fixtures can match.</w:t>
      </w:r>
    </w:p>
    <w:p>
      <w:pPr>
        <w:spacing w:after="100" w:before="200"/>
      </w:pPr>
      <w:r>
        <w:rPr>
          <w:rFonts w:ascii="Georgia" w:cs="Georgia" w:eastAsia="Georgia" w:hAnsi="Georgia"/>
          <w:b/>
          <w:bCs/>
          <w:color w:val="444444"/>
          <w:sz w:val="24"/>
          <w:szCs w:val="24"/>
        </w:rPr>
        <w:t xml:space="preserve">Gold works best when:</w:t>
      </w:r>
    </w:p>
    <w:p>
      <w:pPr>
        <w:pStyle w:val="ListParagraph"/>
        <w:numPr>
          <w:ilvl w:val="0"/>
          <w:numId w:val="2"/>
        </w:numPr>
        <w:spacing w:after="100"/>
      </w:pPr>
      <w:r>
        <w:rPr>
          <w:rFonts w:ascii="Calibri" w:cs="Calibri" w:eastAsia="Calibri" w:hAnsi="Calibri"/>
          <w:color w:val="333333"/>
          <w:sz w:val="22"/>
          <w:szCs w:val="22"/>
        </w:rPr>
        <w:t xml:space="preserve">Your interior has warm tones — beige, cream, terracotta, brown, or dark wood.</w:t>
      </w:r>
    </w:p>
    <w:p>
      <w:pPr>
        <w:pStyle w:val="ListParagraph"/>
        <w:numPr>
          <w:ilvl w:val="0"/>
          <w:numId w:val="2"/>
        </w:numPr>
        <w:spacing w:after="100"/>
      </w:pPr>
      <w:r>
        <w:rPr>
          <w:rFonts w:ascii="Calibri" w:cs="Calibri" w:eastAsia="Calibri" w:hAnsi="Calibri"/>
          <w:color w:val="333333"/>
          <w:sz w:val="22"/>
          <w:szCs w:val="22"/>
        </w:rPr>
        <w:t xml:space="preserve">You have a traditional, classical, or maximalist design aesthetic.</w:t>
      </w:r>
    </w:p>
    <w:p>
      <w:pPr>
        <w:pStyle w:val="ListParagraph"/>
        <w:numPr>
          <w:ilvl w:val="0"/>
          <w:numId w:val="2"/>
        </w:numPr>
        <w:spacing w:after="100"/>
      </w:pPr>
      <w:r>
        <w:rPr>
          <w:rFonts w:ascii="Calibri" w:cs="Calibri" w:eastAsia="Calibri" w:hAnsi="Calibri"/>
          <w:color w:val="333333"/>
          <w:sz w:val="22"/>
          <w:szCs w:val="22"/>
        </w:rPr>
        <w:t xml:space="preserve">You want the chandelier to be the centrepiece of the room.</w:t>
      </w:r>
    </w:p>
    <w:p>
      <w:pPr>
        <w:pStyle w:val="ListParagraph"/>
        <w:numPr>
          <w:ilvl w:val="0"/>
          <w:numId w:val="2"/>
        </w:numPr>
        <w:spacing w:after="100"/>
      </w:pPr>
      <w:r>
        <w:rPr>
          <w:rFonts w:ascii="Calibri" w:cs="Calibri" w:eastAsia="Calibri" w:hAnsi="Calibri"/>
          <w:color w:val="333333"/>
          <w:sz w:val="22"/>
          <w:szCs w:val="22"/>
        </w:rPr>
        <w:t xml:space="preserve">The room has good natural light to complement the gold's warmth.</w:t>
      </w:r>
    </w:p>
    <w:p>
      <w:pPr>
        <w:spacing w:after="100" w:before="200"/>
      </w:pPr>
      <w:r>
        <w:rPr>
          <w:rFonts w:ascii="Georgia" w:cs="Georgia" w:eastAsia="Georgia" w:hAnsi="Georgia"/>
          <w:b/>
          <w:bCs/>
          <w:color w:val="444444"/>
          <w:sz w:val="24"/>
          <w:szCs w:val="24"/>
        </w:rPr>
        <w:t xml:space="preserve">Gold chandelier picks from James &amp; Sons:</w:t>
      </w:r>
    </w:p>
    <w:p>
      <w:pPr>
        <w:pStyle w:val="ListParagraph"/>
        <w:numPr>
          <w:ilvl w:val="0"/>
          <w:numId w:val="2"/>
        </w:numPr>
        <w:spacing w:after="100"/>
      </w:pPr>
      <w:r>
        <w:rPr>
          <w:rFonts w:ascii="Calibri" w:cs="Calibri" w:eastAsia="Calibri" w:hAnsi="Calibri"/>
          <w:color w:val="333333"/>
          <w:sz w:val="22"/>
          <w:szCs w:val="22"/>
        </w:rPr>
        <w:t xml:space="preserve">JC9 — 12-Light Gold &amp; Crystals: The pinnacle of luxury. Perfect for grand living rooms and wedding venues.</w:t>
      </w:r>
    </w:p>
    <w:p>
      <w:pPr>
        <w:pStyle w:val="ListParagraph"/>
        <w:numPr>
          <w:ilvl w:val="0"/>
          <w:numId w:val="2"/>
        </w:numPr>
        <w:spacing w:after="100"/>
      </w:pPr>
      <w:r>
        <w:rPr>
          <w:rFonts w:ascii="Calibri" w:cs="Calibri" w:eastAsia="Calibri" w:hAnsi="Calibri"/>
          <w:color w:val="333333"/>
          <w:sz w:val="22"/>
          <w:szCs w:val="22"/>
        </w:rPr>
        <w:t xml:space="preserve">JC6 — 12-Light Gold: Bold and regal. Ideal for large spaces that need a commanding presence.</w:t>
      </w:r>
    </w:p>
    <w:p>
      <w:pPr>
        <w:pStyle w:val="ListParagraph"/>
        <w:numPr>
          <w:ilvl w:val="0"/>
          <w:numId w:val="2"/>
        </w:numPr>
        <w:spacing w:after="100"/>
      </w:pPr>
      <w:r>
        <w:rPr>
          <w:rFonts w:ascii="Calibri" w:cs="Calibri" w:eastAsia="Calibri" w:hAnsi="Calibri"/>
          <w:color w:val="333333"/>
          <w:sz w:val="22"/>
          <w:szCs w:val="22"/>
        </w:rPr>
        <w:t xml:space="preserve">JC16 — 12-Light Antique Gold: Warm and slightly aged — perfect for heritage homes and boutique spaces.</w:t>
      </w:r>
    </w:p>
    <w:p>
      <w:pPr>
        <w:pStyle w:val="ListParagraph"/>
        <w:numPr>
          <w:ilvl w:val="0"/>
          <w:numId w:val="2"/>
        </w:numPr>
        <w:spacing w:after="100"/>
      </w:pPr>
      <w:r>
        <w:rPr>
          <w:rFonts w:ascii="Calibri" w:cs="Calibri" w:eastAsia="Calibri" w:hAnsi="Calibri"/>
          <w:color w:val="333333"/>
          <w:sz w:val="22"/>
          <w:szCs w:val="22"/>
        </w:rPr>
        <w:t xml:space="preserve">JC2 — 6-Light Ornamental: A more intimate gold option for dining rooms and bedrooms.</w:t>
      </w:r>
    </w:p>
    <w:p>
      <w:pPr>
        <w:pStyle w:val="Heading2"/>
        <w:spacing w:after="160" w:before="300"/>
      </w:pPr>
      <w:r>
        <w:rPr>
          <w:rFonts w:ascii="Georgia" w:cs="Georgia" w:eastAsia="Georgia" w:hAnsi="Georgia"/>
          <w:b/>
          <w:bCs/>
          <w:color w:val="8B6914"/>
          <w:sz w:val="28"/>
          <w:szCs w:val="28"/>
        </w:rPr>
        <w:t xml:space="preserve">The Case for Black Chandeliers</w:t>
      </w:r>
    </w:p>
    <w:p>
      <w:pPr>
        <w:spacing w:after="160"/>
      </w:pPr>
      <w:r>
        <w:rPr>
          <w:rFonts w:ascii="Calibri" w:cs="Calibri" w:eastAsia="Calibri" w:hAnsi="Calibri"/>
          <w:color w:val="333333"/>
          <w:sz w:val="22"/>
          <w:szCs w:val="22"/>
        </w:rPr>
        <w:t xml:space="preserve">Black is the colour of drama, sophistication, and modernity. A black chandelier makes a confident design statement — it does not blend in, it stands out.</w:t>
      </w:r>
    </w:p>
    <w:p>
      <w:pPr>
        <w:spacing w:after="100" w:before="200"/>
      </w:pPr>
      <w:r>
        <w:rPr>
          <w:rFonts w:ascii="Georgia" w:cs="Georgia" w:eastAsia="Georgia" w:hAnsi="Georgia"/>
          <w:b/>
          <w:bCs/>
          <w:color w:val="444444"/>
          <w:sz w:val="24"/>
          <w:szCs w:val="24"/>
        </w:rPr>
        <w:t xml:space="preserve">Black works best when:</w:t>
      </w:r>
    </w:p>
    <w:p>
      <w:pPr>
        <w:pStyle w:val="ListParagraph"/>
        <w:numPr>
          <w:ilvl w:val="0"/>
          <w:numId w:val="2"/>
        </w:numPr>
        <w:spacing w:after="100"/>
      </w:pPr>
      <w:r>
        <w:rPr>
          <w:rFonts w:ascii="Calibri" w:cs="Calibri" w:eastAsia="Calibri" w:hAnsi="Calibri"/>
          <w:color w:val="333333"/>
          <w:sz w:val="22"/>
          <w:szCs w:val="22"/>
        </w:rPr>
        <w:t xml:space="preserve">Your interior has cool or neutral tones — grey, white, navy, or concrete finishes.</w:t>
      </w:r>
    </w:p>
    <w:p>
      <w:pPr>
        <w:pStyle w:val="ListParagraph"/>
        <w:numPr>
          <w:ilvl w:val="0"/>
          <w:numId w:val="2"/>
        </w:numPr>
        <w:spacing w:after="100"/>
      </w:pPr>
      <w:r>
        <w:rPr>
          <w:rFonts w:ascii="Calibri" w:cs="Calibri" w:eastAsia="Calibri" w:hAnsi="Calibri"/>
          <w:color w:val="333333"/>
          <w:sz w:val="22"/>
          <w:szCs w:val="22"/>
        </w:rPr>
        <w:t xml:space="preserve">You have a modern, industrial, or minimalist aesthetic.</w:t>
      </w:r>
    </w:p>
    <w:p>
      <w:pPr>
        <w:pStyle w:val="ListParagraph"/>
        <w:numPr>
          <w:ilvl w:val="0"/>
          <w:numId w:val="2"/>
        </w:numPr>
        <w:spacing w:after="100"/>
      </w:pPr>
      <w:r>
        <w:rPr>
          <w:rFonts w:ascii="Calibri" w:cs="Calibri" w:eastAsia="Calibri" w:hAnsi="Calibri"/>
          <w:color w:val="333333"/>
          <w:sz w:val="22"/>
          <w:szCs w:val="22"/>
        </w:rPr>
        <w:t xml:space="preserve">You want contrast — especially against light-coloured walls or ceilings.</w:t>
      </w:r>
    </w:p>
    <w:p>
      <w:pPr>
        <w:pStyle w:val="ListParagraph"/>
        <w:numPr>
          <w:ilvl w:val="0"/>
          <w:numId w:val="2"/>
        </w:numPr>
        <w:spacing w:after="100"/>
      </w:pPr>
      <w:r>
        <w:rPr>
          <w:rFonts w:ascii="Calibri" w:cs="Calibri" w:eastAsia="Calibri" w:hAnsi="Calibri"/>
          <w:color w:val="333333"/>
          <w:sz w:val="22"/>
          <w:szCs w:val="22"/>
        </w:rPr>
        <w:t xml:space="preserve">The space is contemporary and you want the chandelier to feel fresh and architectural.</w:t>
      </w:r>
    </w:p>
    <w:p>
      <w:pPr>
        <w:spacing w:after="100" w:before="200"/>
      </w:pPr>
      <w:r>
        <w:rPr>
          <w:rFonts w:ascii="Georgia" w:cs="Georgia" w:eastAsia="Georgia" w:hAnsi="Georgia"/>
          <w:b/>
          <w:bCs/>
          <w:color w:val="444444"/>
          <w:sz w:val="24"/>
          <w:szCs w:val="24"/>
        </w:rPr>
        <w:t xml:space="preserve">Black chandelier picks from James &amp; Sons:</w:t>
      </w:r>
    </w:p>
    <w:p>
      <w:pPr>
        <w:pStyle w:val="ListParagraph"/>
        <w:numPr>
          <w:ilvl w:val="0"/>
          <w:numId w:val="2"/>
        </w:numPr>
        <w:spacing w:after="100"/>
      </w:pPr>
      <w:r>
        <w:rPr>
          <w:rFonts w:ascii="Calibri" w:cs="Calibri" w:eastAsia="Calibri" w:hAnsi="Calibri"/>
          <w:color w:val="333333"/>
          <w:sz w:val="22"/>
          <w:szCs w:val="22"/>
        </w:rPr>
        <w:t xml:space="preserve">JC7 — 12-Light Black Iron Classic: A dramatic statement piece. Perfect for high-ceilinged modern homes.</w:t>
      </w:r>
    </w:p>
    <w:p>
      <w:pPr>
        <w:pStyle w:val="ListParagraph"/>
        <w:numPr>
          <w:ilvl w:val="0"/>
          <w:numId w:val="2"/>
        </w:numPr>
        <w:spacing w:after="100"/>
      </w:pPr>
      <w:r>
        <w:rPr>
          <w:rFonts w:ascii="Calibri" w:cs="Calibri" w:eastAsia="Calibri" w:hAnsi="Calibri"/>
          <w:color w:val="333333"/>
          <w:sz w:val="22"/>
          <w:szCs w:val="22"/>
        </w:rPr>
        <w:t xml:space="preserve">JC10 — 8-Light Open-Frame Black: Architectural and sculptural — a favourite with designers.</w:t>
      </w:r>
    </w:p>
    <w:p>
      <w:pPr>
        <w:pStyle w:val="ListParagraph"/>
        <w:numPr>
          <w:ilvl w:val="0"/>
          <w:numId w:val="2"/>
        </w:numPr>
        <w:spacing w:after="100"/>
      </w:pPr>
      <w:r>
        <w:rPr>
          <w:rFonts w:ascii="Calibri" w:cs="Calibri" w:eastAsia="Calibri" w:hAnsi="Calibri"/>
          <w:color w:val="333333"/>
          <w:sz w:val="22"/>
          <w:szCs w:val="22"/>
        </w:rPr>
        <w:t xml:space="preserve">JC11 — 12-Light Black: Clean, bold, and impactful.</w:t>
      </w:r>
    </w:p>
    <w:p>
      <w:pPr>
        <w:pStyle w:val="ListParagraph"/>
        <w:numPr>
          <w:ilvl w:val="0"/>
          <w:numId w:val="2"/>
        </w:numPr>
        <w:spacing w:after="100"/>
      </w:pPr>
      <w:r>
        <w:rPr>
          <w:rFonts w:ascii="Calibri" w:cs="Calibri" w:eastAsia="Calibri" w:hAnsi="Calibri"/>
          <w:color w:val="333333"/>
          <w:sz w:val="22"/>
          <w:szCs w:val="22"/>
        </w:rPr>
        <w:t xml:space="preserve">JC15 — 6-Light Black with Shades: A softer black option with beautiful diffused light.</w:t>
      </w:r>
    </w:p>
    <w:p>
      <w:pPr>
        <w:pStyle w:val="Heading2"/>
        <w:spacing w:after="160" w:before="300"/>
      </w:pPr>
      <w:r>
        <w:rPr>
          <w:rFonts w:ascii="Georgia" w:cs="Georgia" w:eastAsia="Georgia" w:hAnsi="Georgia"/>
          <w:b/>
          <w:bCs/>
          <w:color w:val="8B6914"/>
          <w:sz w:val="28"/>
          <w:szCs w:val="28"/>
        </w:rPr>
        <w:t xml:space="preserve">Why Choose When You Can Have Both?</w:t>
      </w:r>
    </w:p>
    <w:p>
      <w:pPr>
        <w:spacing w:after="160"/>
      </w:pPr>
      <w:r>
        <w:rPr>
          <w:rFonts w:ascii="Calibri" w:cs="Calibri" w:eastAsia="Calibri" w:hAnsi="Calibri"/>
          <w:color w:val="333333"/>
          <w:sz w:val="22"/>
          <w:szCs w:val="22"/>
        </w:rPr>
        <w:t xml:space="preserve">One of the biggest trends in 2025 is the black-and-gold combination — and James &amp; Sons has you covered there too. These dual-tone chandeliers give you the sophistication of black with the warmth of gold, making them incredibly versatile for Indian homes.</w:t>
      </w:r>
    </w:p>
    <w:p>
      <w:pPr>
        <w:pStyle w:val="ListParagraph"/>
        <w:numPr>
          <w:ilvl w:val="0"/>
          <w:numId w:val="2"/>
        </w:numPr>
        <w:spacing w:after="100"/>
      </w:pPr>
      <w:r>
        <w:rPr>
          <w:rFonts w:ascii="Calibri" w:cs="Calibri" w:eastAsia="Calibri" w:hAnsi="Calibri"/>
          <w:color w:val="333333"/>
          <w:sz w:val="22"/>
          <w:szCs w:val="22"/>
        </w:rPr>
        <w:t xml:space="preserve">JC1 — 8-Lights Gold and Black</w:t>
      </w:r>
    </w:p>
    <w:p>
      <w:pPr>
        <w:pStyle w:val="ListParagraph"/>
        <w:numPr>
          <w:ilvl w:val="0"/>
          <w:numId w:val="2"/>
        </w:numPr>
        <w:spacing w:after="100"/>
      </w:pPr>
      <w:r>
        <w:rPr>
          <w:rFonts w:ascii="Calibri" w:cs="Calibri" w:eastAsia="Calibri" w:hAnsi="Calibri"/>
          <w:color w:val="333333"/>
          <w:sz w:val="22"/>
          <w:szCs w:val="22"/>
        </w:rPr>
        <w:t xml:space="preserve">JC3 — 6-Lights Gold &amp; Black</w:t>
      </w:r>
    </w:p>
    <w:p>
      <w:pPr>
        <w:pStyle w:val="ListParagraph"/>
        <w:numPr>
          <w:ilvl w:val="0"/>
          <w:numId w:val="2"/>
        </w:numPr>
        <w:spacing w:after="100"/>
      </w:pPr>
      <w:r>
        <w:rPr>
          <w:rFonts w:ascii="Calibri" w:cs="Calibri" w:eastAsia="Calibri" w:hAnsi="Calibri"/>
          <w:color w:val="333333"/>
          <w:sz w:val="22"/>
          <w:szCs w:val="22"/>
        </w:rPr>
        <w:t xml:space="preserve">JC12 — 8-Lights Black &amp; Gold</w:t>
      </w:r>
    </w:p>
    <w:p>
      <w:pPr>
        <w:pStyle w:val="ListParagraph"/>
        <w:numPr>
          <w:ilvl w:val="0"/>
          <w:numId w:val="2"/>
        </w:numPr>
        <w:spacing w:after="100"/>
      </w:pPr>
      <w:r>
        <w:rPr>
          <w:rFonts w:ascii="Calibri" w:cs="Calibri" w:eastAsia="Calibri" w:hAnsi="Calibri"/>
          <w:color w:val="333333"/>
          <w:sz w:val="22"/>
          <w:szCs w:val="22"/>
        </w:rPr>
        <w:t xml:space="preserve">JC13 — 6-Light Black &amp; Gold</w:t>
      </w:r>
    </w:p>
    <w:p>
      <w:pPr>
        <w:pStyle w:val="Heading2"/>
        <w:spacing w:after="160" w:before="300"/>
      </w:pPr>
      <w:r>
        <w:rPr>
          <w:rFonts w:ascii="Georgia" w:cs="Georgia" w:eastAsia="Georgia" w:hAnsi="Georgia"/>
          <w:b/>
          <w:bCs/>
          <w:color w:val="8B6914"/>
          <w:sz w:val="28"/>
          <w:szCs w:val="28"/>
        </w:rPr>
        <w:t xml:space="preserve">Our Recommendation</w:t>
      </w:r>
    </w:p>
    <w:p>
      <w:pPr>
        <w:spacing w:after="160"/>
      </w:pPr>
      <w:r>
        <w:rPr>
          <w:rFonts w:ascii="Calibri" w:cs="Calibri" w:eastAsia="Calibri" w:hAnsi="Calibri"/>
          <w:color w:val="333333"/>
          <w:sz w:val="22"/>
          <w:szCs w:val="22"/>
        </w:rPr>
        <w:t xml:space="preserve">If your home is warm and traditional — go gold. If your home is modern and minimal — go black. If you want the best of both worlds — go gold-and-black. You really cannot go wrong with any of these choices when the quality is right.</w:t>
      </w:r>
    </w:p>
    <w:p>
      <w:pPr>
        <w:spacing w:after="160"/>
      </w:pPr>
      <w:r>
        <w:rPr>
          <w:rFonts w:ascii="Calibri" w:cs="Calibri" w:eastAsia="Calibri" w:hAnsi="Calibri"/>
          <w:color w:val="333333"/>
          <w:sz w:val="22"/>
          <w:szCs w:val="22"/>
        </w:rPr>
        <w:t xml:space="preserve">Explore all options at jamesandsons.in and let our collection speak for itself.</w:t>
      </w:r>
    </w:p>
    <w:p>
      <w:pPr>
        <w:spacing w:after="120"/>
      </w:pPr>
      <w:r>
        <w:rPr>
          <w:rFonts w:ascii="Calibri" w:cs="Calibri" w:eastAsia="Calibri" w:hAnsi="Calibri"/>
          <w:i/>
          <w:iCs/>
          <w:color w:val="666666"/>
          <w:sz w:val="20"/>
          <w:szCs w:val="20"/>
        </w:rPr>
        <w:t xml:space="preserve">Tags: gold chandelier India, black chandelier design, chandelier colour guide, home decor India, interior lighting India</w:t>
      </w:r>
    </w:p>
    <w:p>
      <w:pPr>
        <w:pBdr>
          <w:bottom w:val="single" w:color="D4AF37" w:sz="4" w:space="1"/>
        </w:pBdr>
        <w:spacing w:after="200" w:before="200"/>
      </w:pPr>
      <w:r>
        <w:t xml:space="preserve"/>
      </w:r>
    </w:p>
    <w:p>
      <w:pPr>
        <w:spacing w:after="100" w:before="600"/>
      </w:pPr>
      <w:r>
        <w:rPr>
          <w:rFonts w:ascii="Calibri" w:cs="Calibri" w:eastAsia="Calibri" w:hAnsi="Calibri"/>
          <w:b/>
          <w:bCs/>
          <w:color w:val="999999"/>
          <w:sz w:val="18"/>
          <w:szCs w:val="18"/>
        </w:rPr>
        <w:t xml:space="preserve">BLOG 5 OF 5</w:t>
      </w:r>
    </w:p>
    <w:p>
      <w:pPr>
        <w:spacing w:after="80"/>
      </w:pPr>
      <w:r>
        <w:rPr>
          <w:rFonts w:ascii="Calibri" w:cs="Calibri" w:eastAsia="Calibri" w:hAnsi="Calibri"/>
          <w:b/>
          <w:bCs/>
          <w:color w:val="555555"/>
          <w:sz w:val="18"/>
          <w:szCs w:val="18"/>
        </w:rPr>
        <w:t xml:space="preserve">SEO Title: </w:t>
      </w:r>
      <w:r>
        <w:rPr>
          <w:rFonts w:ascii="Calibri" w:cs="Calibri" w:eastAsia="Calibri" w:hAnsi="Calibri"/>
          <w:color w:val="777777"/>
          <w:sz w:val="18"/>
          <w:szCs w:val="18"/>
        </w:rPr>
        <w:t xml:space="preserve">How Many Lights Do You Need? The Complete Chandelier Buying Guide | James &amp; Sons</w:t>
      </w:r>
    </w:p>
    <w:p>
      <w:pPr>
        <w:spacing w:after="80"/>
      </w:pPr>
      <w:r>
        <w:rPr>
          <w:rFonts w:ascii="Calibri" w:cs="Calibri" w:eastAsia="Calibri" w:hAnsi="Calibri"/>
          <w:b/>
          <w:bCs/>
          <w:color w:val="555555"/>
          <w:sz w:val="18"/>
          <w:szCs w:val="18"/>
        </w:rPr>
        <w:t xml:space="preserve">Meta Description: </w:t>
      </w:r>
      <w:r>
        <w:rPr>
          <w:rFonts w:ascii="Calibri" w:cs="Calibri" w:eastAsia="Calibri" w:hAnsi="Calibri"/>
          <w:color w:val="777777"/>
          <w:sz w:val="18"/>
          <w:szCs w:val="18"/>
        </w:rPr>
        <w:t xml:space="preserve">6-light, 8-light, or 12-light chandelier — which is right for your space? James &amp; Sons explains everything you need to know before buying. Shop at jamesandsons.in.</w:t>
      </w:r>
    </w:p>
    <w:p>
      <w:pPr>
        <w:spacing w:after="80"/>
      </w:pPr>
      <w:r>
        <w:rPr>
          <w:rFonts w:ascii="Calibri" w:cs="Calibri" w:eastAsia="Calibri" w:hAnsi="Calibri"/>
          <w:b/>
          <w:bCs/>
          <w:color w:val="555555"/>
          <w:sz w:val="18"/>
          <w:szCs w:val="18"/>
        </w:rPr>
        <w:t xml:space="preserve">Focus Keywords: </w:t>
      </w:r>
      <w:r>
        <w:rPr>
          <w:rFonts w:ascii="Calibri" w:cs="Calibri" w:eastAsia="Calibri" w:hAnsi="Calibri"/>
          <w:color w:val="777777"/>
          <w:sz w:val="18"/>
          <w:szCs w:val="18"/>
        </w:rPr>
        <w:t xml:space="preserve">how many lights chandelier India, 6 light chandelier, 12 light chandelier India, chandelier buying guide, chandelier for large room India</w:t>
      </w:r>
    </w:p>
    <w:p>
      <w:pPr>
        <w:spacing w:after="80"/>
      </w:pPr>
      <w:r>
        <w:rPr>
          <w:rFonts w:ascii="Calibri" w:cs="Calibri" w:eastAsia="Calibri" w:hAnsi="Calibri"/>
          <w:b/>
          <w:bCs/>
          <w:color w:val="555555"/>
          <w:sz w:val="18"/>
          <w:szCs w:val="18"/>
        </w:rPr>
        <w:t xml:space="preserve">Target Audience: </w:t>
      </w:r>
      <w:r>
        <w:rPr>
          <w:rFonts w:ascii="Calibri" w:cs="Calibri" w:eastAsia="Calibri" w:hAnsi="Calibri"/>
          <w:color w:val="777777"/>
          <w:sz w:val="18"/>
          <w:szCs w:val="18"/>
        </w:rPr>
        <w:t xml:space="preserve">All — Homeowners, Architects, Builders, Event Planners</w:t>
      </w:r>
    </w:p>
    <w:p>
      <w:pPr>
        <w:pBdr>
          <w:bottom w:val="single" w:color="D4AF37" w:sz="4" w:space="1"/>
        </w:pBdr>
        <w:spacing w:after="200" w:before="200"/>
      </w:pPr>
      <w:r>
        <w:t xml:space="preserve"/>
      </w:r>
    </w:p>
    <w:p>
      <w:pPr>
        <w:pStyle w:val="Heading1"/>
        <w:spacing w:after="200" w:before="400"/>
      </w:pPr>
      <w:r>
        <w:rPr>
          <w:rFonts w:ascii="Georgia" w:cs="Georgia" w:eastAsia="Georgia" w:hAnsi="Georgia"/>
          <w:b/>
          <w:bCs/>
          <w:color w:val="B8860B"/>
          <w:sz w:val="36"/>
          <w:szCs w:val="36"/>
        </w:rPr>
        <w:t xml:space="preserve">How Many Lights Do You Need? The Complete Chandelier Buying Guide</w:t>
      </w:r>
    </w:p>
    <w:p>
      <w:pPr>
        <w:spacing w:after="120"/>
      </w:pPr>
      <w:r>
        <w:rPr>
          <w:rFonts w:ascii="Calibri" w:cs="Calibri" w:eastAsia="Calibri" w:hAnsi="Calibri"/>
          <w:i/>
          <w:iCs/>
          <w:color w:val="666666"/>
          <w:sz w:val="20"/>
          <w:szCs w:val="20"/>
        </w:rPr>
        <w:t xml:space="preserve">Stop guessing — make an informed choice — by James &amp; Sons | jamesandsons.in</w:t>
      </w:r>
    </w:p>
    <w:p>
      <w:pPr>
        <w:spacing w:after="160"/>
      </w:pPr>
      <w:r>
        <w:t xml:space="preserve"/>
      </w:r>
    </w:p>
    <w:p>
      <w:pPr>
        <w:spacing w:after="160"/>
      </w:pPr>
      <w:r>
        <w:rPr>
          <w:rFonts w:ascii="Calibri" w:cs="Calibri" w:eastAsia="Calibri" w:hAnsi="Calibri"/>
          <w:color w:val="333333"/>
          <w:sz w:val="22"/>
          <w:szCs w:val="22"/>
        </w:rPr>
        <w:t xml:space="preserve">One of the most overlooked aspects of buying a chandelier is light count. Most people focus on looks — the finish, the style, the price — without thinking about how much light they actually need. The result? A beautiful fixture that either leaves the room too dim or overwhelms it with brightness.</w:t>
      </w:r>
    </w:p>
    <w:p>
      <w:pPr>
        <w:spacing w:after="160"/>
      </w:pPr>
      <w:r>
        <w:rPr>
          <w:rFonts w:ascii="Calibri" w:cs="Calibri" w:eastAsia="Calibri" w:hAnsi="Calibri"/>
          <w:color w:val="333333"/>
          <w:sz w:val="22"/>
          <w:szCs w:val="22"/>
        </w:rPr>
        <w:t xml:space="preserve">This guide will help you get it right the first time.</w:t>
      </w:r>
    </w:p>
    <w:p>
      <w:pPr>
        <w:pStyle w:val="Heading2"/>
        <w:spacing w:after="160" w:before="300"/>
      </w:pPr>
      <w:r>
        <w:rPr>
          <w:rFonts w:ascii="Georgia" w:cs="Georgia" w:eastAsia="Georgia" w:hAnsi="Georgia"/>
          <w:b/>
          <w:bCs/>
          <w:color w:val="8B6914"/>
          <w:sz w:val="28"/>
          <w:szCs w:val="28"/>
        </w:rPr>
        <w:t xml:space="preserve">Understanding Light Count in Chandeliers</w:t>
      </w:r>
    </w:p>
    <w:p>
      <w:pPr>
        <w:spacing w:after="160"/>
      </w:pPr>
      <w:r>
        <w:rPr>
          <w:rFonts w:ascii="Calibri" w:cs="Calibri" w:eastAsia="Calibri" w:hAnsi="Calibri"/>
          <w:color w:val="333333"/>
          <w:sz w:val="22"/>
          <w:szCs w:val="22"/>
        </w:rPr>
        <w:t xml:space="preserve">Each arm of a chandelier holds one bulb. A 6-light chandelier has 6 bulbs; a 12-light has 12. More lights generally means more illumination — but the type of bulb, the fixture design, and the room's other light sources all play a role.</w:t>
      </w:r>
    </w:p>
    <w:p>
      <w:pPr>
        <w:spacing w:after="160"/>
      </w:pPr>
      <w:r>
        <w:rPr>
          <w:rFonts w:ascii="Calibri" w:cs="Calibri" w:eastAsia="Calibri" w:hAnsi="Calibri"/>
          <w:color w:val="333333"/>
          <w:sz w:val="22"/>
          <w:szCs w:val="22"/>
        </w:rPr>
        <w:t xml:space="preserve">At James &amp; Sons, our chandeliers range from 6 to 12 lights across different styles and price points, giving you plenty of options.</w:t>
      </w:r>
    </w:p>
    <w:p>
      <w:pPr>
        <w:pStyle w:val="Heading2"/>
        <w:spacing w:after="160" w:before="300"/>
      </w:pPr>
      <w:r>
        <w:rPr>
          <w:rFonts w:ascii="Georgia" w:cs="Georgia" w:eastAsia="Georgia" w:hAnsi="Georgia"/>
          <w:b/>
          <w:bCs/>
          <w:color w:val="8B6914"/>
          <w:sz w:val="28"/>
          <w:szCs w:val="28"/>
        </w:rPr>
        <w:t xml:space="preserve">6-Light Chandeliers — Intimate &amp; Versatile</w:t>
      </w:r>
    </w:p>
    <w:p>
      <w:pPr>
        <w:spacing w:after="160"/>
      </w:pPr>
      <w:r>
        <w:rPr>
          <w:rFonts w:ascii="Calibri" w:cs="Calibri" w:eastAsia="Calibri" w:hAnsi="Calibri"/>
          <w:color w:val="333333"/>
          <w:sz w:val="22"/>
          <w:szCs w:val="22"/>
        </w:rPr>
        <w:t xml:space="preserve">Six-light chandeliers are the most versatile option in our range. They provide warm, ambient light suitable for rooms up to 150–200 sq ft.</w:t>
      </w:r>
    </w:p>
    <w:p>
      <w:pPr>
        <w:spacing w:after="160"/>
      </w:pPr>
      <w:r>
        <w:rPr>
          <w:rFonts w:ascii="Calibri" w:cs="Calibri" w:eastAsia="Calibri" w:hAnsi="Calibri"/>
          <w:color w:val="333333"/>
          <w:sz w:val="22"/>
          <w:szCs w:val="22"/>
        </w:rPr>
        <w:t xml:space="preserve">Best for: Bedrooms, dining rooms, small living rooms, pooja rooms, home offices.</w:t>
      </w:r>
    </w:p>
    <w:p>
      <w:pPr>
        <w:spacing w:after="160"/>
      </w:pPr>
      <w:r>
        <w:rPr>
          <w:rFonts w:ascii="Calibri" w:cs="Calibri" w:eastAsia="Calibri" w:hAnsi="Calibri"/>
          <w:color w:val="333333"/>
          <w:sz w:val="22"/>
          <w:szCs w:val="22"/>
        </w:rPr>
        <w:t xml:space="preserve">From our collection:</w:t>
      </w:r>
    </w:p>
    <w:p>
      <w:pPr>
        <w:pStyle w:val="ListParagraph"/>
        <w:numPr>
          <w:ilvl w:val="0"/>
          <w:numId w:val="2"/>
        </w:numPr>
        <w:spacing w:after="100"/>
      </w:pPr>
      <w:r>
        <w:rPr>
          <w:rFonts w:ascii="Calibri" w:cs="Calibri" w:eastAsia="Calibri" w:hAnsi="Calibri"/>
          <w:color w:val="333333"/>
          <w:sz w:val="22"/>
          <w:szCs w:val="22"/>
        </w:rPr>
        <w:t xml:space="preserve">JC2 — 6-Lights Ornamental (Rs. 2,600)</w:t>
      </w:r>
    </w:p>
    <w:p>
      <w:pPr>
        <w:pStyle w:val="ListParagraph"/>
        <w:numPr>
          <w:ilvl w:val="0"/>
          <w:numId w:val="2"/>
        </w:numPr>
        <w:spacing w:after="100"/>
      </w:pPr>
      <w:r>
        <w:rPr>
          <w:rFonts w:ascii="Calibri" w:cs="Calibri" w:eastAsia="Calibri" w:hAnsi="Calibri"/>
          <w:color w:val="333333"/>
          <w:sz w:val="22"/>
          <w:szCs w:val="22"/>
        </w:rPr>
        <w:t xml:space="preserve">JC3 — 6-Lights Gold &amp; Black (Rs. 2,000)</w:t>
      </w:r>
    </w:p>
    <w:p>
      <w:pPr>
        <w:pStyle w:val="ListParagraph"/>
        <w:numPr>
          <w:ilvl w:val="0"/>
          <w:numId w:val="2"/>
        </w:numPr>
        <w:spacing w:after="100"/>
      </w:pPr>
      <w:r>
        <w:rPr>
          <w:rFonts w:ascii="Calibri" w:cs="Calibri" w:eastAsia="Calibri" w:hAnsi="Calibri"/>
          <w:color w:val="333333"/>
          <w:sz w:val="22"/>
          <w:szCs w:val="22"/>
        </w:rPr>
        <w:t xml:space="preserve">JC4 — 6-Lights Traditional (Rs. 1,800)</w:t>
      </w:r>
    </w:p>
    <w:p>
      <w:pPr>
        <w:pStyle w:val="ListParagraph"/>
        <w:numPr>
          <w:ilvl w:val="0"/>
          <w:numId w:val="2"/>
        </w:numPr>
        <w:spacing w:after="100"/>
      </w:pPr>
      <w:r>
        <w:rPr>
          <w:rFonts w:ascii="Calibri" w:cs="Calibri" w:eastAsia="Calibri" w:hAnsi="Calibri"/>
          <w:color w:val="333333"/>
          <w:sz w:val="22"/>
          <w:szCs w:val="22"/>
        </w:rPr>
        <w:t xml:space="preserve">JC13 — 6-Light Black &amp; Gold (Rs. 2,000)</w:t>
      </w:r>
    </w:p>
    <w:p>
      <w:pPr>
        <w:pStyle w:val="ListParagraph"/>
        <w:numPr>
          <w:ilvl w:val="0"/>
          <w:numId w:val="2"/>
        </w:numPr>
        <w:spacing w:after="100"/>
      </w:pPr>
      <w:r>
        <w:rPr>
          <w:rFonts w:ascii="Calibri" w:cs="Calibri" w:eastAsia="Calibri" w:hAnsi="Calibri"/>
          <w:color w:val="333333"/>
          <w:sz w:val="22"/>
          <w:szCs w:val="22"/>
        </w:rPr>
        <w:t xml:space="preserve">JC14 — 6-Light Antique Gold</w:t>
      </w:r>
    </w:p>
    <w:p>
      <w:pPr>
        <w:pStyle w:val="ListParagraph"/>
        <w:numPr>
          <w:ilvl w:val="0"/>
          <w:numId w:val="2"/>
        </w:numPr>
        <w:spacing w:after="100"/>
      </w:pPr>
      <w:r>
        <w:rPr>
          <w:rFonts w:ascii="Calibri" w:cs="Calibri" w:eastAsia="Calibri" w:hAnsi="Calibri"/>
          <w:color w:val="333333"/>
          <w:sz w:val="22"/>
          <w:szCs w:val="22"/>
        </w:rPr>
        <w:t xml:space="preserve">JC15 — 6-Light Black with Shades</w:t>
      </w:r>
    </w:p>
    <w:p>
      <w:pPr>
        <w:pStyle w:val="ListParagraph"/>
        <w:numPr>
          <w:ilvl w:val="0"/>
          <w:numId w:val="2"/>
        </w:numPr>
        <w:spacing w:after="100"/>
      </w:pPr>
      <w:r>
        <w:rPr>
          <w:rFonts w:ascii="Calibri" w:cs="Calibri" w:eastAsia="Calibri" w:hAnsi="Calibri"/>
          <w:color w:val="333333"/>
          <w:sz w:val="22"/>
          <w:szCs w:val="22"/>
        </w:rPr>
        <w:t xml:space="preserve">JC20 — 6-Lights (Rs. 2,000)</w:t>
      </w:r>
    </w:p>
    <w:p>
      <w:pPr>
        <w:pStyle w:val="Heading2"/>
        <w:spacing w:after="160" w:before="300"/>
      </w:pPr>
      <w:r>
        <w:rPr>
          <w:rFonts w:ascii="Georgia" w:cs="Georgia" w:eastAsia="Georgia" w:hAnsi="Georgia"/>
          <w:b/>
          <w:bCs/>
          <w:color w:val="8B6914"/>
          <w:sz w:val="28"/>
          <w:szCs w:val="28"/>
        </w:rPr>
        <w:t xml:space="preserve">8-Light Chandeliers — The Sweet Spot</w:t>
      </w:r>
    </w:p>
    <w:p>
      <w:pPr>
        <w:spacing w:after="160"/>
      </w:pPr>
      <w:r>
        <w:rPr>
          <w:rFonts w:ascii="Calibri" w:cs="Calibri" w:eastAsia="Calibri" w:hAnsi="Calibri"/>
          <w:color w:val="333333"/>
          <w:sz w:val="22"/>
          <w:szCs w:val="22"/>
        </w:rPr>
        <w:t xml:space="preserve">Eight-light chandeliers hit the sweet spot between presence and practicality. They suit rooms from 200–350 sq ft and work as a primary light source in most living and dining spaces.</w:t>
      </w:r>
    </w:p>
    <w:p>
      <w:pPr>
        <w:spacing w:after="160"/>
      </w:pPr>
      <w:r>
        <w:rPr>
          <w:rFonts w:ascii="Calibri" w:cs="Calibri" w:eastAsia="Calibri" w:hAnsi="Calibri"/>
          <w:color w:val="333333"/>
          <w:sz w:val="22"/>
          <w:szCs w:val="22"/>
        </w:rPr>
        <w:t xml:space="preserve">Best for: Living rooms, large dining rooms, master bedrooms, hotel suites, event mandaps.</w:t>
      </w:r>
    </w:p>
    <w:p>
      <w:pPr>
        <w:spacing w:after="160"/>
      </w:pPr>
      <w:r>
        <w:rPr>
          <w:rFonts w:ascii="Calibri" w:cs="Calibri" w:eastAsia="Calibri" w:hAnsi="Calibri"/>
          <w:color w:val="333333"/>
          <w:sz w:val="22"/>
          <w:szCs w:val="22"/>
        </w:rPr>
        <w:t xml:space="preserve">From our collection:</w:t>
      </w:r>
    </w:p>
    <w:p>
      <w:pPr>
        <w:pStyle w:val="ListParagraph"/>
        <w:numPr>
          <w:ilvl w:val="0"/>
          <w:numId w:val="2"/>
        </w:numPr>
        <w:spacing w:after="100"/>
      </w:pPr>
      <w:r>
        <w:rPr>
          <w:rFonts w:ascii="Calibri" w:cs="Calibri" w:eastAsia="Calibri" w:hAnsi="Calibri"/>
          <w:color w:val="333333"/>
          <w:sz w:val="22"/>
          <w:szCs w:val="22"/>
        </w:rPr>
        <w:t xml:space="preserve">JC1 — 8-Lights Gold &amp; Black (Rs. 2,800)</w:t>
      </w:r>
    </w:p>
    <w:p>
      <w:pPr>
        <w:pStyle w:val="ListParagraph"/>
        <w:numPr>
          <w:ilvl w:val="0"/>
          <w:numId w:val="2"/>
        </w:numPr>
        <w:spacing w:after="100"/>
      </w:pPr>
      <w:r>
        <w:rPr>
          <w:rFonts w:ascii="Calibri" w:cs="Calibri" w:eastAsia="Calibri" w:hAnsi="Calibri"/>
          <w:color w:val="333333"/>
          <w:sz w:val="22"/>
          <w:szCs w:val="22"/>
        </w:rPr>
        <w:t xml:space="preserve">JC5 — 8-Lights Minimal Style (Rs. 2,000)</w:t>
      </w:r>
    </w:p>
    <w:p>
      <w:pPr>
        <w:pStyle w:val="ListParagraph"/>
        <w:numPr>
          <w:ilvl w:val="0"/>
          <w:numId w:val="2"/>
        </w:numPr>
        <w:spacing w:after="100"/>
      </w:pPr>
      <w:r>
        <w:rPr>
          <w:rFonts w:ascii="Calibri" w:cs="Calibri" w:eastAsia="Calibri" w:hAnsi="Calibri"/>
          <w:color w:val="333333"/>
          <w:sz w:val="22"/>
          <w:szCs w:val="22"/>
        </w:rPr>
        <w:t xml:space="preserve">JC10 — 8-Light Open-Frame Black (Rs. 3,000)</w:t>
      </w:r>
    </w:p>
    <w:p>
      <w:pPr>
        <w:pStyle w:val="ListParagraph"/>
        <w:numPr>
          <w:ilvl w:val="0"/>
          <w:numId w:val="2"/>
        </w:numPr>
        <w:spacing w:after="100"/>
      </w:pPr>
      <w:r>
        <w:rPr>
          <w:rFonts w:ascii="Calibri" w:cs="Calibri" w:eastAsia="Calibri" w:hAnsi="Calibri"/>
          <w:color w:val="333333"/>
          <w:sz w:val="22"/>
          <w:szCs w:val="22"/>
        </w:rPr>
        <w:t xml:space="preserve">JC12 — 8-Lights Black &amp; Gold (Rs. 1,800)</w:t>
      </w:r>
    </w:p>
    <w:p>
      <w:pPr>
        <w:pStyle w:val="ListParagraph"/>
        <w:numPr>
          <w:ilvl w:val="0"/>
          <w:numId w:val="2"/>
        </w:numPr>
        <w:spacing w:after="100"/>
      </w:pPr>
      <w:r>
        <w:rPr>
          <w:rFonts w:ascii="Calibri" w:cs="Calibri" w:eastAsia="Calibri" w:hAnsi="Calibri"/>
          <w:color w:val="333333"/>
          <w:sz w:val="22"/>
          <w:szCs w:val="22"/>
        </w:rPr>
        <w:t xml:space="preserve">JC19 — 8-Lights</w:t>
      </w:r>
    </w:p>
    <w:p>
      <w:pPr>
        <w:pStyle w:val="Heading2"/>
        <w:spacing w:after="160" w:before="300"/>
      </w:pPr>
      <w:r>
        <w:rPr>
          <w:rFonts w:ascii="Georgia" w:cs="Georgia" w:eastAsia="Georgia" w:hAnsi="Georgia"/>
          <w:b/>
          <w:bCs/>
          <w:color w:val="8B6914"/>
          <w:sz w:val="28"/>
          <w:szCs w:val="28"/>
        </w:rPr>
        <w:t xml:space="preserve">12-Light Chandeliers — Grand Statement Pieces</w:t>
      </w:r>
    </w:p>
    <w:p>
      <w:pPr>
        <w:spacing w:after="160"/>
      </w:pPr>
      <w:r>
        <w:rPr>
          <w:rFonts w:ascii="Calibri" w:cs="Calibri" w:eastAsia="Calibri" w:hAnsi="Calibri"/>
          <w:color w:val="333333"/>
          <w:sz w:val="22"/>
          <w:szCs w:val="22"/>
        </w:rPr>
        <w:t xml:space="preserve">Twelve-light chandeliers are for spaces that demand presence. They illuminate rooms of 350 sq ft and above, filling large halls and double-height spaces with spectacular light.</w:t>
      </w:r>
    </w:p>
    <w:p>
      <w:pPr>
        <w:spacing w:after="160"/>
      </w:pPr>
      <w:r>
        <w:rPr>
          <w:rFonts w:ascii="Calibri" w:cs="Calibri" w:eastAsia="Calibri" w:hAnsi="Calibri"/>
          <w:color w:val="333333"/>
          <w:sz w:val="22"/>
          <w:szCs w:val="22"/>
        </w:rPr>
        <w:t xml:space="preserve">Best for: Grand living rooms, banquet halls, wedding venues, hotel lobbies, restaurant dining areas.</w:t>
      </w:r>
    </w:p>
    <w:p>
      <w:pPr>
        <w:spacing w:after="160"/>
      </w:pPr>
      <w:r>
        <w:rPr>
          <w:rFonts w:ascii="Calibri" w:cs="Calibri" w:eastAsia="Calibri" w:hAnsi="Calibri"/>
          <w:color w:val="333333"/>
          <w:sz w:val="22"/>
          <w:szCs w:val="22"/>
        </w:rPr>
        <w:t xml:space="preserve">From our collection:</w:t>
      </w:r>
    </w:p>
    <w:p>
      <w:pPr>
        <w:pStyle w:val="ListParagraph"/>
        <w:numPr>
          <w:ilvl w:val="0"/>
          <w:numId w:val="2"/>
        </w:numPr>
        <w:spacing w:after="100"/>
      </w:pPr>
      <w:r>
        <w:rPr>
          <w:rFonts w:ascii="Calibri" w:cs="Calibri" w:eastAsia="Calibri" w:hAnsi="Calibri"/>
          <w:color w:val="333333"/>
          <w:sz w:val="22"/>
          <w:szCs w:val="22"/>
        </w:rPr>
        <w:t xml:space="preserve">JC7 — 12-Light Black Iron Classic (Rs. 2,400)</w:t>
      </w:r>
    </w:p>
    <w:p>
      <w:pPr>
        <w:pStyle w:val="ListParagraph"/>
        <w:numPr>
          <w:ilvl w:val="0"/>
          <w:numId w:val="2"/>
        </w:numPr>
        <w:spacing w:after="100"/>
      </w:pPr>
      <w:r>
        <w:rPr>
          <w:rFonts w:ascii="Calibri" w:cs="Calibri" w:eastAsia="Calibri" w:hAnsi="Calibri"/>
          <w:color w:val="333333"/>
          <w:sz w:val="22"/>
          <w:szCs w:val="22"/>
        </w:rPr>
        <w:t xml:space="preserve">JC8 — 12-Light Silver (Rs. 3,200)</w:t>
      </w:r>
    </w:p>
    <w:p>
      <w:pPr>
        <w:pStyle w:val="ListParagraph"/>
        <w:numPr>
          <w:ilvl w:val="0"/>
          <w:numId w:val="2"/>
        </w:numPr>
        <w:spacing w:after="100"/>
      </w:pPr>
      <w:r>
        <w:rPr>
          <w:rFonts w:ascii="Calibri" w:cs="Calibri" w:eastAsia="Calibri" w:hAnsi="Calibri"/>
          <w:color w:val="333333"/>
          <w:sz w:val="22"/>
          <w:szCs w:val="22"/>
        </w:rPr>
        <w:t xml:space="preserve">JC9 — 12-Light Gold &amp; Crystals (Rs. 3,200)</w:t>
      </w:r>
    </w:p>
    <w:p>
      <w:pPr>
        <w:pStyle w:val="ListParagraph"/>
        <w:numPr>
          <w:ilvl w:val="0"/>
          <w:numId w:val="2"/>
        </w:numPr>
        <w:spacing w:after="100"/>
      </w:pPr>
      <w:r>
        <w:rPr>
          <w:rFonts w:ascii="Calibri" w:cs="Calibri" w:eastAsia="Calibri" w:hAnsi="Calibri"/>
          <w:color w:val="333333"/>
          <w:sz w:val="22"/>
          <w:szCs w:val="22"/>
        </w:rPr>
        <w:t xml:space="preserve">JC6 — 12-Light Gold (Rs. 2,400)</w:t>
      </w:r>
    </w:p>
    <w:p>
      <w:pPr>
        <w:pStyle w:val="ListParagraph"/>
        <w:numPr>
          <w:ilvl w:val="0"/>
          <w:numId w:val="2"/>
        </w:numPr>
        <w:spacing w:after="100"/>
      </w:pPr>
      <w:r>
        <w:rPr>
          <w:rFonts w:ascii="Calibri" w:cs="Calibri" w:eastAsia="Calibri" w:hAnsi="Calibri"/>
          <w:color w:val="333333"/>
          <w:sz w:val="22"/>
          <w:szCs w:val="22"/>
        </w:rPr>
        <w:t xml:space="preserve">JC11 — 12-Light Black (Rs. 1,800)</w:t>
      </w:r>
    </w:p>
    <w:p>
      <w:pPr>
        <w:pStyle w:val="ListParagraph"/>
        <w:numPr>
          <w:ilvl w:val="0"/>
          <w:numId w:val="2"/>
        </w:numPr>
        <w:spacing w:after="100"/>
      </w:pPr>
      <w:r>
        <w:rPr>
          <w:rFonts w:ascii="Calibri" w:cs="Calibri" w:eastAsia="Calibri" w:hAnsi="Calibri"/>
          <w:color w:val="333333"/>
          <w:sz w:val="22"/>
          <w:szCs w:val="22"/>
        </w:rPr>
        <w:t xml:space="preserve">JC16 — 12-Light Antique Gold</w:t>
      </w:r>
    </w:p>
    <w:p>
      <w:pPr>
        <w:pStyle w:val="ListParagraph"/>
        <w:numPr>
          <w:ilvl w:val="0"/>
          <w:numId w:val="2"/>
        </w:numPr>
        <w:spacing w:after="100"/>
      </w:pPr>
      <w:r>
        <w:rPr>
          <w:rFonts w:ascii="Calibri" w:cs="Calibri" w:eastAsia="Calibri" w:hAnsi="Calibri"/>
          <w:color w:val="333333"/>
          <w:sz w:val="22"/>
          <w:szCs w:val="22"/>
        </w:rPr>
        <w:t xml:space="preserve">JC18 — 12-Lights</w:t>
      </w:r>
    </w:p>
    <w:p>
      <w:pPr>
        <w:pStyle w:val="Heading2"/>
        <w:spacing w:after="160" w:before="300"/>
      </w:pPr>
      <w:r>
        <w:rPr>
          <w:rFonts w:ascii="Georgia" w:cs="Georgia" w:eastAsia="Georgia" w:hAnsi="Georgia"/>
          <w:b/>
          <w:bCs/>
          <w:color w:val="8B6914"/>
          <w:sz w:val="28"/>
          <w:szCs w:val="28"/>
        </w:rPr>
        <w:t xml:space="preserve">Quick Decision Chart</w:t>
      </w:r>
    </w:p>
    <w:p>
      <w:pPr>
        <w:spacing w:after="160"/>
      </w:pPr>
      <w:r>
        <w:rPr>
          <w:rFonts w:ascii="Calibri" w:cs="Calibri" w:eastAsia="Calibri" w:hAnsi="Calibri"/>
          <w:color w:val="333333"/>
          <w:sz w:val="22"/>
          <w:szCs w:val="22"/>
        </w:rPr>
        <w:t xml:space="preserve">Here is a simple summary to help you decide:</w:t>
      </w:r>
    </w:p>
    <w:p>
      <w:pPr>
        <w:pStyle w:val="ListParagraph"/>
        <w:numPr>
          <w:ilvl w:val="0"/>
          <w:numId w:val="2"/>
        </w:numPr>
        <w:spacing w:after="100"/>
      </w:pPr>
      <w:r>
        <w:rPr>
          <w:rFonts w:ascii="Calibri" w:cs="Calibri" w:eastAsia="Calibri" w:hAnsi="Calibri"/>
          <w:color w:val="333333"/>
          <w:sz w:val="22"/>
          <w:szCs w:val="22"/>
        </w:rPr>
        <w:t xml:space="preserve">Room under 150 sq ft → 6-Light Chandelier</w:t>
      </w:r>
    </w:p>
    <w:p>
      <w:pPr>
        <w:pStyle w:val="ListParagraph"/>
        <w:numPr>
          <w:ilvl w:val="0"/>
          <w:numId w:val="2"/>
        </w:numPr>
        <w:spacing w:after="100"/>
      </w:pPr>
      <w:r>
        <w:rPr>
          <w:rFonts w:ascii="Calibri" w:cs="Calibri" w:eastAsia="Calibri" w:hAnsi="Calibri"/>
          <w:color w:val="333333"/>
          <w:sz w:val="22"/>
          <w:szCs w:val="22"/>
        </w:rPr>
        <w:t xml:space="preserve">Room 150–300 sq ft → 8-Light Chandelier</w:t>
      </w:r>
    </w:p>
    <w:p>
      <w:pPr>
        <w:pStyle w:val="ListParagraph"/>
        <w:numPr>
          <w:ilvl w:val="0"/>
          <w:numId w:val="2"/>
        </w:numPr>
        <w:spacing w:after="100"/>
      </w:pPr>
      <w:r>
        <w:rPr>
          <w:rFonts w:ascii="Calibri" w:cs="Calibri" w:eastAsia="Calibri" w:hAnsi="Calibri"/>
          <w:color w:val="333333"/>
          <w:sz w:val="22"/>
          <w:szCs w:val="22"/>
        </w:rPr>
        <w:t xml:space="preserve">Room above 300 sq ft or double-height ceiling → 12-Light Chandelier</w:t>
      </w:r>
    </w:p>
    <w:p>
      <w:pPr>
        <w:pStyle w:val="ListParagraph"/>
        <w:numPr>
          <w:ilvl w:val="0"/>
          <w:numId w:val="2"/>
        </w:numPr>
        <w:spacing w:after="100"/>
      </w:pPr>
      <w:r>
        <w:rPr>
          <w:rFonts w:ascii="Calibri" w:cs="Calibri" w:eastAsia="Calibri" w:hAnsi="Calibri"/>
          <w:color w:val="333333"/>
          <w:sz w:val="22"/>
          <w:szCs w:val="22"/>
        </w:rPr>
        <w:t xml:space="preserve">Wedding / Event hall → Multiple 12-Light chandeliers or a mix of sizes</w:t>
      </w:r>
    </w:p>
    <w:p>
      <w:pPr>
        <w:pStyle w:val="ListParagraph"/>
        <w:numPr>
          <w:ilvl w:val="0"/>
          <w:numId w:val="2"/>
        </w:numPr>
        <w:spacing w:after="100"/>
      </w:pPr>
      <w:r>
        <w:rPr>
          <w:rFonts w:ascii="Calibri" w:cs="Calibri" w:eastAsia="Calibri" w:hAnsi="Calibri"/>
          <w:color w:val="333333"/>
          <w:sz w:val="22"/>
          <w:szCs w:val="22"/>
        </w:rPr>
        <w:t xml:space="preserve">Bedroom / Dining room → 6-Light for intimacy, 8-Light for more presence</w:t>
      </w:r>
    </w:p>
    <w:p>
      <w:pPr>
        <w:pStyle w:val="Heading2"/>
        <w:spacing w:after="160" w:before="300"/>
      </w:pPr>
      <w:r>
        <w:rPr>
          <w:rFonts w:ascii="Georgia" w:cs="Georgia" w:eastAsia="Georgia" w:hAnsi="Georgia"/>
          <w:b/>
          <w:bCs/>
          <w:color w:val="8B6914"/>
          <w:sz w:val="28"/>
          <w:szCs w:val="28"/>
        </w:rPr>
        <w:t xml:space="preserve">Bulb Type Matters Too</w:t>
      </w:r>
    </w:p>
    <w:p>
      <w:pPr>
        <w:spacing w:after="160"/>
      </w:pPr>
      <w:r>
        <w:rPr>
          <w:rFonts w:ascii="Calibri" w:cs="Calibri" w:eastAsia="Calibri" w:hAnsi="Calibri"/>
          <w:color w:val="333333"/>
          <w:sz w:val="22"/>
          <w:szCs w:val="22"/>
        </w:rPr>
        <w:t xml:space="preserve">Even with the right light count, the wrong bulb can ruin the effect. We recommend:</w:t>
      </w:r>
    </w:p>
    <w:p>
      <w:pPr>
        <w:pStyle w:val="ListParagraph"/>
        <w:numPr>
          <w:ilvl w:val="0"/>
          <w:numId w:val="2"/>
        </w:numPr>
        <w:spacing w:after="100"/>
      </w:pPr>
      <w:r>
        <w:rPr>
          <w:rFonts w:ascii="Calibri" w:cs="Calibri" w:eastAsia="Calibri" w:hAnsi="Calibri"/>
          <w:color w:val="333333"/>
          <w:sz w:val="22"/>
          <w:szCs w:val="22"/>
        </w:rPr>
        <w:t xml:space="preserve">Warm white LEDs (2700K–3000K) for living rooms and bedrooms — creates a cosy, flattering glow.</w:t>
      </w:r>
    </w:p>
    <w:p>
      <w:pPr>
        <w:pStyle w:val="ListParagraph"/>
        <w:numPr>
          <w:ilvl w:val="0"/>
          <w:numId w:val="2"/>
        </w:numPr>
        <w:spacing w:after="100"/>
      </w:pPr>
      <w:r>
        <w:rPr>
          <w:rFonts w:ascii="Calibri" w:cs="Calibri" w:eastAsia="Calibri" w:hAnsi="Calibri"/>
          <w:color w:val="333333"/>
          <w:sz w:val="22"/>
          <w:szCs w:val="22"/>
        </w:rPr>
        <w:t xml:space="preserve">Neutral white LEDs (3500K–4000K) for kitchens and work areas — bright and clear.</w:t>
      </w:r>
    </w:p>
    <w:p>
      <w:pPr>
        <w:pStyle w:val="ListParagraph"/>
        <w:numPr>
          <w:ilvl w:val="0"/>
          <w:numId w:val="2"/>
        </w:numPr>
        <w:spacing w:after="100"/>
      </w:pPr>
      <w:r>
        <w:rPr>
          <w:rFonts w:ascii="Calibri" w:cs="Calibri" w:eastAsia="Calibri" w:hAnsi="Calibri"/>
          <w:color w:val="333333"/>
          <w:sz w:val="22"/>
          <w:szCs w:val="22"/>
        </w:rPr>
        <w:t xml:space="preserve">Candle-style filament bulbs for traditional or ornamental chandeliers — enhances the vintage aesthetic.</w:t>
      </w:r>
    </w:p>
    <w:p>
      <w:pPr>
        <w:pStyle w:val="Heading2"/>
        <w:spacing w:after="160" w:before="300"/>
      </w:pPr>
      <w:r>
        <w:rPr>
          <w:rFonts w:ascii="Georgia" w:cs="Georgia" w:eastAsia="Georgia" w:hAnsi="Georgia"/>
          <w:b/>
          <w:bCs/>
          <w:color w:val="8B6914"/>
          <w:sz w:val="28"/>
          <w:szCs w:val="28"/>
        </w:rPr>
        <w:t xml:space="preserve">Shop Smart at James &amp; Sons</w:t>
      </w:r>
    </w:p>
    <w:p>
      <w:pPr>
        <w:spacing w:after="160"/>
      </w:pPr>
      <w:r>
        <w:rPr>
          <w:rFonts w:ascii="Calibri" w:cs="Calibri" w:eastAsia="Calibri" w:hAnsi="Calibri"/>
          <w:color w:val="333333"/>
          <w:sz w:val="22"/>
          <w:szCs w:val="22"/>
        </w:rPr>
        <w:t xml:space="preserve">With over 20 chandelier models across 6, 8, 9, and 12-light configurations — and prices starting at just Rs. 1,800 — James &amp; Sons makes it easy to find the right fit for any space and budget.</w:t>
      </w:r>
    </w:p>
    <w:p>
      <w:pPr>
        <w:spacing w:after="160"/>
      </w:pPr>
      <w:r>
        <w:rPr>
          <w:rFonts w:ascii="Calibri" w:cs="Calibri" w:eastAsia="Calibri" w:hAnsi="Calibri"/>
          <w:color w:val="333333"/>
          <w:sz w:val="22"/>
          <w:szCs w:val="22"/>
        </w:rPr>
        <w:t xml:space="preserve">Every chandelier in our collection is priced to deliver exceptional value, with sale prices often 50–60% below the original MRP.</w:t>
      </w:r>
    </w:p>
    <w:p>
      <w:pPr>
        <w:spacing w:after="160"/>
      </w:pPr>
      <w:r>
        <w:rPr>
          <w:rFonts w:ascii="Calibri" w:cs="Calibri" w:eastAsia="Calibri" w:hAnsi="Calibri"/>
          <w:color w:val="333333"/>
          <w:sz w:val="22"/>
          <w:szCs w:val="22"/>
        </w:rPr>
        <w:t xml:space="preserve">Start shopping at jamesandsons.in today — because the right light makes all the difference.</w:t>
      </w:r>
    </w:p>
    <w:p>
      <w:pPr>
        <w:spacing w:after="120"/>
      </w:pPr>
      <w:r>
        <w:rPr>
          <w:rFonts w:ascii="Calibri" w:cs="Calibri" w:eastAsia="Calibri" w:hAnsi="Calibri"/>
          <w:i/>
          <w:iCs/>
          <w:color w:val="666666"/>
          <w:sz w:val="20"/>
          <w:szCs w:val="20"/>
        </w:rPr>
        <w:t xml:space="preserve">Tags: how many lights chandelier, chandelier buying guide India, 6 light vs 12 light chandelier, chandelier for large room, James and Sons lighting India</w:t>
      </w:r>
    </w:p>
    <w:p>
      <w:pPr>
        <w:pBdr>
          <w:bottom w:val="single" w:color="D4AF37" w:sz="4" w:space="1"/>
        </w:pBdr>
        <w:spacing w:after="200" w:before="200"/>
      </w:pPr>
      <w:r>
        <w:t xml:space="preserve"/>
      </w:r>
    </w:p>
    <w:p>
      <w:pPr>
        <w:spacing w:after="100" w:before="300"/>
        <w:jc w:val="center"/>
      </w:pPr>
      <w:r>
        <w:rPr>
          <w:rFonts w:ascii="Georgia" w:cs="Georgia" w:eastAsia="Georgia" w:hAnsi="Georgia"/>
          <w:b/>
          <w:bCs/>
          <w:color w:val="B8860B"/>
          <w:sz w:val="24"/>
          <w:szCs w:val="24"/>
        </w:rPr>
        <w:t xml:space="preserve">James &amp; Sons — jamesandsons.in</w:t>
      </w:r>
    </w:p>
    <w:p>
      <w:pPr>
        <w:jc w:val="center"/>
      </w:pPr>
      <w:r>
        <w:rPr>
          <w:rFonts w:ascii="Calibri" w:cs="Calibri" w:eastAsia="Calibri" w:hAnsi="Calibri"/>
          <w:i/>
          <w:iCs/>
          <w:color w:val="888888"/>
          <w:sz w:val="20"/>
          <w:szCs w:val="20"/>
        </w:rPr>
        <w:t xml:space="preserve">Illuminating Homes Across India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Georgia" w:cs="Georgia" w:eastAsia="Georgia" w:hAnsi="Georgia"/>
      <w:b/>
      <w:bCs/>
      <w:sz w:val="36"/>
      <w:szCs w:val="36"/>
    </w:rPr>
  </w:style>
  <w:style w:type="paragraph" w:styleId="Heading2">
    <w:name w:val="Heading 2"/>
    <w:basedOn w:val="Normal"/>
    <w:next w:val="Normal"/>
    <w:qFormat/>
    <w:pPr>
      <w:spacing w:after="160" w:before="300"/>
      <w:outlineLvl w:val="1"/>
    </w:pPr>
    <w:rPr>
      <w:rFonts w:ascii="Georgia" w:cs="Georgia" w:eastAsia="Georgia" w:hAnsi="Georgia"/>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2026-04-03T12:59:52.114Z</dcterms:created>
  <dcterms:modified xsi:type="dcterms:W3CDTF">2026-04-03T12:59:52.115Z</dcterms:modified>
</cp:coreProperties>
</file>

<file path=docProps/custom.xml><?xml version="1.0" encoding="utf-8"?>
<Properties xmlns="http://schemas.openxmlformats.org/officeDocument/2006/custom-properties" xmlns:vt="http://schemas.openxmlformats.org/officeDocument/2006/docPropsVTypes"/>
</file>