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CF7302" w14:textId="0537BA59" w:rsidR="003A48CC" w:rsidRPr="00906950" w:rsidRDefault="00906950">
      <w:pPr>
        <w:rPr>
          <w:rFonts w:ascii="Segoe UI" w:hAnsi="Segoe UI" w:cs="Segoe UI"/>
        </w:rPr>
      </w:pPr>
      <w:r w:rsidRPr="00906950">
        <w:rPr>
          <w:rFonts w:ascii="Segoe UI" w:hAnsi="Segoe UI" w:cs="Segoe UI"/>
        </w:rPr>
        <w:t>App language updates</w:t>
      </w:r>
    </w:p>
    <w:p w14:paraId="45F4AD91" w14:textId="7DFE4014" w:rsidR="00906950" w:rsidRPr="00906950" w:rsidRDefault="00906950">
      <w:pPr>
        <w:rPr>
          <w:rFonts w:ascii="Segoe UI" w:hAnsi="Segoe UI" w:cs="Segoe UI"/>
        </w:rPr>
      </w:pPr>
      <w:r w:rsidRPr="00906950">
        <w:rPr>
          <w:rFonts w:ascii="Segoe UI" w:hAnsi="Segoe UI" w:cs="Segoe UI"/>
        </w:rPr>
        <w:t>Page: Keywords</w:t>
      </w:r>
    </w:p>
    <w:p w14:paraId="1DED37AE" w14:textId="7B5A1FF0" w:rsidR="00906950" w:rsidRPr="00906950" w:rsidRDefault="00906950" w:rsidP="00906950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06950">
        <w:rPr>
          <w:rFonts w:ascii="Segoe UI" w:hAnsi="Segoe UI" w:cs="Segoe UI"/>
        </w:rPr>
        <w:t>We need to define what a bigram is</w:t>
      </w:r>
    </w:p>
    <w:p w14:paraId="4B8832BF" w14:textId="2B1DA560" w:rsidR="00906950" w:rsidRPr="00906950" w:rsidRDefault="00906950" w:rsidP="00906950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06950">
        <w:rPr>
          <w:rFonts w:ascii="Segoe UI" w:hAnsi="Segoe UI" w:cs="Segoe UI"/>
          <w:spacing w:val="15"/>
          <w:sz w:val="21"/>
          <w:szCs w:val="21"/>
          <w:shd w:val="clear" w:color="auto" w:fill="FFFFFF"/>
        </w:rPr>
        <w:t>“In this analysis, meaningful bigrams were selected by removing bigrams containing function words (prepositions, determiners, conjunctions).”</w:t>
      </w:r>
    </w:p>
    <w:p w14:paraId="11FF729C" w14:textId="0FDC77A2" w:rsidR="00906950" w:rsidRPr="00906950" w:rsidRDefault="00906950" w:rsidP="00906950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906950">
        <w:rPr>
          <w:rFonts w:ascii="Segoe UI" w:hAnsi="Segoe UI" w:cs="Segoe UI"/>
          <w:spacing w:val="15"/>
          <w:sz w:val="21"/>
          <w:szCs w:val="21"/>
          <w:shd w:val="clear" w:color="auto" w:fill="FFFFFF"/>
        </w:rPr>
        <w:t xml:space="preserve">May be change to: </w:t>
      </w:r>
      <w:r w:rsidRPr="00906950">
        <w:rPr>
          <w:rFonts w:ascii="Segoe UI" w:hAnsi="Segoe UI" w:cs="Segoe UI"/>
          <w:spacing w:val="15"/>
          <w:sz w:val="21"/>
          <w:szCs w:val="21"/>
          <w:shd w:val="clear" w:color="auto" w:fill="FFFFFF"/>
        </w:rPr>
        <w:tab/>
      </w:r>
    </w:p>
    <w:p w14:paraId="2B5E2420" w14:textId="703E68B7" w:rsidR="00906950" w:rsidRPr="00906950" w:rsidRDefault="00906950" w:rsidP="0090695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906950">
        <w:rPr>
          <w:rFonts w:ascii="Segoe UI" w:hAnsi="Segoe UI" w:cs="Segoe UI"/>
          <w:spacing w:val="15"/>
          <w:sz w:val="21"/>
          <w:szCs w:val="21"/>
          <w:shd w:val="clear" w:color="auto" w:fill="FFFFFF"/>
        </w:rPr>
        <w:t xml:space="preserve">The chart represents all relevant bigrams in our data set. In this analysis, a bigram </w:t>
      </w:r>
      <w:proofErr w:type="gramStart"/>
      <w:r w:rsidRPr="00906950">
        <w:rPr>
          <w:rFonts w:ascii="Segoe UI" w:hAnsi="Segoe UI" w:cs="Segoe UI"/>
          <w:spacing w:val="15"/>
          <w:sz w:val="21"/>
          <w:szCs w:val="21"/>
          <w:shd w:val="clear" w:color="auto" w:fill="FFFFFF"/>
        </w:rPr>
        <w:t xml:space="preserve">is </w:t>
      </w:r>
      <w:r w:rsidR="00DF745A">
        <w:rPr>
          <w:rFonts w:ascii="Segoe UI" w:hAnsi="Segoe UI" w:cs="Segoe UI"/>
          <w:spacing w:val="15"/>
          <w:sz w:val="21"/>
          <w:szCs w:val="21"/>
          <w:shd w:val="clear" w:color="auto" w:fill="FFFFFF"/>
        </w:rPr>
        <w:t>considered</w:t>
      </w:r>
      <w:proofErr w:type="gramEnd"/>
      <w:r w:rsidR="00DF745A">
        <w:rPr>
          <w:rFonts w:ascii="Segoe UI" w:hAnsi="Segoe UI" w:cs="Segoe UI"/>
          <w:spacing w:val="15"/>
          <w:sz w:val="21"/>
          <w:szCs w:val="21"/>
          <w:shd w:val="clear" w:color="auto" w:fill="FFFFFF"/>
        </w:rPr>
        <w:t xml:space="preserve"> relevant when it does n</w:t>
      </w:r>
      <w:r w:rsidRPr="00906950">
        <w:rPr>
          <w:rFonts w:ascii="Segoe UI" w:hAnsi="Segoe UI" w:cs="Segoe UI"/>
          <w:spacing w:val="15"/>
          <w:sz w:val="21"/>
          <w:szCs w:val="21"/>
          <w:shd w:val="clear" w:color="auto" w:fill="FFFFFF"/>
        </w:rPr>
        <w:t xml:space="preserve">ot </w:t>
      </w:r>
      <w:r w:rsidR="00DF745A">
        <w:rPr>
          <w:rFonts w:ascii="Segoe UI" w:hAnsi="Segoe UI" w:cs="Segoe UI"/>
          <w:spacing w:val="15"/>
          <w:sz w:val="21"/>
          <w:szCs w:val="21"/>
          <w:shd w:val="clear" w:color="auto" w:fill="FFFFFF"/>
        </w:rPr>
        <w:t>include</w:t>
      </w:r>
      <w:r w:rsidRPr="00906950">
        <w:rPr>
          <w:rFonts w:ascii="Segoe UI" w:hAnsi="Segoe UI" w:cs="Segoe UI"/>
          <w:spacing w:val="15"/>
          <w:sz w:val="21"/>
          <w:szCs w:val="21"/>
          <w:shd w:val="clear" w:color="auto" w:fill="FFFFFF"/>
        </w:rPr>
        <w:t xml:space="preserve"> function words (prepositions, determiners, conjunctions)</w:t>
      </w:r>
      <w:r w:rsidR="00DF745A">
        <w:rPr>
          <w:rFonts w:ascii="Segoe UI" w:hAnsi="Segoe UI" w:cs="Segoe UI"/>
          <w:spacing w:val="15"/>
          <w:sz w:val="21"/>
          <w:szCs w:val="21"/>
          <w:shd w:val="clear" w:color="auto" w:fill="FFFFFF"/>
        </w:rPr>
        <w:t>.</w:t>
      </w:r>
    </w:p>
    <w:p w14:paraId="1680A8D7" w14:textId="77777777" w:rsidR="00DF745A" w:rsidRPr="00DF745A" w:rsidRDefault="00906950" w:rsidP="00906950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06950">
        <w:rPr>
          <w:rFonts w:ascii="Segoe UI" w:hAnsi="Segoe UI" w:cs="Segoe UI"/>
          <w:spacing w:val="15"/>
          <w:sz w:val="21"/>
          <w:szCs w:val="21"/>
          <w:shd w:val="clear" w:color="auto" w:fill="FFFFFF"/>
        </w:rPr>
        <w:t>We need to define PMI</w:t>
      </w:r>
      <w:r w:rsidR="00DF745A">
        <w:rPr>
          <w:rFonts w:ascii="Segoe UI" w:hAnsi="Segoe UI" w:cs="Segoe UI"/>
          <w:spacing w:val="15"/>
          <w:sz w:val="21"/>
          <w:szCs w:val="21"/>
          <w:shd w:val="clear" w:color="auto" w:fill="FFFFFF"/>
        </w:rPr>
        <w:t xml:space="preserve"> </w:t>
      </w:r>
    </w:p>
    <w:p w14:paraId="50BB73F5" w14:textId="6276F057" w:rsidR="00906950" w:rsidRPr="00906950" w:rsidRDefault="00DF745A" w:rsidP="00DF745A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  <w:spacing w:val="15"/>
          <w:sz w:val="21"/>
          <w:szCs w:val="21"/>
          <w:shd w:val="clear" w:color="auto" w:fill="FFFFFF"/>
        </w:rPr>
        <w:t xml:space="preserve">Note from Rebekah: </w:t>
      </w:r>
      <w:bookmarkStart w:id="0" w:name="_GoBack"/>
      <w:bookmarkEnd w:id="0"/>
      <w:r>
        <w:rPr>
          <w:rFonts w:ascii="Segoe UI" w:hAnsi="Segoe UI" w:cs="Segoe UI"/>
          <w:spacing w:val="15"/>
          <w:sz w:val="21"/>
          <w:szCs w:val="21"/>
          <w:shd w:val="clear" w:color="auto" w:fill="FFFFFF"/>
        </w:rPr>
        <w:t xml:space="preserve">PMI (Pointwise Mutual Information measures the likelihood that two words would co-occur together rather than occurring independently.) Also, header bigrams </w:t>
      </w:r>
      <w:proofErr w:type="gramStart"/>
      <w:r>
        <w:rPr>
          <w:rFonts w:ascii="Segoe UI" w:hAnsi="Segoe UI" w:cs="Segoe UI"/>
          <w:spacing w:val="15"/>
          <w:sz w:val="21"/>
          <w:szCs w:val="21"/>
          <w:shd w:val="clear" w:color="auto" w:fill="FFFFFF"/>
        </w:rPr>
        <w:t>were filtered</w:t>
      </w:r>
      <w:proofErr w:type="gramEnd"/>
      <w:r>
        <w:rPr>
          <w:rFonts w:ascii="Segoe UI" w:hAnsi="Segoe UI" w:cs="Segoe UI"/>
          <w:spacing w:val="15"/>
          <w:sz w:val="21"/>
          <w:szCs w:val="21"/>
          <w:shd w:val="clear" w:color="auto" w:fill="FFFFFF"/>
        </w:rPr>
        <w:t xml:space="preserve"> by frequency first and then PMI.</w:t>
      </w:r>
    </w:p>
    <w:p w14:paraId="6CD99DAF" w14:textId="3CF5DE8E" w:rsidR="00906950" w:rsidRPr="00906950" w:rsidRDefault="00906950" w:rsidP="00906950">
      <w:pPr>
        <w:rPr>
          <w:rFonts w:ascii="Segoe UI" w:hAnsi="Segoe UI" w:cs="Segoe UI"/>
        </w:rPr>
      </w:pPr>
      <w:r w:rsidRPr="00906950">
        <w:rPr>
          <w:rFonts w:ascii="Segoe UI" w:hAnsi="Segoe UI" w:cs="Segoe UI"/>
        </w:rPr>
        <w:t>Page: Methodology</w:t>
      </w:r>
    </w:p>
    <w:p w14:paraId="3F67B13F" w14:textId="6F3B10F9" w:rsidR="00906950" w:rsidRPr="00906950" w:rsidRDefault="00906950" w:rsidP="00906950">
      <w:pPr>
        <w:rPr>
          <w:rFonts w:ascii="Segoe UI" w:hAnsi="Segoe UI" w:cs="Segoe UI"/>
        </w:rPr>
      </w:pPr>
      <w:r w:rsidRPr="00906950">
        <w:rPr>
          <w:rFonts w:ascii="Segoe UI" w:hAnsi="Segoe UI" w:cs="Segoe UI"/>
        </w:rPr>
        <w:t>I think using more bullets might make sense than paragraphs</w:t>
      </w:r>
      <w:r w:rsidR="00A14549">
        <w:rPr>
          <w:rFonts w:ascii="Segoe UI" w:hAnsi="Segoe UI" w:cs="Segoe UI"/>
        </w:rPr>
        <w:t xml:space="preserve"> </w:t>
      </w:r>
      <w:r w:rsidRPr="00906950">
        <w:rPr>
          <w:rFonts w:ascii="Segoe UI" w:hAnsi="Segoe UI" w:cs="Segoe UI"/>
        </w:rPr>
        <w:t>since we are describing a process</w:t>
      </w:r>
      <w:r w:rsidR="00A14549">
        <w:rPr>
          <w:rFonts w:ascii="Segoe UI" w:hAnsi="Segoe UI" w:cs="Segoe UI"/>
        </w:rPr>
        <w:t>, also updated the first bullet of the analysis part</w:t>
      </w:r>
    </w:p>
    <w:p w14:paraId="4AE9D211" w14:textId="77777777" w:rsidR="00906950" w:rsidRPr="00906950" w:rsidRDefault="00906950" w:rsidP="00906950">
      <w:pPr>
        <w:shd w:val="clear" w:color="auto" w:fill="FFFFFF"/>
        <w:spacing w:after="100" w:afterAutospacing="1" w:line="240" w:lineRule="auto"/>
        <w:outlineLvl w:val="5"/>
        <w:rPr>
          <w:rFonts w:ascii="Segoe UI" w:eastAsia="Times New Roman" w:hAnsi="Segoe UI" w:cs="Segoe UI"/>
          <w:b/>
          <w:bCs/>
          <w:caps/>
          <w:spacing w:val="45"/>
          <w:sz w:val="15"/>
          <w:szCs w:val="15"/>
        </w:rPr>
      </w:pPr>
      <w:r w:rsidRPr="00906950">
        <w:rPr>
          <w:rFonts w:ascii="Segoe UI" w:eastAsia="Times New Roman" w:hAnsi="Segoe UI" w:cs="Segoe UI"/>
          <w:b/>
          <w:bCs/>
          <w:caps/>
          <w:spacing w:val="45"/>
          <w:sz w:val="15"/>
          <w:szCs w:val="15"/>
        </w:rPr>
        <w:t>DATA COLLECTION</w:t>
      </w:r>
    </w:p>
    <w:p w14:paraId="09F33921" w14:textId="77777777" w:rsidR="00906950" w:rsidRPr="00906950" w:rsidRDefault="00906950" w:rsidP="009069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pacing w:val="15"/>
          <w:sz w:val="21"/>
          <w:szCs w:val="21"/>
        </w:rPr>
      </w:pPr>
      <w:r w:rsidRPr="00906950">
        <w:rPr>
          <w:rFonts w:ascii="Segoe UI" w:eastAsia="Times New Roman" w:hAnsi="Segoe UI" w:cs="Segoe UI"/>
          <w:spacing w:val="15"/>
          <w:sz w:val="21"/>
          <w:szCs w:val="21"/>
        </w:rPr>
        <w:t xml:space="preserve">We started by collecting metadata on articles discussing immigration using </w:t>
      </w:r>
      <w:proofErr w:type="spellStart"/>
      <w:r w:rsidRPr="00906950">
        <w:rPr>
          <w:rFonts w:ascii="Segoe UI" w:eastAsia="Times New Roman" w:hAnsi="Segoe UI" w:cs="Segoe UI"/>
          <w:spacing w:val="15"/>
          <w:sz w:val="21"/>
          <w:szCs w:val="21"/>
        </w:rPr>
        <w:t>NewsAPI</w:t>
      </w:r>
      <w:proofErr w:type="spellEnd"/>
      <w:r w:rsidRPr="00906950">
        <w:rPr>
          <w:rFonts w:ascii="Segoe UI" w:eastAsia="Times New Roman" w:hAnsi="Segoe UI" w:cs="Segoe UI"/>
          <w:spacing w:val="15"/>
          <w:sz w:val="21"/>
          <w:szCs w:val="21"/>
        </w:rPr>
        <w:t xml:space="preserve">. </w:t>
      </w:r>
    </w:p>
    <w:p w14:paraId="072CB87C" w14:textId="01F40868" w:rsidR="00906950" w:rsidRPr="00906950" w:rsidRDefault="00906950" w:rsidP="009069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pacing w:val="15"/>
          <w:sz w:val="21"/>
          <w:szCs w:val="21"/>
        </w:rPr>
      </w:pPr>
      <w:r w:rsidRPr="00906950">
        <w:rPr>
          <w:rFonts w:ascii="Segoe UI" w:eastAsia="Times New Roman" w:hAnsi="Segoe UI" w:cs="Segoe UI"/>
          <w:spacing w:val="15"/>
          <w:sz w:val="21"/>
          <w:szCs w:val="21"/>
        </w:rPr>
        <w:t xml:space="preserve">We then </w:t>
      </w:r>
      <w:proofErr w:type="spellStart"/>
      <w:r w:rsidRPr="00906950">
        <w:rPr>
          <w:rFonts w:ascii="Segoe UI" w:eastAsia="Times New Roman" w:hAnsi="Segoe UI" w:cs="Segoe UI"/>
          <w:spacing w:val="15"/>
          <w:sz w:val="21"/>
          <w:szCs w:val="21"/>
        </w:rPr>
        <w:t>webscraped</w:t>
      </w:r>
      <w:proofErr w:type="spellEnd"/>
      <w:r w:rsidRPr="00906950">
        <w:rPr>
          <w:rFonts w:ascii="Segoe UI" w:eastAsia="Times New Roman" w:hAnsi="Segoe UI" w:cs="Segoe UI"/>
          <w:spacing w:val="15"/>
          <w:sz w:val="21"/>
          <w:szCs w:val="21"/>
        </w:rPr>
        <w:t xml:space="preserve"> the full text of these articles with Newspaper3k.</w:t>
      </w:r>
    </w:p>
    <w:p w14:paraId="59AE2C83" w14:textId="77777777" w:rsidR="00906950" w:rsidRPr="00906950" w:rsidRDefault="00906950" w:rsidP="00906950">
      <w:pPr>
        <w:shd w:val="clear" w:color="auto" w:fill="FFFFFF"/>
        <w:spacing w:after="100" w:afterAutospacing="1" w:line="240" w:lineRule="auto"/>
        <w:outlineLvl w:val="5"/>
        <w:rPr>
          <w:rFonts w:ascii="Segoe UI" w:eastAsia="Times New Roman" w:hAnsi="Segoe UI" w:cs="Segoe UI"/>
          <w:b/>
          <w:bCs/>
          <w:caps/>
          <w:spacing w:val="45"/>
          <w:sz w:val="15"/>
          <w:szCs w:val="15"/>
        </w:rPr>
      </w:pPr>
      <w:r w:rsidRPr="00906950">
        <w:rPr>
          <w:rFonts w:ascii="Segoe UI" w:eastAsia="Times New Roman" w:hAnsi="Segoe UI" w:cs="Segoe UI"/>
          <w:b/>
          <w:bCs/>
          <w:caps/>
          <w:spacing w:val="45"/>
          <w:sz w:val="15"/>
          <w:szCs w:val="15"/>
        </w:rPr>
        <w:t>DATA ANALYSIS</w:t>
      </w:r>
    </w:p>
    <w:p w14:paraId="76437934" w14:textId="3B53C4CF" w:rsidR="00906950" w:rsidRPr="00906950" w:rsidRDefault="00906950" w:rsidP="0090695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pacing w:val="15"/>
          <w:sz w:val="21"/>
          <w:szCs w:val="21"/>
        </w:rPr>
      </w:pPr>
      <w:r w:rsidRPr="00906950">
        <w:rPr>
          <w:rFonts w:ascii="Segoe UI" w:eastAsia="Times New Roman" w:hAnsi="Segoe UI" w:cs="Segoe UI"/>
          <w:spacing w:val="15"/>
          <w:sz w:val="21"/>
          <w:szCs w:val="21"/>
        </w:rPr>
        <w:t xml:space="preserve">Two corpora were created: one for headlines only and another for the full text of the article </w:t>
      </w:r>
    </w:p>
    <w:p w14:paraId="7A908491" w14:textId="2523FD39" w:rsidR="00906950" w:rsidRPr="00906950" w:rsidRDefault="00906950" w:rsidP="0090695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pacing w:val="15"/>
          <w:sz w:val="21"/>
          <w:szCs w:val="21"/>
        </w:rPr>
      </w:pPr>
      <w:r w:rsidRPr="00906950">
        <w:rPr>
          <w:rFonts w:ascii="Segoe UI" w:eastAsia="Times New Roman" w:hAnsi="Segoe UI" w:cs="Segoe UI"/>
          <w:spacing w:val="15"/>
          <w:sz w:val="21"/>
          <w:szCs w:val="21"/>
        </w:rPr>
        <w:t>We determined the most frequent bigrams using NLTK and then filtered these using a custom function</w:t>
      </w:r>
    </w:p>
    <w:p w14:paraId="09EE71AA" w14:textId="158DC378" w:rsidR="00906950" w:rsidRPr="00906950" w:rsidRDefault="00906950" w:rsidP="0090695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pacing w:val="15"/>
          <w:sz w:val="21"/>
          <w:szCs w:val="21"/>
        </w:rPr>
      </w:pPr>
      <w:r w:rsidRPr="00906950">
        <w:rPr>
          <w:rFonts w:ascii="Segoe UI" w:eastAsia="Times New Roman" w:hAnsi="Segoe UI" w:cs="Segoe UI"/>
          <w:spacing w:val="15"/>
          <w:sz w:val="21"/>
          <w:szCs w:val="21"/>
        </w:rPr>
        <w:t>NLTK Vader was used to classify the sentiment of the article headlines but not of the full text since Vader was trained on social media text</w:t>
      </w:r>
    </w:p>
    <w:p w14:paraId="08A73C9B" w14:textId="721423EB" w:rsidR="00906950" w:rsidRDefault="00E312E0" w:rsidP="00906950">
      <w:pPr>
        <w:rPr>
          <w:rFonts w:ascii="Segoe UI" w:hAnsi="Segoe UI" w:cs="Segoe UI"/>
        </w:rPr>
      </w:pPr>
      <w:r>
        <w:rPr>
          <w:rFonts w:ascii="Segoe UI" w:hAnsi="Segoe UI" w:cs="Segoe UI"/>
        </w:rPr>
        <w:t>Page About Us</w:t>
      </w:r>
    </w:p>
    <w:p w14:paraId="09B2D8D9" w14:textId="5C96C971" w:rsidR="00E312E0" w:rsidRPr="00744CEA" w:rsidRDefault="00E312E0" w:rsidP="00744CEA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744CEA">
        <w:rPr>
          <w:rFonts w:ascii="Segoe UI" w:hAnsi="Segoe UI" w:cs="Segoe UI"/>
        </w:rPr>
        <w:t>We may want to keep out name order consistent: I updated the slide to match the readme</w:t>
      </w:r>
      <w:r w:rsidR="00744CEA" w:rsidRPr="00744CEA">
        <w:rPr>
          <w:rFonts w:ascii="Segoe UI" w:hAnsi="Segoe UI" w:cs="Segoe UI"/>
        </w:rPr>
        <w:t>, we might want to do the same with the about us page</w:t>
      </w:r>
    </w:p>
    <w:p w14:paraId="64DD4ECE" w14:textId="77777777" w:rsidR="00744CEA" w:rsidRDefault="00744CEA" w:rsidP="00744CEA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From the readme/ ppt deck: </w:t>
      </w:r>
    </w:p>
    <w:p w14:paraId="1FBAD802" w14:textId="0DA3ED8F" w:rsidR="00744CEA" w:rsidRDefault="00744CEA" w:rsidP="00744CEA">
      <w:pPr>
        <w:pStyle w:val="ListParagraph"/>
        <w:numPr>
          <w:ilvl w:val="1"/>
          <w:numId w:val="4"/>
        </w:numPr>
        <w:rPr>
          <w:rFonts w:ascii="Segoe UI" w:hAnsi="Segoe UI" w:cs="Segoe UI"/>
        </w:rPr>
      </w:pPr>
      <w:r w:rsidRPr="00744CEA">
        <w:rPr>
          <w:rFonts w:ascii="Segoe UI" w:hAnsi="Segoe UI" w:cs="Segoe UI"/>
        </w:rPr>
        <w:t>James Ashley, Rebekah Callari-Kaczmarczyk, Rohan Patel, Ted Phillips, Morgan Spencer, Scot Wilson</w:t>
      </w:r>
    </w:p>
    <w:p w14:paraId="51058AFA" w14:textId="08EF7D48" w:rsidR="00744CEA" w:rsidRPr="00744CEA" w:rsidRDefault="00744CEA" w:rsidP="00744CEA">
      <w:pPr>
        <w:rPr>
          <w:rFonts w:ascii="Segoe UI" w:hAnsi="Segoe UI" w:cs="Segoe UI"/>
        </w:rPr>
      </w:pPr>
    </w:p>
    <w:sectPr w:rsidR="00744CEA" w:rsidRPr="00744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73DFE"/>
    <w:multiLevelType w:val="hybridMultilevel"/>
    <w:tmpl w:val="DEC83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928B7"/>
    <w:multiLevelType w:val="multilevel"/>
    <w:tmpl w:val="78EA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924082"/>
    <w:multiLevelType w:val="hybridMultilevel"/>
    <w:tmpl w:val="0A827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B35C4"/>
    <w:multiLevelType w:val="multilevel"/>
    <w:tmpl w:val="B0FA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950"/>
    <w:rsid w:val="000F4277"/>
    <w:rsid w:val="003A48CC"/>
    <w:rsid w:val="00446C10"/>
    <w:rsid w:val="00744CEA"/>
    <w:rsid w:val="00906950"/>
    <w:rsid w:val="00A14549"/>
    <w:rsid w:val="00DF745A"/>
    <w:rsid w:val="00E3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657A4"/>
  <w15:chartTrackingRefBased/>
  <w15:docId w15:val="{C13EDCAE-BA59-48CD-B9F0-3142F582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90695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950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906950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906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5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Rebekah Callari-Kaczmarczyk</cp:lastModifiedBy>
  <cp:revision>4</cp:revision>
  <dcterms:created xsi:type="dcterms:W3CDTF">2021-01-10T13:58:00Z</dcterms:created>
  <dcterms:modified xsi:type="dcterms:W3CDTF">2021-01-10T15:13:00Z</dcterms:modified>
</cp:coreProperties>
</file>