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C43" w:rsidRDefault="00FE3C43">
      <w:pPr>
        <w:rPr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E3C43">
        <w:rPr>
          <w:rFonts w:hint="eastAsia"/>
          <w:sz w:val="32"/>
          <w:szCs w:val="32"/>
        </w:rPr>
        <w:t>蓝牙</w:t>
      </w:r>
      <w:r w:rsidRPr="00FE3C43">
        <w:rPr>
          <w:rFonts w:hint="eastAsia"/>
          <w:sz w:val="32"/>
          <w:szCs w:val="32"/>
        </w:rPr>
        <w:t>4.0</w:t>
      </w:r>
      <w:r w:rsidRPr="00FE3C43">
        <w:rPr>
          <w:rFonts w:hint="eastAsia"/>
          <w:sz w:val="32"/>
          <w:szCs w:val="32"/>
        </w:rPr>
        <w:t>样例的操作</w:t>
      </w:r>
    </w:p>
    <w:p w:rsidR="00FE3C43" w:rsidRPr="00FE3C43" w:rsidRDefault="00FE3C43">
      <w:pPr>
        <w:rPr>
          <w:sz w:val="28"/>
          <w:szCs w:val="28"/>
        </w:rPr>
      </w:pPr>
      <w:r w:rsidRPr="00FE3C43">
        <w:rPr>
          <w:rFonts w:hint="eastAsia"/>
          <w:sz w:val="28"/>
          <w:szCs w:val="28"/>
        </w:rPr>
        <w:t>当</w:t>
      </w:r>
      <w:r>
        <w:rPr>
          <w:rFonts w:hint="eastAsia"/>
          <w:sz w:val="28"/>
          <w:szCs w:val="28"/>
        </w:rPr>
        <w:t>安装好所有的软件和驱动后即可进行实际案例的操作</w:t>
      </w:r>
    </w:p>
    <w:p w:rsidR="00FE3C43" w:rsidRDefault="00FE3C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所需软件资料：原厂提供的代码：</w:t>
      </w:r>
      <w:r w:rsidRPr="00FE3C43">
        <w:rPr>
          <w:sz w:val="28"/>
          <w:szCs w:val="28"/>
        </w:rPr>
        <w:t>DA14580_SDK_v_2.0.4</w:t>
      </w:r>
      <w:r>
        <w:rPr>
          <w:rFonts w:hint="eastAsia"/>
          <w:sz w:val="28"/>
          <w:szCs w:val="28"/>
        </w:rPr>
        <w:t>并解压文件</w:t>
      </w:r>
    </w:p>
    <w:p w:rsidR="00FE3C43" w:rsidRPr="00FE3C43" w:rsidRDefault="00FE3C43" w:rsidP="00FE3C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4050" cy="695325"/>
            <wp:effectExtent l="19050" t="0" r="0" b="0"/>
            <wp:docPr id="1" name="图片 1" descr="C:\Users\randy\AppData\Roaming\Tencent\Users\605768702\QQ\WinTemp\RichOle\TUC4)L)XQM383J$KE2YOQ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ndy\AppData\Roaming\Tencent\Users\605768702\QQ\WinTemp\RichOle\TUC4)L)XQM383J$KE2YOQ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43" w:rsidRDefault="00FE3C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所需的硬件设备如下图所示：</w:t>
      </w:r>
    </w:p>
    <w:p w:rsidR="00FE3C43" w:rsidRDefault="00FE3C43">
      <w:pPr>
        <w:rPr>
          <w:sz w:val="28"/>
          <w:szCs w:val="28"/>
        </w:rPr>
      </w:pPr>
      <w:r w:rsidRPr="00FE3C43">
        <w:rPr>
          <w:noProof/>
          <w:sz w:val="28"/>
          <w:szCs w:val="28"/>
        </w:rPr>
        <w:drawing>
          <wp:inline distT="0" distB="0" distL="0" distR="0">
            <wp:extent cx="5274310" cy="372898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K_Complet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3" w:rsidRDefault="00FE3C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：发送设备的案例的运行及判断是否有数据发送的判断：</w:t>
      </w:r>
    </w:p>
    <w:p w:rsidR="00FE3C43" w:rsidRDefault="00FE3C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FE3C43">
        <w:rPr>
          <w:rFonts w:hint="eastAsia"/>
          <w:sz w:val="28"/>
          <w:szCs w:val="28"/>
        </w:rPr>
        <w:t xml:space="preserve"> 1):</w:t>
      </w:r>
      <w:r w:rsidRPr="00FE3C43">
        <w:rPr>
          <w:rFonts w:hint="eastAsia"/>
          <w:sz w:val="28"/>
          <w:szCs w:val="28"/>
        </w:rPr>
        <w:t>运行上述提供的源代码里面文件的程序：</w:t>
      </w:r>
      <w:r w:rsidRPr="00FE3C43">
        <w:rPr>
          <w:rFonts w:hint="eastAsia"/>
          <w:sz w:val="28"/>
          <w:szCs w:val="28"/>
        </w:rPr>
        <w:t xml:space="preserve">   </w:t>
      </w:r>
      <w:r w:rsidRPr="00FE3C43">
        <w:rPr>
          <w:sz w:val="28"/>
          <w:szCs w:val="28"/>
        </w:rPr>
        <w:t>DA14580_SDK_v_2.0.4</w:t>
      </w:r>
      <w:r w:rsidRPr="00FE3C43">
        <w:rPr>
          <w:rFonts w:hint="eastAsia"/>
          <w:sz w:val="28"/>
          <w:szCs w:val="28"/>
        </w:rPr>
        <w:t>\</w:t>
      </w:r>
      <w:r w:rsidRPr="00FE3C43">
        <w:rPr>
          <w:sz w:val="28"/>
          <w:szCs w:val="28"/>
        </w:rPr>
        <w:t>dk_apps</w:t>
      </w:r>
      <w:r w:rsidRPr="00FE3C43">
        <w:rPr>
          <w:rFonts w:hint="eastAsia"/>
          <w:sz w:val="28"/>
          <w:szCs w:val="28"/>
        </w:rPr>
        <w:t>\</w:t>
      </w:r>
      <w:r w:rsidRPr="00FE3C43">
        <w:rPr>
          <w:sz w:val="28"/>
          <w:szCs w:val="28"/>
        </w:rPr>
        <w:t>keil_projects</w:t>
      </w:r>
      <w:r w:rsidRPr="00FE3C43">
        <w:rPr>
          <w:rFonts w:hint="eastAsia"/>
          <w:sz w:val="28"/>
          <w:szCs w:val="28"/>
        </w:rPr>
        <w:t>\</w:t>
      </w:r>
      <w:r w:rsidRPr="00FE3C43">
        <w:rPr>
          <w:sz w:val="28"/>
          <w:szCs w:val="28"/>
        </w:rPr>
        <w:t>proximity</w:t>
      </w:r>
      <w:r w:rsidRPr="00FE3C43">
        <w:rPr>
          <w:rFonts w:hint="eastAsia"/>
          <w:sz w:val="28"/>
          <w:szCs w:val="28"/>
        </w:rPr>
        <w:t>\</w:t>
      </w:r>
      <w:r w:rsidRPr="00FE3C43">
        <w:rPr>
          <w:sz w:val="28"/>
          <w:szCs w:val="28"/>
        </w:rPr>
        <w:t>reporter_fh</w:t>
      </w:r>
      <w:r w:rsidRPr="00FE3C43">
        <w:rPr>
          <w:rFonts w:hint="eastAsia"/>
          <w:sz w:val="28"/>
          <w:szCs w:val="28"/>
        </w:rPr>
        <w:t>\</w:t>
      </w:r>
      <w:r>
        <w:rPr>
          <w:rFonts w:hint="eastAsia"/>
          <w:sz w:val="28"/>
          <w:szCs w:val="28"/>
        </w:rPr>
        <w:t>里的工程</w:t>
      </w:r>
      <w:proofErr w:type="spellStart"/>
      <w:r w:rsidRPr="00FE3C43">
        <w:rPr>
          <w:sz w:val="28"/>
          <w:szCs w:val="28"/>
        </w:rPr>
        <w:t>fh_proxr_sdk</w:t>
      </w:r>
      <w:proofErr w:type="spellEnd"/>
      <w:r>
        <w:rPr>
          <w:rFonts w:hint="eastAsia"/>
          <w:sz w:val="28"/>
          <w:szCs w:val="28"/>
        </w:rPr>
        <w:t>：</w:t>
      </w:r>
    </w:p>
    <w:p w:rsidR="00FE3C43" w:rsidRDefault="00FE3C43">
      <w:pPr>
        <w:rPr>
          <w:sz w:val="28"/>
          <w:szCs w:val="28"/>
        </w:rPr>
      </w:pPr>
    </w:p>
    <w:p w:rsidR="00FE3C43" w:rsidRDefault="00FE3C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 w:rsidR="00FC695E">
        <w:rPr>
          <w:rFonts w:hint="eastAsia"/>
          <w:sz w:val="28"/>
          <w:szCs w:val="28"/>
        </w:rPr>
        <w:t>已安装好的</w:t>
      </w:r>
      <w:r>
        <w:rPr>
          <w:rFonts w:hint="eastAsia"/>
          <w:sz w:val="28"/>
          <w:szCs w:val="28"/>
        </w:rPr>
        <w:t>keil</w:t>
      </w:r>
      <w:r w:rsidR="0047464B">
        <w:rPr>
          <w:rFonts w:hint="eastAsia"/>
          <w:sz w:val="28"/>
          <w:szCs w:val="28"/>
        </w:rPr>
        <w:t>4.73</w:t>
      </w:r>
      <w:r>
        <w:rPr>
          <w:rFonts w:hint="eastAsia"/>
          <w:sz w:val="28"/>
          <w:szCs w:val="28"/>
        </w:rPr>
        <w:t>软件打开此工程文件</w:t>
      </w:r>
      <w:r w:rsidR="00BC50A7">
        <w:rPr>
          <w:rFonts w:hint="eastAsia"/>
          <w:sz w:val="28"/>
          <w:szCs w:val="28"/>
        </w:rPr>
        <w:t>并打开</w:t>
      </w:r>
      <w:proofErr w:type="spellStart"/>
      <w:r w:rsidR="00416B39">
        <w:rPr>
          <w:rFonts w:hint="eastAsia"/>
          <w:sz w:val="28"/>
          <w:szCs w:val="28"/>
        </w:rPr>
        <w:t>nvds</w:t>
      </w:r>
      <w:r w:rsidR="00BC50A7">
        <w:rPr>
          <w:rFonts w:hint="eastAsia"/>
          <w:sz w:val="28"/>
          <w:szCs w:val="28"/>
        </w:rPr>
        <w:t>.c</w:t>
      </w:r>
      <w:proofErr w:type="spellEnd"/>
      <w:r w:rsidR="00BC50A7">
        <w:rPr>
          <w:rFonts w:hint="eastAsia"/>
          <w:sz w:val="28"/>
          <w:szCs w:val="28"/>
        </w:rPr>
        <w:t>文件如下图</w:t>
      </w:r>
      <w:r>
        <w:rPr>
          <w:rFonts w:hint="eastAsia"/>
          <w:sz w:val="28"/>
          <w:szCs w:val="28"/>
        </w:rPr>
        <w:t>：</w:t>
      </w:r>
    </w:p>
    <w:p w:rsidR="00A74EEE" w:rsidRPr="00A74EEE" w:rsidRDefault="00D626E6" w:rsidP="00A74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26E6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D63108" w:rsidRPr="00D63108" w:rsidRDefault="001D0476" w:rsidP="00D6310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1D04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0200" cy="3438525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84" cy="343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3" w:rsidRDefault="00D631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对软件进行一些如下设置：</w:t>
      </w:r>
    </w:p>
    <w:p w:rsidR="00D63108" w:rsidRDefault="00D631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 w:rsidR="00A74EEE">
        <w:rPr>
          <w:rFonts w:hint="eastAsia"/>
          <w:sz w:val="28"/>
          <w:szCs w:val="28"/>
        </w:rPr>
        <w:t>nvds</w:t>
      </w:r>
      <w:proofErr w:type="spellEnd"/>
      <w:r w:rsidR="00A74EEE">
        <w:rPr>
          <w:rFonts w:hint="eastAsia"/>
          <w:sz w:val="28"/>
          <w:szCs w:val="28"/>
        </w:rPr>
        <w:t>文件夹中的</w:t>
      </w:r>
      <w:proofErr w:type="spellStart"/>
      <w:r>
        <w:rPr>
          <w:rFonts w:hint="eastAsia"/>
          <w:sz w:val="28"/>
          <w:szCs w:val="28"/>
        </w:rPr>
        <w:t>nvds.c</w:t>
      </w:r>
      <w:proofErr w:type="spellEnd"/>
      <w:r>
        <w:rPr>
          <w:rFonts w:hint="eastAsia"/>
          <w:sz w:val="28"/>
          <w:szCs w:val="28"/>
        </w:rPr>
        <w:t>文件中可以修改设备的名字跟名字的字长如</w:t>
      </w:r>
      <w:r w:rsidR="00A74EEE">
        <w:rPr>
          <w:rFonts w:hint="eastAsia"/>
          <w:sz w:val="28"/>
          <w:szCs w:val="28"/>
        </w:rPr>
        <w:t>上图</w:t>
      </w:r>
      <w:r>
        <w:rPr>
          <w:rFonts w:hint="eastAsia"/>
          <w:sz w:val="28"/>
          <w:szCs w:val="28"/>
        </w:rPr>
        <w:t>：</w:t>
      </w:r>
    </w:p>
    <w:p w:rsidR="00FE3C43" w:rsidRDefault="00D63108">
      <w:pPr>
        <w:rPr>
          <w:sz w:val="28"/>
          <w:szCs w:val="28"/>
        </w:rPr>
      </w:pPr>
      <w:r w:rsidRPr="00D63108">
        <w:rPr>
          <w:sz w:val="28"/>
          <w:szCs w:val="28"/>
        </w:rPr>
        <w:t>.NVDS_TAG_DEVICE_NAM</w:t>
      </w:r>
      <w:r>
        <w:rPr>
          <w:sz w:val="28"/>
          <w:szCs w:val="28"/>
        </w:rPr>
        <w:t>E                   = "SKYNOON"</w:t>
      </w:r>
      <w:r>
        <w:rPr>
          <w:rFonts w:hint="eastAsia"/>
          <w:sz w:val="28"/>
          <w:szCs w:val="28"/>
        </w:rPr>
        <w:t>，</w:t>
      </w:r>
    </w:p>
    <w:p w:rsidR="00D63108" w:rsidRDefault="00D63108">
      <w:pPr>
        <w:rPr>
          <w:sz w:val="28"/>
          <w:szCs w:val="28"/>
        </w:rPr>
      </w:pPr>
      <w:r w:rsidRPr="00D63108">
        <w:rPr>
          <w:sz w:val="28"/>
          <w:szCs w:val="28"/>
        </w:rPr>
        <w:t>.DEVICE_NAME_TAG_LEN                    = 7,</w:t>
      </w:r>
      <w:r w:rsidRPr="00D63108">
        <w:rPr>
          <w:sz w:val="28"/>
          <w:szCs w:val="28"/>
        </w:rPr>
        <w:tab/>
      </w:r>
    </w:p>
    <w:p w:rsidR="00D63108" w:rsidRDefault="00D631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修改的设备的名字跟设备对应的字长一定要对应。如：</w:t>
      </w:r>
    </w:p>
    <w:p w:rsidR="00D63108" w:rsidRDefault="00D631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SKYNOON</w:t>
      </w:r>
      <w:r>
        <w:rPr>
          <w:rFonts w:hint="eastAsia"/>
          <w:sz w:val="28"/>
          <w:szCs w:val="28"/>
        </w:rPr>
        <w:t>跟</w:t>
      </w:r>
      <w:r>
        <w:rPr>
          <w:rFonts w:hint="eastAsia"/>
          <w:sz w:val="28"/>
          <w:szCs w:val="28"/>
        </w:rPr>
        <w:t xml:space="preserve">7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    DA14580</w:t>
      </w:r>
      <w:r>
        <w:rPr>
          <w:rFonts w:hint="eastAsia"/>
          <w:sz w:val="28"/>
          <w:szCs w:val="28"/>
        </w:rPr>
        <w:t>跟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  SKY</w:t>
      </w:r>
      <w:r>
        <w:rPr>
          <w:rFonts w:hint="eastAsia"/>
          <w:sz w:val="28"/>
          <w:szCs w:val="28"/>
        </w:rPr>
        <w:t>跟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对应</w:t>
      </w:r>
    </w:p>
    <w:p w:rsidR="00D63108" w:rsidRDefault="005D30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Target  Options</w:t>
      </w:r>
      <w:r>
        <w:rPr>
          <w:rFonts w:hint="eastAsia"/>
          <w:sz w:val="28"/>
          <w:szCs w:val="28"/>
        </w:rPr>
        <w:t>进行一些设置如下图：</w:t>
      </w:r>
    </w:p>
    <w:p w:rsidR="005D30AC" w:rsidRPr="005D30AC" w:rsidRDefault="005D30AC" w:rsidP="005D30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57850" cy="2295525"/>
            <wp:effectExtent l="19050" t="0" r="0" b="0"/>
            <wp:docPr id="5" name="图片 5" descr="C:\Users\randy\AppData\Roaming\Tencent\Users\605768702\QQ\WinTemp\RichOle\$K_JJAUZ{4U2PJEKGAB6`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ndy\AppData\Roaming\Tencent\Users\605768702\QQ\WinTemp\RichOle\$K_JJAUZ{4U2PJEKGAB6`R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AC" w:rsidRDefault="005D30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Target  Options</w:t>
      </w:r>
      <w:r>
        <w:rPr>
          <w:rFonts w:hint="eastAsia"/>
          <w:sz w:val="28"/>
          <w:szCs w:val="28"/>
        </w:rPr>
        <w:t>之后如下图：</w:t>
      </w:r>
    </w:p>
    <w:p w:rsidR="005D30AC" w:rsidRPr="005D30AC" w:rsidRDefault="005D30AC" w:rsidP="005D30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15025" cy="4505325"/>
            <wp:effectExtent l="19050" t="0" r="9525" b="0"/>
            <wp:docPr id="2" name="图片 7" descr="C:\Users\randy\AppData\Roaming\Tencent\Users\605768702\QQ\WinTemp\RichOle\3KM[F0_OV$42ZS4@5MO$2T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ndy\AppData\Roaming\Tencent\Users\605768702\QQ\WinTemp\RichOle\3KM[F0_OV$42ZS4@5MO$2T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AC" w:rsidRDefault="005D30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然后将母板与子板跟电脑按下图所示连接：</w:t>
      </w:r>
    </w:p>
    <w:p w:rsidR="005D30AC" w:rsidRPr="005D30AC" w:rsidRDefault="005D30AC" w:rsidP="005D30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5000" cy="3390900"/>
            <wp:effectExtent l="19050" t="0" r="0" b="0"/>
            <wp:docPr id="9" name="图片 9" descr="C:\Users\randy\AppData\Roaming\Tencent\Users\605768702\QQ\WinTemp\RichOle\G5C7`PC@7}@`Q1O6NX057%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ndy\AppData\Roaming\Tencent\Users\605768702\QQ\WinTemp\RichOle\G5C7`PC@7}@`Q1O6NX057%V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AC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 xml:space="preserve">Target Options </w:t>
      </w:r>
      <w:r>
        <w:rPr>
          <w:rFonts w:hint="eastAsia"/>
          <w:sz w:val="28"/>
          <w:szCs w:val="28"/>
        </w:rPr>
        <w:t>选项中点击</w:t>
      </w:r>
      <w:r>
        <w:rPr>
          <w:rFonts w:hint="eastAsia"/>
          <w:sz w:val="28"/>
          <w:szCs w:val="28"/>
        </w:rPr>
        <w:t>debug</w:t>
      </w:r>
      <w:r>
        <w:rPr>
          <w:rFonts w:hint="eastAsia"/>
          <w:sz w:val="28"/>
          <w:szCs w:val="28"/>
        </w:rPr>
        <w:t>选项并按下图所示设置：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3125" cy="4086225"/>
            <wp:effectExtent l="19050" t="0" r="9525" b="0"/>
            <wp:docPr id="11" name="图片 11" descr="C:\Users\randy\AppData\Roaming\Tencent\Users\605768702\QQ\WinTemp\RichOle\[5A3F[K{8@B8Y[IR7(H1D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ndy\AppData\Roaming\Tencent\Users\605768702\QQ\WinTemp\RichOle\[5A3F[K{8@B8Y[IR7(H1DW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然后点击</w:t>
      </w:r>
      <w:r>
        <w:rPr>
          <w:rFonts w:hint="eastAsia"/>
          <w:sz w:val="28"/>
          <w:szCs w:val="28"/>
        </w:rPr>
        <w:t>Settings</w:t>
      </w:r>
      <w:r>
        <w:rPr>
          <w:rFonts w:hint="eastAsia"/>
          <w:sz w:val="28"/>
          <w:szCs w:val="28"/>
        </w:rPr>
        <w:t>选项，点击之后按下图进行设置并确认应用：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91200" cy="3571875"/>
            <wp:effectExtent l="19050" t="0" r="0" b="0"/>
            <wp:docPr id="13" name="图片 13" descr="C:\Users\randy\AppData\Roaming\Tencent\Users\605768702\QQ\WinTemp\RichOle\TUVS3%@RT){%M9Z1VPYX8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ndy\AppData\Roaming\Tencent\Users\605768702\QQ\WinTemp\RichOle\TUVS3%@RT){%M9Z1VPYX88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设置完之后进行编译，按下图按</w:t>
      </w:r>
      <w:r>
        <w:rPr>
          <w:rFonts w:hint="eastAsia"/>
          <w:sz w:val="28"/>
          <w:szCs w:val="28"/>
        </w:rPr>
        <w:t>Build(F7)</w:t>
      </w:r>
      <w:r>
        <w:rPr>
          <w:rFonts w:hint="eastAsia"/>
          <w:sz w:val="28"/>
          <w:szCs w:val="28"/>
        </w:rPr>
        <w:t>所示进行编译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14975" cy="2809875"/>
            <wp:effectExtent l="19050" t="0" r="9525" b="0"/>
            <wp:docPr id="15" name="图片 15" descr="C:\Users\randy\AppData\Roaming\Tencent\Users\605768702\QQ\WinTemp\RichOle\8F~7`[IEEK%J2V05SBQW%`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ndy\AppData\Roaming\Tencent\Users\605768702\QQ\WinTemp\RichOle\8F~7`[IEEK%J2V05SBQW%`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编译完成之后，如下图点击进入仿真调试：</w:t>
      </w:r>
    </w:p>
    <w:p w:rsidR="00B95A72" w:rsidRDefault="00B95A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92392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进入如下仿真模式之后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7325" cy="3038475"/>
            <wp:effectExtent l="19050" t="0" r="9525" b="0"/>
            <wp:docPr id="20" name="图片 20" descr="C:\Users\randy\AppData\Roaming\Tencent\Users\605768702\QQ\WinTemp\RichOle\Q{FH7(CZL3LR672)$7KS@7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ndy\AppData\Roaming\Tencent\Users\605768702\QQ\WinTemp\RichOle\Q{FH7(CZL3LR672)$7KS@7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点击运行一段时间之后停止仿真让程序自己运行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8725" cy="2095500"/>
            <wp:effectExtent l="19050" t="0" r="9525" b="0"/>
            <wp:docPr id="22" name="图片 22" descr="C:\Users\randy\AppData\Roaming\Tencent\Users\605768702\QQ\WinTemp\RichOle\5RCYH)`K~Q7)7Q%Y~~{V`(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ndy\AppData\Roaming\Tencent\Users\605768702\QQ\WinTemp\RichOle\5RCYH)`K~Q7)7Q%Y~~{V`(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：判断是否有数据在发送</w:t>
      </w:r>
      <w:r>
        <w:rPr>
          <w:rFonts w:hint="eastAsia"/>
          <w:sz w:val="28"/>
          <w:szCs w:val="28"/>
        </w:rPr>
        <w:t>:</w:t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点击已安装好的软件</w:t>
      </w:r>
      <w:proofErr w:type="spellStart"/>
      <w:r w:rsidRPr="00B95A72">
        <w:rPr>
          <w:sz w:val="28"/>
          <w:szCs w:val="28"/>
        </w:rPr>
        <w:t>SmartSnippets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如下图所示：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86075" cy="914400"/>
            <wp:effectExtent l="19050" t="0" r="9525" b="0"/>
            <wp:docPr id="24" name="图片 24" descr="C:\Users\randy\AppData\Roaming\Tencent\Users\605768702\QQ\WinTemp\RichOle\%DXDEN5Q)H0S{EY_Y_YZ1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ndy\AppData\Roaming\Tencent\Users\605768702\QQ\WinTemp\RichOle\%DXDEN5Q)H0S{EY_Y_YZ1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双击打开之后如下图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7300" cy="2886075"/>
            <wp:effectExtent l="19050" t="0" r="0" b="0"/>
            <wp:docPr id="26" name="图片 26" descr="C:\Users\randy\AppData\Roaming\Tencent\Users\605768702\QQ\WinTemp\RichOle\J`%B`@9$$[BDF(@Q}_ID06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ndy\AppData\Roaming\Tencent\Users\605768702\QQ\WinTemp\RichOle\J`%B`@9$$[BDF(@Q}_ID06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然后勾选串口，并新建测试项目，如下图所示：</w:t>
      </w:r>
    </w:p>
    <w:p w:rsidR="00B95A72" w:rsidRPr="00B95A72" w:rsidRDefault="00B95A72" w:rsidP="00B95A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8825" cy="2914650"/>
            <wp:effectExtent l="19050" t="0" r="9525" b="0"/>
            <wp:docPr id="28" name="图片 28" descr="C:\Users\randy\AppData\Roaming\Tencent\Users\605768702\QQ\WinTemp\RichOle\H]B$J{0~FQFXBVDVC7~9_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ndy\AppData\Roaming\Tencent\Users\605768702\QQ\WinTemp\RichOle\H]B$J{0~FQFXBVDVC7~9_G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72" w:rsidRDefault="00B95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然后打开</w:t>
      </w:r>
      <w:r>
        <w:rPr>
          <w:rFonts w:hint="eastAsia"/>
          <w:sz w:val="28"/>
          <w:szCs w:val="28"/>
        </w:rPr>
        <w:t>test</w:t>
      </w:r>
      <w:r>
        <w:rPr>
          <w:rFonts w:hint="eastAsia"/>
          <w:sz w:val="28"/>
          <w:szCs w:val="28"/>
        </w:rPr>
        <w:t>测试项目</w:t>
      </w:r>
      <w:r w:rsidR="00FA1672">
        <w:rPr>
          <w:rFonts w:hint="eastAsia"/>
          <w:sz w:val="28"/>
          <w:szCs w:val="28"/>
        </w:rPr>
        <w:t>如下图</w:t>
      </w:r>
    </w:p>
    <w:p w:rsidR="00FA1672" w:rsidRDefault="00FA167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3050" cy="31051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73" cy="310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72" w:rsidRDefault="00FA16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对该</w:t>
      </w:r>
      <w:r w:rsidR="00A74EEE"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进行一些设置：</w:t>
      </w:r>
    </w:p>
    <w:p w:rsidR="00FA1672" w:rsidRDefault="00FA16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286702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72" w:rsidRDefault="00FA16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设置好之后点击如下图按钮，先点击</w:t>
      </w:r>
    </w:p>
    <w:p w:rsidR="00FA1672" w:rsidRPr="00FA1672" w:rsidRDefault="00FA1672" w:rsidP="00FA1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0450" cy="1171575"/>
            <wp:effectExtent l="19050" t="0" r="0" b="0"/>
            <wp:docPr id="36" name="图片 36" descr="C:\Users\randy\AppData\Roaming\Tencent\Users\605768702\QQ\WinTemp\RichOle\Y`P%RIH}%L~E{2Z%0WHI`]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andy\AppData\Roaming\Tencent\Users\605768702\QQ\WinTemp\RichOle\Y`P%RIH}%L~E{2Z%0WHI`]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72" w:rsidRDefault="00FA16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然后在点击</w:t>
      </w:r>
    </w:p>
    <w:p w:rsidR="00FA1672" w:rsidRPr="00FA1672" w:rsidRDefault="00FA1672" w:rsidP="00FA16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52800" cy="781050"/>
            <wp:effectExtent l="19050" t="0" r="0" b="0"/>
            <wp:docPr id="38" name="图片 38" descr="C:\Users\randy\AppData\Roaming\Tencent\Users\605768702\QQ\WinTemp\RichOle\F44]A0[$629`0GDH2Z1NTL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ndy\AppData\Roaming\Tencent\Users\605768702\QQ\WinTemp\RichOle\F44]A0[$629`0GDH2Z1NTLQ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72" w:rsidRDefault="00FA16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即可看到发送的数据：有</w:t>
      </w:r>
      <w:r w:rsidR="00353C09">
        <w:rPr>
          <w:rFonts w:hint="eastAsia"/>
          <w:sz w:val="28"/>
          <w:szCs w:val="28"/>
        </w:rPr>
        <w:t>正常</w:t>
      </w:r>
      <w:r>
        <w:rPr>
          <w:rFonts w:hint="eastAsia"/>
          <w:sz w:val="28"/>
          <w:szCs w:val="28"/>
        </w:rPr>
        <w:t>数据发送的波形图如下图</w:t>
      </w:r>
    </w:p>
    <w:p w:rsidR="00FA1672" w:rsidRDefault="00FA16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8585" cy="2456322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45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72" w:rsidRDefault="001D04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无数据发送波形如下图：</w:t>
      </w:r>
    </w:p>
    <w:p w:rsidR="001D0476" w:rsidRDefault="001D0476">
      <w:pPr>
        <w:rPr>
          <w:sz w:val="28"/>
          <w:szCs w:val="28"/>
        </w:rPr>
      </w:pPr>
      <w:r w:rsidRPr="001D0476">
        <w:rPr>
          <w:noProof/>
          <w:sz w:val="28"/>
          <w:szCs w:val="28"/>
        </w:rPr>
        <w:drawing>
          <wp:inline distT="0" distB="0" distL="0" distR="0">
            <wp:extent cx="2466705" cy="1340542"/>
            <wp:effectExtent l="0" t="0" r="0" b="0"/>
            <wp:docPr id="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140109_121158_85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634" cy="13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76" w:rsidRDefault="001D04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信号干扰比较大或电流干扰的波形图如下图：</w:t>
      </w:r>
    </w:p>
    <w:p w:rsidR="001D0476" w:rsidRDefault="001D047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33390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476" w:rsidRDefault="001D04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只有确定有</w:t>
      </w:r>
      <w:r w:rsidR="009A0F42">
        <w:rPr>
          <w:rFonts w:hint="eastAsia"/>
          <w:sz w:val="28"/>
          <w:szCs w:val="28"/>
        </w:rPr>
        <w:t>正常</w:t>
      </w:r>
      <w:r>
        <w:rPr>
          <w:rFonts w:hint="eastAsia"/>
          <w:sz w:val="28"/>
          <w:szCs w:val="28"/>
        </w:rPr>
        <w:t>数据发送波形才可进行接收设备的操作接收：</w:t>
      </w:r>
    </w:p>
    <w:p w:rsidR="001D0476" w:rsidRDefault="001D04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当有正常数据的时候然后进行接收设备的软件设置和操作：</w:t>
      </w:r>
    </w:p>
    <w:p w:rsidR="001D0476" w:rsidRDefault="001D04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接收设备的操作：</w:t>
      </w:r>
    </w:p>
    <w:p w:rsidR="001D0476" w:rsidRDefault="001D04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dialog</w:t>
      </w:r>
      <w:r>
        <w:rPr>
          <w:rFonts w:hint="eastAsia"/>
          <w:sz w:val="28"/>
          <w:szCs w:val="28"/>
        </w:rPr>
        <w:t>提供的</w:t>
      </w:r>
      <w:r>
        <w:rPr>
          <w:rFonts w:hint="eastAsia"/>
          <w:sz w:val="28"/>
          <w:szCs w:val="28"/>
        </w:rPr>
        <w:t xml:space="preserve">dialog USB </w:t>
      </w:r>
      <w:r>
        <w:rPr>
          <w:rFonts w:hint="eastAsia"/>
          <w:sz w:val="28"/>
          <w:szCs w:val="28"/>
        </w:rPr>
        <w:t>插入电脑中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如下图：</w:t>
      </w:r>
    </w:p>
    <w:p w:rsidR="001D0476" w:rsidRDefault="001D047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0499" cy="2657475"/>
            <wp:effectExtent l="19050" t="0" r="6351" b="0"/>
            <wp:docPr id="46" name="图片 46" descr="C:\Users\randy\Desktop\6846C1FA7A8FF0A28224CA05FD68BF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andy\Desktop\6846C1FA7A8FF0A28224CA05FD68BFC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599" w:rsidRDefault="00ED05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然后检测是否</w:t>
      </w:r>
      <w:r>
        <w:rPr>
          <w:rFonts w:hint="eastAsia"/>
          <w:sz w:val="28"/>
          <w:szCs w:val="28"/>
        </w:rPr>
        <w:t>JINK</w:t>
      </w:r>
      <w:r>
        <w:rPr>
          <w:rFonts w:hint="eastAsia"/>
          <w:sz w:val="28"/>
          <w:szCs w:val="28"/>
        </w:rPr>
        <w:t>驱动安装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：</w:t>
      </w:r>
    </w:p>
    <w:p w:rsidR="00ED0599" w:rsidRDefault="00ED05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选中我的计算机，然后右击打开属性</w:t>
      </w:r>
    </w:p>
    <w:p w:rsidR="00ED0599" w:rsidRPr="00ED0599" w:rsidRDefault="00ED0599" w:rsidP="00ED05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62475" cy="2438400"/>
            <wp:effectExtent l="19050" t="0" r="9525" b="0"/>
            <wp:docPr id="47" name="图片 47" descr="C:\Users\randy\AppData\Roaming\Tencent\Users\605768702\QQ\WinTemp\RichOle\DS8L3G6DU6O~TRKSEBR2X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ndy\AppData\Roaming\Tencent\Users\605768702\QQ\WinTemp\RichOle\DS8L3G6DU6O~TRKSEBR2X0F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599" w:rsidRDefault="00ED05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然后点击打开设备管理器：</w:t>
      </w:r>
    </w:p>
    <w:p w:rsidR="00ED0599" w:rsidRPr="00ED0599" w:rsidRDefault="00ED0599" w:rsidP="00ED05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86275" cy="2562225"/>
            <wp:effectExtent l="19050" t="0" r="9525" b="0"/>
            <wp:docPr id="49" name="图片 49" descr="C:\Users\randy\AppData\Roaming\Tencent\Users\605768702\QQ\WinTemp\RichOle\68223H_([5_1G25A]Y10GN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ndy\AppData\Roaming\Tencent\Users\605768702\QQ\WinTemp\RichOle\68223H_([5_1G25A]Y10GNJ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599" w:rsidRDefault="00ED05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看见端口选项有</w:t>
      </w:r>
      <w:proofErr w:type="spellStart"/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ink</w:t>
      </w:r>
      <w:proofErr w:type="spellEnd"/>
      <w:r>
        <w:rPr>
          <w:rFonts w:hint="eastAsia"/>
          <w:sz w:val="28"/>
          <w:szCs w:val="28"/>
        </w:rPr>
        <w:t xml:space="preserve"> CDC UART Port(com13) </w:t>
      </w:r>
      <w:r>
        <w:rPr>
          <w:rFonts w:hint="eastAsia"/>
          <w:sz w:val="28"/>
          <w:szCs w:val="28"/>
        </w:rPr>
        <w:t>说明蓝牙</w:t>
      </w:r>
      <w:r>
        <w:rPr>
          <w:rFonts w:hint="eastAsia"/>
          <w:sz w:val="28"/>
          <w:szCs w:val="28"/>
        </w:rPr>
        <w:t>USB</w:t>
      </w:r>
      <w:r>
        <w:rPr>
          <w:rFonts w:hint="eastAsia"/>
          <w:sz w:val="28"/>
          <w:szCs w:val="28"/>
        </w:rPr>
        <w:t>已经连接上</w:t>
      </w:r>
    </w:p>
    <w:p w:rsidR="00ED0599" w:rsidRDefault="00ED05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然后对蓝牙</w:t>
      </w:r>
      <w:r>
        <w:rPr>
          <w:rFonts w:hint="eastAsia"/>
          <w:sz w:val="28"/>
          <w:szCs w:val="28"/>
        </w:rPr>
        <w:t>USB</w:t>
      </w:r>
      <w:r>
        <w:rPr>
          <w:rFonts w:hint="eastAsia"/>
          <w:sz w:val="28"/>
          <w:szCs w:val="28"/>
        </w:rPr>
        <w:t>进行程序的下载</w:t>
      </w:r>
      <w:r w:rsidR="00B03202">
        <w:rPr>
          <w:rFonts w:hint="eastAsia"/>
          <w:sz w:val="28"/>
          <w:szCs w:val="28"/>
        </w:rPr>
        <w:t>步骤，程序路径</w:t>
      </w:r>
      <w:r>
        <w:rPr>
          <w:rFonts w:hint="eastAsia"/>
          <w:sz w:val="28"/>
          <w:szCs w:val="28"/>
        </w:rPr>
        <w:t>：</w:t>
      </w:r>
      <w:r w:rsidRPr="00FE3C43">
        <w:rPr>
          <w:sz w:val="28"/>
          <w:szCs w:val="28"/>
        </w:rPr>
        <w:t>DA14580_SDK_v_2.0.4</w:t>
      </w:r>
      <w:r w:rsidRPr="00FE3C43">
        <w:rPr>
          <w:rFonts w:hint="eastAsia"/>
          <w:sz w:val="28"/>
          <w:szCs w:val="28"/>
        </w:rPr>
        <w:t>\</w:t>
      </w:r>
      <w:r w:rsidRPr="00FE3C43">
        <w:rPr>
          <w:sz w:val="28"/>
          <w:szCs w:val="28"/>
        </w:rPr>
        <w:t>dk_apps</w:t>
      </w:r>
      <w:r w:rsidRPr="00FE3C43">
        <w:rPr>
          <w:rFonts w:hint="eastAsia"/>
          <w:sz w:val="28"/>
          <w:szCs w:val="28"/>
        </w:rPr>
        <w:t>\</w:t>
      </w:r>
      <w:r w:rsidRPr="00FE3C43">
        <w:rPr>
          <w:sz w:val="28"/>
          <w:szCs w:val="28"/>
        </w:rPr>
        <w:t>keil_projects</w:t>
      </w:r>
      <w:r w:rsidRPr="00FE3C43">
        <w:rPr>
          <w:rFonts w:hint="eastAsia"/>
          <w:sz w:val="28"/>
          <w:szCs w:val="28"/>
        </w:rPr>
        <w:t>\</w:t>
      </w:r>
      <w:r w:rsidRPr="00FE3C43">
        <w:rPr>
          <w:sz w:val="28"/>
          <w:szCs w:val="28"/>
        </w:rPr>
        <w:t>proximity</w:t>
      </w:r>
      <w:r w:rsidRPr="00FE3C43">
        <w:rPr>
          <w:rFonts w:hint="eastAsia"/>
          <w:sz w:val="28"/>
          <w:szCs w:val="28"/>
        </w:rPr>
        <w:t>\</w:t>
      </w:r>
      <w:r w:rsidRPr="00ED0599">
        <w:t xml:space="preserve"> </w:t>
      </w:r>
      <w:proofErr w:type="spellStart"/>
      <w:r w:rsidRPr="00ED0599">
        <w:rPr>
          <w:sz w:val="28"/>
          <w:szCs w:val="28"/>
        </w:rPr>
        <w:t>monitor_fe_usb</w:t>
      </w:r>
      <w:proofErr w:type="spellEnd"/>
    </w:p>
    <w:p w:rsidR="00ED0599" w:rsidRDefault="00ED05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Keil4.73</w:t>
      </w:r>
      <w:r>
        <w:rPr>
          <w:rFonts w:hint="eastAsia"/>
          <w:sz w:val="28"/>
          <w:szCs w:val="28"/>
        </w:rPr>
        <w:t>打开工程文件</w:t>
      </w:r>
    </w:p>
    <w:p w:rsidR="00D94343" w:rsidRDefault="00D943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打开文件点击下图的</w:t>
      </w:r>
      <w:r>
        <w:rPr>
          <w:rFonts w:hint="eastAsia"/>
          <w:sz w:val="28"/>
          <w:szCs w:val="28"/>
        </w:rPr>
        <w:t>Target Options</w:t>
      </w:r>
    </w:p>
    <w:p w:rsidR="00D94343" w:rsidRPr="00D94343" w:rsidRDefault="00D94343" w:rsidP="00D94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05375" cy="2552700"/>
            <wp:effectExtent l="19050" t="0" r="9525" b="0"/>
            <wp:docPr id="51" name="图片 51" descr="C:\Users\randy\AppData\Roaming\Tencent\Users\605768702\QQ\WinTemp\RichOle\RIBCX5O[LQ2RW)S)L5DU0}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andy\AppData\Roaming\Tencent\Users\605768702\QQ\WinTemp\RichOle\RIBCX5O[LQ2RW)S)L5DU0}D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43" w:rsidRDefault="00D943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点击之后出现下图对话框：</w:t>
      </w:r>
    </w:p>
    <w:p w:rsidR="00D94343" w:rsidRDefault="00D94343" w:rsidP="00D94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3057525"/>
            <wp:effectExtent l="19050" t="0" r="0" b="0"/>
            <wp:docPr id="53" name="图片 53" descr="C:\Users\randy\AppData\Roaming\Tencent\Users\605768702\QQ\WinTemp\RichOle\0`E3JLXUL)]FD6M1)TDW@~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andy\AppData\Roaming\Tencent\Users\605768702\QQ\WinTemp\RichOle\0`E3JLXUL)]FD6M1)TDW@~W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43" w:rsidRDefault="00D94343" w:rsidP="00D94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4343" w:rsidRPr="00D94343" w:rsidRDefault="00D94343" w:rsidP="00D94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4343" w:rsidRDefault="00D943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然后选择</w:t>
      </w:r>
      <w:r>
        <w:rPr>
          <w:rFonts w:hint="eastAsia"/>
          <w:sz w:val="28"/>
          <w:szCs w:val="28"/>
        </w:rPr>
        <w:t>Debug</w:t>
      </w:r>
      <w:r>
        <w:rPr>
          <w:rFonts w:hint="eastAsia"/>
          <w:sz w:val="28"/>
          <w:szCs w:val="28"/>
        </w:rPr>
        <w:t>选项进行设置并如下设置；</w:t>
      </w:r>
    </w:p>
    <w:p w:rsidR="00D94343" w:rsidRPr="00D94343" w:rsidRDefault="00D94343" w:rsidP="00D94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2100" cy="3095625"/>
            <wp:effectExtent l="19050" t="0" r="0" b="0"/>
            <wp:docPr id="55" name="图片 55" descr="C:\Users\randy\AppData\Roaming\Tencent\Users\605768702\QQ\WinTemp\RichOle\X72G0ZZEP}RI(HOKSD5KW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andy\AppData\Roaming\Tencent\Users\605768702\QQ\WinTemp\RichOle\X72G0ZZEP}RI(HOKSD5KWM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43" w:rsidRDefault="00D943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点击上图的</w:t>
      </w:r>
      <w:r>
        <w:rPr>
          <w:rFonts w:hint="eastAsia"/>
          <w:sz w:val="28"/>
          <w:szCs w:val="28"/>
        </w:rPr>
        <w:t>Settings</w:t>
      </w:r>
      <w:r>
        <w:rPr>
          <w:rFonts w:hint="eastAsia"/>
          <w:sz w:val="28"/>
          <w:szCs w:val="28"/>
        </w:rPr>
        <w:t>进入设置并如下图的设置：</w:t>
      </w:r>
    </w:p>
    <w:p w:rsidR="00D94343" w:rsidRDefault="00D94343" w:rsidP="00D94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38825" cy="3705225"/>
            <wp:effectExtent l="19050" t="0" r="9525" b="0"/>
            <wp:docPr id="57" name="图片 57" descr="C:\Users\randy\AppData\Roaming\Tencent\Users\605768702\QQ\WinTemp\RichOle\Y8[OV0$K21THI]E[W9%RQ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andy\AppData\Roaming\Tencent\Users\605768702\QQ\WinTemp\RichOle\Y8[OV0$K21THI]E[W9%RQG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43" w:rsidRPr="00D94343" w:rsidRDefault="00D94343" w:rsidP="00D94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4343" w:rsidRDefault="00D943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确定并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后进行程序的编译，点击如下图所示</w:t>
      </w:r>
    </w:p>
    <w:p w:rsidR="00D94343" w:rsidRDefault="00D94343">
      <w:pPr>
        <w:rPr>
          <w:sz w:val="28"/>
          <w:szCs w:val="28"/>
        </w:rPr>
      </w:pPr>
      <w:r w:rsidRPr="00D94343">
        <w:rPr>
          <w:noProof/>
          <w:sz w:val="28"/>
          <w:szCs w:val="28"/>
        </w:rPr>
        <w:drawing>
          <wp:inline distT="0" distB="0" distL="0" distR="0">
            <wp:extent cx="5229225" cy="15240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4343" w:rsidRDefault="00D943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编译之后进行仿真，仿真一段时间之后，停止仿真让程序自己运行</w:t>
      </w:r>
    </w:p>
    <w:p w:rsidR="00D94343" w:rsidRDefault="00D94343">
      <w:pPr>
        <w:rPr>
          <w:sz w:val="28"/>
          <w:szCs w:val="28"/>
        </w:rPr>
      </w:pPr>
      <w:r w:rsidRPr="00D94343">
        <w:rPr>
          <w:noProof/>
          <w:sz w:val="28"/>
          <w:szCs w:val="28"/>
        </w:rPr>
        <w:drawing>
          <wp:inline distT="0" distB="0" distL="0" distR="0">
            <wp:extent cx="2781300" cy="110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43" w:rsidRDefault="00D94343">
      <w:pPr>
        <w:rPr>
          <w:sz w:val="28"/>
          <w:szCs w:val="28"/>
        </w:rPr>
      </w:pPr>
    </w:p>
    <w:p w:rsidR="00D94343" w:rsidRDefault="00D94343">
      <w:pPr>
        <w:rPr>
          <w:sz w:val="28"/>
          <w:szCs w:val="28"/>
        </w:rPr>
      </w:pPr>
      <w:r w:rsidRPr="00D94343">
        <w:rPr>
          <w:noProof/>
          <w:sz w:val="28"/>
          <w:szCs w:val="28"/>
        </w:rPr>
        <w:drawing>
          <wp:inline distT="0" distB="0" distL="0" distR="0">
            <wp:extent cx="1644650" cy="788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548" cy="7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43" w:rsidRDefault="00D94343">
      <w:pPr>
        <w:rPr>
          <w:sz w:val="28"/>
          <w:szCs w:val="28"/>
        </w:rPr>
      </w:pPr>
    </w:p>
    <w:p w:rsidR="00D94343" w:rsidRDefault="00D94343">
      <w:pPr>
        <w:rPr>
          <w:sz w:val="28"/>
          <w:szCs w:val="28"/>
        </w:rPr>
      </w:pPr>
      <w:r w:rsidRPr="00D94343">
        <w:rPr>
          <w:noProof/>
          <w:sz w:val="28"/>
          <w:szCs w:val="28"/>
        </w:rPr>
        <w:drawing>
          <wp:inline distT="0" distB="0" distL="0" distR="0">
            <wp:extent cx="2571750" cy="1846178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6634" b="36915"/>
                    <a:stretch/>
                  </pic:blipFill>
                  <pic:spPr bwMode="auto">
                    <a:xfrm>
                      <a:off x="0" y="0"/>
                      <a:ext cx="2575278" cy="18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343" w:rsidRDefault="00D94343">
      <w:pPr>
        <w:rPr>
          <w:sz w:val="28"/>
          <w:szCs w:val="28"/>
        </w:rPr>
      </w:pPr>
    </w:p>
    <w:p w:rsidR="00D94343" w:rsidRDefault="00D94343">
      <w:pPr>
        <w:rPr>
          <w:sz w:val="28"/>
          <w:szCs w:val="28"/>
        </w:rPr>
      </w:pPr>
      <w:r w:rsidRPr="00D94343">
        <w:rPr>
          <w:noProof/>
          <w:sz w:val="28"/>
          <w:szCs w:val="28"/>
        </w:rPr>
        <w:drawing>
          <wp:inline distT="0" distB="0" distL="0" distR="0">
            <wp:extent cx="2343150" cy="930840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F6" w:rsidRDefault="00CC54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让程序自己运行之后用调试工具进行连个设备的连接：</w:t>
      </w:r>
    </w:p>
    <w:p w:rsidR="00CC54F6" w:rsidRDefault="00CC54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调试软件的路径：</w:t>
      </w:r>
      <w:r w:rsidRPr="00CC54F6">
        <w:rPr>
          <w:sz w:val="28"/>
          <w:szCs w:val="28"/>
        </w:rPr>
        <w:t>DA14580_SDK_v_2.0.4</w:t>
      </w:r>
      <w:r>
        <w:rPr>
          <w:rFonts w:hint="eastAsia"/>
          <w:sz w:val="28"/>
          <w:szCs w:val="28"/>
        </w:rPr>
        <w:t>\</w:t>
      </w:r>
      <w:r w:rsidRPr="00CC54F6">
        <w:rPr>
          <w:sz w:val="28"/>
          <w:szCs w:val="28"/>
        </w:rPr>
        <w:t>host_binaries</w:t>
      </w:r>
      <w:r>
        <w:rPr>
          <w:rFonts w:hint="eastAsia"/>
          <w:sz w:val="28"/>
          <w:szCs w:val="28"/>
        </w:rPr>
        <w:t>\</w:t>
      </w:r>
      <w:r w:rsidR="00075764" w:rsidRPr="00075764">
        <w:rPr>
          <w:sz w:val="28"/>
          <w:szCs w:val="28"/>
        </w:rPr>
        <w:t>windows</w:t>
      </w:r>
      <w:r>
        <w:rPr>
          <w:rFonts w:hint="eastAsia"/>
          <w:sz w:val="28"/>
          <w:szCs w:val="28"/>
        </w:rPr>
        <w:t>\</w:t>
      </w:r>
      <w:r w:rsidRPr="00CC54F6">
        <w:rPr>
          <w:sz w:val="28"/>
          <w:szCs w:val="28"/>
        </w:rPr>
        <w:t>proximity</w:t>
      </w:r>
      <w:r>
        <w:rPr>
          <w:rFonts w:hint="eastAsia"/>
          <w:sz w:val="28"/>
          <w:szCs w:val="28"/>
        </w:rPr>
        <w:t>\</w:t>
      </w:r>
      <w:r w:rsidRPr="00CC54F6">
        <w:rPr>
          <w:sz w:val="28"/>
          <w:szCs w:val="28"/>
        </w:rPr>
        <w:t>monitor</w:t>
      </w:r>
      <w:r>
        <w:rPr>
          <w:rFonts w:hint="eastAsia"/>
          <w:sz w:val="28"/>
          <w:szCs w:val="28"/>
        </w:rPr>
        <w:t>\</w:t>
      </w:r>
      <w:r>
        <w:rPr>
          <w:rFonts w:hint="eastAsia"/>
          <w:sz w:val="28"/>
          <w:szCs w:val="28"/>
        </w:rPr>
        <w:t>里面的</w:t>
      </w:r>
      <w:proofErr w:type="spellStart"/>
      <w:r w:rsidRPr="00CC54F6">
        <w:rPr>
          <w:sz w:val="28"/>
          <w:szCs w:val="28"/>
        </w:rPr>
        <w:t>host_proxm_sdk</w:t>
      </w:r>
      <w:proofErr w:type="spellEnd"/>
      <w:r>
        <w:rPr>
          <w:rFonts w:hint="eastAsia"/>
          <w:sz w:val="28"/>
          <w:szCs w:val="28"/>
        </w:rPr>
        <w:t>可执行文件双击打开如下图：</w:t>
      </w:r>
    </w:p>
    <w:p w:rsidR="00CC54F6" w:rsidRPr="00CC54F6" w:rsidRDefault="00CC54F6" w:rsidP="00CC54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9325" cy="3143250"/>
            <wp:effectExtent l="19050" t="0" r="9525" b="0"/>
            <wp:docPr id="59" name="图片 59" descr="C:\Users\randy\AppData\Roaming\Tencent\Users\605768702\QQ\WinTemp\RichOle\PXG3KM5Y]}D[839Q)FGS5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andy\AppData\Roaming\Tencent\Users\605768702\QQ\WinTemp\RichOle\PXG3KM5Y]}D[839Q)FGS5IO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4F6" w:rsidRDefault="00CC54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输入下图所示的</w:t>
      </w:r>
      <w:proofErr w:type="spellStart"/>
      <w:r>
        <w:rPr>
          <w:rFonts w:hint="eastAsia"/>
          <w:sz w:val="28"/>
          <w:szCs w:val="28"/>
        </w:rPr>
        <w:t>JLink</w:t>
      </w:r>
      <w:proofErr w:type="spellEnd"/>
      <w:r>
        <w:rPr>
          <w:rFonts w:hint="eastAsia"/>
          <w:sz w:val="28"/>
          <w:szCs w:val="28"/>
        </w:rPr>
        <w:t>口：</w:t>
      </w:r>
    </w:p>
    <w:p w:rsidR="00CC54F6" w:rsidRDefault="00CC54F6">
      <w:pPr>
        <w:rPr>
          <w:sz w:val="28"/>
          <w:szCs w:val="28"/>
        </w:rPr>
      </w:pPr>
      <w:r w:rsidRPr="00CC54F6">
        <w:rPr>
          <w:noProof/>
          <w:sz w:val="28"/>
          <w:szCs w:val="28"/>
        </w:rPr>
        <w:lastRenderedPageBreak/>
        <w:drawing>
          <wp:inline distT="0" distB="0" distL="0" distR="0">
            <wp:extent cx="4486275" cy="2562225"/>
            <wp:effectExtent l="19050" t="0" r="9525" b="0"/>
            <wp:docPr id="10" name="图片 49" descr="C:\Users\randy\AppData\Roaming\Tencent\Users\605768702\QQ\WinTemp\RichOle\68223H_([5_1G25A]Y10GN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ndy\AppData\Roaming\Tencent\Users\605768702\QQ\WinTemp\RichOle\68223H_([5_1G25A]Y10GNJ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4F6" w:rsidRDefault="00CC54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COM13</w:t>
      </w:r>
      <w:r w:rsidR="00F73D0E">
        <w:rPr>
          <w:rFonts w:hint="eastAsia"/>
          <w:sz w:val="28"/>
          <w:szCs w:val="28"/>
        </w:rPr>
        <w:t>写</w:t>
      </w:r>
      <w:r w:rsidR="00F73D0E">
        <w:rPr>
          <w:rFonts w:hint="eastAsia"/>
          <w:sz w:val="28"/>
          <w:szCs w:val="28"/>
        </w:rPr>
        <w:t>13</w:t>
      </w:r>
      <w:r w:rsidR="00F73D0E">
        <w:rPr>
          <w:rFonts w:hint="eastAsia"/>
          <w:sz w:val="28"/>
          <w:szCs w:val="28"/>
        </w:rPr>
        <w:t>即可：</w:t>
      </w:r>
    </w:p>
    <w:p w:rsidR="00F73D0E" w:rsidRDefault="00F73D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写</w:t>
      </w:r>
      <w:r>
        <w:rPr>
          <w:rFonts w:hint="eastAsia"/>
          <w:sz w:val="28"/>
          <w:szCs w:val="28"/>
        </w:rPr>
        <w:t>13</w:t>
      </w:r>
      <w:r>
        <w:rPr>
          <w:rFonts w:hint="eastAsia"/>
          <w:sz w:val="28"/>
          <w:szCs w:val="28"/>
        </w:rPr>
        <w:t>之后出现下图所示</w:t>
      </w:r>
    </w:p>
    <w:p w:rsidR="00F73D0E" w:rsidRPr="00F73D0E" w:rsidRDefault="00F73D0E" w:rsidP="00F73D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3D0E" w:rsidRDefault="00F73D0E" w:rsidP="00F73D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4181475"/>
            <wp:effectExtent l="19050" t="0" r="0" b="0"/>
            <wp:docPr id="63" name="图片 63" descr="C:\Users\randy\AppData\Roaming\Tencent\Users\605768702\QQ\WinTemp\RichOle\JA]I0MM~Q32}{0`VA(S50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andy\AppData\Roaming\Tencent\Users\605768702\QQ\WinTemp\RichOle\JA]I0MM~Q32}{0`VA(S50HW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0E" w:rsidRPr="00F73D0E" w:rsidRDefault="00F73D0E" w:rsidP="00F73D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其中SKYNOON为设备名字，可按之前所说的方式修改名字跟长度</w:t>
      </w:r>
    </w:p>
    <w:p w:rsidR="00F73D0E" w:rsidRDefault="00F73D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然后点击数字按键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即可进入连接模式：</w:t>
      </w:r>
    </w:p>
    <w:p w:rsidR="00F73D0E" w:rsidRDefault="00F73D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完全连接好会出现如下图形：</w:t>
      </w:r>
    </w:p>
    <w:p w:rsidR="00F73D0E" w:rsidRPr="00F73D0E" w:rsidRDefault="00F73D0E" w:rsidP="00F73D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67400" cy="3105150"/>
            <wp:effectExtent l="19050" t="0" r="0" b="0"/>
            <wp:docPr id="65" name="图片 65" descr="C:\Users\randy\AppData\Roaming\Tencent\Users\605768702\QQ\WinTemp\RichOle\6{V5O(`Z___O04(`F8LV%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andy\AppData\Roaming\Tencent\Users\605768702\QQ\WinTemp\RichOle\6{V5O(`Z___O04(`F8LV%VN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0E" w:rsidRPr="00FE3C43" w:rsidRDefault="008A0D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以上就是实验的操作流程，所需软件的安装方法放在下个文件中。</w:t>
      </w:r>
    </w:p>
    <w:sectPr w:rsidR="00F73D0E" w:rsidRPr="00FE3C43" w:rsidSect="00F02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E3C43"/>
    <w:rsid w:val="00075764"/>
    <w:rsid w:val="00187C73"/>
    <w:rsid w:val="001D0476"/>
    <w:rsid w:val="00353C09"/>
    <w:rsid w:val="00416B39"/>
    <w:rsid w:val="0047464B"/>
    <w:rsid w:val="005D30AC"/>
    <w:rsid w:val="008A0D6E"/>
    <w:rsid w:val="009A0F42"/>
    <w:rsid w:val="00A74EEE"/>
    <w:rsid w:val="00B03202"/>
    <w:rsid w:val="00B95A72"/>
    <w:rsid w:val="00BC50A7"/>
    <w:rsid w:val="00CC54F6"/>
    <w:rsid w:val="00D626E6"/>
    <w:rsid w:val="00D63108"/>
    <w:rsid w:val="00D94343"/>
    <w:rsid w:val="00ED0599"/>
    <w:rsid w:val="00F025D9"/>
    <w:rsid w:val="00F73D0E"/>
    <w:rsid w:val="00FA1672"/>
    <w:rsid w:val="00FC695E"/>
    <w:rsid w:val="00FE3C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5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3C4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3C4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7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0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D298E-99E5-49DD-B6D7-C99BDD082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16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randy</dc:creator>
  <cp:lastModifiedBy>陈磊</cp:lastModifiedBy>
  <cp:revision>115</cp:revision>
  <dcterms:created xsi:type="dcterms:W3CDTF">2014-02-19T02:28:00Z</dcterms:created>
  <dcterms:modified xsi:type="dcterms:W3CDTF">2015-07-01T09:04:00Z</dcterms:modified>
</cp:coreProperties>
</file>