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Arial" w:hAnsi="Arial" w:cs="Arial"/>
          <w:sz w:val="56"/>
          <w:sz-cs w:val="56"/>
          <w:b/>
          <w:color w:val="FFFFFF"/>
        </w:rPr>
        <w:t xml:space="preserve">X PLATFORM</w:t>
      </w:r>
    </w:p>
    <w:p>
      <w:pPr>
        <w:jc w:val="center"/>
        <w:spacing w:after="200"/>
      </w:pPr>
      <w:r>
        <w:rPr>
          <w:rFonts w:ascii="Arial" w:hAnsi="Arial" w:cs="Arial"/>
          <w:sz w:val="30"/>
          <w:sz-cs w:val="30"/>
          <w:color w:val="A8D4F0"/>
        </w:rPr>
        <w:t xml:space="preserve">Web Application Implementation Plan</w:t>
      </w:r>
    </w:p>
    <w:p>
      <w:pPr>
        <w:jc w:val="center"/>
        <w:spacing w:after="80"/>
      </w:pPr>
      <w:r>
        <w:rPr>
          <w:rFonts w:ascii="Arial" w:hAnsi="Arial" w:cs="Arial"/>
          <w:sz w:val="22"/>
          <w:sz-cs w:val="22"/>
          <w:color w:val="CCCCCC"/>
        </w:rPr>
        <w:t xml:space="preserve">Engineering Team — Project Blueprint</w:t>
      </w:r>
    </w:p>
    <w:p>
      <w:pPr>
        <w:jc w:val="center"/>
      </w:pPr>
      <w:r>
        <w:rPr>
          <w:rFonts w:ascii="Arial" w:hAnsi="Arial" w:cs="Arial"/>
          <w:sz w:val="20"/>
          <w:sz-cs w:val="20"/>
          <w:color w:val="CCCCCC"/>
        </w:rPr>
        <w:t xml:space="preserve">Version 1.0  •  Confidential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1. Executive Summary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X Platform is a full-featured, web-based scheduling and session management system designed to connect students with instructors across multiple organizations. The platform handles the complete lifecycle of a learning engagement — from instructor onboarding and availability management, to student booking, live session delivery, and post-session analytics.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This document serves as the master implementation plan for the engineering team, covering architecture, user roles, feature modules, data models, integrations, phased delivery, and task breakdown.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color w:val="1E3A5F"/>
        </w:rPr>
        <w:t xml:space="preserve">Next.js + Node.js + PostgreSQL</w:t>
      </w:r>
    </w:p>
    <w:p>
      <w:pPr>
        <w:jc w:val="center"/>
      </w:pPr>
      <w:r>
        <w:rPr>
          <w:rFonts w:ascii="Arial" w:hAnsi="Arial" w:cs="Arial"/>
          <w:sz w:val="17"/>
          <w:sz-cs w:val="17"/>
          <w:color w:val="444444"/>
        </w:rPr>
        <w:t xml:space="preserve">Tech Stack</w:t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color w:val="1E3A5F"/>
        </w:rPr>
        <w:t xml:space="preserve">4 User Roles</w:t>
      </w:r>
    </w:p>
    <w:p>
      <w:pPr>
        <w:jc w:val="center"/>
      </w:pPr>
      <w:r>
        <w:rPr>
          <w:rFonts w:ascii="Arial" w:hAnsi="Arial" w:cs="Arial"/>
          <w:sz w:val="17"/>
          <w:sz-cs w:val="17"/>
          <w:color w:val="444444"/>
        </w:rPr>
        <w:t xml:space="preserve">Platform Admin / Org Admin / Instructor / Student</w:t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color w:val="1E3A5F"/>
        </w:rPr>
        <w:t xml:space="preserve">5 Phase Delivery</w:t>
      </w:r>
    </w:p>
    <w:p>
      <w:pPr>
        <w:jc w:val="center"/>
      </w:pPr>
      <w:r>
        <w:rPr>
          <w:rFonts w:ascii="Arial" w:hAnsi="Arial" w:cs="Arial"/>
          <w:sz w:val="17"/>
          <w:sz-cs w:val="17"/>
          <w:color w:val="444444"/>
        </w:rPr>
        <w:t xml:space="preserve">MVP → Analytics → Integrations → Mobile → Optimize</w:t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color w:val="1E3A5F"/>
        </w:rPr>
        <w:t xml:space="preserve">~9–12 Months</w:t>
      </w:r>
    </w:p>
    <w:p>
      <w:pPr>
        <w:jc w:val="center"/>
      </w:pPr>
      <w:r>
        <w:rPr>
          <w:rFonts w:ascii="Arial" w:hAnsi="Arial" w:cs="Arial"/>
          <w:sz w:val="17"/>
          <w:sz-cs w:val="17"/>
          <w:color w:val="444444"/>
        </w:rPr>
        <w:t xml:space="preserve">Estimated Build Timeline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2. User Roles &amp; Permissions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The platform defines four distinct user roles, each with specific permissions and views. Role-based access control (RBAC) will be enforced at both the API and UI layers.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2.1 Platform Admin (Super Admin)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The highest privilege level. Has full read/write access across all organizations.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Manage all organizations, instructors, students, and admins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Define the global subject/topic taxonomy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Assign instructors to organizations and students to instructors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Access all analytics, reports, and exports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Configure platform-wide settings (cancellation policies, notification templates)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Broadcast announcements to all users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2.2 Organization Admin (Org Admin)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Manages a specific organization and its members. Can belong to multiple organizations.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Manage instructors and students within their org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Assign students to instructors within their org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Set availability on behalf of instructors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View org-scoped reports and analytics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Configure org-level settings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2.3 Instructor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Teaching staff who can belong to multiple organizations simultaneously.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Manage personal profile and subject specialties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Set recurring weekly availability and manual time slots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Sync calendar with Google Calendar / Outlook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View upcoming and past sessions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Share files and resources with students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Access in-session tools (video, whiteboard, chat)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2.4 Student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Learners who are assigned a pool of instructors by an admin.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Book 1-on-1 or group sessions with assigned instructors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View available time slots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Cancel sessions (within policy window)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View session history and upcoming events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Access shared files from instructors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Receive notifications via Email, SMS, Line, and in-app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3. System Architecture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3.1 Technology Stack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Layer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Technology / Decision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Frontend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Next.js 14+ (App Router), React, TypeScript, Tailwind CSS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Backend / API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Node.js with Express or Next.js API Routes, REST + WebSockets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Database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PostgreSQL (primary), Redis (caching &amp; session store)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ORM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Prisma ORM for schema management and type-safe queries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Authentication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NextAuth.js — Email/Password + Google SSO + Microsoft SSO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File Storage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AWS S3 or equivalent (recordings, shared files)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Real-time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Socket.io for in-app notifications and chat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Queue / Jobs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Bull + Redis for async jobs (notifications, reminders)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i18n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next-intl — English + Traditional Chinese (zh-TW)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Deployment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Vercel (frontend) + Railway/Render or AWS (backend)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CI/CD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GitHub Actions — lint, test, build, deploy pipeline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3.2 High-Level Architecture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The system follows a layered architecture separating concerns cleanly: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Presentation Layer: Next.js SSR/CSR with role-based routing and layout guards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API Layer: RESTful endpoints with JWT auth middleware and RBAC guards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Service Layer: Business logic (booking rules, availability conflicts, notifications)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Data Layer: PostgreSQL via Prisma, Redis for caching hot data (available slots)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Integration Layer: External calendar sync, video conferencing, messaging services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Job Layer: Bull queues for email/SMS/Line dispatch, reminder scheduling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4. Core Data Model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Below are the primary database entities and their key relationships. Full schema DDL will be generated by the engineering team using Prisma migrations.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4.1 Key Entities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Entity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Key Fields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Relationships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User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email, name, role, locale, avatar, phone, line_id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belongs to many Orgs, has many Sessions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Organization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name, slug, settings, timezone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has many Users (via OrgMembership)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OrgMembership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user_id, org_id, role (admin/instructor/student)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links User to Organization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Subject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name_en, name_zh, category, is_active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managed by Platform Admin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InstructorProfile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user_id, bio, subjects[], rating, org_ids[]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extends User for instructors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Availability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instructor_id, type (recurring/manual), day, start_time, end_time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belongs to Instructor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CalendarSync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user_id, provider, access_token, refresh_token, last_synced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belongs to User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StudentInstructor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student_id, instructor_id, org_id, assigned_by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admin-managed assignment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Session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type (1on1/group), subject_id, instructor_id, start_time, end_time, status, meeting_url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core booking entity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SessionParticipant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session_id, user_id, role, status (confirmed/cancelled)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links Users to Sessions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Notification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user_id, type, channel, payload, sent_at, read_at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all notification records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FileResource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session_id, uploaded_by, url, filename, size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shared session files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Recording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id, session_id, url, duration, created_at</w:t>
      </w:r>
    </w:p>
    <w:p>
      <w:pPr/>
      <w:r>
        <w:rPr>
          <w:rFonts w:ascii="Arial" w:hAnsi="Arial" w:cs="Arial"/>
          <w:sz w:val="19"/>
          <w:sz-cs w:val="19"/>
          <w:b/>
          <w:color w:val="444444"/>
        </w:rPr>
        <w:t xml:space="preserve">session recordings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5. Feature Modules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5.1 Authentication &amp; Onboarding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Email/password registration with email verification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SSO via Google OAuth 2.0 and Microsoft Azure AD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JWT-based sessions with refresh token rotation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Role-based onboarding flow (different first-run UX per role)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Profile setup wizard: name, avatar, timezone, preferred language (EN/ZH-TW)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Password reset via email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5.2 Organization Management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Platform Admin: Create / edit / deactivate organizations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Org Admin: Invite users (instructors/students) via email link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Instructor can belong to multiple orgs simultaneously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Org-scoped settings: timezone, cancellation window, branding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Org Admin dashboard: member directory, activity summary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5.3 Instructor Profile &amp; Subject Management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Instructor profile: bio, photo, subjects, languages, rating (display)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Subject assignment: instructors select from platform admin's subject list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Subjects have EN and ZH-TW names, categories, and active/inactive flags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Platform Admin manages the global subject taxonomy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Student-facing instructor cards show subjects, availability indicator, rating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5.4 Availability Management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Recurring weekly schedule: set available hours per weekday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Manual slot creation: open specific date/time windows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Admin override: Org Admin can manage availability on instructor's behalf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External calendar sync: Google Calendar and Outlook (OAuth-based)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Conflict detection: prevent double-booking across orgs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Buffer time settings: optional gap between sessions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Timezone handling: all times stored in UTC, displayed in user's local timezone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5.5 Booking System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Student views available slots for their assigned instructors only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1-on-1 booking: select instructor → subject → date/time → confirm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Group session booking: instructor creates group event, students join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Booking confirmation triggers multi-channel notification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Cancellation enforced by configurable X-hour policy (e.g. 24hrs)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Waitlist support for group sessions at capacity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Rescheduling: cancel + rebook flow (within cancellation policy)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Calendar invite auto-sent on booking (Google/Outlook .ics)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5.6 Session &amp; Event Management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Upcoming sessions dashboard for all roles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Past sessions history with status (completed / cancelled / no-show)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Session detail view: participants, subject, notes, files, recording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Instructor can add session notes post-session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Admin can view all sessions across org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5.7 In-Session Features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Video conferencing: deep-link or iframe integration with Zoom / Google Meet / Microsoft Teams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In-platform chat: real-time messaging between session participants (Socket.io)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File sharing: upload/download resources within a session context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Whiteboard: integration with Excalidraw (open-source) or Miro embed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Session recording: captured via video conferencing provider, stored in S3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Playback: students and instructors can review recordings post-session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5.8 Notifications &amp; Messaging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In-app notification bell: real-time via Socket.io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Email: transactional emails via SendGrid or AWS SES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SMS: via Twilio or similar provider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Line Messaging App: via Line Messaging API (requires Line Business account)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Calendar invites: .ics file attached to booking confirmation email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Google Calendar / Outlook: auto-create event via calendar API on booking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b/>
          <w:color w:val="444444"/>
        </w:rPr>
        <w:t xml:space="preserve">Notification triggers:</w:t>
      </w:r>
    </w:p>
    <w:p>
      <w:pPr>
        <w:ind w:left="1440" w:first-line="-144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Booking confirmed (to student + instructor)</w:t>
      </w:r>
    </w:p>
    <w:p>
      <w:pPr>
        <w:ind w:left="1440" w:first-line="-144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Session cancelled (to all participants)</w:t>
      </w:r>
    </w:p>
    <w:p>
      <w:pPr>
        <w:ind w:left="1440" w:first-line="-144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Session reminder: 24hrs before + 1hr before</w:t>
      </w:r>
    </w:p>
    <w:p>
      <w:pPr>
        <w:ind w:left="1440" w:first-line="-144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Admin announcement broadcast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5.9 Admin Dashboard &amp; Analytics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Platform-level: total users, orgs, sessions, active instructors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Org-level: sessions per period, instructor utilization, student activity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Instructor performance: sessions completed, ratings, cancellation rate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Student progress: sessions attended, subjects covered, attendance rate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Subject analytics: most-booked subjects, trend over time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Export: CSV / Excel download for all major report types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Report module designed as extensible — new report types can be added without core changes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6. Third-Party Integrations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Service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Provider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Purpose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Priority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Video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Zoom / Google Meet / Teams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Session delivery via meeting URL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Calendar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Google Calendar API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Sync availability + create events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Calendar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Microsoft Graph API (Outlook)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Sync availability + create events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Email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SendGrid or AWS SES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Transactional email notifications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SMS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Twilio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SMS notifications &amp; reminders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Messaging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Line Messaging API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Line push notifications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File Storage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AWS S3 / Cloudflare R2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Files, recordings, avatars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Whiteboard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Excalidraw (self-hosted) / Miro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Collaborative whiteboard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 SSO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Google OAuth 2.0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Single Sign-On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 SSO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Microsoft Azure AD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Single Sign-On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P0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444444"/>
        </w:rPr>
        <w:t xml:space="preserve">P0 = Required for MVP  |  P1 = Phase 2  |  P2 = Phase 3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7. Phased Delivery Plan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The project is divided into 5 phases. Each phase builds on the previous and can be demonstrated to stakeholders independently.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Phase 1  ·  Months 1–3</w:t>
      </w:r>
    </w:p>
    <w:p>
      <w:pPr/>
      <w:r>
        <w:rPr>
          <w:rFonts w:ascii="Arial" w:hAnsi="Arial" w:cs="Arial"/>
          <w:sz w:val="28"/>
          <w:sz-cs w:val="28"/>
          <w:b/>
          <w:color w:val="FFFFFF"/>
        </w:rPr>
        <w:t xml:space="preserve">Foundation &amp; MVP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444444"/>
        </w:rPr>
        <w:t xml:space="preserve">Goal: Working end-to-end booking flow. Stakeholders can create orgs, onboard instructors, assign students, and book sessions.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Project setup: monorepo, CI/CD, environments (dev/staging/prod)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Database schema + Prisma migrations (all core entities)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Authentication: Email/password, Google SSO, Microsoft SSO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User management: roles, profiles, onboarding flow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Organization CRUD and membership management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Subject taxonomy (Platform Admin)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Instructor availability: recurring weekly + manual slots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Student-Instructor assignment (admin-managed)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Booking flow: 1-on-1 session booking + cancellation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Session dashboard: upcoming + past events (all roles)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Email notifications: booking confirmation, cancellation, reminders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Basic admin dashboard: user counts, session list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i18n setup: EN + ZH-TW strings for all MVP screens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Mobile-responsive layout for all MVP pages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Phase 2  ·  Months 4–5</w:t>
      </w:r>
    </w:p>
    <w:p>
      <w:pPr/>
      <w:r>
        <w:rPr>
          <w:rFonts w:ascii="Arial" w:hAnsi="Arial" w:cs="Arial"/>
          <w:sz w:val="28"/>
          <w:sz-cs w:val="28"/>
          <w:b/>
          <w:color w:val="FFFFFF"/>
        </w:rPr>
        <w:t xml:space="preserve">Scheduling &amp; Integrations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444444"/>
        </w:rPr>
        <w:t xml:space="preserve">Goal: Full scheduling power, calendar sync, group sessions, and additional notification channels.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Google Calendar &amp; Outlook sync (availability + event creation)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Calendar invite (.ics) on booking confirmation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Group session creation and student join/cancel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Waitlist for full group sessions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In-app real-time notifications (Socket.io)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SMS notifications via Twilio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Line Messaging API integration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Admin override: set availability on behalf of instructors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Conflict detection and buffer time settings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Timezone-aware UI for all date/time displays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Phase 3  ·  Months 6–7</w:t>
      </w:r>
    </w:p>
    <w:p>
      <w:pPr/>
      <w:r>
        <w:rPr>
          <w:rFonts w:ascii="Arial" w:hAnsi="Arial" w:cs="Arial"/>
          <w:sz w:val="28"/>
          <w:sz-cs w:val="28"/>
          <w:b/>
          <w:color w:val="FFFFFF"/>
        </w:rPr>
        <w:t xml:space="preserve">In-Session Features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444444"/>
        </w:rPr>
        <w:t xml:space="preserve">Goal: Rich in-session experience including video, chat, file sharing, whiteboard, and recordings.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Video conferencing deep-link integration (Zoom / Meet / Teams)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In-platform real-time chat (per session)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File upload/download within session context (S3)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Session recording storage and playback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Whiteboard integration (Excalidraw embed)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Post-session notes by instructor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File resource library per instructor/student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Phase 4  ·  Months 8–9</w:t>
      </w:r>
    </w:p>
    <w:p>
      <w:pPr/>
      <w:r>
        <w:rPr>
          <w:rFonts w:ascii="Arial" w:hAnsi="Arial" w:cs="Arial"/>
          <w:sz w:val="28"/>
          <w:sz-cs w:val="28"/>
          <w:b/>
          <w:color w:val="FFFFFF"/>
        </w:rPr>
        <w:t xml:space="preserve">Analytics &amp; Reporting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444444"/>
        </w:rPr>
        <w:t xml:space="preserve">Goal: Admin analytics dashboards, performance reports, subject analytics, and CSV/Excel exports.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Platform-level analytics dashboard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Org-level usage and activity reports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Instructor performance reports (sessions, ratings, cancellations)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Student progress tracking (attendance, subjects covered)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Subject activity analytics and trends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CSV and Excel export for all major report types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Extensible report framework for future additions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Phase 5  ·  Months 10–12</w:t>
      </w:r>
    </w:p>
    <w:p>
      <w:pPr/>
      <w:r>
        <w:rPr>
          <w:rFonts w:ascii="Arial" w:hAnsi="Arial" w:cs="Arial"/>
          <w:sz w:val="28"/>
          <w:sz-cs w:val="28"/>
          <w:b/>
          <w:color w:val="FFFFFF"/>
        </w:rPr>
        <w:t xml:space="preserve">Hardening &amp; Optimization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444444"/>
        </w:rPr>
        <w:t xml:space="preserve">Goal: Production-readiness — performance, security, accessibility, and polish.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Performance optimization: caching, query tuning, CDN configuration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Security audit: OWASP top 10, penetration testing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Accessibility audit: WCAG 2.1 AA compliance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Load testing and horizontal scaling strategy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Comprehensive end-to-end test suite (Playwright)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Monitoring and alerting setup (Datadog or Sentry)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Full ZH-TW translation review with native speaker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User acceptance testing (UAT) with pilot group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Documentation: API docs, admin guide, user guide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8. Engineering Task Breakdown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Each task is estimated in story points (SP) using Fibonacci scale: 1=trivial, 2=small, 3=medium, 5=large, 8=very large, 13=epic (should be broken down).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8.1 Infrastructure &amp; DevOps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Monorepo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Turborepo with apps/web, apps/api, packages/db, packages/ui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CI/CD pipeline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GitHub Actions: lint, type-check, test, build, deploy to staging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Environment config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Dev / staging / prod env vars, secrets management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Database provisioning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PostgreSQL + Redis setup, connection pooling (PgBouncer)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Prisma schema init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All core entities, indexes, migrations pipeline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S3 bucket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Buckets for avatars, files, recordings. IAM roles.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Monitoring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Sentry error tracking, uptime monitoring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INF-08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Seed data scripts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Dev seed: orgs, instructors, students, subjects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8.2 Authentication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NextAuth.js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Base config, session strategy, JWT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Email/password auth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Registration, login, email verification flow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Google SSO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Google OAuth 2.0 provider integration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Microsoft SSO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Azure AD OIDC integration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Password reset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Forgot password email flow with secure token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RBAC middleware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Role-based route guards for API + Next.js pages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Onboarding wizard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Post-login profile setup per role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AUTH-08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Session refresh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Refresh token rotation, logout everywhere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8.3 User &amp; Organization Management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User profile CRUD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Edit name, avatar, phone, locale, timezone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Instructor profile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Bio, subjects, availability preview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Org CRUD (platform admin)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Create, edit, deactivate organizations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Invite flow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Email invite link → registration → role assignment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Multi-org membership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Instructor belongs to multiple orgs, context switcher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Student-Instructor assignment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Admin assigns pool of instructors to student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Subject taxonomy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Platform admin CRUD for subjects, EN+ZH-TW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USR-08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Member directory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Org admin view of all members + search/filter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8.4 Availability &amp; Scheduling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Recurring availability UI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Weekly schedule grid (Mon–Sun, time blocks)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Manual slot creation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Add/remove specific date-time slots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Admin override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Org admin edits instructor availability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Google Calendar sync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OAuth2 + Calendar API to read/write events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Outlook calendar sync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Microsoft Graph API for calendar integration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Conflict detection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Prevent double-bookings across orgs + calendars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Timezone engine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UTC storage, per-user display conversion (date-fns-tz)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Buffer time settings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Configurable gap between consecutive sessions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SCH-09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Available slots API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Compute + cache open slots for student booking view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8.5 Booking &amp; Session Management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1-on-1 booking flow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Select instructor → subject → slot → confirm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Group session create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Instructor/admin creates group event with capacity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Group session join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Student joins group session, capacity enforced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Cancellation flow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X-hour policy check, confirmation, status update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Waitlist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Queue students for full group sessions, auto-notify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Session dashboard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Upcoming + past sessions view for all roles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Session detail page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Full session info, participants, status, actions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Admin session view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All sessions across org with filters/search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BKG-09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Post-session notes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Instructor adds notes after session completes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8.6 Notifications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Bull queue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Redis-backed job queue for async notification dispatch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Email notifications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SendGrid/SES templates: booking, cancel, reminder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In-app notifications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Socket.io real-time bell notifications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SMS notifications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Twilio integration, message templates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Line Messaging API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Line Business setup, push message templates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Calendar invites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.ics generation + email attachment on booking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Calendar API events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Auto-create Google/Outlook event on booking confirm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Reminder scheduler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Cron jobs: 24hr + 1hr before session reminders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NTF-09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Admin broadcast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Platform/org admin sends announcement to user groups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NTF-10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Notification preferences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User can toggle channels per notification type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8.7 In-Session Features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Video meeting link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Generate/store Zoom / Meet / Teams link per session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In-platform chat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Real-time chat per session (Socket.io + persistence)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File upload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Upload files to session, stored in S3, listed in UI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File download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Download shared files, access control per session role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Whiteboard embed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Excalidraw iframe with session-scoped rooms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Recording storage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Webhook from video provider → store recording in S3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Recording playback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Video player page with access control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8.8 Analytics &amp; Reporting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Platform admin dashboard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KPI cards: users, orgs, sessions, active rates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Org analytics dashboard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Org-scoped: session volume, instructor utilization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Instructor performance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Sessions, cancellation rate, subjects taught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Student progress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Attendance rate, subjects, session history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Subject analytics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Booking trends per subject, most popular, heatmap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CSV export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Export sessions, users, subjects to CSV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RPT-07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Excel export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Formatted XLSX reports with multiple sheets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RPT-08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Report framework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Pluggable report module for future custom reports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00"/>
      </w:pPr>
      <w:r>
        <w:rPr>
          <w:rFonts w:ascii="Arial" w:hAnsi="Arial" w:cs="Arial"/>
          <w:sz w:val="26"/>
          <w:sz-cs w:val="26"/>
          <w:b/>
          <w:color w:val="2E86AB"/>
        </w:rPr>
        <w:t xml:space="preserve">8.9 Internationalization (i18n)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 ID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Task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Description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Est. SP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I18N-01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next-intl setup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Routing, locale detection, message files (en / zh-TW)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I18N-02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EN translations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All UI strings in English message files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I18N-03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ZH-TW translations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Traditional Chinese translation of all UI strings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8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I18N-04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Date/time formatting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Locale-aware date, time, relative formatting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I18N-05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Language switcher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User preference saved to profile, persists across sessions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I18N-06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Native speaker review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ZH-TW copy reviewed and corrected by native speaker</w:t>
      </w:r>
    </w:p>
    <w:p>
      <w:pPr/>
      <w:r>
        <w:rPr>
          <w:rFonts w:ascii="Arial" w:hAnsi="Arial" w:cs="Arial"/>
          <w:sz w:val="18"/>
          <w:sz-cs w:val="18"/>
          <w:b/>
          <w:color w:val="444444"/>
        </w:rPr>
        <w:t xml:space="preserve">3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9. Open Questions &amp; Decisions Required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444444"/>
        </w:rPr>
        <w:t xml:space="preserve">The following items require decisions from stakeholders before engineering can proceed: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#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Question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Why It Matters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1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Which video conferencing provider is preferred — Zoom, Google Meet, or Teams? Or all three?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Each has different API integration complexity. Zoom is most standard for EdTech.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2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What is the exact cancellation window (X hours)?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Drives the cancellation policy enforcement logic in the booking service.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3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Will instructors have a personal rating/review system?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Impacts the InstructorProfile schema and student-facing UI.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4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Should students be able to message instructors outside of sessions?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Determines scope of the chat system (session-only vs. DMs).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5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Is there a payment/billing module planned?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If yes, this is a significant addition that needs its own phase.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6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Are recordings stored indefinitely or purged after X days?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Drives S3 storage costs and retention policy configuration.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7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Will the whiteboard be Excalidraw (open source) or a paid tool like Miro?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Affects licensing cost and integration approach.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8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How should the Line Messaging API user ID be collected from users?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Line IDs require a specific opt-in/linking flow via Line Login.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9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Are there any PDPA / GDPR data privacy obligations?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Taiwan PDPA applies if handling personal data of Taiwan residents.</w:t>
      </w:r>
    </w:p>
    <w:p>
      <w:pPr/>
      <w:r>
        <w:rPr>
          <w:rFonts w:ascii="Arial" w:hAnsi="Arial" w:cs="Arial"/>
          <w:sz w:val="19"/>
          <w:sz-cs w:val="19"/>
          <w:b/>
          <w:color w:val="1E3A5F"/>
        </w:rPr>
        <w:t xml:space="preserve">10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What is the expected scale at launch (users, orgs, sessions/day)?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Informs infrastructure sizing and caching strategy.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10. Risks &amp; Mitigations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Risk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Severity</w:t>
      </w:r>
    </w:p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>Mitigation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Calendar sync API rate limits (Google/Outlook)</w:t>
      </w:r>
    </w:p>
    <w:p>
      <w:pPr/>
      <w:r>
        <w:rPr>
          <w:rFonts w:ascii="Arial" w:hAnsi="Arial" w:cs="Arial"/>
          <w:sz w:val="19"/>
          <w:sz-cs w:val="19"/>
          <w:b/>
          <w:color w:val="C0392B"/>
        </w:rPr>
        <w:t xml:space="preserve">High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Implement caching + exponential backoff; store tokens securely with refresh logic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Line Messaging API requires Business verification</w:t>
      </w:r>
    </w:p>
    <w:p>
      <w:pPr/>
      <w:r>
        <w:rPr>
          <w:rFonts w:ascii="Arial" w:hAnsi="Arial" w:cs="Arial"/>
          <w:sz w:val="19"/>
          <w:sz-cs w:val="19"/>
          <w:b/>
          <w:color w:val="E67E22"/>
        </w:rPr>
        <w:t xml:space="preserve">Medium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Start Line Business account application early; plan 2-4 week approval lead time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Multi-timezone scheduling edge cases</w:t>
      </w:r>
    </w:p>
    <w:p>
      <w:pPr/>
      <w:r>
        <w:rPr>
          <w:rFonts w:ascii="Arial" w:hAnsi="Arial" w:cs="Arial"/>
          <w:sz w:val="19"/>
          <w:sz-cs w:val="19"/>
          <w:b/>
          <w:color w:val="C0392B"/>
        </w:rPr>
        <w:t xml:space="preserve">High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Store all times in UTC; use battle-tested date-fns-tz; extensive QA with multiple timezones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Double-booking across orgs for same instructor</w:t>
      </w:r>
    </w:p>
    <w:p>
      <w:pPr/>
      <w:r>
        <w:rPr>
          <w:rFonts w:ascii="Arial" w:hAnsi="Arial" w:cs="Arial"/>
          <w:sz w:val="19"/>
          <w:sz-cs w:val="19"/>
          <w:b/>
          <w:color w:val="C0392B"/>
        </w:rPr>
        <w:t xml:space="preserve">High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Database-level locking on slot reservation; conflict detection before confirmation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ZH-TW translation quality</w:t>
      </w:r>
    </w:p>
    <w:p>
      <w:pPr/>
      <w:r>
        <w:rPr>
          <w:rFonts w:ascii="Arial" w:hAnsi="Arial" w:cs="Arial"/>
          <w:sz w:val="19"/>
          <w:sz-cs w:val="19"/>
          <w:b/>
          <w:color w:val="E67E22"/>
        </w:rPr>
        <w:t xml:space="preserve">Medium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Engage native Taiwanese Mandarin speaker for review in Phase 5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Scope creep on analytics module</w:t>
      </w:r>
    </w:p>
    <w:p>
      <w:pPr/>
      <w:r>
        <w:rPr>
          <w:rFonts w:ascii="Arial" w:hAnsi="Arial" w:cs="Arial"/>
          <w:sz w:val="19"/>
          <w:sz-cs w:val="19"/>
          <w:b/>
          <w:color w:val="E67E22"/>
        </w:rPr>
        <w:t xml:space="preserve">Medium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Cap Phase 4 to defined reports; design extensible framework for additions post-launch</w:t>
      </w:r>
    </w:p>
    <w:p>
      <w:pPr/>
      <w:r>
        <w:rPr>
          <w:rFonts w:ascii="Arial" w:hAnsi="Arial" w:cs="Arial"/>
          <w:sz w:val="19"/>
          <w:sz-cs w:val="19"/>
          <w:color w:val="444444"/>
        </w:rPr>
        <w:t xml:space="preserve">Video provider API changes / pricing</w:t>
      </w:r>
    </w:p>
    <w:p>
      <w:pPr/>
      <w:r>
        <w:rPr>
          <w:rFonts w:ascii="Arial" w:hAnsi="Arial" w:cs="Arial"/>
          <w:sz w:val="19"/>
          <w:sz-cs w:val="19"/>
          <w:b/>
          <w:color w:val="27AE60"/>
        </w:rPr>
        <w:t xml:space="preserve">Low</w:t>
      </w:r>
    </w:p>
    <w:p>
      <w:pPr/>
      <w:r>
        <w:rPr>
          <w:rFonts w:ascii="Arial" w:hAnsi="Arial" w:cs="Arial"/>
          <w:sz w:val="19"/>
          <w:sz-cs w:val="19"/>
          <w:i/>
          <w:color w:val="444444"/>
        </w:rPr>
        <w:t xml:space="preserve">Abstract video integration behind a provider interface for easy swap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20"/>
      </w:pPr>
      <w:r>
        <w:rPr>
          <w:rFonts w:ascii="Arial" w:hAnsi="Arial" w:cs="Arial"/>
          <w:sz w:val="32"/>
          <w:sz-cs w:val="32"/>
          <w:b/>
          <w:color w:val="1E3A5F"/>
        </w:rPr>
        <w:t xml:space="preserve">11. Recommended Next Steps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Resolve all Open Questions (Section 9) in a stakeholder meeting — target within 1 week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Finalize team composition: how many frontend, backend, fullstack engineers + designer?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Set up project management tooling (Linear, Jira, or Notion) and import task list from Section 8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Begin Phase 1 sprint planning: assign tasks, set sprint length (recommended: 2-week sprints)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Initiate Line Business account application and video conferencing provider decision immediately (longest lead times)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Schedule design kickoff: wireframes for booking flow, availability management, and dashboards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color w:val="444444"/>
        </w:rPr>
        <w:t xml:space="preserve"/>
        <w:tab/>
        <w:t xml:space="preserve">•</w:t>
        <w:tab/>
        <w:t xml:space="preserve">Establish weekly engineering sync and bi-weekly stakeholder demo cadence</w:t>
      </w:r>
    </w:p>
    <w:p>
      <w:pPr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18"/>
          <w:sz-cs w:val="18"/>
          <w:i/>
          <w:color w:val="CCCCCC"/>
        </w:rPr>
        <w:t xml:space="preserve">X Platform Implementation Plan  •  Version 1.0  •  Prepared for Engineering Team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CocoaOOXMLWriter/2575.4</generator>
</meta>
</file>