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32F174" w14:textId="4B0AB127" w:rsidR="002E195A" w:rsidRPr="00B14CFD" w:rsidRDefault="002E195A" w:rsidP="00B14CFD">
      <w:pPr>
        <w:rPr>
          <w:rFonts w:ascii="Arial" w:hAnsi="Arial" w:cs="Arial"/>
          <w:b/>
          <w:bCs/>
          <w:color w:val="F9A81B"/>
        </w:rPr>
      </w:pPr>
      <w:r w:rsidRPr="00B14CFD">
        <w:rPr>
          <w:rFonts w:ascii="Arial" w:hAnsi="Arial" w:cs="Arial"/>
          <w:b/>
          <w:bCs/>
          <w:color w:val="F9A81B"/>
        </w:rPr>
        <w:t>About the GM Homelessness Action Network</w:t>
      </w:r>
    </w:p>
    <w:p w14:paraId="45003EFC" w14:textId="62C5E7CD" w:rsidR="00310E3B" w:rsidRPr="00A55EC5" w:rsidRDefault="00A55EC5" w:rsidP="00310E3B">
      <w:pPr>
        <w:jc w:val="both"/>
        <w:rPr>
          <w:rFonts w:ascii="Arial" w:hAnsi="Arial" w:cs="Arial"/>
        </w:rPr>
      </w:pPr>
      <w:bookmarkStart w:id="0" w:name="_Hlk96076628"/>
      <w:r w:rsidRPr="00A55EC5">
        <w:rPr>
          <w:rFonts w:ascii="Arial" w:hAnsi="Arial" w:cs="Arial"/>
          <w:noProof/>
          <w:lang w:eastAsia="en-GB"/>
        </w:rPr>
        <w:drawing>
          <wp:anchor distT="0" distB="0" distL="114300" distR="114300" simplePos="0" relativeHeight="251659264" behindDoc="1" locked="0" layoutInCell="1" allowOverlap="1" wp14:anchorId="256C06F2" wp14:editId="5C2F78F5">
            <wp:simplePos x="0" y="0"/>
            <wp:positionH relativeFrom="margin">
              <wp:posOffset>3157855</wp:posOffset>
            </wp:positionH>
            <wp:positionV relativeFrom="paragraph">
              <wp:posOffset>25400</wp:posOffset>
            </wp:positionV>
            <wp:extent cx="2841625" cy="1876425"/>
            <wp:effectExtent l="0" t="0" r="0" b="9525"/>
            <wp:wrapSquare wrapText="bothSides"/>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41625" cy="1876425"/>
                    </a:xfrm>
                    <a:prstGeom prst="rect">
                      <a:avLst/>
                    </a:prstGeom>
                  </pic:spPr>
                </pic:pic>
              </a:graphicData>
            </a:graphic>
            <wp14:sizeRelH relativeFrom="margin">
              <wp14:pctWidth>0</wp14:pctWidth>
            </wp14:sizeRelH>
            <wp14:sizeRelV relativeFrom="margin">
              <wp14:pctHeight>0</wp14:pctHeight>
            </wp14:sizeRelV>
          </wp:anchor>
        </w:drawing>
      </w:r>
      <w:r w:rsidR="00310E3B" w:rsidRPr="00A55EC5">
        <w:rPr>
          <w:rFonts w:ascii="Arial" w:hAnsi="Arial" w:cs="Arial"/>
        </w:rPr>
        <w:t>The Greater Manchester Homeless Action Network (GMHAN) is a collaboration of everyone working to the mission of ending and preventing homelessness in Greater Manchester. It brings together all the different sectors, specialisms and experiences which are involved in achieving this mission, recognising that we can achieve more through collaboration and partnership</w:t>
      </w:r>
    </w:p>
    <w:bookmarkEnd w:id="0"/>
    <w:p w14:paraId="2D45EF9E" w14:textId="4A3F1E9E" w:rsidR="002E195A" w:rsidRPr="00B14CFD" w:rsidRDefault="002E195A" w:rsidP="005875D5">
      <w:pPr>
        <w:spacing w:after="0"/>
        <w:rPr>
          <w:rFonts w:ascii="Arial" w:hAnsi="Arial" w:cs="Arial"/>
          <w:b/>
          <w:bCs/>
          <w:color w:val="F9A81B"/>
        </w:rPr>
      </w:pPr>
      <w:r w:rsidRPr="00B14CFD">
        <w:rPr>
          <w:rFonts w:ascii="Arial" w:hAnsi="Arial" w:cs="Arial"/>
        </w:rPr>
        <w:t xml:space="preserve">There are three </w:t>
      </w:r>
      <w:r w:rsidR="00310E3B">
        <w:rPr>
          <w:rFonts w:ascii="Arial" w:hAnsi="Arial" w:cs="Arial"/>
        </w:rPr>
        <w:t xml:space="preserve">functions </w:t>
      </w:r>
      <w:r w:rsidRPr="00B14CFD">
        <w:rPr>
          <w:rFonts w:ascii="Arial" w:hAnsi="Arial" w:cs="Arial"/>
        </w:rPr>
        <w:t xml:space="preserve">which </w:t>
      </w:r>
      <w:r w:rsidR="00B14CFD" w:rsidRPr="00B14CFD">
        <w:rPr>
          <w:rFonts w:ascii="Arial" w:hAnsi="Arial" w:cs="Arial"/>
        </w:rPr>
        <w:t xml:space="preserve">the Network </w:t>
      </w:r>
      <w:r w:rsidRPr="00B14CFD">
        <w:rPr>
          <w:rFonts w:ascii="Arial" w:hAnsi="Arial" w:cs="Arial"/>
        </w:rPr>
        <w:t>focuses on to</w:t>
      </w:r>
      <w:r w:rsidR="00B14CFD" w:rsidRPr="00B14CFD">
        <w:rPr>
          <w:rFonts w:ascii="Arial" w:hAnsi="Arial" w:cs="Arial"/>
        </w:rPr>
        <w:t xml:space="preserve"> help us reach our goal:</w:t>
      </w:r>
    </w:p>
    <w:p w14:paraId="19469AC6" w14:textId="30E4110A" w:rsidR="002E195A" w:rsidRPr="00B14CFD" w:rsidRDefault="002E195A" w:rsidP="005875D5">
      <w:pPr>
        <w:spacing w:after="0"/>
        <w:rPr>
          <w:rFonts w:ascii="Arial" w:hAnsi="Arial" w:cs="Arial"/>
          <w:b/>
          <w:bCs/>
          <w:color w:val="F9A81B"/>
        </w:rPr>
      </w:pPr>
    </w:p>
    <w:p w14:paraId="577BB08A" w14:textId="0E39667E" w:rsidR="00B41C7E" w:rsidRPr="00B14CFD" w:rsidRDefault="00B41C7E" w:rsidP="00B14CFD">
      <w:pPr>
        <w:rPr>
          <w:rFonts w:ascii="Arial" w:hAnsi="Arial" w:cs="Arial"/>
          <w:b/>
          <w:bCs/>
          <w:color w:val="F9A81B"/>
        </w:rPr>
      </w:pPr>
      <w:r w:rsidRPr="00B14CFD">
        <w:rPr>
          <w:rFonts w:ascii="Arial" w:hAnsi="Arial" w:cs="Arial"/>
          <w:b/>
          <w:bCs/>
          <w:color w:val="F9A81B"/>
        </w:rPr>
        <w:t>What are Task Groups?</w:t>
      </w:r>
    </w:p>
    <w:p w14:paraId="410D01EA" w14:textId="19960841" w:rsidR="00B41C7E" w:rsidRPr="00B14CFD" w:rsidRDefault="00B41C7E" w:rsidP="005875D5">
      <w:pPr>
        <w:spacing w:after="0"/>
        <w:rPr>
          <w:rFonts w:ascii="Arial" w:hAnsi="Arial" w:cs="Arial"/>
        </w:rPr>
      </w:pPr>
      <w:r w:rsidRPr="00B14CFD">
        <w:rPr>
          <w:rFonts w:ascii="Arial" w:hAnsi="Arial" w:cs="Arial"/>
        </w:rPr>
        <w:t xml:space="preserve">Task Groups are part of the Co-ordination of the GM Homelessness Action Network, helping deliver its </w:t>
      </w:r>
      <w:r w:rsidR="00B14CFD" w:rsidRPr="00B14CFD">
        <w:rPr>
          <w:rFonts w:ascii="Arial" w:hAnsi="Arial" w:cs="Arial"/>
        </w:rPr>
        <w:t>mission</w:t>
      </w:r>
      <w:r w:rsidR="002E195A" w:rsidRPr="00B14CFD">
        <w:rPr>
          <w:rFonts w:ascii="Arial" w:hAnsi="Arial" w:cs="Arial"/>
        </w:rPr>
        <w:t xml:space="preserve"> by:</w:t>
      </w:r>
    </w:p>
    <w:p w14:paraId="6AD5B03C" w14:textId="77777777" w:rsidR="002E195A" w:rsidRPr="00B14CFD" w:rsidRDefault="002E195A" w:rsidP="002E195A">
      <w:pPr>
        <w:pStyle w:val="ListParagraph"/>
        <w:spacing w:after="0" w:line="276" w:lineRule="auto"/>
        <w:rPr>
          <w:rFonts w:ascii="Arial" w:hAnsi="Arial" w:cs="Arial"/>
          <w:b/>
          <w:bCs/>
        </w:rPr>
      </w:pPr>
    </w:p>
    <w:p w14:paraId="53B01C14" w14:textId="53C55C07" w:rsidR="00B41C7E" w:rsidRPr="00B14CFD" w:rsidRDefault="00B41C7E" w:rsidP="00B41C7E">
      <w:pPr>
        <w:pStyle w:val="ListParagraph"/>
        <w:numPr>
          <w:ilvl w:val="0"/>
          <w:numId w:val="21"/>
        </w:numPr>
        <w:spacing w:after="0" w:line="276" w:lineRule="auto"/>
        <w:rPr>
          <w:rFonts w:ascii="Arial" w:hAnsi="Arial" w:cs="Arial"/>
          <w:b/>
          <w:bCs/>
        </w:rPr>
      </w:pPr>
      <w:bookmarkStart w:id="1" w:name="_Hlk96076912"/>
      <w:r w:rsidRPr="00B14CFD">
        <w:rPr>
          <w:rFonts w:ascii="Arial" w:hAnsi="Arial" w:cs="Arial"/>
        </w:rPr>
        <w:t>Focus</w:t>
      </w:r>
      <w:r w:rsidR="002E195A" w:rsidRPr="00B14CFD">
        <w:rPr>
          <w:rFonts w:ascii="Arial" w:hAnsi="Arial" w:cs="Arial"/>
        </w:rPr>
        <w:t>ing</w:t>
      </w:r>
      <w:r w:rsidRPr="00B14CFD">
        <w:rPr>
          <w:rFonts w:ascii="Arial" w:hAnsi="Arial" w:cs="Arial"/>
        </w:rPr>
        <w:t xml:space="preserve"> on </w:t>
      </w:r>
      <w:r w:rsidR="00B14CFD" w:rsidRPr="00B14CFD">
        <w:rPr>
          <w:rFonts w:ascii="Arial" w:hAnsi="Arial" w:cs="Arial"/>
        </w:rPr>
        <w:t>a</w:t>
      </w:r>
      <w:r w:rsidRPr="00B14CFD">
        <w:rPr>
          <w:rFonts w:ascii="Arial" w:hAnsi="Arial" w:cs="Arial"/>
        </w:rPr>
        <w:t xml:space="preserve"> specific purpose of the HAN</w:t>
      </w:r>
      <w:r w:rsidR="00B14CFD" w:rsidRPr="00B14CFD">
        <w:rPr>
          <w:rFonts w:ascii="Arial" w:hAnsi="Arial" w:cs="Arial"/>
        </w:rPr>
        <w:t xml:space="preserve"> (e.g. Learning; Lobbying; Delivery)</w:t>
      </w:r>
    </w:p>
    <w:p w14:paraId="26320CE6" w14:textId="7777777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Lead on directing and galvanizing activity around that purpose</w:t>
      </w:r>
    </w:p>
    <w:p w14:paraId="6925A107" w14:textId="220FDE8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Propose their own short</w:t>
      </w:r>
      <w:r w:rsidR="00B14CFD" w:rsidRPr="00B14CFD">
        <w:rPr>
          <w:rFonts w:ascii="Arial" w:hAnsi="Arial" w:cs="Arial"/>
        </w:rPr>
        <w:t>-</w:t>
      </w:r>
      <w:r w:rsidRPr="00B14CFD">
        <w:rPr>
          <w:rFonts w:ascii="Arial" w:hAnsi="Arial" w:cs="Arial"/>
        </w:rPr>
        <w:t>term objectives to make progress toward it</w:t>
      </w:r>
    </w:p>
    <w:p w14:paraId="639F82B3" w14:textId="55D8B3FD"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Report back into the Co-ordination Group and wider network to involve others in emerging pieces of work and minimise duplication of effort</w:t>
      </w:r>
    </w:p>
    <w:p w14:paraId="79660236" w14:textId="77777777" w:rsidR="00B41C7E" w:rsidRPr="00B14CFD" w:rsidRDefault="00B41C7E" w:rsidP="00B41C7E">
      <w:pPr>
        <w:pStyle w:val="ListParagraph"/>
        <w:numPr>
          <w:ilvl w:val="0"/>
          <w:numId w:val="21"/>
        </w:numPr>
        <w:spacing w:after="0" w:line="276" w:lineRule="auto"/>
        <w:rPr>
          <w:rFonts w:ascii="Arial" w:hAnsi="Arial" w:cs="Arial"/>
          <w:b/>
          <w:bCs/>
        </w:rPr>
      </w:pPr>
      <w:r w:rsidRPr="00B14CFD">
        <w:rPr>
          <w:rFonts w:ascii="Arial" w:hAnsi="Arial" w:cs="Arial"/>
        </w:rPr>
        <w:t>Put forward topics for Open Space sessions and items at Full Network Events</w:t>
      </w:r>
    </w:p>
    <w:bookmarkEnd w:id="1"/>
    <w:p w14:paraId="579F09DE" w14:textId="0A75D9C8" w:rsidR="005875D5" w:rsidRPr="00B14CFD" w:rsidRDefault="005875D5" w:rsidP="002E195A">
      <w:pPr>
        <w:spacing w:after="0"/>
        <w:rPr>
          <w:rFonts w:ascii="Arial" w:hAnsi="Arial" w:cs="Arial"/>
        </w:rPr>
      </w:pPr>
    </w:p>
    <w:p w14:paraId="238ADCC7" w14:textId="324C7B2B" w:rsidR="002E195A" w:rsidRPr="00B14CFD" w:rsidRDefault="002E195A" w:rsidP="002E195A">
      <w:pPr>
        <w:rPr>
          <w:rFonts w:ascii="Arial" w:hAnsi="Arial" w:cs="Arial"/>
        </w:rPr>
      </w:pPr>
      <w:r w:rsidRPr="00B14CFD">
        <w:rPr>
          <w:rFonts w:ascii="Arial" w:hAnsi="Arial" w:cs="Arial"/>
        </w:rPr>
        <w:t xml:space="preserve">Tasks </w:t>
      </w:r>
      <w:r w:rsidR="00B14CFD" w:rsidRPr="00B14CFD">
        <w:rPr>
          <w:rFonts w:ascii="Arial" w:hAnsi="Arial" w:cs="Arial"/>
        </w:rPr>
        <w:t>G</w:t>
      </w:r>
      <w:r w:rsidRPr="00B14CFD">
        <w:rPr>
          <w:rFonts w:ascii="Arial" w:hAnsi="Arial" w:cs="Arial"/>
        </w:rPr>
        <w:t xml:space="preserve">roups </w:t>
      </w:r>
      <w:r w:rsidR="00B14CFD" w:rsidRPr="00B14CFD">
        <w:rPr>
          <w:rFonts w:ascii="Arial" w:hAnsi="Arial" w:cs="Arial"/>
        </w:rPr>
        <w:t>are expected to</w:t>
      </w:r>
      <w:r w:rsidRPr="00B14CFD">
        <w:rPr>
          <w:rFonts w:ascii="Arial" w:hAnsi="Arial" w:cs="Arial"/>
        </w:rPr>
        <w:t xml:space="preserve"> meet monthly with ongoing communication between members around actions. </w:t>
      </w:r>
      <w:r w:rsidR="00B14CFD" w:rsidRPr="00B14CFD">
        <w:rPr>
          <w:rFonts w:ascii="Arial" w:hAnsi="Arial" w:cs="Arial"/>
        </w:rPr>
        <w:t xml:space="preserve">They </w:t>
      </w:r>
      <w:bookmarkStart w:id="2" w:name="_Hlk96077121"/>
      <w:r w:rsidR="00B14CFD" w:rsidRPr="00B14CFD">
        <w:rPr>
          <w:rFonts w:ascii="Arial" w:hAnsi="Arial" w:cs="Arial"/>
        </w:rPr>
        <w:t>will</w:t>
      </w:r>
      <w:r w:rsidRPr="00B14CFD">
        <w:rPr>
          <w:rFonts w:ascii="Arial" w:hAnsi="Arial" w:cs="Arial"/>
        </w:rPr>
        <w:t xml:space="preserve"> be supported by any paid, dedicated resource available to the Network but retain ultimate responsibility for delivering the</w:t>
      </w:r>
      <w:r w:rsidR="00B14CFD" w:rsidRPr="00B14CFD">
        <w:rPr>
          <w:rFonts w:ascii="Arial" w:hAnsi="Arial" w:cs="Arial"/>
        </w:rPr>
        <w:t>ir objectives</w:t>
      </w:r>
      <w:r w:rsidRPr="00B14CFD">
        <w:rPr>
          <w:rFonts w:ascii="Arial" w:hAnsi="Arial" w:cs="Arial"/>
        </w:rPr>
        <w:t xml:space="preserve">. </w:t>
      </w:r>
      <w:bookmarkEnd w:id="2"/>
      <w:r w:rsidR="00A55EC5">
        <w:rPr>
          <w:rFonts w:ascii="Arial" w:hAnsi="Arial" w:cs="Arial"/>
        </w:rPr>
        <w:t xml:space="preserve">They will be reviewed yearly, with opportunity to rotate positions. Estimated time commitment for a normal member is </w:t>
      </w:r>
      <w:r w:rsidR="00A55EC5" w:rsidRPr="00A55EC5">
        <w:rPr>
          <w:rFonts w:ascii="Arial" w:hAnsi="Arial" w:cs="Arial"/>
          <w:b/>
          <w:bCs/>
          <w:color w:val="FF0000"/>
        </w:rPr>
        <w:t>3-5 hours/month</w:t>
      </w:r>
      <w:r w:rsidR="00A55EC5" w:rsidRPr="00A55EC5">
        <w:rPr>
          <w:rFonts w:ascii="Arial" w:hAnsi="Arial" w:cs="Arial"/>
          <w:color w:val="FF0000"/>
        </w:rPr>
        <w:t xml:space="preserve"> </w:t>
      </w:r>
      <w:r w:rsidR="00A55EC5">
        <w:rPr>
          <w:rFonts w:ascii="Arial" w:hAnsi="Arial" w:cs="Arial"/>
        </w:rPr>
        <w:t>(2hour meeting, with extra for actions).</w:t>
      </w:r>
    </w:p>
    <w:p w14:paraId="76481460" w14:textId="38996A21" w:rsidR="00B14CFD" w:rsidRDefault="00610011" w:rsidP="002E195A">
      <w:pPr>
        <w:spacing w:after="0"/>
        <w:rPr>
          <w:rFonts w:ascii="Arial" w:hAnsi="Arial" w:cs="Arial"/>
        </w:rPr>
      </w:pPr>
      <w:r w:rsidRPr="00B14CFD">
        <w:rPr>
          <w:rFonts w:ascii="Arial" w:hAnsi="Arial" w:cs="Arial"/>
        </w:rPr>
        <w:t>Task Group Chairs will also be members of the overarching Co-ordination Group</w:t>
      </w:r>
      <w:r w:rsidR="00A55EC5">
        <w:rPr>
          <w:rFonts w:ascii="Arial" w:hAnsi="Arial" w:cs="Arial"/>
        </w:rPr>
        <w:t xml:space="preserve">, </w:t>
      </w:r>
      <w:r w:rsidR="00EC3786">
        <w:rPr>
          <w:rFonts w:ascii="Arial" w:hAnsi="Arial" w:cs="Arial"/>
        </w:rPr>
        <w:t xml:space="preserve">which will have an </w:t>
      </w:r>
      <w:r w:rsidR="00EC3786" w:rsidRPr="00EC3786">
        <w:rPr>
          <w:rFonts w:ascii="Arial" w:hAnsi="Arial" w:cs="Arial"/>
          <w:b/>
          <w:bCs/>
          <w:color w:val="FF0000"/>
        </w:rPr>
        <w:t>additional 2 hours meeting every other month</w:t>
      </w:r>
      <w:r w:rsidRPr="00B14CFD">
        <w:rPr>
          <w:rFonts w:ascii="Arial" w:hAnsi="Arial" w:cs="Arial"/>
        </w:rPr>
        <w:t>. For more information on the structure and roles of the HAN, see the Terms of Reference.</w:t>
      </w:r>
    </w:p>
    <w:p w14:paraId="7F0B72C8" w14:textId="77777777" w:rsidR="00B46C6E" w:rsidRDefault="00EC3786" w:rsidP="00B46C6E">
      <w:pPr>
        <w:spacing w:after="0"/>
        <w:rPr>
          <w:rFonts w:ascii="Arial" w:hAnsi="Arial" w:cs="Arial"/>
        </w:rPr>
      </w:pPr>
      <w:r w:rsidRPr="00EC3786">
        <w:rPr>
          <w:rFonts w:ascii="Arial" w:hAnsi="Arial" w:cs="Arial"/>
          <w:noProof/>
        </w:rPr>
        <mc:AlternateContent>
          <mc:Choice Requires="wps">
            <w:drawing>
              <wp:anchor distT="45720" distB="45720" distL="114300" distR="114300" simplePos="0" relativeHeight="251661312" behindDoc="0" locked="0" layoutInCell="1" allowOverlap="1" wp14:anchorId="5703666C" wp14:editId="5C482909">
                <wp:simplePos x="0" y="0"/>
                <wp:positionH relativeFrom="margin">
                  <wp:align>right</wp:align>
                </wp:positionH>
                <wp:positionV relativeFrom="paragraph">
                  <wp:posOffset>270510</wp:posOffset>
                </wp:positionV>
                <wp:extent cx="5715000" cy="2238375"/>
                <wp:effectExtent l="0" t="0" r="19050"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238375"/>
                        </a:xfrm>
                        <a:prstGeom prst="rect">
                          <a:avLst/>
                        </a:prstGeom>
                        <a:solidFill>
                          <a:srgbClr val="FFFFFF"/>
                        </a:solidFill>
                        <a:ln w="9525">
                          <a:solidFill>
                            <a:srgbClr val="000000"/>
                          </a:solidFill>
                          <a:miter lim="800000"/>
                          <a:headEnd/>
                          <a:tailEnd/>
                        </a:ln>
                      </wps:spPr>
                      <wps:txbx>
                        <w:txbxContent>
                          <w:p w14:paraId="45765FFD" w14:textId="336C1FB0" w:rsidR="00EC3786" w:rsidRDefault="00EC3786">
                            <w:r>
                              <w:rPr>
                                <w:u w:val="single"/>
                              </w:rPr>
                              <w:t>Expenses &amp; Participation</w:t>
                            </w:r>
                          </w:p>
                          <w:p w14:paraId="1B9DDA30" w14:textId="4F5741FD" w:rsidR="008A33B9" w:rsidRDefault="00EC3786">
                            <w:r>
                              <w:t>In keeping with wider Greater Manchester commitments to equality, the HAN wants to provide fair compensation via participation expenses for anyone joining these groups who is unwage</w:t>
                            </w:r>
                            <w:r w:rsidR="008A33B9">
                              <w:t>d.</w:t>
                            </w:r>
                          </w:p>
                          <w:p w14:paraId="618B6325" w14:textId="6B2429C7" w:rsidR="00EA1966" w:rsidRDefault="00EA1966">
                            <w:r>
                              <w:t xml:space="preserve">Participation expenses will </w:t>
                            </w:r>
                            <w:proofErr w:type="gramStart"/>
                            <w:r>
                              <w:t>paid</w:t>
                            </w:r>
                            <w:proofErr w:type="gramEnd"/>
                            <w:r>
                              <w:t xml:space="preserve"> for all meetings </w:t>
                            </w:r>
                            <w:r w:rsidR="00B46C6E">
                              <w:t xml:space="preserve">and </w:t>
                            </w:r>
                            <w:r>
                              <w:t xml:space="preserve">preparation </w:t>
                            </w:r>
                            <w:r w:rsidR="00B46C6E">
                              <w:t xml:space="preserve">(30mins/hour of meeting) </w:t>
                            </w:r>
                            <w:r>
                              <w:t>a</w:t>
                            </w:r>
                            <w:r w:rsidR="00B46C6E">
                              <w:t>t:</w:t>
                            </w:r>
                          </w:p>
                          <w:p w14:paraId="296A8EBD" w14:textId="358B5D8C" w:rsidR="00EA1966" w:rsidRDefault="00EA1966" w:rsidP="00EA1966">
                            <w:pPr>
                              <w:pStyle w:val="ListParagraph"/>
                              <w:numPr>
                                <w:ilvl w:val="0"/>
                                <w:numId w:val="22"/>
                              </w:numPr>
                            </w:pPr>
                            <w:r>
                              <w:t>£20 per hour flat rate</w:t>
                            </w:r>
                          </w:p>
                          <w:p w14:paraId="400A1E4A" w14:textId="10447271" w:rsidR="00EA1966" w:rsidRDefault="00EA1966" w:rsidP="00EA1966">
                            <w:pPr>
                              <w:pStyle w:val="ListParagraph"/>
                              <w:numPr>
                                <w:ilvl w:val="0"/>
                                <w:numId w:val="22"/>
                              </w:numPr>
                            </w:pPr>
                            <w:r>
                              <w:t xml:space="preserve">Paid directly to the individual </w:t>
                            </w:r>
                            <w:proofErr w:type="gramStart"/>
                            <w:r>
                              <w:t>on a monthly basis</w:t>
                            </w:r>
                            <w:proofErr w:type="gramEnd"/>
                          </w:p>
                          <w:p w14:paraId="3BBA495F" w14:textId="77777777" w:rsidR="00B46C6E" w:rsidRDefault="00B46C6E" w:rsidP="00B46C6E">
                            <w:r>
                              <w:t xml:space="preserve">For a normal task group member, this would be estimated as £60 for a </w:t>
                            </w:r>
                            <w:proofErr w:type="gramStart"/>
                            <w:r>
                              <w:t>2 hour</w:t>
                            </w:r>
                            <w:proofErr w:type="gramEnd"/>
                            <w:r>
                              <w:t xml:space="preserve"> meeting plus 1 hour prep. </w:t>
                            </w:r>
                          </w:p>
                          <w:p w14:paraId="2CE725B4" w14:textId="6563AB94" w:rsidR="00EA1966" w:rsidRPr="00B46C6E" w:rsidRDefault="00B46C6E" w:rsidP="00B46C6E">
                            <w:pPr>
                              <w:jc w:val="center"/>
                              <w:rPr>
                                <w:b/>
                                <w:bCs/>
                              </w:rPr>
                            </w:pPr>
                            <w:r w:rsidRPr="00B46C6E">
                              <w:rPr>
                                <w:b/>
                                <w:bCs/>
                                <w:color w:val="FF0000"/>
                              </w:rPr>
                              <w:t xml:space="preserve">If you are in receipt of State </w:t>
                            </w:r>
                            <w:proofErr w:type="gramStart"/>
                            <w:r w:rsidRPr="00B46C6E">
                              <w:rPr>
                                <w:b/>
                                <w:bCs/>
                                <w:color w:val="FF0000"/>
                              </w:rPr>
                              <w:t>Benefits</w:t>
                            </w:r>
                            <w:proofErr w:type="gramEnd"/>
                            <w:r w:rsidRPr="00B46C6E">
                              <w:rPr>
                                <w:b/>
                                <w:bCs/>
                                <w:color w:val="FF0000"/>
                              </w:rPr>
                              <w:t xml:space="preserve"> please check if this would affect your entitlement.</w:t>
                            </w:r>
                          </w:p>
                          <w:p w14:paraId="6F69B366" w14:textId="77777777" w:rsidR="00EA1966" w:rsidRPr="00EC3786" w:rsidRDefault="00EA1966" w:rsidP="00EA1966">
                            <w:pPr>
                              <w:pStyle w:val="ListParagraph"/>
                              <w:ind w:left="108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03666C" id="_x0000_t202" coordsize="21600,21600" o:spt="202" path="m,l,21600r21600,l21600,xe">
                <v:stroke joinstyle="miter"/>
                <v:path gradientshapeok="t" o:connecttype="rect"/>
              </v:shapetype>
              <v:shape id="Text Box 2" o:spid="_x0000_s1026" type="#_x0000_t202" style="position:absolute;margin-left:398.8pt;margin-top:21.3pt;width:450pt;height:176.2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">
                <v:textbox>
                  <w:txbxContent>
                    <w:p w14:paraId="45765FFD" w14:textId="336C1FB0" w:rsidR="00EC3786" w:rsidRDefault="00EC3786">
                      <w:r>
                        <w:rPr>
                          <w:u w:val="single"/>
                        </w:rPr>
                        <w:t>Expenses &amp; Participation</w:t>
                      </w:r>
                    </w:p>
                    <w:p w14:paraId="1B9DDA30" w14:textId="4F5741FD" w:rsidR="008A33B9" w:rsidRDefault="00EC3786">
                      <w:r>
                        <w:t>In keeping with wider Greater Manchester commitments to equality, the HAN wants to provide fair compensation via participation expenses for anyone joining these groups who is unwage</w:t>
                      </w:r>
                      <w:r w:rsidR="008A33B9">
                        <w:t>d.</w:t>
                      </w:r>
                    </w:p>
                    <w:p w14:paraId="618B6325" w14:textId="6B2429C7" w:rsidR="00EA1966" w:rsidRDefault="00EA1966">
                      <w:r>
                        <w:t xml:space="preserve">Participation expenses will </w:t>
                      </w:r>
                      <w:proofErr w:type="gramStart"/>
                      <w:r>
                        <w:t>paid</w:t>
                      </w:r>
                      <w:proofErr w:type="gramEnd"/>
                      <w:r>
                        <w:t xml:space="preserve"> for all meetings </w:t>
                      </w:r>
                      <w:r w:rsidR="00B46C6E">
                        <w:t xml:space="preserve">and </w:t>
                      </w:r>
                      <w:r>
                        <w:t xml:space="preserve">preparation </w:t>
                      </w:r>
                      <w:r w:rsidR="00B46C6E">
                        <w:t xml:space="preserve">(30mins/hour of meeting) </w:t>
                      </w:r>
                      <w:r>
                        <w:t>a</w:t>
                      </w:r>
                      <w:r w:rsidR="00B46C6E">
                        <w:t>t:</w:t>
                      </w:r>
                    </w:p>
                    <w:p w14:paraId="296A8EBD" w14:textId="358B5D8C" w:rsidR="00EA1966" w:rsidRDefault="00EA1966" w:rsidP="00EA1966">
                      <w:pPr>
                        <w:pStyle w:val="ListParagraph"/>
                        <w:numPr>
                          <w:ilvl w:val="0"/>
                          <w:numId w:val="22"/>
                        </w:numPr>
                      </w:pPr>
                      <w:r>
                        <w:t>£20 per hour flat rate</w:t>
                      </w:r>
                    </w:p>
                    <w:p w14:paraId="400A1E4A" w14:textId="10447271" w:rsidR="00EA1966" w:rsidRDefault="00EA1966" w:rsidP="00EA1966">
                      <w:pPr>
                        <w:pStyle w:val="ListParagraph"/>
                        <w:numPr>
                          <w:ilvl w:val="0"/>
                          <w:numId w:val="22"/>
                        </w:numPr>
                      </w:pPr>
                      <w:r>
                        <w:t xml:space="preserve">Paid directly to the individual </w:t>
                      </w:r>
                      <w:proofErr w:type="gramStart"/>
                      <w:r>
                        <w:t>on a monthly basis</w:t>
                      </w:r>
                      <w:proofErr w:type="gramEnd"/>
                    </w:p>
                    <w:p w14:paraId="3BBA495F" w14:textId="77777777" w:rsidR="00B46C6E" w:rsidRDefault="00B46C6E" w:rsidP="00B46C6E">
                      <w:r>
                        <w:t xml:space="preserve">For a normal task group member, this would be estimated as £60 for a </w:t>
                      </w:r>
                      <w:proofErr w:type="gramStart"/>
                      <w:r>
                        <w:t>2 hour</w:t>
                      </w:r>
                      <w:proofErr w:type="gramEnd"/>
                      <w:r>
                        <w:t xml:space="preserve"> meeting plus 1 hour prep. </w:t>
                      </w:r>
                    </w:p>
                    <w:p w14:paraId="2CE725B4" w14:textId="6563AB94" w:rsidR="00EA1966" w:rsidRPr="00B46C6E" w:rsidRDefault="00B46C6E" w:rsidP="00B46C6E">
                      <w:pPr>
                        <w:jc w:val="center"/>
                        <w:rPr>
                          <w:b/>
                          <w:bCs/>
                        </w:rPr>
                      </w:pPr>
                      <w:r w:rsidRPr="00B46C6E">
                        <w:rPr>
                          <w:b/>
                          <w:bCs/>
                          <w:color w:val="FF0000"/>
                        </w:rPr>
                        <w:t xml:space="preserve">If you are in receipt of State </w:t>
                      </w:r>
                      <w:proofErr w:type="gramStart"/>
                      <w:r w:rsidRPr="00B46C6E">
                        <w:rPr>
                          <w:b/>
                          <w:bCs/>
                          <w:color w:val="FF0000"/>
                        </w:rPr>
                        <w:t>Benefits</w:t>
                      </w:r>
                      <w:proofErr w:type="gramEnd"/>
                      <w:r w:rsidRPr="00B46C6E">
                        <w:rPr>
                          <w:b/>
                          <w:bCs/>
                          <w:color w:val="FF0000"/>
                        </w:rPr>
                        <w:t xml:space="preserve"> please check if this would affect your entitlement.</w:t>
                      </w:r>
                    </w:p>
                    <w:p w14:paraId="6F69B366" w14:textId="77777777" w:rsidR="00EA1966" w:rsidRPr="00EC3786" w:rsidRDefault="00EA1966" w:rsidP="00EA1966">
                      <w:pPr>
                        <w:pStyle w:val="ListParagraph"/>
                        <w:ind w:left="1080"/>
                      </w:pPr>
                    </w:p>
                  </w:txbxContent>
                </v:textbox>
                <w10:wrap type="square" anchorx="margin"/>
              </v:shape>
            </w:pict>
          </mc:Fallback>
        </mc:AlternateContent>
      </w:r>
    </w:p>
    <w:p w14:paraId="3031A55F" w14:textId="5DC238D7" w:rsidR="00EF2C90" w:rsidRPr="00B46C6E" w:rsidRDefault="00EF2C90" w:rsidP="00B46C6E">
      <w:pPr>
        <w:spacing w:after="0"/>
        <w:rPr>
          <w:rFonts w:ascii="Arial" w:hAnsi="Arial" w:cs="Arial"/>
        </w:rPr>
      </w:pPr>
      <w:r w:rsidRPr="00B14CFD">
        <w:rPr>
          <w:rFonts w:ascii="Arial" w:hAnsi="Arial" w:cs="Arial"/>
          <w:b/>
          <w:bCs/>
          <w:color w:val="F9A81B"/>
        </w:rPr>
        <w:lastRenderedPageBreak/>
        <w:t xml:space="preserve">Expression of Interest </w:t>
      </w:r>
    </w:p>
    <w:p w14:paraId="6C4C5843" w14:textId="6293F13D" w:rsidR="002E195A" w:rsidRPr="00B14CFD" w:rsidRDefault="002E195A" w:rsidP="002E195A">
      <w:pPr>
        <w:rPr>
          <w:rFonts w:ascii="Arial" w:hAnsi="Arial" w:cs="Arial"/>
        </w:rPr>
      </w:pPr>
      <w:r w:rsidRPr="00B14CFD">
        <w:rPr>
          <w:rFonts w:ascii="Arial" w:hAnsi="Arial" w:cs="Arial"/>
        </w:rPr>
        <w:t xml:space="preserve">Please </w:t>
      </w:r>
      <w:r w:rsidR="00310E3B">
        <w:rPr>
          <w:rFonts w:ascii="Arial" w:hAnsi="Arial" w:cs="Arial"/>
        </w:rPr>
        <w:t xml:space="preserve">answer these simple questions below </w:t>
      </w:r>
      <w:r w:rsidR="002D699D">
        <w:rPr>
          <w:rFonts w:ascii="Arial" w:hAnsi="Arial" w:cs="Arial"/>
        </w:rPr>
        <w:t xml:space="preserve">if you would like to be part of the Co-ordination Group or </w:t>
      </w:r>
      <w:r w:rsidRPr="00B14CFD">
        <w:rPr>
          <w:rFonts w:ascii="Arial" w:hAnsi="Arial" w:cs="Arial"/>
        </w:rPr>
        <w:t xml:space="preserve">a Task Group.  Only brief details are asked for at this point, </w:t>
      </w:r>
      <w:r w:rsidR="00B14CFD" w:rsidRPr="00B14CFD">
        <w:rPr>
          <w:rFonts w:ascii="Arial" w:hAnsi="Arial" w:cs="Arial"/>
        </w:rPr>
        <w:t>with opportunities later on to answer any questions or make additional arrangements required</w:t>
      </w:r>
      <w:r w:rsidRPr="00B14CFD">
        <w:rPr>
          <w:rFonts w:ascii="Arial" w:hAnsi="Arial" w:cs="Arial"/>
        </w:rPr>
        <w:t xml:space="preserve">. </w:t>
      </w:r>
    </w:p>
    <w:p w14:paraId="47E2F907" w14:textId="070C65B5" w:rsidR="002E195A" w:rsidRPr="00B14CFD" w:rsidRDefault="002E195A" w:rsidP="002E195A">
      <w:pPr>
        <w:rPr>
          <w:rFonts w:ascii="Arial" w:hAnsi="Arial" w:cs="Arial"/>
        </w:rPr>
      </w:pPr>
      <w:r w:rsidRPr="00B14CFD">
        <w:rPr>
          <w:rFonts w:ascii="Arial" w:hAnsi="Arial" w:cs="Arial"/>
        </w:rPr>
        <w:t>For any que</w:t>
      </w:r>
      <w:r w:rsidR="00B14CFD" w:rsidRPr="00B14CFD">
        <w:rPr>
          <w:rFonts w:ascii="Arial" w:hAnsi="Arial" w:cs="Arial"/>
        </w:rPr>
        <w:t>ries</w:t>
      </w:r>
      <w:r w:rsidRPr="00B14CFD">
        <w:rPr>
          <w:rFonts w:ascii="Arial" w:hAnsi="Arial" w:cs="Arial"/>
        </w:rPr>
        <w:t xml:space="preserve"> and to submit your expression of interest, email </w:t>
      </w:r>
      <w:hyperlink r:id="rId8" w:history="1">
        <w:r w:rsidRPr="00B14CFD">
          <w:rPr>
            <w:rStyle w:val="Hyperlink"/>
            <w:rFonts w:ascii="Arial" w:hAnsi="Arial" w:cs="Arial"/>
          </w:rPr>
          <w:t>info@gmhan.net</w:t>
        </w:r>
      </w:hyperlink>
      <w:r w:rsidR="00610011" w:rsidRPr="00B14CFD">
        <w:rPr>
          <w:rFonts w:ascii="Arial" w:hAnsi="Arial" w:cs="Arial"/>
        </w:rPr>
        <w:t>.</w:t>
      </w:r>
    </w:p>
    <w:tbl>
      <w:tblPr>
        <w:tblStyle w:val="TableGrid"/>
        <w:tblW w:w="9634" w:type="dxa"/>
        <w:tblLook w:val="04A0" w:firstRow="1" w:lastRow="0" w:firstColumn="1" w:lastColumn="0" w:noHBand="0" w:noVBand="1"/>
      </w:tblPr>
      <w:tblGrid>
        <w:gridCol w:w="3005"/>
        <w:gridCol w:w="1503"/>
        <w:gridCol w:w="1502"/>
        <w:gridCol w:w="3624"/>
      </w:tblGrid>
      <w:tr w:rsidR="00361240" w:rsidRPr="00B14CFD" w14:paraId="70D50778" w14:textId="77777777" w:rsidTr="00310E3B">
        <w:trPr>
          <w:trHeight w:val="413"/>
        </w:trPr>
        <w:tc>
          <w:tcPr>
            <w:tcW w:w="9634" w:type="dxa"/>
            <w:gridSpan w:val="4"/>
            <w:vAlign w:val="center"/>
          </w:tcPr>
          <w:p w14:paraId="4B5757ED" w14:textId="5E6EAC58" w:rsidR="00EF6F4F" w:rsidRPr="00B14CFD" w:rsidRDefault="00361240" w:rsidP="00B14CFD">
            <w:pPr>
              <w:rPr>
                <w:rFonts w:ascii="Arial" w:hAnsi="Arial" w:cs="Arial"/>
                <w:b/>
                <w:bCs/>
                <w:color w:val="F9A81B"/>
              </w:rPr>
            </w:pPr>
            <w:r w:rsidRPr="00B14CFD">
              <w:rPr>
                <w:rFonts w:ascii="Arial" w:hAnsi="Arial" w:cs="Arial"/>
                <w:b/>
                <w:bCs/>
                <w:color w:val="F9A81B"/>
              </w:rPr>
              <w:t>Which Task Group would you like to be involved with?</w:t>
            </w:r>
          </w:p>
        </w:tc>
      </w:tr>
      <w:tr w:rsidR="00361240" w:rsidRPr="00B14CFD" w14:paraId="5A765F9F" w14:textId="77777777" w:rsidTr="00C33AC4">
        <w:trPr>
          <w:trHeight w:val="986"/>
        </w:trPr>
        <w:tc>
          <w:tcPr>
            <w:tcW w:w="3005" w:type="dxa"/>
          </w:tcPr>
          <w:p w14:paraId="53F7589B" w14:textId="77777777" w:rsidR="007250B2" w:rsidRPr="00C33AC4" w:rsidRDefault="007250B2" w:rsidP="00361240">
            <w:pPr>
              <w:jc w:val="center"/>
              <w:rPr>
                <w:rFonts w:ascii="Arial" w:hAnsi="Arial" w:cs="Arial"/>
                <w:color w:val="7F7F7F" w:themeColor="text1" w:themeTint="80"/>
                <w:sz w:val="16"/>
                <w:szCs w:val="16"/>
              </w:rPr>
            </w:pPr>
          </w:p>
          <w:p w14:paraId="49853AFD" w14:textId="19E5CFB5" w:rsidR="00361240" w:rsidRPr="00B14CFD" w:rsidRDefault="00D314AF" w:rsidP="00361240">
            <w:pPr>
              <w:jc w:val="center"/>
              <w:rPr>
                <w:rFonts w:ascii="Arial" w:hAnsi="Arial" w:cs="Arial"/>
                <w:color w:val="7F7F7F" w:themeColor="text1" w:themeTint="80"/>
              </w:rPr>
            </w:pPr>
            <w:r>
              <w:rPr>
                <w:rFonts w:ascii="Arial" w:hAnsi="Arial" w:cs="Arial"/>
                <w:color w:val="7F7F7F" w:themeColor="text1" w:themeTint="80"/>
              </w:rPr>
              <w:t>Learning</w:t>
            </w:r>
            <w:r w:rsidR="00361240" w:rsidRPr="00B14CFD">
              <w:rPr>
                <w:rFonts w:ascii="Arial" w:hAnsi="Arial" w:cs="Arial"/>
                <w:color w:val="7F7F7F" w:themeColor="text1" w:themeTint="80"/>
              </w:rPr>
              <w:t xml:space="preserve"> Task Group</w:t>
            </w:r>
          </w:p>
          <w:p w14:paraId="1FB53CB8" w14:textId="77777777" w:rsidR="00EF6F4F" w:rsidRPr="00C33AC4" w:rsidRDefault="00EF6F4F"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1745250968"/>
              <w14:checkbox>
                <w14:checked w14:val="0"/>
                <w14:checkedState w14:val="2612" w14:font="MS Gothic"/>
                <w14:uncheckedState w14:val="2610" w14:font="MS Gothic"/>
              </w14:checkbox>
            </w:sdtPr>
            <w:sdtEndPr/>
            <w:sdtContent>
              <w:p w14:paraId="378C87C5" w14:textId="5BFBE869" w:rsidR="007250B2" w:rsidRPr="00B14CFD" w:rsidRDefault="00EF6F4F" w:rsidP="00C33AC4">
                <w:pPr>
                  <w:jc w:val="center"/>
                  <w:rPr>
                    <w:rFonts w:ascii="Arial" w:hAnsi="Arial" w:cs="Arial"/>
                    <w:color w:val="7F7F7F" w:themeColor="text1" w:themeTint="80"/>
                  </w:rPr>
                </w:pPr>
                <w:r w:rsidRPr="00B14CFD">
                  <w:rPr>
                    <w:rFonts w:ascii="Segoe UI Symbol" w:eastAsia="MS Gothic" w:hAnsi="Segoe UI Symbol" w:cs="Segoe UI Symbol"/>
                    <w:color w:val="7F7F7F" w:themeColor="text1" w:themeTint="80"/>
                  </w:rPr>
                  <w:t>☐</w:t>
                </w:r>
              </w:p>
            </w:sdtContent>
          </w:sdt>
        </w:tc>
        <w:tc>
          <w:tcPr>
            <w:tcW w:w="3005" w:type="dxa"/>
            <w:gridSpan w:val="2"/>
          </w:tcPr>
          <w:p w14:paraId="048571A5" w14:textId="77777777" w:rsidR="007250B2" w:rsidRPr="00C33AC4" w:rsidRDefault="007250B2" w:rsidP="00361240">
            <w:pPr>
              <w:jc w:val="center"/>
              <w:rPr>
                <w:rFonts w:ascii="Arial" w:hAnsi="Arial" w:cs="Arial"/>
                <w:color w:val="7F7F7F" w:themeColor="text1" w:themeTint="80"/>
                <w:sz w:val="16"/>
                <w:szCs w:val="16"/>
              </w:rPr>
            </w:pPr>
          </w:p>
          <w:p w14:paraId="35BE2B11" w14:textId="530F142A" w:rsidR="00361240" w:rsidRPr="00B14CFD" w:rsidRDefault="00361240" w:rsidP="00361240">
            <w:pPr>
              <w:jc w:val="center"/>
              <w:rPr>
                <w:rFonts w:ascii="Arial" w:hAnsi="Arial" w:cs="Arial"/>
                <w:color w:val="7F7F7F" w:themeColor="text1" w:themeTint="80"/>
              </w:rPr>
            </w:pPr>
            <w:r w:rsidRPr="00B14CFD">
              <w:rPr>
                <w:rFonts w:ascii="Arial" w:hAnsi="Arial" w:cs="Arial"/>
                <w:color w:val="7F7F7F" w:themeColor="text1" w:themeTint="80"/>
              </w:rPr>
              <w:t>Lobbying Task group</w:t>
            </w:r>
          </w:p>
          <w:p w14:paraId="660BF9CC" w14:textId="77777777" w:rsidR="007250B2" w:rsidRPr="00C33AC4" w:rsidRDefault="007250B2"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386641207"/>
              <w14:checkbox>
                <w14:checked w14:val="0"/>
                <w14:checkedState w14:val="2612" w14:font="MS Gothic"/>
                <w14:uncheckedState w14:val="2610" w14:font="MS Gothic"/>
              </w14:checkbox>
            </w:sdtPr>
            <w:sdtEndPr/>
            <w:sdtContent>
              <w:p w14:paraId="7BA1D226" w14:textId="0F532F9C" w:rsidR="007250B2" w:rsidRPr="00B14CFD" w:rsidRDefault="00C33AC4" w:rsidP="00C33AC4">
                <w:pPr>
                  <w:jc w:val="center"/>
                  <w:rPr>
                    <w:rFonts w:ascii="Arial" w:hAnsi="Arial" w:cs="Arial"/>
                    <w:color w:val="7F7F7F" w:themeColor="text1" w:themeTint="80"/>
                  </w:rPr>
                </w:pPr>
                <w:r>
                  <w:rPr>
                    <w:rFonts w:ascii="MS Gothic" w:eastAsia="MS Gothic" w:hAnsi="MS Gothic" w:cs="Arial" w:hint="eastAsia"/>
                    <w:color w:val="7F7F7F" w:themeColor="text1" w:themeTint="80"/>
                  </w:rPr>
                  <w:t>☐</w:t>
                </w:r>
              </w:p>
            </w:sdtContent>
          </w:sdt>
        </w:tc>
        <w:tc>
          <w:tcPr>
            <w:tcW w:w="3624" w:type="dxa"/>
          </w:tcPr>
          <w:p w14:paraId="632DAE09" w14:textId="77777777" w:rsidR="007250B2" w:rsidRPr="00C33AC4" w:rsidRDefault="007250B2" w:rsidP="00361240">
            <w:pPr>
              <w:jc w:val="center"/>
              <w:rPr>
                <w:rFonts w:ascii="Arial" w:hAnsi="Arial" w:cs="Arial"/>
                <w:color w:val="7F7F7F" w:themeColor="text1" w:themeTint="80"/>
                <w:sz w:val="16"/>
                <w:szCs w:val="16"/>
              </w:rPr>
            </w:pPr>
          </w:p>
          <w:p w14:paraId="1F2C1C33" w14:textId="0E656704" w:rsidR="00361240" w:rsidRPr="00B14CFD" w:rsidRDefault="00361240" w:rsidP="00361240">
            <w:pPr>
              <w:jc w:val="center"/>
              <w:rPr>
                <w:rFonts w:ascii="Arial" w:hAnsi="Arial" w:cs="Arial"/>
                <w:color w:val="7F7F7F" w:themeColor="text1" w:themeTint="80"/>
              </w:rPr>
            </w:pPr>
            <w:r w:rsidRPr="00B14CFD">
              <w:rPr>
                <w:rFonts w:ascii="Arial" w:hAnsi="Arial" w:cs="Arial"/>
                <w:color w:val="7F7F7F" w:themeColor="text1" w:themeTint="80"/>
              </w:rPr>
              <w:t>Delivery Task Group</w:t>
            </w:r>
          </w:p>
          <w:p w14:paraId="685E2309" w14:textId="77777777" w:rsidR="007250B2" w:rsidRPr="00C33AC4" w:rsidRDefault="007250B2" w:rsidP="00361240">
            <w:pPr>
              <w:jc w:val="center"/>
              <w:rPr>
                <w:rFonts w:ascii="Arial" w:hAnsi="Arial" w:cs="Arial"/>
                <w:color w:val="7F7F7F" w:themeColor="text1" w:themeTint="80"/>
                <w:sz w:val="16"/>
                <w:szCs w:val="16"/>
              </w:rPr>
            </w:pPr>
          </w:p>
          <w:sdt>
            <w:sdtPr>
              <w:rPr>
                <w:rFonts w:ascii="Arial" w:hAnsi="Arial" w:cs="Arial"/>
                <w:color w:val="7F7F7F" w:themeColor="text1" w:themeTint="80"/>
              </w:rPr>
              <w:id w:val="-52085281"/>
              <w14:checkbox>
                <w14:checked w14:val="0"/>
                <w14:checkedState w14:val="2612" w14:font="MS Gothic"/>
                <w14:uncheckedState w14:val="2610" w14:font="MS Gothic"/>
              </w14:checkbox>
            </w:sdtPr>
            <w:sdtEndPr/>
            <w:sdtContent>
              <w:p w14:paraId="2541701A" w14:textId="07190E34" w:rsidR="007250B2" w:rsidRPr="00B14CFD" w:rsidRDefault="007250B2" w:rsidP="00C33AC4">
                <w:pPr>
                  <w:jc w:val="center"/>
                  <w:rPr>
                    <w:rFonts w:ascii="Arial" w:hAnsi="Arial" w:cs="Arial"/>
                    <w:color w:val="7F7F7F" w:themeColor="text1" w:themeTint="80"/>
                  </w:rPr>
                </w:pPr>
                <w:r w:rsidRPr="00B14CFD">
                  <w:rPr>
                    <w:rFonts w:ascii="Segoe UI Symbol" w:eastAsia="MS Gothic" w:hAnsi="Segoe UI Symbol" w:cs="Segoe UI Symbol"/>
                    <w:color w:val="7F7F7F" w:themeColor="text1" w:themeTint="80"/>
                  </w:rPr>
                  <w:t>☐</w:t>
                </w:r>
              </w:p>
            </w:sdtContent>
          </w:sdt>
        </w:tc>
      </w:tr>
      <w:tr w:rsidR="007250B2" w:rsidRPr="00B14CFD" w14:paraId="154BF5A7" w14:textId="77777777" w:rsidTr="00310E3B">
        <w:trPr>
          <w:trHeight w:val="381"/>
        </w:trPr>
        <w:tc>
          <w:tcPr>
            <w:tcW w:w="9634" w:type="dxa"/>
            <w:gridSpan w:val="4"/>
            <w:vAlign w:val="center"/>
          </w:tcPr>
          <w:p w14:paraId="39F55F0B" w14:textId="56D69B16" w:rsidR="007250B2" w:rsidRPr="00B14CFD" w:rsidRDefault="007250B2" w:rsidP="00B14CFD">
            <w:pPr>
              <w:rPr>
                <w:rFonts w:ascii="Arial" w:hAnsi="Arial" w:cs="Arial"/>
                <w:b/>
                <w:bCs/>
                <w:color w:val="F9A81B"/>
              </w:rPr>
            </w:pPr>
            <w:r w:rsidRPr="00B14CFD">
              <w:rPr>
                <w:rFonts w:ascii="Arial" w:hAnsi="Arial" w:cs="Arial"/>
                <w:b/>
                <w:bCs/>
                <w:color w:val="F9A81B"/>
              </w:rPr>
              <w:t>What role on the group would you like to put yourself forward for?</w:t>
            </w:r>
          </w:p>
        </w:tc>
      </w:tr>
      <w:tr w:rsidR="00EF6F4F" w:rsidRPr="00B14CFD" w14:paraId="5C76935F" w14:textId="77777777" w:rsidTr="00310E3B">
        <w:tc>
          <w:tcPr>
            <w:tcW w:w="4508" w:type="dxa"/>
            <w:gridSpan w:val="2"/>
          </w:tcPr>
          <w:p w14:paraId="2C8EA705" w14:textId="77777777" w:rsidR="00EF6F4F" w:rsidRPr="00C33AC4" w:rsidRDefault="00EF6F4F" w:rsidP="007250B2">
            <w:pPr>
              <w:jc w:val="center"/>
              <w:rPr>
                <w:rFonts w:ascii="Arial" w:hAnsi="Arial" w:cs="Arial"/>
                <w:color w:val="7F7F7F" w:themeColor="text1" w:themeTint="80"/>
                <w:sz w:val="16"/>
                <w:szCs w:val="16"/>
              </w:rPr>
            </w:pPr>
          </w:p>
          <w:p w14:paraId="2BF18A9B" w14:textId="72D0FFCC" w:rsidR="007250B2" w:rsidRPr="00B14CFD" w:rsidRDefault="007250B2" w:rsidP="007250B2">
            <w:pPr>
              <w:jc w:val="center"/>
              <w:rPr>
                <w:rFonts w:ascii="Arial" w:hAnsi="Arial" w:cs="Arial"/>
                <w:color w:val="7F7F7F" w:themeColor="text1" w:themeTint="80"/>
              </w:rPr>
            </w:pPr>
            <w:r w:rsidRPr="00B14CFD">
              <w:rPr>
                <w:rFonts w:ascii="Arial" w:hAnsi="Arial" w:cs="Arial"/>
                <w:color w:val="7F7F7F" w:themeColor="text1" w:themeTint="80"/>
              </w:rPr>
              <w:t>Co-</w:t>
            </w:r>
            <w:r w:rsidR="00CC1110">
              <w:rPr>
                <w:rFonts w:ascii="Arial" w:hAnsi="Arial" w:cs="Arial"/>
                <w:color w:val="7F7F7F" w:themeColor="text1" w:themeTint="80"/>
              </w:rPr>
              <w:t>C</w:t>
            </w:r>
            <w:r w:rsidRPr="00B14CFD">
              <w:rPr>
                <w:rFonts w:ascii="Arial" w:hAnsi="Arial" w:cs="Arial"/>
                <w:color w:val="7F7F7F" w:themeColor="text1" w:themeTint="80"/>
              </w:rPr>
              <w:t>hair</w:t>
            </w:r>
          </w:p>
          <w:p w14:paraId="1BB8A0F6" w14:textId="77777777" w:rsidR="007250B2" w:rsidRPr="00C33AC4" w:rsidRDefault="007250B2" w:rsidP="007250B2">
            <w:pPr>
              <w:jc w:val="center"/>
              <w:rPr>
                <w:rFonts w:ascii="Arial" w:hAnsi="Arial" w:cs="Arial"/>
                <w:color w:val="7F7F7F" w:themeColor="text1" w:themeTint="80"/>
                <w:sz w:val="16"/>
                <w:szCs w:val="16"/>
              </w:rPr>
            </w:pPr>
          </w:p>
          <w:sdt>
            <w:sdtPr>
              <w:rPr>
                <w:rFonts w:ascii="Arial" w:hAnsi="Arial" w:cs="Arial"/>
                <w:color w:val="7F7F7F" w:themeColor="text1" w:themeTint="80"/>
              </w:rPr>
              <w:id w:val="705141183"/>
              <w14:checkbox>
                <w14:checked w14:val="0"/>
                <w14:checkedState w14:val="2612" w14:font="MS Gothic"/>
                <w14:uncheckedState w14:val="2610" w14:font="MS Gothic"/>
              </w14:checkbox>
            </w:sdtPr>
            <w:sdtEndPr/>
            <w:sdtContent>
              <w:p w14:paraId="6A465B37" w14:textId="106C71DA" w:rsidR="007250B2" w:rsidRPr="00C33AC4" w:rsidRDefault="007250B2" w:rsidP="00C33AC4">
                <w:pPr>
                  <w:jc w:val="center"/>
                  <w:rPr>
                    <w:rFonts w:ascii="Arial" w:hAnsi="Arial" w:cs="Arial"/>
                    <w:color w:val="7F7F7F" w:themeColor="text1" w:themeTint="80"/>
                  </w:rPr>
                </w:pPr>
                <w:r w:rsidRPr="00C33AC4">
                  <w:rPr>
                    <w:rFonts w:ascii="Segoe UI Symbol" w:eastAsia="MS Gothic" w:hAnsi="Segoe UI Symbol" w:cs="Segoe UI Symbol"/>
                    <w:color w:val="7F7F7F" w:themeColor="text1" w:themeTint="80"/>
                  </w:rPr>
                  <w:t>☐</w:t>
                </w:r>
              </w:p>
            </w:sdtContent>
          </w:sdt>
        </w:tc>
        <w:tc>
          <w:tcPr>
            <w:tcW w:w="5126" w:type="dxa"/>
            <w:gridSpan w:val="2"/>
          </w:tcPr>
          <w:p w14:paraId="7EDEE6A8" w14:textId="77777777" w:rsidR="00EF6F4F" w:rsidRPr="00C33AC4" w:rsidRDefault="00EF6F4F" w:rsidP="007250B2">
            <w:pPr>
              <w:jc w:val="center"/>
              <w:rPr>
                <w:rFonts w:ascii="Arial" w:hAnsi="Arial" w:cs="Arial"/>
                <w:color w:val="7F7F7F" w:themeColor="text1" w:themeTint="80"/>
                <w:sz w:val="16"/>
                <w:szCs w:val="16"/>
              </w:rPr>
            </w:pPr>
          </w:p>
          <w:p w14:paraId="0070E151" w14:textId="77777777" w:rsidR="007250B2" w:rsidRPr="00B14CFD" w:rsidRDefault="007250B2" w:rsidP="007250B2">
            <w:pPr>
              <w:jc w:val="center"/>
              <w:rPr>
                <w:rFonts w:ascii="Arial" w:hAnsi="Arial" w:cs="Arial"/>
                <w:color w:val="7F7F7F" w:themeColor="text1" w:themeTint="80"/>
              </w:rPr>
            </w:pPr>
            <w:r w:rsidRPr="00B14CFD">
              <w:rPr>
                <w:rFonts w:ascii="Arial" w:hAnsi="Arial" w:cs="Arial"/>
                <w:color w:val="7F7F7F" w:themeColor="text1" w:themeTint="80"/>
              </w:rPr>
              <w:t>Member</w:t>
            </w:r>
          </w:p>
          <w:p w14:paraId="306EF9D3" w14:textId="77777777" w:rsidR="007250B2" w:rsidRPr="00C33AC4" w:rsidRDefault="007250B2" w:rsidP="007250B2">
            <w:pPr>
              <w:jc w:val="center"/>
              <w:rPr>
                <w:rFonts w:ascii="Arial" w:hAnsi="Arial" w:cs="Arial"/>
                <w:color w:val="7F7F7F" w:themeColor="text1" w:themeTint="80"/>
                <w:sz w:val="16"/>
                <w:szCs w:val="16"/>
              </w:rPr>
            </w:pPr>
          </w:p>
          <w:sdt>
            <w:sdtPr>
              <w:rPr>
                <w:rFonts w:ascii="Arial" w:hAnsi="Arial" w:cs="Arial"/>
                <w:color w:val="7F7F7F" w:themeColor="text1" w:themeTint="80"/>
              </w:rPr>
              <w:id w:val="1491443661"/>
              <w14:checkbox>
                <w14:checked w14:val="0"/>
                <w14:checkedState w14:val="2612" w14:font="MS Gothic"/>
                <w14:uncheckedState w14:val="2610" w14:font="MS Gothic"/>
              </w14:checkbox>
            </w:sdtPr>
            <w:sdtEndPr/>
            <w:sdtContent>
              <w:p w14:paraId="282632C6" w14:textId="21C7337D" w:rsidR="007250B2" w:rsidRPr="00C33AC4" w:rsidRDefault="007250B2" w:rsidP="00C33AC4">
                <w:pPr>
                  <w:jc w:val="center"/>
                  <w:rPr>
                    <w:rFonts w:ascii="Arial" w:hAnsi="Arial" w:cs="Arial"/>
                    <w:color w:val="7F7F7F" w:themeColor="text1" w:themeTint="80"/>
                  </w:rPr>
                </w:pPr>
                <w:r w:rsidRPr="00C33AC4">
                  <w:rPr>
                    <w:rFonts w:ascii="Segoe UI Symbol" w:eastAsia="MS Gothic" w:hAnsi="Segoe UI Symbol" w:cs="Segoe UI Symbol"/>
                    <w:color w:val="7F7F7F" w:themeColor="text1" w:themeTint="80"/>
                  </w:rPr>
                  <w:t>☐</w:t>
                </w:r>
              </w:p>
            </w:sdtContent>
          </w:sdt>
        </w:tc>
      </w:tr>
    </w:tbl>
    <w:p w14:paraId="0AC4AED8" w14:textId="2E927800" w:rsidR="00361240" w:rsidRPr="00B14CFD" w:rsidRDefault="00361240" w:rsidP="00B41182">
      <w:pPr>
        <w:rPr>
          <w:rFonts w:ascii="Arial" w:hAnsi="Arial" w:cs="Arial"/>
          <w:b/>
          <w:bCs/>
          <w:color w:val="FF0066"/>
        </w:rPr>
      </w:pPr>
    </w:p>
    <w:tbl>
      <w:tblPr>
        <w:tblStyle w:val="TableGrid"/>
        <w:tblW w:w="9715" w:type="dxa"/>
        <w:tblLook w:val="04A0" w:firstRow="1" w:lastRow="0" w:firstColumn="1" w:lastColumn="0" w:noHBand="0" w:noVBand="1"/>
      </w:tblPr>
      <w:tblGrid>
        <w:gridCol w:w="4673"/>
        <w:gridCol w:w="5042"/>
      </w:tblGrid>
      <w:tr w:rsidR="00653B58" w:rsidRPr="00B14CFD" w14:paraId="7247F74D" w14:textId="77777777" w:rsidTr="00D314AF">
        <w:tc>
          <w:tcPr>
            <w:tcW w:w="4673" w:type="dxa"/>
          </w:tcPr>
          <w:p w14:paraId="37729FAA" w14:textId="0433385D" w:rsidR="00653B58" w:rsidRPr="00B14CFD" w:rsidRDefault="00FD51AC" w:rsidP="00B14CFD">
            <w:pPr>
              <w:spacing w:line="276" w:lineRule="auto"/>
              <w:rPr>
                <w:rFonts w:ascii="Arial" w:hAnsi="Arial" w:cs="Arial"/>
                <w:b/>
                <w:bCs/>
                <w:color w:val="000000" w:themeColor="text1"/>
              </w:rPr>
            </w:pPr>
            <w:r w:rsidRPr="00B14CFD">
              <w:rPr>
                <w:rFonts w:ascii="Arial" w:hAnsi="Arial" w:cs="Arial"/>
                <w:b/>
                <w:bCs/>
                <w:color w:val="000000" w:themeColor="text1"/>
              </w:rPr>
              <w:t>Name</w:t>
            </w:r>
          </w:p>
        </w:tc>
        <w:tc>
          <w:tcPr>
            <w:tcW w:w="5042" w:type="dxa"/>
          </w:tcPr>
          <w:p w14:paraId="43641A0B" w14:textId="74CF4C58" w:rsidR="00653B58" w:rsidRPr="00B14CFD" w:rsidRDefault="00653B58" w:rsidP="00B41182">
            <w:pPr>
              <w:rPr>
                <w:rFonts w:ascii="Arial" w:hAnsi="Arial" w:cs="Arial"/>
                <w:color w:val="FF0066"/>
              </w:rPr>
            </w:pPr>
          </w:p>
        </w:tc>
      </w:tr>
      <w:tr w:rsidR="00DF5F09" w:rsidRPr="00B14CFD" w14:paraId="7D62CF8E" w14:textId="77777777" w:rsidTr="00D314AF">
        <w:tc>
          <w:tcPr>
            <w:tcW w:w="4673" w:type="dxa"/>
          </w:tcPr>
          <w:p w14:paraId="28A6B3CE" w14:textId="25996EED" w:rsidR="00DF5F09" w:rsidRPr="00B14CFD" w:rsidRDefault="00DF5F09" w:rsidP="00B14CFD">
            <w:pPr>
              <w:spacing w:line="276" w:lineRule="auto"/>
              <w:rPr>
                <w:rFonts w:ascii="Arial" w:hAnsi="Arial" w:cs="Arial"/>
                <w:b/>
                <w:bCs/>
                <w:color w:val="000000" w:themeColor="text1"/>
              </w:rPr>
            </w:pPr>
            <w:r w:rsidRPr="00B14CFD">
              <w:rPr>
                <w:rFonts w:ascii="Arial" w:hAnsi="Arial" w:cs="Arial"/>
                <w:b/>
                <w:bCs/>
                <w:color w:val="000000" w:themeColor="text1"/>
              </w:rPr>
              <w:t>Role and Organisation (if relevant)</w:t>
            </w:r>
          </w:p>
        </w:tc>
        <w:tc>
          <w:tcPr>
            <w:tcW w:w="5042" w:type="dxa"/>
          </w:tcPr>
          <w:p w14:paraId="1E4CA501" w14:textId="77777777" w:rsidR="00DF5F09" w:rsidRPr="00B14CFD" w:rsidRDefault="00DF5F09" w:rsidP="00B41182">
            <w:pPr>
              <w:rPr>
                <w:rFonts w:ascii="Arial" w:hAnsi="Arial" w:cs="Arial"/>
                <w:color w:val="FF0066"/>
              </w:rPr>
            </w:pPr>
          </w:p>
        </w:tc>
      </w:tr>
      <w:tr w:rsidR="00653B58" w:rsidRPr="00B14CFD" w14:paraId="12ABE375" w14:textId="77777777" w:rsidTr="00D314AF">
        <w:tc>
          <w:tcPr>
            <w:tcW w:w="4673" w:type="dxa"/>
          </w:tcPr>
          <w:p w14:paraId="4DE746F9" w14:textId="01AE0E00" w:rsidR="00653B58" w:rsidRPr="00B14CFD" w:rsidRDefault="00653B58" w:rsidP="00B14CFD">
            <w:pPr>
              <w:spacing w:line="276" w:lineRule="auto"/>
              <w:rPr>
                <w:rFonts w:ascii="Arial" w:hAnsi="Arial" w:cs="Arial"/>
                <w:b/>
                <w:bCs/>
                <w:color w:val="000000" w:themeColor="text1"/>
              </w:rPr>
            </w:pPr>
            <w:r w:rsidRPr="00B14CFD">
              <w:rPr>
                <w:rFonts w:ascii="Arial" w:hAnsi="Arial" w:cs="Arial"/>
                <w:b/>
                <w:bCs/>
                <w:color w:val="000000" w:themeColor="text1"/>
              </w:rPr>
              <w:t>Contact email address</w:t>
            </w:r>
          </w:p>
        </w:tc>
        <w:tc>
          <w:tcPr>
            <w:tcW w:w="5042" w:type="dxa"/>
          </w:tcPr>
          <w:p w14:paraId="3C9A9DFE" w14:textId="4FB0B132" w:rsidR="00653B58" w:rsidRPr="00B14CFD" w:rsidRDefault="00653B58" w:rsidP="00B41182">
            <w:pPr>
              <w:rPr>
                <w:rFonts w:ascii="Arial" w:hAnsi="Arial" w:cs="Arial"/>
                <w:color w:val="FF0066"/>
              </w:rPr>
            </w:pPr>
          </w:p>
        </w:tc>
      </w:tr>
      <w:tr w:rsidR="00DF5F09" w:rsidRPr="00B14CFD" w14:paraId="1A599626" w14:textId="77777777" w:rsidTr="00D314AF">
        <w:tc>
          <w:tcPr>
            <w:tcW w:w="4673" w:type="dxa"/>
          </w:tcPr>
          <w:p w14:paraId="7E197376" w14:textId="396DAB13" w:rsidR="00DF5F09" w:rsidRPr="00B14CFD" w:rsidRDefault="00DF5F09" w:rsidP="00B14CFD">
            <w:pPr>
              <w:spacing w:line="276" w:lineRule="auto"/>
              <w:rPr>
                <w:rFonts w:ascii="Arial" w:hAnsi="Arial" w:cs="Arial"/>
                <w:b/>
                <w:bCs/>
                <w:color w:val="000000" w:themeColor="text1"/>
              </w:rPr>
            </w:pPr>
            <w:r w:rsidRPr="00B14CFD">
              <w:rPr>
                <w:rFonts w:ascii="Arial" w:hAnsi="Arial" w:cs="Arial"/>
                <w:b/>
                <w:bCs/>
                <w:color w:val="000000" w:themeColor="text1"/>
              </w:rPr>
              <w:t>Contact phone number</w:t>
            </w:r>
          </w:p>
        </w:tc>
        <w:tc>
          <w:tcPr>
            <w:tcW w:w="5042" w:type="dxa"/>
          </w:tcPr>
          <w:p w14:paraId="316F6A9B" w14:textId="77777777" w:rsidR="00DF5F09" w:rsidRPr="00B14CFD" w:rsidRDefault="00DF5F09" w:rsidP="00B41182">
            <w:pPr>
              <w:rPr>
                <w:rFonts w:ascii="Arial" w:hAnsi="Arial" w:cs="Arial"/>
                <w:color w:val="FF0066"/>
              </w:rPr>
            </w:pPr>
          </w:p>
        </w:tc>
      </w:tr>
      <w:tr w:rsidR="00653B58" w:rsidRPr="00B14CFD" w14:paraId="28246253" w14:textId="77777777" w:rsidTr="00D314AF">
        <w:tc>
          <w:tcPr>
            <w:tcW w:w="4673" w:type="dxa"/>
          </w:tcPr>
          <w:p w14:paraId="3FA5F99D" w14:textId="5688C644" w:rsidR="00886E67" w:rsidRDefault="00886E67" w:rsidP="00B41182">
            <w:pPr>
              <w:rPr>
                <w:rFonts w:ascii="Arial" w:hAnsi="Arial" w:cs="Arial"/>
                <w:b/>
                <w:bCs/>
                <w:color w:val="000000" w:themeColor="text1"/>
              </w:rPr>
            </w:pPr>
            <w:r>
              <w:rPr>
                <w:rFonts w:ascii="Arial" w:hAnsi="Arial" w:cs="Arial"/>
                <w:b/>
                <w:bCs/>
                <w:color w:val="000000" w:themeColor="text1"/>
              </w:rPr>
              <w:t>What motivates you personally to get involved with this Task Group?</w:t>
            </w:r>
          </w:p>
          <w:p w14:paraId="582AEFB3" w14:textId="77777777" w:rsidR="00C33AC4" w:rsidRPr="00B14CFD" w:rsidRDefault="00C33AC4" w:rsidP="00B41182">
            <w:pPr>
              <w:rPr>
                <w:rFonts w:ascii="Arial" w:hAnsi="Arial" w:cs="Arial"/>
                <w:b/>
                <w:bCs/>
                <w:color w:val="000000" w:themeColor="text1"/>
              </w:rPr>
            </w:pPr>
          </w:p>
          <w:p w14:paraId="127AAD97" w14:textId="716399FA" w:rsidR="00653B58" w:rsidRPr="00C33AC4" w:rsidRDefault="00C33AC4" w:rsidP="00886E67">
            <w:pPr>
              <w:rPr>
                <w:rFonts w:ascii="Arial" w:hAnsi="Arial" w:cs="Arial"/>
                <w:i/>
                <w:iCs/>
                <w:color w:val="000000" w:themeColor="text1"/>
              </w:rPr>
            </w:pPr>
            <w:r>
              <w:rPr>
                <w:rFonts w:ascii="Arial" w:hAnsi="Arial" w:cs="Arial"/>
                <w:i/>
                <w:iCs/>
                <w:color w:val="000000" w:themeColor="text1"/>
              </w:rPr>
              <w:t xml:space="preserve">(This could be personal experience, professional connection, social </w:t>
            </w:r>
            <w:proofErr w:type="gramStart"/>
            <w:r>
              <w:rPr>
                <w:rFonts w:ascii="Arial" w:hAnsi="Arial" w:cs="Arial"/>
                <w:i/>
                <w:iCs/>
                <w:color w:val="000000" w:themeColor="text1"/>
              </w:rPr>
              <w:t>purpose</w:t>
            </w:r>
            <w:proofErr w:type="gramEnd"/>
            <w:r>
              <w:rPr>
                <w:rFonts w:ascii="Arial" w:hAnsi="Arial" w:cs="Arial"/>
                <w:i/>
                <w:iCs/>
                <w:color w:val="000000" w:themeColor="text1"/>
              </w:rPr>
              <w:t xml:space="preserve"> or anything that drives you)</w:t>
            </w:r>
          </w:p>
          <w:p w14:paraId="0BCCD513" w14:textId="0904A6AB" w:rsidR="00C33AC4" w:rsidRPr="00B14CFD" w:rsidRDefault="00C33AC4" w:rsidP="00886E67">
            <w:pPr>
              <w:rPr>
                <w:rFonts w:ascii="Arial" w:hAnsi="Arial" w:cs="Arial"/>
                <w:color w:val="000000" w:themeColor="text1"/>
              </w:rPr>
            </w:pPr>
          </w:p>
        </w:tc>
        <w:tc>
          <w:tcPr>
            <w:tcW w:w="5042" w:type="dxa"/>
          </w:tcPr>
          <w:p w14:paraId="22B40ACB" w14:textId="77777777" w:rsidR="00CE4F2C" w:rsidRPr="00B14CFD" w:rsidRDefault="00CE4F2C" w:rsidP="00B41182">
            <w:pPr>
              <w:rPr>
                <w:rFonts w:ascii="Arial" w:hAnsi="Arial" w:cs="Arial"/>
                <w:color w:val="FF0066"/>
              </w:rPr>
            </w:pPr>
          </w:p>
          <w:p w14:paraId="017C14DB" w14:textId="77777777" w:rsidR="00DF5F09" w:rsidRPr="00B14CFD" w:rsidRDefault="00DF5F09" w:rsidP="00B41182">
            <w:pPr>
              <w:rPr>
                <w:rFonts w:ascii="Arial" w:hAnsi="Arial" w:cs="Arial"/>
                <w:color w:val="FF0066"/>
              </w:rPr>
            </w:pPr>
          </w:p>
          <w:p w14:paraId="4C16F791" w14:textId="700EC3D7" w:rsidR="00DF5F09" w:rsidRPr="00B14CFD" w:rsidRDefault="00DF5F09" w:rsidP="00B41182">
            <w:pPr>
              <w:rPr>
                <w:rFonts w:ascii="Arial" w:hAnsi="Arial" w:cs="Arial"/>
                <w:color w:val="FF0066"/>
              </w:rPr>
            </w:pPr>
          </w:p>
        </w:tc>
      </w:tr>
      <w:tr w:rsidR="00886E67" w:rsidRPr="00B14CFD" w14:paraId="19BA8692" w14:textId="77777777" w:rsidTr="00D314AF">
        <w:tc>
          <w:tcPr>
            <w:tcW w:w="4673" w:type="dxa"/>
          </w:tcPr>
          <w:p w14:paraId="52082EA8" w14:textId="0B7E580D" w:rsidR="00886E67" w:rsidRDefault="00886E67" w:rsidP="00B41182">
            <w:pPr>
              <w:rPr>
                <w:rFonts w:ascii="Arial" w:hAnsi="Arial" w:cs="Arial"/>
                <w:b/>
                <w:bCs/>
                <w:color w:val="000000" w:themeColor="text1"/>
              </w:rPr>
            </w:pPr>
            <w:r>
              <w:rPr>
                <w:rFonts w:ascii="Arial" w:hAnsi="Arial" w:cs="Arial"/>
                <w:b/>
                <w:bCs/>
                <w:color w:val="000000" w:themeColor="text1"/>
              </w:rPr>
              <w:t>What do you feel like you are good at</w:t>
            </w:r>
            <w:r w:rsidR="00C33AC4">
              <w:rPr>
                <w:rFonts w:ascii="Arial" w:hAnsi="Arial" w:cs="Arial"/>
                <w:b/>
                <w:bCs/>
                <w:color w:val="000000" w:themeColor="text1"/>
              </w:rPr>
              <w:t xml:space="preserve"> which might be relevant to this Task Group</w:t>
            </w:r>
            <w:r>
              <w:rPr>
                <w:rFonts w:ascii="Arial" w:hAnsi="Arial" w:cs="Arial"/>
                <w:b/>
                <w:bCs/>
                <w:color w:val="000000" w:themeColor="text1"/>
              </w:rPr>
              <w:t>?</w:t>
            </w:r>
          </w:p>
          <w:p w14:paraId="306E9157" w14:textId="0DB37FA5" w:rsidR="00C33AC4" w:rsidRDefault="00C33AC4" w:rsidP="00B41182">
            <w:pPr>
              <w:rPr>
                <w:rFonts w:ascii="Arial" w:hAnsi="Arial" w:cs="Arial"/>
                <w:i/>
                <w:iCs/>
                <w:color w:val="000000" w:themeColor="text1"/>
              </w:rPr>
            </w:pPr>
          </w:p>
          <w:p w14:paraId="3A34A852" w14:textId="31593C5A" w:rsidR="00C33AC4" w:rsidRPr="00C33AC4" w:rsidRDefault="00C33AC4" w:rsidP="00B41182">
            <w:pPr>
              <w:rPr>
                <w:rFonts w:ascii="Arial" w:hAnsi="Arial" w:cs="Arial"/>
                <w:i/>
                <w:iCs/>
                <w:color w:val="000000" w:themeColor="text1"/>
              </w:rPr>
            </w:pPr>
            <w:r>
              <w:rPr>
                <w:rFonts w:ascii="Arial" w:hAnsi="Arial" w:cs="Arial"/>
                <w:i/>
                <w:iCs/>
                <w:color w:val="000000" w:themeColor="text1"/>
              </w:rPr>
              <w:t xml:space="preserve">(This could be anything from your professional or personal life, and </w:t>
            </w:r>
            <w:r w:rsidR="00EC3786">
              <w:rPr>
                <w:rFonts w:ascii="Arial" w:hAnsi="Arial" w:cs="Arial"/>
                <w:i/>
                <w:iCs/>
                <w:color w:val="000000" w:themeColor="text1"/>
              </w:rPr>
              <w:t xml:space="preserve">will </w:t>
            </w:r>
            <w:r>
              <w:rPr>
                <w:rFonts w:ascii="Arial" w:hAnsi="Arial" w:cs="Arial"/>
                <w:i/>
                <w:iCs/>
                <w:color w:val="000000" w:themeColor="text1"/>
              </w:rPr>
              <w:t>help</w:t>
            </w:r>
            <w:r w:rsidR="00EC3786">
              <w:rPr>
                <w:rFonts w:ascii="Arial" w:hAnsi="Arial" w:cs="Arial"/>
                <w:i/>
                <w:iCs/>
                <w:color w:val="000000" w:themeColor="text1"/>
              </w:rPr>
              <w:t xml:space="preserve"> to</w:t>
            </w:r>
            <w:r>
              <w:rPr>
                <w:rFonts w:ascii="Arial" w:hAnsi="Arial" w:cs="Arial"/>
                <w:i/>
                <w:iCs/>
                <w:color w:val="000000" w:themeColor="text1"/>
              </w:rPr>
              <w:t xml:space="preserve"> build a varied and effective team)</w:t>
            </w:r>
          </w:p>
          <w:p w14:paraId="04C516FA" w14:textId="1EF2CEC8" w:rsidR="00886E67" w:rsidRDefault="00886E67" w:rsidP="00B41182">
            <w:pPr>
              <w:rPr>
                <w:rFonts w:ascii="Arial" w:hAnsi="Arial" w:cs="Arial"/>
                <w:b/>
                <w:bCs/>
                <w:color w:val="000000" w:themeColor="text1"/>
              </w:rPr>
            </w:pPr>
          </w:p>
        </w:tc>
        <w:tc>
          <w:tcPr>
            <w:tcW w:w="5042" w:type="dxa"/>
          </w:tcPr>
          <w:p w14:paraId="180F303E" w14:textId="77777777" w:rsidR="00886E67" w:rsidRPr="00B14CFD" w:rsidRDefault="00886E67" w:rsidP="00B41182">
            <w:pPr>
              <w:rPr>
                <w:rFonts w:ascii="Arial" w:hAnsi="Arial" w:cs="Arial"/>
                <w:color w:val="FF0066"/>
              </w:rPr>
            </w:pPr>
          </w:p>
        </w:tc>
      </w:tr>
      <w:tr w:rsidR="00886E67" w:rsidRPr="00B14CFD" w14:paraId="64870785" w14:textId="77777777" w:rsidTr="00D314AF">
        <w:tc>
          <w:tcPr>
            <w:tcW w:w="4673" w:type="dxa"/>
          </w:tcPr>
          <w:p w14:paraId="615D385F" w14:textId="24E488FA" w:rsidR="00C33AC4" w:rsidRDefault="00886E67" w:rsidP="00B41182">
            <w:pPr>
              <w:rPr>
                <w:rFonts w:ascii="Arial" w:hAnsi="Arial" w:cs="Arial"/>
                <w:b/>
                <w:bCs/>
                <w:color w:val="000000" w:themeColor="text1"/>
              </w:rPr>
            </w:pPr>
            <w:r>
              <w:rPr>
                <w:rFonts w:ascii="Arial" w:hAnsi="Arial" w:cs="Arial"/>
                <w:b/>
                <w:bCs/>
                <w:color w:val="000000" w:themeColor="text1"/>
              </w:rPr>
              <w:t xml:space="preserve">Are there any other activities, </w:t>
            </w:r>
            <w:proofErr w:type="gramStart"/>
            <w:r>
              <w:rPr>
                <w:rFonts w:ascii="Arial" w:hAnsi="Arial" w:cs="Arial"/>
                <w:b/>
                <w:bCs/>
                <w:color w:val="000000" w:themeColor="text1"/>
              </w:rPr>
              <w:t>programmes</w:t>
            </w:r>
            <w:proofErr w:type="gramEnd"/>
            <w:r>
              <w:rPr>
                <w:rFonts w:ascii="Arial" w:hAnsi="Arial" w:cs="Arial"/>
                <w:b/>
                <w:bCs/>
                <w:color w:val="000000" w:themeColor="text1"/>
              </w:rPr>
              <w:t xml:space="preserve"> or initiatives you are or have been involved with that </w:t>
            </w:r>
            <w:r w:rsidR="00C33AC4">
              <w:rPr>
                <w:rFonts w:ascii="Arial" w:hAnsi="Arial" w:cs="Arial"/>
                <w:b/>
                <w:bCs/>
                <w:color w:val="000000" w:themeColor="text1"/>
              </w:rPr>
              <w:t>are relevant to this Task Group?</w:t>
            </w:r>
          </w:p>
          <w:p w14:paraId="08FCFEFF" w14:textId="77777777" w:rsidR="00C33AC4" w:rsidRDefault="00C33AC4" w:rsidP="00B41182">
            <w:pPr>
              <w:rPr>
                <w:rFonts w:ascii="Arial" w:hAnsi="Arial" w:cs="Arial"/>
                <w:i/>
                <w:iCs/>
                <w:color w:val="000000" w:themeColor="text1"/>
              </w:rPr>
            </w:pPr>
          </w:p>
          <w:p w14:paraId="463B7E0E" w14:textId="33272566" w:rsidR="00886E67" w:rsidRDefault="00886E67" w:rsidP="00B41182">
            <w:pPr>
              <w:rPr>
                <w:rFonts w:ascii="Arial" w:hAnsi="Arial" w:cs="Arial"/>
                <w:b/>
                <w:bCs/>
                <w:color w:val="000000" w:themeColor="text1"/>
              </w:rPr>
            </w:pPr>
            <w:r w:rsidRPr="00C33AC4">
              <w:rPr>
                <w:rFonts w:ascii="Arial" w:hAnsi="Arial" w:cs="Arial"/>
                <w:i/>
                <w:iCs/>
                <w:color w:val="000000" w:themeColor="text1"/>
              </w:rPr>
              <w:t>(</w:t>
            </w:r>
            <w:r w:rsidR="00C33AC4">
              <w:rPr>
                <w:rFonts w:ascii="Arial" w:hAnsi="Arial" w:cs="Arial"/>
                <w:i/>
                <w:iCs/>
                <w:color w:val="000000" w:themeColor="text1"/>
              </w:rPr>
              <w:t xml:space="preserve">This </w:t>
            </w:r>
            <w:r w:rsidRPr="00C33AC4">
              <w:rPr>
                <w:rFonts w:ascii="Arial" w:hAnsi="Arial" w:cs="Arial"/>
                <w:i/>
                <w:iCs/>
                <w:color w:val="000000" w:themeColor="text1"/>
              </w:rPr>
              <w:t>includ</w:t>
            </w:r>
            <w:r w:rsidR="00C33AC4">
              <w:rPr>
                <w:rFonts w:ascii="Arial" w:hAnsi="Arial" w:cs="Arial"/>
                <w:i/>
                <w:iCs/>
                <w:color w:val="000000" w:themeColor="text1"/>
              </w:rPr>
              <w:t>es</w:t>
            </w:r>
            <w:r w:rsidRPr="00C33AC4">
              <w:rPr>
                <w:rFonts w:ascii="Arial" w:hAnsi="Arial" w:cs="Arial"/>
                <w:i/>
                <w:iCs/>
                <w:color w:val="000000" w:themeColor="text1"/>
              </w:rPr>
              <w:t xml:space="preserve"> the HAN itself</w:t>
            </w:r>
            <w:r w:rsidR="00C33AC4">
              <w:rPr>
                <w:rFonts w:ascii="Arial" w:hAnsi="Arial" w:cs="Arial"/>
                <w:i/>
                <w:iCs/>
                <w:color w:val="000000" w:themeColor="text1"/>
              </w:rPr>
              <w:t xml:space="preserve">, as well as things </w:t>
            </w:r>
            <w:r w:rsidR="00EC3786">
              <w:rPr>
                <w:rFonts w:ascii="Arial" w:hAnsi="Arial" w:cs="Arial"/>
                <w:i/>
                <w:iCs/>
                <w:color w:val="000000" w:themeColor="text1"/>
              </w:rPr>
              <w:t xml:space="preserve">like </w:t>
            </w:r>
            <w:r w:rsidR="00C33AC4">
              <w:rPr>
                <w:rFonts w:ascii="Arial" w:hAnsi="Arial" w:cs="Arial"/>
                <w:i/>
                <w:iCs/>
                <w:color w:val="000000" w:themeColor="text1"/>
              </w:rPr>
              <w:t>local borough partnerships, one-off activities or events, or services/programmes connected to homelessness</w:t>
            </w:r>
            <w:r w:rsidRPr="00C33AC4">
              <w:rPr>
                <w:rFonts w:ascii="Arial" w:hAnsi="Arial" w:cs="Arial"/>
                <w:i/>
                <w:iCs/>
                <w:color w:val="000000" w:themeColor="text1"/>
              </w:rPr>
              <w:t>)</w:t>
            </w:r>
          </w:p>
          <w:p w14:paraId="541EEEA0" w14:textId="138A9324" w:rsidR="00886E67" w:rsidRDefault="00886E67" w:rsidP="00B41182">
            <w:pPr>
              <w:rPr>
                <w:rFonts w:ascii="Arial" w:hAnsi="Arial" w:cs="Arial"/>
                <w:b/>
                <w:bCs/>
                <w:color w:val="000000" w:themeColor="text1"/>
              </w:rPr>
            </w:pPr>
          </w:p>
        </w:tc>
        <w:tc>
          <w:tcPr>
            <w:tcW w:w="5042" w:type="dxa"/>
          </w:tcPr>
          <w:p w14:paraId="41B554E7" w14:textId="77777777" w:rsidR="00886E67" w:rsidRPr="00B14CFD" w:rsidRDefault="00886E67" w:rsidP="00B41182">
            <w:pPr>
              <w:rPr>
                <w:rFonts w:ascii="Arial" w:hAnsi="Arial" w:cs="Arial"/>
                <w:color w:val="FF0066"/>
              </w:rPr>
            </w:pPr>
          </w:p>
        </w:tc>
      </w:tr>
      <w:tr w:rsidR="00886E67" w:rsidRPr="00B14CFD" w14:paraId="1AEA833B" w14:textId="77777777" w:rsidTr="00D314AF">
        <w:tc>
          <w:tcPr>
            <w:tcW w:w="4673" w:type="dxa"/>
          </w:tcPr>
          <w:p w14:paraId="39116565" w14:textId="764980E1" w:rsidR="00EC3786" w:rsidRDefault="00EC3786" w:rsidP="00B41182">
            <w:pPr>
              <w:rPr>
                <w:rFonts w:ascii="Arial" w:hAnsi="Arial" w:cs="Arial"/>
                <w:b/>
                <w:bCs/>
                <w:color w:val="000000" w:themeColor="text1"/>
              </w:rPr>
            </w:pPr>
            <w:r>
              <w:rPr>
                <w:rFonts w:ascii="Arial" w:hAnsi="Arial" w:cs="Arial"/>
                <w:b/>
                <w:bCs/>
                <w:color w:val="000000" w:themeColor="text1"/>
              </w:rPr>
              <w:t>Are there any restrictions on when you are available</w:t>
            </w:r>
            <w:r w:rsidR="00886E67">
              <w:rPr>
                <w:rFonts w:ascii="Arial" w:hAnsi="Arial" w:cs="Arial"/>
                <w:b/>
                <w:bCs/>
                <w:color w:val="000000" w:themeColor="text1"/>
              </w:rPr>
              <w:t xml:space="preserve">? </w:t>
            </w:r>
            <w:r>
              <w:rPr>
                <w:rFonts w:ascii="Arial" w:hAnsi="Arial" w:cs="Arial"/>
                <w:b/>
                <w:bCs/>
                <w:color w:val="000000" w:themeColor="text1"/>
              </w:rPr>
              <w:t>Is there</w:t>
            </w:r>
            <w:r w:rsidR="00886E67">
              <w:rPr>
                <w:rFonts w:ascii="Arial" w:hAnsi="Arial" w:cs="Arial"/>
                <w:b/>
                <w:bCs/>
                <w:color w:val="000000" w:themeColor="text1"/>
              </w:rPr>
              <w:t xml:space="preserve"> anything help you meet the time commitment </w:t>
            </w:r>
            <w:r>
              <w:rPr>
                <w:rFonts w:ascii="Arial" w:hAnsi="Arial" w:cs="Arial"/>
                <w:b/>
                <w:bCs/>
                <w:color w:val="000000" w:themeColor="text1"/>
              </w:rPr>
              <w:t>outlined on the first page</w:t>
            </w:r>
            <w:r w:rsidR="00886E67">
              <w:rPr>
                <w:rFonts w:ascii="Arial" w:hAnsi="Arial" w:cs="Arial"/>
                <w:b/>
                <w:bCs/>
                <w:color w:val="000000" w:themeColor="text1"/>
              </w:rPr>
              <w:t>?</w:t>
            </w:r>
          </w:p>
        </w:tc>
        <w:tc>
          <w:tcPr>
            <w:tcW w:w="5042" w:type="dxa"/>
          </w:tcPr>
          <w:p w14:paraId="6B6BA01E" w14:textId="77777777" w:rsidR="00886E67" w:rsidRPr="00B14CFD" w:rsidRDefault="00886E67" w:rsidP="00B41182">
            <w:pPr>
              <w:rPr>
                <w:rFonts w:ascii="Arial" w:hAnsi="Arial" w:cs="Arial"/>
                <w:color w:val="FF0066"/>
              </w:rPr>
            </w:pPr>
          </w:p>
        </w:tc>
      </w:tr>
    </w:tbl>
    <w:p w14:paraId="05E2E587" w14:textId="77777777" w:rsidR="00C33AC4" w:rsidRPr="00B14CFD" w:rsidRDefault="00C33AC4" w:rsidP="00EC3786">
      <w:pPr>
        <w:rPr>
          <w:rFonts w:ascii="Arial" w:hAnsi="Arial" w:cs="Arial"/>
          <w:color w:val="FF0066"/>
        </w:rPr>
      </w:pPr>
    </w:p>
    <w:sectPr w:rsidR="00C33AC4" w:rsidRPr="00B14CFD" w:rsidSect="00EC3786">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34370F" w14:textId="77777777" w:rsidR="00FB568D" w:rsidRDefault="00FB568D" w:rsidP="00707D5C">
      <w:pPr>
        <w:spacing w:after="0" w:line="240" w:lineRule="auto"/>
      </w:pPr>
      <w:r>
        <w:separator/>
      </w:r>
    </w:p>
  </w:endnote>
  <w:endnote w:type="continuationSeparator" w:id="0">
    <w:p w14:paraId="3F40286B" w14:textId="77777777" w:rsidR="00FB568D" w:rsidRDefault="00FB568D" w:rsidP="00707D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6303" w14:textId="475A9E54" w:rsidR="00AA0244" w:rsidRDefault="00610011" w:rsidP="00610011">
    <w:pPr>
      <w:pStyle w:val="Footer"/>
      <w:jc w:val="center"/>
    </w:pPr>
    <w:r>
      <w:t xml:space="preserve">Please complete, save and return to </w:t>
    </w:r>
    <w:hyperlink r:id="rId1" w:history="1">
      <w:r w:rsidRPr="00966D27">
        <w:rPr>
          <w:rStyle w:val="Hyperlink"/>
        </w:rPr>
        <w:t>info@gmhan.net</w:t>
      </w:r>
    </w:hyperlink>
    <w:r>
      <w:t xml:space="preserve"> or email with any questions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17A34" w14:textId="77777777" w:rsidR="00FB568D" w:rsidRDefault="00FB568D" w:rsidP="00707D5C">
      <w:pPr>
        <w:spacing w:after="0" w:line="240" w:lineRule="auto"/>
      </w:pPr>
      <w:r>
        <w:separator/>
      </w:r>
    </w:p>
  </w:footnote>
  <w:footnote w:type="continuationSeparator" w:id="0">
    <w:p w14:paraId="0CD1FEA9" w14:textId="77777777" w:rsidR="00FB568D" w:rsidRDefault="00FB568D" w:rsidP="00707D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0DE082" w14:textId="77777777" w:rsidR="00EC3786" w:rsidRPr="00B14CFD" w:rsidRDefault="00EC3786" w:rsidP="00EC3786">
    <w:pPr>
      <w:rPr>
        <w:rFonts w:ascii="Arial" w:hAnsi="Arial" w:cs="Arial"/>
        <w:b/>
        <w:bCs/>
        <w:color w:val="000000" w:themeColor="text1"/>
        <w:sz w:val="32"/>
        <w:szCs w:val="32"/>
      </w:rPr>
    </w:pPr>
    <w:r w:rsidRPr="00B14CFD">
      <w:rPr>
        <w:rFonts w:ascii="Arial" w:hAnsi="Arial" w:cs="Arial"/>
        <w:b/>
        <w:bCs/>
        <w:color w:val="000000" w:themeColor="text1"/>
        <w:sz w:val="32"/>
        <w:szCs w:val="32"/>
      </w:rPr>
      <w:t>GM Homelessness Action Network</w:t>
    </w:r>
  </w:p>
  <w:p w14:paraId="166A9D64" w14:textId="77777777" w:rsidR="00EC3786" w:rsidRPr="00A55EC5" w:rsidRDefault="00EC3786" w:rsidP="00EC3786">
    <w:pPr>
      <w:rPr>
        <w:rFonts w:ascii="Arial" w:hAnsi="Arial" w:cs="Arial"/>
        <w:b/>
        <w:bCs/>
        <w:sz w:val="32"/>
        <w:szCs w:val="32"/>
      </w:rPr>
    </w:pPr>
    <w:r w:rsidRPr="00B14CFD">
      <w:rPr>
        <w:rFonts w:ascii="Arial" w:hAnsi="Arial" w:cs="Arial"/>
        <w:b/>
        <w:bCs/>
        <w:color w:val="000000" w:themeColor="text1"/>
        <w:sz w:val="32"/>
        <w:szCs w:val="32"/>
      </w:rPr>
      <w:t xml:space="preserve">Task Group </w:t>
    </w:r>
    <w:r w:rsidRPr="00B14CFD">
      <w:rPr>
        <w:rFonts w:ascii="Arial" w:hAnsi="Arial" w:cs="Arial"/>
        <w:b/>
        <w:bCs/>
        <w:sz w:val="32"/>
        <w:szCs w:val="32"/>
      </w:rPr>
      <w:t>Expression of Interest</w:t>
    </w:r>
  </w:p>
  <w:p w14:paraId="7AB801DD" w14:textId="77777777" w:rsidR="00EC3786" w:rsidRDefault="00EC37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1E5C"/>
    <w:multiLevelType w:val="hybridMultilevel"/>
    <w:tmpl w:val="C9F429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D9223E"/>
    <w:multiLevelType w:val="hybridMultilevel"/>
    <w:tmpl w:val="A378CB6C"/>
    <w:lvl w:ilvl="0" w:tplc="13A28CE4">
      <w:numFmt w:val="bullet"/>
      <w:lvlText w:val="•"/>
      <w:lvlJc w:val="left"/>
      <w:pPr>
        <w:ind w:left="1335" w:hanging="975"/>
      </w:pPr>
      <w:rPr>
        <w:rFonts w:ascii="Trebuchet MS" w:eastAsiaTheme="minorHAnsi" w:hAnsi="Trebuchet M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B072EC6"/>
    <w:multiLevelType w:val="hybridMultilevel"/>
    <w:tmpl w:val="34F634F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 w15:restartNumberingAfterBreak="0">
    <w:nsid w:val="0CCB098F"/>
    <w:multiLevelType w:val="hybridMultilevel"/>
    <w:tmpl w:val="E952771E"/>
    <w:lvl w:ilvl="0" w:tplc="06D8C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1C2716F"/>
    <w:multiLevelType w:val="hybridMultilevel"/>
    <w:tmpl w:val="ECC61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8F231A"/>
    <w:multiLevelType w:val="hybridMultilevel"/>
    <w:tmpl w:val="A412E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7EA168E"/>
    <w:multiLevelType w:val="hybridMultilevel"/>
    <w:tmpl w:val="CF4C54CC"/>
    <w:lvl w:ilvl="0" w:tplc="73B68554">
      <w:start w:val="1"/>
      <w:numFmt w:val="bullet"/>
      <w:lvlText w:val=""/>
      <w:lvlJc w:val="left"/>
      <w:pPr>
        <w:tabs>
          <w:tab w:val="num" w:pos="720"/>
        </w:tabs>
        <w:ind w:left="720" w:hanging="360"/>
      </w:pPr>
      <w:rPr>
        <w:rFonts w:ascii="Symbol" w:hAnsi="Symbol" w:hint="default"/>
      </w:rPr>
    </w:lvl>
    <w:lvl w:ilvl="1" w:tplc="8696A208" w:tentative="1">
      <w:start w:val="1"/>
      <w:numFmt w:val="bullet"/>
      <w:lvlText w:val=""/>
      <w:lvlJc w:val="left"/>
      <w:pPr>
        <w:tabs>
          <w:tab w:val="num" w:pos="1440"/>
        </w:tabs>
        <w:ind w:left="1440" w:hanging="360"/>
      </w:pPr>
      <w:rPr>
        <w:rFonts w:ascii="Symbol" w:hAnsi="Symbol" w:hint="default"/>
      </w:rPr>
    </w:lvl>
    <w:lvl w:ilvl="2" w:tplc="A2B80FBE" w:tentative="1">
      <w:start w:val="1"/>
      <w:numFmt w:val="bullet"/>
      <w:lvlText w:val=""/>
      <w:lvlJc w:val="left"/>
      <w:pPr>
        <w:tabs>
          <w:tab w:val="num" w:pos="2160"/>
        </w:tabs>
        <w:ind w:left="2160" w:hanging="360"/>
      </w:pPr>
      <w:rPr>
        <w:rFonts w:ascii="Symbol" w:hAnsi="Symbol" w:hint="default"/>
      </w:rPr>
    </w:lvl>
    <w:lvl w:ilvl="3" w:tplc="3EA6B060" w:tentative="1">
      <w:start w:val="1"/>
      <w:numFmt w:val="bullet"/>
      <w:lvlText w:val=""/>
      <w:lvlJc w:val="left"/>
      <w:pPr>
        <w:tabs>
          <w:tab w:val="num" w:pos="2880"/>
        </w:tabs>
        <w:ind w:left="2880" w:hanging="360"/>
      </w:pPr>
      <w:rPr>
        <w:rFonts w:ascii="Symbol" w:hAnsi="Symbol" w:hint="default"/>
      </w:rPr>
    </w:lvl>
    <w:lvl w:ilvl="4" w:tplc="09D6A564" w:tentative="1">
      <w:start w:val="1"/>
      <w:numFmt w:val="bullet"/>
      <w:lvlText w:val=""/>
      <w:lvlJc w:val="left"/>
      <w:pPr>
        <w:tabs>
          <w:tab w:val="num" w:pos="3600"/>
        </w:tabs>
        <w:ind w:left="3600" w:hanging="360"/>
      </w:pPr>
      <w:rPr>
        <w:rFonts w:ascii="Symbol" w:hAnsi="Symbol" w:hint="default"/>
      </w:rPr>
    </w:lvl>
    <w:lvl w:ilvl="5" w:tplc="8C7034CC" w:tentative="1">
      <w:start w:val="1"/>
      <w:numFmt w:val="bullet"/>
      <w:lvlText w:val=""/>
      <w:lvlJc w:val="left"/>
      <w:pPr>
        <w:tabs>
          <w:tab w:val="num" w:pos="4320"/>
        </w:tabs>
        <w:ind w:left="4320" w:hanging="360"/>
      </w:pPr>
      <w:rPr>
        <w:rFonts w:ascii="Symbol" w:hAnsi="Symbol" w:hint="default"/>
      </w:rPr>
    </w:lvl>
    <w:lvl w:ilvl="6" w:tplc="015EBCD2" w:tentative="1">
      <w:start w:val="1"/>
      <w:numFmt w:val="bullet"/>
      <w:lvlText w:val=""/>
      <w:lvlJc w:val="left"/>
      <w:pPr>
        <w:tabs>
          <w:tab w:val="num" w:pos="5040"/>
        </w:tabs>
        <w:ind w:left="5040" w:hanging="360"/>
      </w:pPr>
      <w:rPr>
        <w:rFonts w:ascii="Symbol" w:hAnsi="Symbol" w:hint="default"/>
      </w:rPr>
    </w:lvl>
    <w:lvl w:ilvl="7" w:tplc="5658C4C0" w:tentative="1">
      <w:start w:val="1"/>
      <w:numFmt w:val="bullet"/>
      <w:lvlText w:val=""/>
      <w:lvlJc w:val="left"/>
      <w:pPr>
        <w:tabs>
          <w:tab w:val="num" w:pos="5760"/>
        </w:tabs>
        <w:ind w:left="5760" w:hanging="360"/>
      </w:pPr>
      <w:rPr>
        <w:rFonts w:ascii="Symbol" w:hAnsi="Symbol" w:hint="default"/>
      </w:rPr>
    </w:lvl>
    <w:lvl w:ilvl="8" w:tplc="82E636C4"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1CAF2BA4"/>
    <w:multiLevelType w:val="hybridMultilevel"/>
    <w:tmpl w:val="CD12D166"/>
    <w:lvl w:ilvl="0" w:tplc="06D8C9D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CBC0AF2"/>
    <w:multiLevelType w:val="hybridMultilevel"/>
    <w:tmpl w:val="32403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ECF030D"/>
    <w:multiLevelType w:val="hybridMultilevel"/>
    <w:tmpl w:val="7880656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20410A8"/>
    <w:multiLevelType w:val="hybridMultilevel"/>
    <w:tmpl w:val="3B00E3A2"/>
    <w:lvl w:ilvl="0" w:tplc="994809AC">
      <w:numFmt w:val="bullet"/>
      <w:lvlText w:val=""/>
      <w:lvlJc w:val="left"/>
      <w:pPr>
        <w:ind w:left="108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3EB4321F"/>
    <w:multiLevelType w:val="hybridMultilevel"/>
    <w:tmpl w:val="13389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892476B"/>
    <w:multiLevelType w:val="hybridMultilevel"/>
    <w:tmpl w:val="51BAA4B2"/>
    <w:lvl w:ilvl="0" w:tplc="994809AC">
      <w:numFmt w:val="bullet"/>
      <w:lvlText w:val=""/>
      <w:lvlJc w:val="left"/>
      <w:pPr>
        <w:ind w:left="1080" w:hanging="360"/>
      </w:pPr>
      <w:rPr>
        <w:rFonts w:ascii="Symbol" w:eastAsiaTheme="minorHAnsi" w:hAnsi="Symbol"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8983049"/>
    <w:multiLevelType w:val="hybridMultilevel"/>
    <w:tmpl w:val="33C0A8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11D7D4D"/>
    <w:multiLevelType w:val="multilevel"/>
    <w:tmpl w:val="AD52D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AB0F47"/>
    <w:multiLevelType w:val="hybridMultilevel"/>
    <w:tmpl w:val="87903C7A"/>
    <w:lvl w:ilvl="0" w:tplc="13A28CE4">
      <w:numFmt w:val="bullet"/>
      <w:lvlText w:val="•"/>
      <w:lvlJc w:val="left"/>
      <w:pPr>
        <w:ind w:left="1335" w:hanging="975"/>
      </w:pPr>
      <w:rPr>
        <w:rFonts w:ascii="Trebuchet MS" w:eastAsiaTheme="minorHAnsi" w:hAnsi="Trebuchet MS"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BA923A1"/>
    <w:multiLevelType w:val="hybridMultilevel"/>
    <w:tmpl w:val="3BB286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65A67C3"/>
    <w:multiLevelType w:val="hybridMultilevel"/>
    <w:tmpl w:val="0930F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939034E"/>
    <w:multiLevelType w:val="hybridMultilevel"/>
    <w:tmpl w:val="0A2A39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9896D04"/>
    <w:multiLevelType w:val="hybridMultilevel"/>
    <w:tmpl w:val="BE24157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BA31446"/>
    <w:multiLevelType w:val="hybridMultilevel"/>
    <w:tmpl w:val="E8989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72655895"/>
    <w:multiLevelType w:val="hybridMultilevel"/>
    <w:tmpl w:val="0AA81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6821850">
    <w:abstractNumId w:val="19"/>
  </w:num>
  <w:num w:numId="2" w16cid:durableId="1322464988">
    <w:abstractNumId w:val="14"/>
  </w:num>
  <w:num w:numId="3" w16cid:durableId="2098792428">
    <w:abstractNumId w:val="2"/>
  </w:num>
  <w:num w:numId="4" w16cid:durableId="783890011">
    <w:abstractNumId w:val="11"/>
  </w:num>
  <w:num w:numId="5" w16cid:durableId="1129013776">
    <w:abstractNumId w:val="15"/>
  </w:num>
  <w:num w:numId="6" w16cid:durableId="80420798">
    <w:abstractNumId w:val="1"/>
  </w:num>
  <w:num w:numId="7" w16cid:durableId="1018778956">
    <w:abstractNumId w:val="12"/>
  </w:num>
  <w:num w:numId="8" w16cid:durableId="376592517">
    <w:abstractNumId w:val="10"/>
  </w:num>
  <w:num w:numId="9" w16cid:durableId="1528328847">
    <w:abstractNumId w:val="20"/>
  </w:num>
  <w:num w:numId="10" w16cid:durableId="809640803">
    <w:abstractNumId w:val="5"/>
  </w:num>
  <w:num w:numId="11" w16cid:durableId="1216970632">
    <w:abstractNumId w:val="4"/>
  </w:num>
  <w:num w:numId="12" w16cid:durableId="561793309">
    <w:abstractNumId w:val="21"/>
  </w:num>
  <w:num w:numId="13" w16cid:durableId="1869098663">
    <w:abstractNumId w:val="16"/>
  </w:num>
  <w:num w:numId="14" w16cid:durableId="827136336">
    <w:abstractNumId w:val="13"/>
  </w:num>
  <w:num w:numId="15" w16cid:durableId="1488011329">
    <w:abstractNumId w:val="17"/>
  </w:num>
  <w:num w:numId="16" w16cid:durableId="947353006">
    <w:abstractNumId w:val="0"/>
  </w:num>
  <w:num w:numId="17" w16cid:durableId="1874730795">
    <w:abstractNumId w:val="6"/>
  </w:num>
  <w:num w:numId="18" w16cid:durableId="969097091">
    <w:abstractNumId w:val="3"/>
  </w:num>
  <w:num w:numId="19" w16cid:durableId="1854565076">
    <w:abstractNumId w:val="7"/>
  </w:num>
  <w:num w:numId="20" w16cid:durableId="1059061866">
    <w:abstractNumId w:val="8"/>
  </w:num>
  <w:num w:numId="21" w16cid:durableId="947468148">
    <w:abstractNumId w:val="18"/>
  </w:num>
  <w:num w:numId="22" w16cid:durableId="137068967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D5C"/>
    <w:rsid w:val="00017E75"/>
    <w:rsid w:val="000739D5"/>
    <w:rsid w:val="00092576"/>
    <w:rsid w:val="000D46ED"/>
    <w:rsid w:val="00110E65"/>
    <w:rsid w:val="00117C8E"/>
    <w:rsid w:val="00134009"/>
    <w:rsid w:val="001343B2"/>
    <w:rsid w:val="00142047"/>
    <w:rsid w:val="001703AF"/>
    <w:rsid w:val="001857DF"/>
    <w:rsid w:val="001D417B"/>
    <w:rsid w:val="001E799A"/>
    <w:rsid w:val="0021271E"/>
    <w:rsid w:val="002621F6"/>
    <w:rsid w:val="00282D4C"/>
    <w:rsid w:val="002945E8"/>
    <w:rsid w:val="002C16D5"/>
    <w:rsid w:val="002D699D"/>
    <w:rsid w:val="002E195A"/>
    <w:rsid w:val="002E1E4C"/>
    <w:rsid w:val="00310E3B"/>
    <w:rsid w:val="0035360A"/>
    <w:rsid w:val="00361240"/>
    <w:rsid w:val="00362F6A"/>
    <w:rsid w:val="003C0C0B"/>
    <w:rsid w:val="003E23DB"/>
    <w:rsid w:val="003F2FD2"/>
    <w:rsid w:val="00417D36"/>
    <w:rsid w:val="004A75F2"/>
    <w:rsid w:val="004B27AE"/>
    <w:rsid w:val="004C0C31"/>
    <w:rsid w:val="004D4D0D"/>
    <w:rsid w:val="004E085D"/>
    <w:rsid w:val="004E317B"/>
    <w:rsid w:val="00522FBA"/>
    <w:rsid w:val="0053119E"/>
    <w:rsid w:val="00542F59"/>
    <w:rsid w:val="0055314A"/>
    <w:rsid w:val="005560FF"/>
    <w:rsid w:val="005875D5"/>
    <w:rsid w:val="005B3EB8"/>
    <w:rsid w:val="006075E0"/>
    <w:rsid w:val="00610011"/>
    <w:rsid w:val="00653B58"/>
    <w:rsid w:val="00662A24"/>
    <w:rsid w:val="00670372"/>
    <w:rsid w:val="0067776D"/>
    <w:rsid w:val="006B4017"/>
    <w:rsid w:val="00707D5C"/>
    <w:rsid w:val="007139AB"/>
    <w:rsid w:val="007250B2"/>
    <w:rsid w:val="007343EB"/>
    <w:rsid w:val="00734929"/>
    <w:rsid w:val="0073786C"/>
    <w:rsid w:val="00756EEA"/>
    <w:rsid w:val="00781B16"/>
    <w:rsid w:val="007964CC"/>
    <w:rsid w:val="007B0D7B"/>
    <w:rsid w:val="007B5FB8"/>
    <w:rsid w:val="007C343C"/>
    <w:rsid w:val="00831224"/>
    <w:rsid w:val="0086058C"/>
    <w:rsid w:val="00866867"/>
    <w:rsid w:val="00886E67"/>
    <w:rsid w:val="008A33B9"/>
    <w:rsid w:val="008B0BCF"/>
    <w:rsid w:val="008B7059"/>
    <w:rsid w:val="008E2469"/>
    <w:rsid w:val="008E5F72"/>
    <w:rsid w:val="00913D91"/>
    <w:rsid w:val="00914BA2"/>
    <w:rsid w:val="00926A48"/>
    <w:rsid w:val="0095694E"/>
    <w:rsid w:val="0097347E"/>
    <w:rsid w:val="009D2D9C"/>
    <w:rsid w:val="00A11678"/>
    <w:rsid w:val="00A54105"/>
    <w:rsid w:val="00A55EC5"/>
    <w:rsid w:val="00A87E62"/>
    <w:rsid w:val="00A936D3"/>
    <w:rsid w:val="00AA0244"/>
    <w:rsid w:val="00AA51ED"/>
    <w:rsid w:val="00AB496B"/>
    <w:rsid w:val="00B14CFD"/>
    <w:rsid w:val="00B41182"/>
    <w:rsid w:val="00B41C7E"/>
    <w:rsid w:val="00B46C6E"/>
    <w:rsid w:val="00C33AC4"/>
    <w:rsid w:val="00C8452F"/>
    <w:rsid w:val="00CB692E"/>
    <w:rsid w:val="00CC1110"/>
    <w:rsid w:val="00CE14A8"/>
    <w:rsid w:val="00CE4F2C"/>
    <w:rsid w:val="00CF4A95"/>
    <w:rsid w:val="00D02F2C"/>
    <w:rsid w:val="00D11064"/>
    <w:rsid w:val="00D142FA"/>
    <w:rsid w:val="00D314AF"/>
    <w:rsid w:val="00D40F11"/>
    <w:rsid w:val="00D626B1"/>
    <w:rsid w:val="00D81D76"/>
    <w:rsid w:val="00D81EF4"/>
    <w:rsid w:val="00D8468C"/>
    <w:rsid w:val="00D85909"/>
    <w:rsid w:val="00DB5676"/>
    <w:rsid w:val="00DE4469"/>
    <w:rsid w:val="00DF5F09"/>
    <w:rsid w:val="00E039FB"/>
    <w:rsid w:val="00E16923"/>
    <w:rsid w:val="00E91A58"/>
    <w:rsid w:val="00EA1966"/>
    <w:rsid w:val="00EB41C3"/>
    <w:rsid w:val="00EB550F"/>
    <w:rsid w:val="00EC2E36"/>
    <w:rsid w:val="00EC3786"/>
    <w:rsid w:val="00EF2C90"/>
    <w:rsid w:val="00EF6CB2"/>
    <w:rsid w:val="00EF6F4F"/>
    <w:rsid w:val="00EF7A9C"/>
    <w:rsid w:val="00F25C07"/>
    <w:rsid w:val="00F42CFF"/>
    <w:rsid w:val="00F473C0"/>
    <w:rsid w:val="00F551F6"/>
    <w:rsid w:val="00F87630"/>
    <w:rsid w:val="00FB568D"/>
    <w:rsid w:val="00FD51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E11B07"/>
  <w15:chartTrackingRefBased/>
  <w15:docId w15:val="{4781B8BB-9B63-4F3F-9B4E-4C3F8F03D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7D5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D5C"/>
  </w:style>
  <w:style w:type="paragraph" w:styleId="Footer">
    <w:name w:val="footer"/>
    <w:basedOn w:val="Normal"/>
    <w:link w:val="FooterChar"/>
    <w:uiPriority w:val="99"/>
    <w:unhideWhenUsed/>
    <w:rsid w:val="00707D5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D5C"/>
  </w:style>
  <w:style w:type="table" w:styleId="TableGrid">
    <w:name w:val="Table Grid"/>
    <w:basedOn w:val="TableNormal"/>
    <w:uiPriority w:val="39"/>
    <w:rsid w:val="0070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7D5C"/>
    <w:pPr>
      <w:ind w:left="720"/>
      <w:contextualSpacing/>
    </w:pPr>
  </w:style>
  <w:style w:type="paragraph" w:styleId="NormalWeb">
    <w:name w:val="Normal (Web)"/>
    <w:basedOn w:val="Normal"/>
    <w:uiPriority w:val="99"/>
    <w:semiHidden/>
    <w:unhideWhenUsed/>
    <w:rsid w:val="00AB496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B496B"/>
    <w:rPr>
      <w:b/>
      <w:bCs/>
    </w:rPr>
  </w:style>
  <w:style w:type="character" w:styleId="Hyperlink">
    <w:name w:val="Hyperlink"/>
    <w:unhideWhenUsed/>
    <w:rsid w:val="0097347E"/>
    <w:rPr>
      <w:color w:val="0000FF"/>
      <w:u w:val="single"/>
    </w:rPr>
  </w:style>
  <w:style w:type="character" w:customStyle="1" w:styleId="UnresolvedMention1">
    <w:name w:val="Unresolved Mention1"/>
    <w:basedOn w:val="DefaultParagraphFont"/>
    <w:uiPriority w:val="99"/>
    <w:semiHidden/>
    <w:unhideWhenUsed/>
    <w:rsid w:val="00926A48"/>
    <w:rPr>
      <w:color w:val="605E5C"/>
      <w:shd w:val="clear" w:color="auto" w:fill="E1DFDD"/>
    </w:rPr>
  </w:style>
  <w:style w:type="paragraph" w:styleId="PlainText">
    <w:name w:val="Plain Text"/>
    <w:basedOn w:val="Normal"/>
    <w:link w:val="PlainTextChar"/>
    <w:uiPriority w:val="99"/>
    <w:semiHidden/>
    <w:unhideWhenUsed/>
    <w:rsid w:val="00D40F11"/>
    <w:pPr>
      <w:spacing w:after="0" w:line="240" w:lineRule="auto"/>
    </w:pPr>
    <w:rPr>
      <w:rFonts w:ascii="Calibri" w:hAnsi="Calibri" w:cs="Calibri"/>
    </w:rPr>
  </w:style>
  <w:style w:type="character" w:customStyle="1" w:styleId="PlainTextChar">
    <w:name w:val="Plain Text Char"/>
    <w:basedOn w:val="DefaultParagraphFont"/>
    <w:link w:val="PlainText"/>
    <w:uiPriority w:val="99"/>
    <w:semiHidden/>
    <w:rsid w:val="00D40F11"/>
    <w:rPr>
      <w:rFonts w:ascii="Calibri" w:hAnsi="Calibri" w:cs="Calibri"/>
    </w:rPr>
  </w:style>
  <w:style w:type="paragraph" w:styleId="NoSpacing">
    <w:name w:val="No Spacing"/>
    <w:basedOn w:val="Normal"/>
    <w:uiPriority w:val="1"/>
    <w:qFormat/>
    <w:rsid w:val="00EB41C3"/>
    <w:pPr>
      <w:spacing w:after="0" w:line="240" w:lineRule="auto"/>
    </w:pPr>
    <w:rPr>
      <w:rFonts w:ascii="Calibri" w:hAnsi="Calibri" w:cs="Calibri"/>
    </w:rPr>
  </w:style>
  <w:style w:type="paragraph" w:styleId="BalloonText">
    <w:name w:val="Balloon Text"/>
    <w:basedOn w:val="Normal"/>
    <w:link w:val="BalloonTextChar"/>
    <w:uiPriority w:val="99"/>
    <w:semiHidden/>
    <w:unhideWhenUsed/>
    <w:rsid w:val="002D69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699D"/>
    <w:rPr>
      <w:rFonts w:ascii="Segoe UI" w:hAnsi="Segoe UI" w:cs="Segoe UI"/>
      <w:sz w:val="18"/>
      <w:szCs w:val="18"/>
    </w:rPr>
  </w:style>
  <w:style w:type="character" w:styleId="CommentReference">
    <w:name w:val="annotation reference"/>
    <w:basedOn w:val="DefaultParagraphFont"/>
    <w:uiPriority w:val="99"/>
    <w:semiHidden/>
    <w:unhideWhenUsed/>
    <w:rsid w:val="002D699D"/>
    <w:rPr>
      <w:sz w:val="16"/>
      <w:szCs w:val="16"/>
    </w:rPr>
  </w:style>
  <w:style w:type="paragraph" w:styleId="CommentText">
    <w:name w:val="annotation text"/>
    <w:basedOn w:val="Normal"/>
    <w:link w:val="CommentTextChar"/>
    <w:uiPriority w:val="99"/>
    <w:semiHidden/>
    <w:unhideWhenUsed/>
    <w:rsid w:val="002D699D"/>
    <w:pPr>
      <w:spacing w:line="240" w:lineRule="auto"/>
    </w:pPr>
    <w:rPr>
      <w:sz w:val="20"/>
      <w:szCs w:val="20"/>
    </w:rPr>
  </w:style>
  <w:style w:type="character" w:customStyle="1" w:styleId="CommentTextChar">
    <w:name w:val="Comment Text Char"/>
    <w:basedOn w:val="DefaultParagraphFont"/>
    <w:link w:val="CommentText"/>
    <w:uiPriority w:val="99"/>
    <w:semiHidden/>
    <w:rsid w:val="002D699D"/>
    <w:rPr>
      <w:sz w:val="20"/>
      <w:szCs w:val="20"/>
    </w:rPr>
  </w:style>
  <w:style w:type="paragraph" w:styleId="CommentSubject">
    <w:name w:val="annotation subject"/>
    <w:basedOn w:val="CommentText"/>
    <w:next w:val="CommentText"/>
    <w:link w:val="CommentSubjectChar"/>
    <w:uiPriority w:val="99"/>
    <w:semiHidden/>
    <w:unhideWhenUsed/>
    <w:rsid w:val="002D699D"/>
    <w:rPr>
      <w:b/>
      <w:bCs/>
    </w:rPr>
  </w:style>
  <w:style w:type="character" w:customStyle="1" w:styleId="CommentSubjectChar">
    <w:name w:val="Comment Subject Char"/>
    <w:basedOn w:val="CommentTextChar"/>
    <w:link w:val="CommentSubject"/>
    <w:uiPriority w:val="99"/>
    <w:semiHidden/>
    <w:rsid w:val="002D699D"/>
    <w:rPr>
      <w:b/>
      <w:bCs/>
      <w:sz w:val="20"/>
      <w:szCs w:val="20"/>
    </w:rPr>
  </w:style>
  <w:style w:type="paragraph" w:styleId="Revision">
    <w:name w:val="Revision"/>
    <w:hidden/>
    <w:uiPriority w:val="99"/>
    <w:semiHidden/>
    <w:rsid w:val="00310E3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868693">
      <w:bodyDiv w:val="1"/>
      <w:marLeft w:val="0"/>
      <w:marRight w:val="0"/>
      <w:marTop w:val="0"/>
      <w:marBottom w:val="0"/>
      <w:divBdr>
        <w:top w:val="none" w:sz="0" w:space="0" w:color="auto"/>
        <w:left w:val="none" w:sz="0" w:space="0" w:color="auto"/>
        <w:bottom w:val="none" w:sz="0" w:space="0" w:color="auto"/>
        <w:right w:val="none" w:sz="0" w:space="0" w:color="auto"/>
      </w:divBdr>
    </w:div>
    <w:div w:id="460802748">
      <w:bodyDiv w:val="1"/>
      <w:marLeft w:val="0"/>
      <w:marRight w:val="0"/>
      <w:marTop w:val="0"/>
      <w:marBottom w:val="0"/>
      <w:divBdr>
        <w:top w:val="none" w:sz="0" w:space="0" w:color="auto"/>
        <w:left w:val="none" w:sz="0" w:space="0" w:color="auto"/>
        <w:bottom w:val="none" w:sz="0" w:space="0" w:color="auto"/>
        <w:right w:val="none" w:sz="0" w:space="0" w:color="auto"/>
      </w:divBdr>
    </w:div>
    <w:div w:id="1016620108">
      <w:bodyDiv w:val="1"/>
      <w:marLeft w:val="0"/>
      <w:marRight w:val="0"/>
      <w:marTop w:val="0"/>
      <w:marBottom w:val="0"/>
      <w:divBdr>
        <w:top w:val="none" w:sz="0" w:space="0" w:color="auto"/>
        <w:left w:val="none" w:sz="0" w:space="0" w:color="auto"/>
        <w:bottom w:val="none" w:sz="0" w:space="0" w:color="auto"/>
        <w:right w:val="none" w:sz="0" w:space="0" w:color="auto"/>
      </w:divBdr>
    </w:div>
    <w:div w:id="1341153149">
      <w:bodyDiv w:val="1"/>
      <w:marLeft w:val="0"/>
      <w:marRight w:val="0"/>
      <w:marTop w:val="0"/>
      <w:marBottom w:val="0"/>
      <w:divBdr>
        <w:top w:val="none" w:sz="0" w:space="0" w:color="auto"/>
        <w:left w:val="none" w:sz="0" w:space="0" w:color="auto"/>
        <w:bottom w:val="none" w:sz="0" w:space="0" w:color="auto"/>
        <w:right w:val="none" w:sz="0" w:space="0" w:color="auto"/>
      </w:divBdr>
    </w:div>
    <w:div w:id="1486360445">
      <w:bodyDiv w:val="1"/>
      <w:marLeft w:val="0"/>
      <w:marRight w:val="0"/>
      <w:marTop w:val="0"/>
      <w:marBottom w:val="0"/>
      <w:divBdr>
        <w:top w:val="none" w:sz="0" w:space="0" w:color="auto"/>
        <w:left w:val="none" w:sz="0" w:space="0" w:color="auto"/>
        <w:bottom w:val="none" w:sz="0" w:space="0" w:color="auto"/>
        <w:right w:val="none" w:sz="0" w:space="0" w:color="auto"/>
      </w:divBdr>
    </w:div>
    <w:div w:id="1488084695">
      <w:bodyDiv w:val="1"/>
      <w:marLeft w:val="0"/>
      <w:marRight w:val="0"/>
      <w:marTop w:val="0"/>
      <w:marBottom w:val="0"/>
      <w:divBdr>
        <w:top w:val="none" w:sz="0" w:space="0" w:color="auto"/>
        <w:left w:val="none" w:sz="0" w:space="0" w:color="auto"/>
        <w:bottom w:val="none" w:sz="0" w:space="0" w:color="auto"/>
        <w:right w:val="none" w:sz="0" w:space="0" w:color="auto"/>
      </w:divBdr>
    </w:div>
    <w:div w:id="1537621338">
      <w:bodyDiv w:val="1"/>
      <w:marLeft w:val="0"/>
      <w:marRight w:val="0"/>
      <w:marTop w:val="0"/>
      <w:marBottom w:val="0"/>
      <w:divBdr>
        <w:top w:val="none" w:sz="0" w:space="0" w:color="auto"/>
        <w:left w:val="none" w:sz="0" w:space="0" w:color="auto"/>
        <w:bottom w:val="none" w:sz="0" w:space="0" w:color="auto"/>
        <w:right w:val="none" w:sz="0" w:space="0" w:color="auto"/>
      </w:divBdr>
      <w:divsChild>
        <w:div w:id="410812327">
          <w:marLeft w:val="547"/>
          <w:marRight w:val="0"/>
          <w:marTop w:val="0"/>
          <w:marBottom w:val="0"/>
          <w:divBdr>
            <w:top w:val="none" w:sz="0" w:space="0" w:color="auto"/>
            <w:left w:val="none" w:sz="0" w:space="0" w:color="auto"/>
            <w:bottom w:val="none" w:sz="0" w:space="0" w:color="auto"/>
            <w:right w:val="none" w:sz="0" w:space="0" w:color="auto"/>
          </w:divBdr>
        </w:div>
      </w:divsChild>
    </w:div>
    <w:div w:id="1663000642">
      <w:bodyDiv w:val="1"/>
      <w:marLeft w:val="0"/>
      <w:marRight w:val="0"/>
      <w:marTop w:val="0"/>
      <w:marBottom w:val="0"/>
      <w:divBdr>
        <w:top w:val="none" w:sz="0" w:space="0" w:color="auto"/>
        <w:left w:val="none" w:sz="0" w:space="0" w:color="auto"/>
        <w:bottom w:val="none" w:sz="0" w:space="0" w:color="auto"/>
        <w:right w:val="none" w:sz="0" w:space="0" w:color="auto"/>
      </w:divBdr>
    </w:div>
    <w:div w:id="1777482652">
      <w:bodyDiv w:val="1"/>
      <w:marLeft w:val="0"/>
      <w:marRight w:val="0"/>
      <w:marTop w:val="0"/>
      <w:marBottom w:val="0"/>
      <w:divBdr>
        <w:top w:val="none" w:sz="0" w:space="0" w:color="auto"/>
        <w:left w:val="none" w:sz="0" w:space="0" w:color="auto"/>
        <w:bottom w:val="none" w:sz="0" w:space="0" w:color="auto"/>
        <w:right w:val="none" w:sz="0" w:space="0" w:color="auto"/>
      </w:divBdr>
    </w:div>
    <w:div w:id="1849560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gmhan.ne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info@gmha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Tomlinson</dc:creator>
  <cp:keywords/>
  <dc:description/>
  <cp:lastModifiedBy>Robbie Cowbury</cp:lastModifiedBy>
  <cp:revision>2</cp:revision>
  <cp:lastPrinted>2022-02-23T08:13:00Z</cp:lastPrinted>
  <dcterms:created xsi:type="dcterms:W3CDTF">2022-05-19T14:46:00Z</dcterms:created>
  <dcterms:modified xsi:type="dcterms:W3CDTF">2022-05-19T14:46:00Z</dcterms:modified>
</cp:coreProperties>
</file>