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4B0A" w14:textId="506E764B" w:rsidR="00CB0251" w:rsidRPr="00CB0251" w:rsidRDefault="00CB0251">
      <w:pPr>
        <w:rPr>
          <w:b/>
          <w:bCs/>
          <w:lang w:val="en-US"/>
        </w:rPr>
      </w:pPr>
      <w:r w:rsidRPr="00CB0251">
        <w:rPr>
          <w:b/>
          <w:bCs/>
          <w:lang w:val="en-US"/>
        </w:rPr>
        <w:t>JAN 10</w:t>
      </w:r>
    </w:p>
    <w:p w14:paraId="1C4E8E26" w14:textId="1A3FE405" w:rsidR="007456FD" w:rsidRDefault="006D6BF0">
      <w:pPr>
        <w:rPr>
          <w:lang w:val="en-US"/>
        </w:rPr>
      </w:pPr>
      <w:r w:rsidRPr="006D6BF0">
        <w:rPr>
          <w:lang w:val="en-US"/>
        </w:rPr>
        <w:t>Model must be validating for y</w:t>
      </w:r>
      <w:r>
        <w:rPr>
          <w:lang w:val="en-US"/>
        </w:rPr>
        <w:t>ield, n, c and/or water dynamics</w:t>
      </w:r>
    </w:p>
    <w:p w14:paraId="1B359360" w14:textId="2DAB1AE9" w:rsidR="006D6BF0" w:rsidRDefault="006D6BF0">
      <w:pPr>
        <w:rPr>
          <w:lang w:val="en-US"/>
        </w:rPr>
      </w:pPr>
      <w:r>
        <w:rPr>
          <w:lang w:val="en-US"/>
        </w:rPr>
        <w:t>Must know types of grass species to model grassland systems</w:t>
      </w:r>
    </w:p>
    <w:p w14:paraId="2371C35F" w14:textId="4C56801F" w:rsidR="006D6BF0" w:rsidRDefault="006D6BF0">
      <w:pPr>
        <w:rPr>
          <w:lang w:val="en-US"/>
        </w:rPr>
      </w:pPr>
      <w:r>
        <w:rPr>
          <w:lang w:val="en-US"/>
        </w:rPr>
        <w:t xml:space="preserve">We can work at grid cell level and combine all these different data sources </w:t>
      </w:r>
    </w:p>
    <w:p w14:paraId="548B274F" w14:textId="31CC9108" w:rsidR="006D6BF0" w:rsidRDefault="006D6BF0">
      <w:pPr>
        <w:rPr>
          <w:lang w:val="en-US"/>
        </w:rPr>
      </w:pPr>
      <w:r>
        <w:rPr>
          <w:lang w:val="en-US"/>
        </w:rPr>
        <w:t>Cell5m may be a good place to look for crop area and yield data</w:t>
      </w:r>
    </w:p>
    <w:p w14:paraId="54468B1A" w14:textId="060F1BE9" w:rsidR="006D6BF0" w:rsidRDefault="006D6BF0">
      <w:pPr>
        <w:rPr>
          <w:lang w:val="en-US"/>
        </w:rPr>
      </w:pPr>
      <w:r>
        <w:rPr>
          <w:lang w:val="en-US"/>
        </w:rPr>
        <w:t>She uses the basic version of DNDC</w:t>
      </w:r>
      <w:r w:rsidR="00CB0251">
        <w:rPr>
          <w:lang w:val="en-US"/>
        </w:rPr>
        <w:t>.</w:t>
      </w:r>
    </w:p>
    <w:p w14:paraId="19413F96" w14:textId="04B8FEE6" w:rsidR="00CB0251" w:rsidRDefault="00CB0251">
      <w:pPr>
        <w:rPr>
          <w:b/>
          <w:bCs/>
          <w:lang w:val="en-US"/>
        </w:rPr>
      </w:pPr>
      <w:r w:rsidRPr="00CB0251">
        <w:rPr>
          <w:b/>
          <w:bCs/>
          <w:lang w:val="en-US"/>
        </w:rPr>
        <w:t>JAN 1</w:t>
      </w:r>
      <w:r>
        <w:rPr>
          <w:b/>
          <w:bCs/>
          <w:lang w:val="en-US"/>
        </w:rPr>
        <w:t>6</w:t>
      </w:r>
    </w:p>
    <w:p w14:paraId="474F4675" w14:textId="0C45A3D6" w:rsidR="00CB0251" w:rsidRDefault="00CB0251">
      <w:pPr>
        <w:rPr>
          <w:lang w:val="en-US"/>
        </w:rPr>
      </w:pPr>
      <w:r>
        <w:rPr>
          <w:lang w:val="en-US"/>
        </w:rPr>
        <w:t>DNDC can also model crop rotations</w:t>
      </w:r>
    </w:p>
    <w:p w14:paraId="4A8C1A05" w14:textId="344F89E7" w:rsidR="00CB0251" w:rsidRDefault="00CB0251">
      <w:pPr>
        <w:rPr>
          <w:lang w:val="en-US"/>
        </w:rPr>
      </w:pPr>
      <w:r>
        <w:rPr>
          <w:lang w:val="en-US"/>
        </w:rPr>
        <w:t>Can consider irrigation using an index (% of area irrigated)</w:t>
      </w:r>
    </w:p>
    <w:p w14:paraId="06622A68" w14:textId="2D68B5E1" w:rsidR="00CB0251" w:rsidRDefault="00CB0251">
      <w:pPr>
        <w:rPr>
          <w:lang w:val="en-US"/>
        </w:rPr>
      </w:pPr>
      <w:r>
        <w:rPr>
          <w:lang w:val="en-US"/>
        </w:rPr>
        <w:t>Simulates data data for up to 3 years</w:t>
      </w:r>
    </w:p>
    <w:p w14:paraId="632BB7CA" w14:textId="6709FF31" w:rsidR="00CB0251" w:rsidRDefault="00CB0251">
      <w:pPr>
        <w:rPr>
          <w:lang w:val="en-US"/>
        </w:rPr>
      </w:pPr>
      <w:r>
        <w:rPr>
          <w:lang w:val="en-US"/>
        </w:rPr>
        <w:t>Does not include soil organic matter as an output</w:t>
      </w:r>
    </w:p>
    <w:p w14:paraId="7F69695C" w14:textId="178F3B77" w:rsidR="00CB0251" w:rsidRDefault="00CB0251">
      <w:pPr>
        <w:rPr>
          <w:lang w:val="en-US"/>
        </w:rPr>
      </w:pPr>
      <w:r>
        <w:rPr>
          <w:lang w:val="en-US"/>
        </w:rPr>
        <w:t>Need to identify correct simulation unit</w:t>
      </w:r>
    </w:p>
    <w:p w14:paraId="42F78F75" w14:textId="26D54B66" w:rsidR="00CB0251" w:rsidRDefault="00CB0251">
      <w:pPr>
        <w:rPr>
          <w:lang w:val="en-US"/>
        </w:rPr>
      </w:pPr>
      <w:r>
        <w:rPr>
          <w:lang w:val="en-US"/>
        </w:rPr>
        <w:t>Need to choose this in combo with simulation area to not overload the model</w:t>
      </w:r>
    </w:p>
    <w:p w14:paraId="07FA9187" w14:textId="4C05A497" w:rsidR="00CB0251" w:rsidRDefault="00CB0251">
      <w:pPr>
        <w:rPr>
          <w:lang w:val="en-US"/>
        </w:rPr>
      </w:pPr>
      <w:r>
        <w:rPr>
          <w:lang w:val="en-US"/>
        </w:rPr>
        <w:t>Some parameters such as water demand must be obtained from literature</w:t>
      </w:r>
    </w:p>
    <w:p w14:paraId="7091C0E1" w14:textId="10660DAD" w:rsidR="00CB0251" w:rsidRDefault="00CB0251">
      <w:pPr>
        <w:rPr>
          <w:lang w:val="en-US"/>
        </w:rPr>
      </w:pPr>
      <w:r>
        <w:rPr>
          <w:lang w:val="en-US"/>
        </w:rPr>
        <w:t>Some parameters may need to have uncertainty analysis (this is done automatically using MC sims in DNDC). E.g. potential yield, crop water demand.</w:t>
      </w:r>
    </w:p>
    <w:p w14:paraId="20CDFD7B" w14:textId="22B4B049" w:rsidR="00CB0251" w:rsidRDefault="00CB0251">
      <w:pPr>
        <w:rPr>
          <w:lang w:val="en-US"/>
        </w:rPr>
      </w:pPr>
      <w:r>
        <w:rPr>
          <w:lang w:val="en-US"/>
        </w:rPr>
        <w:t>We may need to revise the research topic if we work in Africa or SA</w:t>
      </w:r>
    </w:p>
    <w:p w14:paraId="0D0AF7FB" w14:textId="25A239BB" w:rsidR="000102ED" w:rsidRDefault="000102ED">
      <w:pPr>
        <w:rPr>
          <w:lang w:val="en-US"/>
        </w:rPr>
      </w:pPr>
      <w:r>
        <w:rPr>
          <w:lang w:val="en-US"/>
        </w:rPr>
        <w:t>Previously: conversion of low productivity cropland to grassland</w:t>
      </w:r>
    </w:p>
    <w:p w14:paraId="14FF0C86" w14:textId="630B9649" w:rsidR="00B200E7" w:rsidRPr="00B200E7" w:rsidRDefault="00B200E7">
      <w:pPr>
        <w:rPr>
          <w:b/>
          <w:bCs/>
          <w:lang w:val="en-US"/>
        </w:rPr>
      </w:pPr>
      <w:r w:rsidRPr="00B200E7">
        <w:rPr>
          <w:b/>
          <w:bCs/>
          <w:lang w:val="en-US"/>
        </w:rPr>
        <w:t>Jan 25</w:t>
      </w:r>
    </w:p>
    <w:p w14:paraId="3BE165EC" w14:textId="4AA28BEC" w:rsidR="00B200E7" w:rsidRDefault="00B200E7">
      <w:pPr>
        <w:rPr>
          <w:lang w:val="en-US"/>
        </w:rPr>
      </w:pPr>
      <w:r>
        <w:rPr>
          <w:lang w:val="en-US"/>
        </w:rPr>
        <w:t>M agrees we can work in Africa</w:t>
      </w:r>
    </w:p>
    <w:p w14:paraId="755C3C8F" w14:textId="4DB199AB" w:rsidR="00B200E7" w:rsidRDefault="00B200E7">
      <w:pPr>
        <w:rPr>
          <w:lang w:val="en-US"/>
        </w:rPr>
      </w:pPr>
      <w:r>
        <w:rPr>
          <w:lang w:val="en-US"/>
        </w:rPr>
        <w:t>The fact that some areas are becoming more arid motivates the original research question. Can we shift from crops to grasses without exacerbating environmental pressures?</w:t>
      </w:r>
    </w:p>
    <w:p w14:paraId="719F1B06" w14:textId="68A086BB" w:rsidR="00B200E7" w:rsidRDefault="00B200E7">
      <w:pPr>
        <w:rPr>
          <w:lang w:val="en-US"/>
        </w:rPr>
      </w:pPr>
      <w:r>
        <w:rPr>
          <w:lang w:val="en-US"/>
        </w:rPr>
        <w:t>Yihe will have to re submit the proposal but the tweaks should only be minor</w:t>
      </w:r>
    </w:p>
    <w:p w14:paraId="3119C84E" w14:textId="6C8CED29" w:rsidR="00B200E7" w:rsidRDefault="00B200E7">
      <w:pPr>
        <w:rPr>
          <w:lang w:val="en-US"/>
        </w:rPr>
      </w:pPr>
      <w:r>
        <w:rPr>
          <w:lang w:val="en-US"/>
        </w:rPr>
        <w:t>We can re-orient the proposal to a developing country context</w:t>
      </w:r>
    </w:p>
    <w:p w14:paraId="5C7C0C5E" w14:textId="272B4C6C" w:rsidR="00B200E7" w:rsidRDefault="00B200E7">
      <w:pPr>
        <w:rPr>
          <w:lang w:val="en-US"/>
        </w:rPr>
      </w:pPr>
      <w:r>
        <w:rPr>
          <w:lang w:val="en-US"/>
        </w:rPr>
        <w:t>Mariana suggests RHOMIS data could also be used</w:t>
      </w:r>
    </w:p>
    <w:p w14:paraId="2DED5405" w14:textId="6A9968D4" w:rsidR="00B200E7" w:rsidRDefault="00B200E7">
      <w:pPr>
        <w:rPr>
          <w:lang w:val="en-US"/>
        </w:rPr>
      </w:pPr>
      <w:r>
        <w:rPr>
          <w:lang w:val="en-US"/>
        </w:rPr>
        <w:t>The scenarios can look at a statis baseline, cropland constant vs shifts to grassland</w:t>
      </w:r>
    </w:p>
    <w:p w14:paraId="6D924F3C" w14:textId="77777777" w:rsidR="00CB0251" w:rsidRPr="00CB0251" w:rsidRDefault="00CB0251">
      <w:pPr>
        <w:rPr>
          <w:lang w:val="en-US"/>
        </w:rPr>
      </w:pPr>
    </w:p>
    <w:sectPr w:rsidR="00CB0251" w:rsidRPr="00CB025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18"/>
    <w:rsid w:val="000102ED"/>
    <w:rsid w:val="00404018"/>
    <w:rsid w:val="0050716B"/>
    <w:rsid w:val="006D6BF0"/>
    <w:rsid w:val="007456FD"/>
    <w:rsid w:val="00B200E7"/>
    <w:rsid w:val="00CB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49AE"/>
  <w15:chartTrackingRefBased/>
  <w15:docId w15:val="{C25A965F-38BE-434F-BD59-09EE3F24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5</cp:revision>
  <dcterms:created xsi:type="dcterms:W3CDTF">2024-01-10T10:42:00Z</dcterms:created>
  <dcterms:modified xsi:type="dcterms:W3CDTF">2024-01-25T12:51:00Z</dcterms:modified>
</cp:coreProperties>
</file>