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EEF7" w14:textId="5C9D29AF" w:rsidR="00C66770" w:rsidRDefault="0035703B"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del w:id="0" w:author="Rufino, Mariana" w:date="2018-07-15T12:16:00Z">
        <w:r w:rsidR="00757BB1" w:rsidDel="00D06897">
          <w:rPr>
            <w:rFonts w:ascii="Times New Roman" w:hAnsi="Times New Roman" w:cs="Times New Roman"/>
            <w:sz w:val="26"/>
            <w:szCs w:val="26"/>
          </w:rPr>
          <w:delText xml:space="preserve">Improving </w:delText>
        </w:r>
        <w:commentRangeStart w:id="1"/>
        <w:r w:rsidR="00757BB1" w:rsidDel="00D06897">
          <w:rPr>
            <w:rFonts w:ascii="Times New Roman" w:hAnsi="Times New Roman" w:cs="Times New Roman"/>
            <w:sz w:val="26"/>
            <w:szCs w:val="26"/>
          </w:rPr>
          <w:delText>m</w:delText>
        </w:r>
      </w:del>
      <w:ins w:id="2"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1"/>
      <w:r w:rsidR="00D06897">
        <w:rPr>
          <w:rStyle w:val="CommentReference"/>
        </w:rPr>
        <w:commentReference w:id="1"/>
      </w:r>
      <w:del w:id="3" w:author="Rufino, Mariana" w:date="2018-07-15T12:16:00Z">
        <w:r w:rsidR="00C66770" w:rsidDel="00D06897">
          <w:rPr>
            <w:rFonts w:ascii="Times New Roman" w:hAnsi="Times New Roman" w:cs="Times New Roman"/>
            <w:sz w:val="26"/>
            <w:szCs w:val="26"/>
          </w:rPr>
          <w:delText xml:space="preserve">to </w:delText>
        </w:r>
      </w:del>
      <w:ins w:id="4" w:author="Rufino, Mariana" w:date="2018-07-15T12:16:00Z">
        <w:r w:rsidR="00D06897">
          <w:rPr>
            <w:rFonts w:ascii="Times New Roman" w:hAnsi="Times New Roman" w:cs="Times New Roman"/>
            <w:sz w:val="26"/>
            <w:szCs w:val="26"/>
          </w:rPr>
          <w:t xml:space="preserve">and </w:t>
        </w:r>
      </w:ins>
      <w:del w:id="5"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6"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7" w:author="Rufino, Mariana" w:date="2018-07-15T12:16:00Z">
        <w:r w:rsidR="00C66770" w:rsidDel="00D06897">
          <w:rPr>
            <w:rFonts w:ascii="Times New Roman" w:hAnsi="Times New Roman" w:cs="Times New Roman"/>
            <w:sz w:val="26"/>
            <w:szCs w:val="26"/>
          </w:rPr>
          <w:delText>upgrading and</w:delText>
        </w:r>
      </w:del>
      <w:ins w:id="8"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9"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0" w:author="Rufino, Mariana" w:date="2018-07-15T12:18:00Z">
        <w:r w:rsidR="00C66770" w:rsidDel="0072395B">
          <w:rPr>
            <w:rFonts w:ascii="Times New Roman" w:hAnsi="Times New Roman" w:cs="Times New Roman"/>
            <w:sz w:val="26"/>
            <w:szCs w:val="26"/>
          </w:rPr>
          <w:delText xml:space="preserve">production </w:delText>
        </w:r>
      </w:del>
      <w:del w:id="11" w:author="Rufino, Mariana" w:date="2018-07-15T12:16:00Z">
        <w:r w:rsidR="00C66770" w:rsidDel="00D06897">
          <w:rPr>
            <w:rFonts w:ascii="Times New Roman" w:hAnsi="Times New Roman" w:cs="Times New Roman"/>
            <w:sz w:val="26"/>
            <w:szCs w:val="26"/>
          </w:rPr>
          <w:delText>for smallholder</w:delText>
        </w:r>
      </w:del>
      <w:ins w:id="12"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del w:id="13"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4" w:author="Rufino, Mariana" w:date="2018-07-15T12:17:00Z"/>
          <w:rFonts w:ascii="Times New Roman" w:hAnsi="Times New Roman" w:cs="Times New Roman"/>
          <w:sz w:val="20"/>
          <w:szCs w:val="20"/>
        </w:rPr>
      </w:pPr>
      <w:del w:id="15"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16" w:author="Rufino, Mariana" w:date="2018-07-15T12:18:00Z"/>
          <w:rFonts w:ascii="Times New Roman" w:hAnsi="Times New Roman" w:cs="Times New Roman"/>
          <w:sz w:val="20"/>
          <w:szCs w:val="20"/>
        </w:rPr>
      </w:pPr>
      <w:ins w:id="17"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C81F4C" w:rsidRDefault="00B603B3" w:rsidP="00B603B3">
      <w:pPr>
        <w:spacing w:after="0"/>
        <w:rPr>
          <w:rFonts w:ascii="Times New Roman" w:hAnsi="Times New Roman" w:cs="Times New Roman"/>
          <w:sz w:val="20"/>
          <w:szCs w:val="20"/>
          <w:vertAlign w:val="superscript"/>
          <w:rPrChange w:id="18" w:author="Rufino, Mariana" w:date="2018-07-26T06:39:00Z">
            <w:rPr>
              <w:rFonts w:ascii="Times New Roman" w:hAnsi="Times New Roman" w:cs="Times New Roman"/>
              <w:sz w:val="20"/>
              <w:szCs w:val="20"/>
              <w:vertAlign w:val="superscript"/>
              <w:lang w:val="it-IT"/>
            </w:rPr>
          </w:rPrChange>
        </w:rPr>
      </w:pPr>
      <w:proofErr w:type="spellStart"/>
      <w:r w:rsidRPr="00C81F4C">
        <w:rPr>
          <w:rFonts w:ascii="Times New Roman" w:hAnsi="Times New Roman" w:cs="Times New Roman"/>
          <w:sz w:val="20"/>
          <w:szCs w:val="20"/>
          <w:rPrChange w:id="19" w:author="Rufino, Mariana" w:date="2018-07-26T06:39:00Z">
            <w:rPr>
              <w:rFonts w:ascii="Times New Roman" w:hAnsi="Times New Roman" w:cs="Times New Roman"/>
              <w:sz w:val="20"/>
              <w:szCs w:val="20"/>
              <w:lang w:val="it-IT"/>
            </w:rPr>
          </w:rPrChange>
        </w:rPr>
        <w:t>Rufino</w:t>
      </w:r>
      <w:proofErr w:type="spellEnd"/>
      <w:r w:rsidRPr="00C81F4C">
        <w:rPr>
          <w:rFonts w:ascii="Times New Roman" w:hAnsi="Times New Roman" w:cs="Times New Roman"/>
          <w:sz w:val="20"/>
          <w:szCs w:val="20"/>
          <w:rPrChange w:id="20" w:author="Rufino, Mariana" w:date="2018-07-26T06:39:00Z">
            <w:rPr>
              <w:rFonts w:ascii="Times New Roman" w:hAnsi="Times New Roman" w:cs="Times New Roman"/>
              <w:sz w:val="20"/>
              <w:szCs w:val="20"/>
              <w:lang w:val="it-IT"/>
            </w:rPr>
          </w:rPrChange>
        </w:rPr>
        <w:t xml:space="preserve">, Mariana </w:t>
      </w:r>
      <w:proofErr w:type="spellStart"/>
      <w:r w:rsidRPr="00C81F4C">
        <w:rPr>
          <w:rFonts w:ascii="Times New Roman" w:hAnsi="Times New Roman" w:cs="Times New Roman"/>
          <w:sz w:val="20"/>
          <w:szCs w:val="20"/>
          <w:rPrChange w:id="21" w:author="Rufino, Mariana" w:date="2018-07-26T06:39:00Z">
            <w:rPr>
              <w:rFonts w:ascii="Times New Roman" w:hAnsi="Times New Roman" w:cs="Times New Roman"/>
              <w:sz w:val="20"/>
              <w:szCs w:val="20"/>
              <w:lang w:val="it-IT"/>
            </w:rPr>
          </w:rPrChange>
        </w:rPr>
        <w:t>C.</w:t>
      </w:r>
      <w:r w:rsidRPr="00C81F4C">
        <w:rPr>
          <w:rFonts w:ascii="Times New Roman" w:hAnsi="Times New Roman" w:cs="Times New Roman"/>
          <w:sz w:val="20"/>
          <w:szCs w:val="20"/>
          <w:vertAlign w:val="superscript"/>
          <w:rPrChange w:id="22" w:author="Rufino, Mariana" w:date="2018-07-26T06:39:00Z">
            <w:rPr>
              <w:rFonts w:ascii="Times New Roman" w:hAnsi="Times New Roman" w:cs="Times New Roman"/>
              <w:sz w:val="20"/>
              <w:szCs w:val="20"/>
              <w:vertAlign w:val="superscript"/>
              <w:lang w:val="it-IT"/>
            </w:rPr>
          </w:rPrChange>
        </w:rPr>
        <w:t>a</w:t>
      </w:r>
      <w:proofErr w:type="spellEnd"/>
    </w:p>
    <w:p w14:paraId="2CD1E65A" w14:textId="77777777" w:rsidR="00B603B3" w:rsidRPr="00C81F4C" w:rsidRDefault="00B603B3" w:rsidP="00B603B3">
      <w:pPr>
        <w:spacing w:after="0"/>
        <w:rPr>
          <w:rFonts w:ascii="Times New Roman" w:hAnsi="Times New Roman" w:cs="Times New Roman"/>
          <w:sz w:val="20"/>
          <w:szCs w:val="20"/>
          <w:rPrChange w:id="23" w:author="Rufino, Mariana" w:date="2018-07-26T06:39:00Z">
            <w:rPr>
              <w:rFonts w:ascii="Times New Roman" w:hAnsi="Times New Roman" w:cs="Times New Roman"/>
              <w:sz w:val="20"/>
              <w:szCs w:val="20"/>
              <w:lang w:val="it-IT"/>
            </w:rPr>
          </w:rPrChange>
        </w:rPr>
      </w:pPr>
    </w:p>
    <w:p w14:paraId="0B7EDA93" w14:textId="00A6EA78" w:rsidR="00B603B3" w:rsidRPr="0050503C" w:rsidRDefault="00C65E9B" w:rsidP="00B603B3">
      <w:pPr>
        <w:spacing w:after="0"/>
        <w:rPr>
          <w:rFonts w:ascii="Times New Roman" w:hAnsi="Times New Roman" w:cs="Times New Roman"/>
          <w:sz w:val="20"/>
          <w:szCs w:val="20"/>
          <w:rPrChange w:id="24" w:author="Hawkins, James" w:date="2018-09-14T13:49:00Z">
            <w:rPr>
              <w:rFonts w:ascii="Times New Roman" w:hAnsi="Times New Roman" w:cs="Times New Roman"/>
              <w:sz w:val="20"/>
              <w:szCs w:val="20"/>
              <w:lang w:val="it-IT"/>
            </w:rPr>
          </w:rPrChange>
        </w:rPr>
      </w:pPr>
      <w:r w:rsidRPr="0050503C">
        <w:rPr>
          <w:rFonts w:ascii="Times New Roman" w:hAnsi="Times New Roman" w:cs="Times New Roman"/>
          <w:sz w:val="20"/>
          <w:szCs w:val="20"/>
          <w:rPrChange w:id="25" w:author="Hawkins, James" w:date="2018-09-14T13:49:00Z">
            <w:rPr>
              <w:rFonts w:ascii="Times New Roman" w:hAnsi="Times New Roman" w:cs="Times New Roman"/>
              <w:sz w:val="20"/>
              <w:szCs w:val="20"/>
              <w:lang w:val="it-IT"/>
            </w:rPr>
          </w:rPrChange>
        </w:rPr>
        <w:t>June</w:t>
      </w:r>
      <w:r w:rsidR="005A6100" w:rsidRPr="0050503C">
        <w:rPr>
          <w:rFonts w:ascii="Times New Roman" w:hAnsi="Times New Roman" w:cs="Times New Roman"/>
          <w:sz w:val="20"/>
          <w:szCs w:val="20"/>
          <w:rPrChange w:id="26" w:author="Hawkins, James" w:date="2018-09-14T13:49:00Z">
            <w:rPr>
              <w:rFonts w:ascii="Times New Roman" w:hAnsi="Times New Roman" w:cs="Times New Roman"/>
              <w:sz w:val="20"/>
              <w:szCs w:val="20"/>
              <w:lang w:val="it-IT"/>
            </w:rPr>
          </w:rPrChange>
        </w:rPr>
        <w:t xml:space="preserve"> </w:t>
      </w:r>
      <w:r w:rsidR="00B603B3" w:rsidRPr="0050503C">
        <w:rPr>
          <w:rFonts w:ascii="Times New Roman" w:hAnsi="Times New Roman" w:cs="Times New Roman"/>
          <w:sz w:val="20"/>
          <w:szCs w:val="20"/>
          <w:rPrChange w:id="27" w:author="Hawkins, James" w:date="2018-09-14T13:49:00Z">
            <w:rPr>
              <w:rFonts w:ascii="Times New Roman" w:hAnsi="Times New Roman" w:cs="Times New Roman"/>
              <w:sz w:val="20"/>
              <w:szCs w:val="20"/>
              <w:lang w:val="it-IT"/>
            </w:rPr>
          </w:rPrChange>
        </w:rPr>
        <w:t>2018</w:t>
      </w:r>
    </w:p>
    <w:p w14:paraId="1C93DEA5" w14:textId="77777777" w:rsidR="00B603B3" w:rsidRPr="0050503C" w:rsidRDefault="00B603B3" w:rsidP="00B603B3">
      <w:pPr>
        <w:pStyle w:val="Body"/>
        <w:spacing w:after="0" w:line="240" w:lineRule="auto"/>
        <w:rPr>
          <w:rFonts w:ascii="Times New Roman" w:eastAsia="Times New Roman" w:hAnsi="Times New Roman" w:cs="Times New Roman"/>
          <w:sz w:val="20"/>
          <w:szCs w:val="20"/>
          <w:lang w:val="en-GB"/>
          <w:rPrChange w:id="28" w:author="Hawkins, James" w:date="2018-09-14T13:49:00Z">
            <w:rPr>
              <w:rFonts w:ascii="Times New Roman" w:eastAsia="Times New Roman" w:hAnsi="Times New Roman" w:cs="Times New Roman"/>
              <w:sz w:val="20"/>
              <w:szCs w:val="20"/>
              <w:lang w:val="it-IT"/>
            </w:rPr>
          </w:rPrChange>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29" w:author="Rufino, Mariana" w:date="2018-07-15T12:19:00Z">
        <w:r w:rsidR="00D02985" w:rsidRPr="00D06897" w:rsidDel="008E5E43">
          <w:rPr>
            <w:rFonts w:ascii="Times New Roman" w:hAnsi="Times New Roman" w:cs="Times New Roman"/>
            <w:sz w:val="20"/>
            <w:szCs w:val="20"/>
            <w:lang w:val="de-DE"/>
          </w:rPr>
          <w:delText>CSIRO</w:delText>
        </w:r>
      </w:del>
      <w:ins w:id="30"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31"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32" w:author="Rufino, Mariana" w:date="2018-07-26T06:39:00Z">
            <w:rPr>
              <w:rFonts w:ascii="Times New Roman" w:hAnsi="Times New Roman" w:cs="Times New Roman"/>
              <w:sz w:val="20"/>
              <w:szCs w:val="20"/>
              <w:lang w:val="de-DE"/>
            </w:rPr>
          </w:rPrChange>
        </w:rPr>
      </w:pPr>
      <w:ins w:id="33" w:author="Rufino, Mariana" w:date="2018-07-15T12:19:00Z">
        <w:r w:rsidRPr="00C81F4C">
          <w:rPr>
            <w:rFonts w:ascii="Times New Roman" w:hAnsi="Times New Roman" w:cs="Times New Roman"/>
            <w:sz w:val="20"/>
            <w:szCs w:val="20"/>
            <w:rPrChange w:id="34"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35"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36" w:author="Rufino, Mariana" w:date="2018-07-15T12:19:00Z">
        <w:r w:rsidR="008E5E43">
          <w:rPr>
            <w:rFonts w:ascii="Times New Roman" w:hAnsi="Times New Roman" w:cs="Times New Roman"/>
            <w:sz w:val="20"/>
            <w:szCs w:val="20"/>
          </w:rPr>
          <w:t>y</w:t>
        </w:r>
      </w:ins>
      <w:del w:id="37"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38"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39"/>
      <w:r w:rsidR="00992C56" w:rsidRPr="00170F4E">
        <w:rPr>
          <w:rFonts w:ascii="Times New Roman" w:hAnsi="Times New Roman" w:cs="Times New Roman"/>
          <w:sz w:val="20"/>
          <w:szCs w:val="20"/>
        </w:rPr>
        <w:t>(TLMI, 2015)</w:t>
      </w:r>
      <w:commentRangeEnd w:id="39"/>
      <w:r w:rsidR="008E5E43">
        <w:rPr>
          <w:rStyle w:val="CommentReference"/>
        </w:rPr>
        <w:commentReference w:id="39"/>
      </w:r>
      <w:r w:rsidR="000051A8" w:rsidRPr="00170F4E">
        <w:rPr>
          <w:rFonts w:ascii="Times New Roman" w:hAnsi="Times New Roman" w:cs="Times New Roman"/>
          <w:sz w:val="20"/>
          <w:szCs w:val="20"/>
        </w:rPr>
        <w:t>, however they are largely degraded</w:t>
      </w:r>
      <w:ins w:id="40" w:author="Rufino, Mariana" w:date="2018-07-15T12:21:00Z">
        <w:r w:rsidR="00D750A2">
          <w:rPr>
            <w:rFonts w:ascii="Times New Roman" w:hAnsi="Times New Roman" w:cs="Times New Roman"/>
            <w:sz w:val="20"/>
            <w:szCs w:val="20"/>
          </w:rPr>
          <w:t xml:space="preserve">. </w:t>
        </w:r>
      </w:ins>
      <w:del w:id="41" w:author="Rufino, Mariana" w:date="2018-07-15T12:21:00Z">
        <w:r w:rsidR="000051A8" w:rsidRPr="00170F4E" w:rsidDel="00D750A2">
          <w:rPr>
            <w:rFonts w:ascii="Times New Roman" w:hAnsi="Times New Roman" w:cs="Times New Roman"/>
            <w:sz w:val="20"/>
            <w:szCs w:val="20"/>
          </w:rPr>
          <w:delText>, and c</w:delText>
        </w:r>
      </w:del>
      <w:ins w:id="42"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43"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44"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45"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46"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47" w:author="Rufino, Mariana" w:date="2018-07-15T12:22:00Z">
        <w:r w:rsidR="000051A8" w:rsidRPr="00170F4E" w:rsidDel="00C6438C">
          <w:rPr>
            <w:rFonts w:ascii="Times New Roman" w:hAnsi="Times New Roman" w:cs="Times New Roman"/>
            <w:sz w:val="20"/>
            <w:szCs w:val="20"/>
          </w:rPr>
          <w:delText>mathematical programming model of</w:delText>
        </w:r>
      </w:del>
      <w:ins w:id="48"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49"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50" w:author="Rufino, Mariana" w:date="2018-07-15T12:22:00Z">
        <w:r w:rsidR="000051A8" w:rsidRPr="00170F4E" w:rsidDel="005E2BCA">
          <w:rPr>
            <w:rFonts w:ascii="Times New Roman" w:hAnsi="Times New Roman" w:cs="Times New Roman"/>
            <w:sz w:val="20"/>
            <w:szCs w:val="20"/>
          </w:rPr>
          <w:delText>in relation</w:delText>
        </w:r>
      </w:del>
      <w:ins w:id="51" w:author="Rufino, Mariana" w:date="2018-07-15T12:22:00Z">
        <w:r w:rsidR="005E2BCA">
          <w:rPr>
            <w:rFonts w:ascii="Times New Roman" w:hAnsi="Times New Roman" w:cs="Times New Roman"/>
            <w:sz w:val="20"/>
            <w:szCs w:val="20"/>
          </w:rPr>
          <w:t>and their impacts on</w:t>
        </w:r>
      </w:ins>
      <w:del w:id="52" w:author="Rufino, Mariana" w:date="2018-07-15T12:22:00Z">
        <w:r w:rsidR="000051A8" w:rsidRPr="00170F4E" w:rsidDel="005E2BCA">
          <w:rPr>
            <w:rFonts w:ascii="Times New Roman" w:hAnsi="Times New Roman" w:cs="Times New Roman"/>
            <w:sz w:val="20"/>
            <w:szCs w:val="20"/>
          </w:rPr>
          <w:delText xml:space="preserve"> to </w:delText>
        </w:r>
      </w:del>
      <w:del w:id="53"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54"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55" w:author="Rufino, Mariana" w:date="2018-07-15T12:23:00Z">
        <w:r w:rsidR="00FC4692">
          <w:rPr>
            <w:rFonts w:ascii="Times New Roman" w:hAnsi="Times New Roman" w:cs="Times New Roman"/>
            <w:sz w:val="20"/>
            <w:szCs w:val="20"/>
          </w:rPr>
          <w:t xml:space="preserve">and breed choice </w:t>
        </w:r>
      </w:ins>
      <w:del w:id="56"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57" w:author="Rufino, Mariana" w:date="2018-07-15T12:24:00Z">
        <w:r w:rsidR="00FC4692">
          <w:rPr>
            <w:rFonts w:ascii="Times New Roman" w:hAnsi="Times New Roman" w:cs="Times New Roman"/>
            <w:sz w:val="20"/>
            <w:szCs w:val="20"/>
          </w:rPr>
          <w:t>explored in detail</w:t>
        </w:r>
      </w:ins>
      <w:del w:id="58"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59"/>
      <w:r w:rsidR="00415009" w:rsidRPr="00170F4E">
        <w:rPr>
          <w:rFonts w:ascii="Times New Roman" w:hAnsi="Times New Roman" w:cs="Times New Roman"/>
          <w:sz w:val="20"/>
          <w:szCs w:val="20"/>
        </w:rPr>
        <w:t>and development and regulation of dairy supply chains</w:t>
      </w:r>
      <w:commentRangeEnd w:id="59"/>
      <w:r w:rsidR="00AC350E">
        <w:rPr>
          <w:rStyle w:val="CommentReference"/>
        </w:rPr>
        <w:commentReference w:id="59"/>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29B689D1" w:rsidR="005947E7" w:rsidRDefault="0050629A" w:rsidP="00A04F89">
      <w:pPr>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60"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61" w:author="Rufino, Mariana" w:date="2018-07-15T12:38:00Z">
        <w:r w:rsidR="00DA759F">
          <w:rPr>
            <w:rFonts w:ascii="Times New Roman" w:hAnsi="Times New Roman" w:cs="Times New Roman"/>
          </w:rPr>
          <w:t xml:space="preserve"> carbon</w:t>
        </w:r>
      </w:ins>
      <w:del w:id="62"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63"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64" w:author="Rufino, Mariana" w:date="2018-07-15T12:39:00Z">
        <w:r w:rsidR="00157BE0" w:rsidDel="00782604">
          <w:rPr>
            <w:rFonts w:ascii="Times New Roman" w:hAnsi="Times New Roman" w:cs="Times New Roman"/>
          </w:rPr>
          <w:delText>co-ordinating</w:delText>
        </w:r>
      </w:del>
      <w:ins w:id="65"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66"/>
      <w:r w:rsidR="00157BE0">
        <w:rPr>
          <w:rFonts w:ascii="Times New Roman" w:hAnsi="Times New Roman" w:cs="Times New Roman"/>
        </w:rPr>
        <w:t>climate agreements</w:t>
      </w:r>
      <w:commentRangeEnd w:id="66"/>
      <w:r w:rsidR="00056104">
        <w:rPr>
          <w:rStyle w:val="CommentReference"/>
        </w:rPr>
        <w:commentReference w:id="66"/>
      </w:r>
      <w:r w:rsidR="00157BE0">
        <w:rPr>
          <w:rFonts w:ascii="Times New Roman" w:hAnsi="Times New Roman" w:cs="Times New Roman"/>
        </w:rPr>
        <w:t xml:space="preserve"> (e.g. </w:t>
      </w:r>
      <w:ins w:id="67"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5947E7">
      <w:pPr>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68" w:author="Rufino, Mariana" w:date="2018-07-15T12:41:00Z">
        <w:r w:rsidR="00AE1C92" w:rsidDel="00A77063">
          <w:rPr>
            <w:rFonts w:ascii="Times New Roman" w:hAnsi="Times New Roman" w:cs="Times New Roman"/>
          </w:rPr>
          <w:delText>little in the way of</w:delText>
        </w:r>
      </w:del>
      <w:ins w:id="69"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70" w:author="Rufino, Mariana" w:date="2018-07-15T12:41:00Z">
        <w:r w:rsidR="00A77063">
          <w:rPr>
            <w:rFonts w:ascii="Times New Roman" w:hAnsi="Times New Roman" w:cs="Times New Roman"/>
          </w:rPr>
          <w:t>allocate few</w:t>
        </w:r>
      </w:ins>
      <w:del w:id="71"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72"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73" w:author="Rufino, Mariana" w:date="2018-07-15T16:12:00Z">
        <w:r w:rsidR="005947E7" w:rsidDel="00AD4AA7">
          <w:rPr>
            <w:rFonts w:ascii="Times New Roman" w:hAnsi="Times New Roman" w:cs="Times New Roman"/>
          </w:rPr>
          <w:delText xml:space="preserve">improved </w:delText>
        </w:r>
      </w:del>
      <w:ins w:id="74"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75" w:author="Rufino, Mariana" w:date="2018-07-15T16:12:00Z">
        <w:r w:rsidR="00AD4AA7">
          <w:rPr>
            <w:rFonts w:ascii="Times New Roman" w:hAnsi="Times New Roman" w:cs="Times New Roman"/>
          </w:rPr>
          <w:t>-</w:t>
        </w:r>
      </w:ins>
      <w:del w:id="76"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77" w:author="Rufino, Mariana" w:date="2018-07-15T16:12:00Z">
        <w:r w:rsidR="005947E7" w:rsidDel="00AD4AA7">
          <w:rPr>
            <w:rFonts w:ascii="Times New Roman" w:hAnsi="Times New Roman" w:cs="Times New Roman"/>
          </w:rPr>
          <w:delText>survey based</w:delText>
        </w:r>
      </w:del>
      <w:ins w:id="78"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79" w:author="Rufino, Mariana" w:date="2018-07-15T16:13:00Z">
        <w:r w:rsidR="00AD4AA7">
          <w:rPr>
            <w:rFonts w:ascii="Times New Roman" w:hAnsi="Times New Roman" w:cs="Times New Roman"/>
          </w:rPr>
          <w:t xml:space="preserve">Often </w:t>
        </w:r>
      </w:ins>
      <w:del w:id="80"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81"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82"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83" w:author="Rufino, Mariana" w:date="2018-07-15T16:14:00Z">
        <w:r w:rsidR="008160DB" w:rsidDel="00AD4AA7">
          <w:rPr>
            <w:rFonts w:ascii="Times New Roman" w:hAnsi="Times New Roman" w:cs="Times New Roman"/>
          </w:rPr>
          <w:delText xml:space="preserve">is </w:delText>
        </w:r>
      </w:del>
      <w:ins w:id="84"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85" w:author="Rufino, Mariana" w:date="2018-07-15T16:14:00Z">
        <w:r w:rsidR="00AD4AA7">
          <w:rPr>
            <w:rFonts w:ascii="Times New Roman" w:hAnsi="Times New Roman" w:cs="Times New Roman"/>
          </w:rPr>
          <w:t xml:space="preserve"> (</w:t>
        </w:r>
        <w:commentRangeStart w:id="86"/>
        <w:r w:rsidR="00AD4AA7">
          <w:rPr>
            <w:rFonts w:ascii="Times New Roman" w:hAnsi="Times New Roman" w:cs="Times New Roman"/>
          </w:rPr>
          <w:t>Brandt et al. 2018</w:t>
        </w:r>
        <w:commentRangeEnd w:id="86"/>
        <w:r w:rsidR="00AD4AA7">
          <w:rPr>
            <w:rStyle w:val="CommentReference"/>
          </w:rPr>
          <w:commentReference w:id="86"/>
        </w:r>
        <w:r w:rsidR="00AD4AA7">
          <w:rPr>
            <w:rFonts w:ascii="Times New Roman" w:hAnsi="Times New Roman" w:cs="Times New Roman"/>
          </w:rPr>
          <w:t>)</w:t>
        </w:r>
      </w:ins>
      <w:r w:rsidR="005947E7">
        <w:rPr>
          <w:rFonts w:ascii="Times New Roman" w:hAnsi="Times New Roman" w:cs="Times New Roman"/>
        </w:rPr>
        <w:t xml:space="preserve">. </w:t>
      </w:r>
      <w:del w:id="87"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88"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89"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90"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91"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92"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93"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F429F0">
      <w:pPr>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94"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95"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96"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97" w:author="Rufino, Mariana" w:date="2018-07-15T16:27:00Z">
        <w:r w:rsidR="00B6216F">
          <w:rPr>
            <w:rFonts w:ascii="Times New Roman" w:hAnsi="Times New Roman" w:cs="Times New Roman"/>
          </w:rPr>
          <w:t>attle</w:t>
        </w:r>
      </w:ins>
      <w:del w:id="98"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99"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100"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101"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102"/>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102"/>
      <w:r w:rsidR="00B6216F">
        <w:rPr>
          <w:rStyle w:val="CommentReference"/>
        </w:rPr>
        <w:commentReference w:id="102"/>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w:t>
      </w:r>
      <w:r w:rsidR="009C4F0F">
        <w:rPr>
          <w:rFonts w:ascii="Times New Roman" w:hAnsi="Times New Roman" w:cs="Times New Roman"/>
        </w:rPr>
        <w:lastRenderedPageBreak/>
        <w:t xml:space="preserve">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103" w:author="Rufino, Mariana" w:date="2018-07-15T16:31:00Z">
        <w:r w:rsidR="00B6216F">
          <w:rPr>
            <w:rFonts w:ascii="Times New Roman" w:hAnsi="Times New Roman" w:cs="Times New Roman"/>
          </w:rPr>
          <w:t>actice</w:t>
        </w:r>
      </w:ins>
      <w:del w:id="104"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105"/>
      <w:del w:id="106" w:author="Rufino, Mariana" w:date="2018-07-15T16:31:00Z">
        <w:r w:rsidR="007D122A" w:rsidDel="007F56C9">
          <w:rPr>
            <w:rFonts w:ascii="Times New Roman" w:hAnsi="Times New Roman" w:cs="Times New Roman"/>
          </w:rPr>
          <w:delText xml:space="preserve">government </w:delText>
        </w:r>
      </w:del>
      <w:commentRangeEnd w:id="105"/>
      <w:r w:rsidR="007F56C9">
        <w:rPr>
          <w:rStyle w:val="CommentReference"/>
        </w:rPr>
        <w:commentReference w:id="105"/>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157BE0">
      <w:pPr>
        <w:rPr>
          <w:rFonts w:ascii="Times New Roman" w:hAnsi="Times New Roman" w:cs="Times New Roman"/>
        </w:rPr>
      </w:pPr>
      <w:r>
        <w:rPr>
          <w:rFonts w:ascii="Times New Roman" w:hAnsi="Times New Roman" w:cs="Times New Roman"/>
        </w:rPr>
        <w:t xml:space="preserve">This study uses a mathematical programming (MP) model </w:t>
      </w:r>
      <w:ins w:id="10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08"/>
      <w:r w:rsidR="002B75DA">
        <w:rPr>
          <w:rFonts w:ascii="Times New Roman" w:hAnsi="Times New Roman" w:cs="Times New Roman"/>
        </w:rPr>
        <w:t xml:space="preserve">terms of market participation </w:t>
      </w:r>
      <w:commentRangeEnd w:id="108"/>
      <w:r w:rsidR="007F56C9">
        <w:rPr>
          <w:rStyle w:val="CommentReference"/>
        </w:rPr>
        <w:commentReference w:id="10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09" w:author="Rufino, Mariana" w:date="2018-07-15T16:35:00Z">
        <w:r w:rsidR="001E0103" w:rsidDel="007F56C9">
          <w:rPr>
            <w:rFonts w:ascii="Times New Roman" w:hAnsi="Times New Roman" w:cs="Times New Roman"/>
          </w:rPr>
          <w:delText xml:space="preserve">crossbred </w:delText>
        </w:r>
      </w:del>
      <w:ins w:id="11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1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12" w:author="Rufino, Mariana" w:date="2018-07-15T16:35:00Z">
        <w:r w:rsidR="002B75DA" w:rsidDel="007F56C9">
          <w:rPr>
            <w:rFonts w:ascii="Times New Roman" w:hAnsi="Times New Roman" w:cs="Times New Roman"/>
          </w:rPr>
          <w:delText xml:space="preserve">improved </w:delText>
        </w:r>
      </w:del>
      <w:ins w:id="11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1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15" w:author="Rufino, Mariana" w:date="2018-07-26T06:41:00Z">
        <w:r w:rsidR="004B60CD" w:rsidDel="00C81F4C">
          <w:rPr>
            <w:rFonts w:ascii="Times New Roman" w:hAnsi="Times New Roman" w:cs="Times New Roman"/>
          </w:rPr>
          <w:delText>therefore extends the analysis to</w:delText>
        </w:r>
      </w:del>
      <w:ins w:id="116" w:author="Rufino, Mariana" w:date="2018-07-26T06:41:00Z">
        <w:r w:rsidR="00C81F4C">
          <w:rPr>
            <w:rFonts w:ascii="Times New Roman" w:hAnsi="Times New Roman" w:cs="Times New Roman"/>
          </w:rPr>
          <w:t xml:space="preserve">aims to </w:t>
        </w:r>
      </w:ins>
      <w:ins w:id="117" w:author="Rufino, Mariana" w:date="2018-07-26T06:42:00Z">
        <w:r w:rsidR="00C81F4C">
          <w:rPr>
            <w:rFonts w:ascii="Times New Roman" w:hAnsi="Times New Roman" w:cs="Times New Roman"/>
          </w:rPr>
          <w:t xml:space="preserve">address this gap </w:t>
        </w:r>
      </w:ins>
      <w:ins w:id="11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19" w:author="Rufino, Mariana" w:date="2018-07-26T06:42:00Z">
        <w:r w:rsidR="00C81F4C">
          <w:rPr>
            <w:rFonts w:ascii="Times New Roman" w:hAnsi="Times New Roman" w:cs="Times New Roman"/>
          </w:rPr>
          <w:t>ing</w:t>
        </w:r>
      </w:ins>
      <w:del w:id="12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B44A4E">
      <w:pPr>
        <w:rPr>
          <w:rFonts w:ascii="Times New Roman" w:hAnsi="Times New Roman" w:cs="Times New Roman"/>
        </w:rPr>
      </w:pPr>
      <w:r>
        <w:rPr>
          <w:rFonts w:ascii="Times New Roman" w:hAnsi="Times New Roman" w:cs="Times New Roman"/>
        </w:rPr>
        <w:t xml:space="preserve">The </w:t>
      </w:r>
      <w:del w:id="121"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22" w:author="Rufino, Mariana" w:date="2018-07-15T16:38:00Z">
        <w:r w:rsidR="000310E4">
          <w:rPr>
            <w:rFonts w:ascii="Times New Roman" w:hAnsi="Times New Roman" w:cs="Times New Roman"/>
          </w:rPr>
          <w:t>of this study were</w:t>
        </w:r>
      </w:ins>
      <w:del w:id="123"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3154A0">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24"/>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24"/>
      <w:r w:rsidR="004D6D25">
        <w:rPr>
          <w:rStyle w:val="CommentReference"/>
        </w:rPr>
        <w:commentReference w:id="124"/>
      </w:r>
      <w:r w:rsidR="004B60CD">
        <w:rPr>
          <w:rFonts w:ascii="Times New Roman" w:hAnsi="Times New Roman" w:cs="Times New Roman"/>
          <w:sz w:val="22"/>
          <w:szCs w:val="22"/>
        </w:rPr>
        <w:t xml:space="preserve"> on household decision making with respect to breed adoption and feeding</w:t>
      </w:r>
      <w:ins w:id="125"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assess the impact of </w:t>
      </w:r>
      <w:commentRangeStart w:id="126"/>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26"/>
      <w:r w:rsidR="005E7EFF">
        <w:rPr>
          <w:rStyle w:val="CommentReference"/>
        </w:rPr>
        <w:commentReference w:id="126"/>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E57E22">
      <w:pPr>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E57E22">
      <w:pPr>
        <w:rPr>
          <w:rFonts w:ascii="Times New Roman" w:hAnsi="Times New Roman" w:cs="Times New Roman"/>
        </w:rPr>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lastRenderedPageBreak/>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27"/>
      <w:r w:rsidRPr="00B827AC">
        <w:rPr>
          <w:rFonts w:ascii="Times New Roman" w:hAnsi="Times New Roman" w:cs="Times New Roman"/>
          <w:b/>
          <w:sz w:val="24"/>
          <w:szCs w:val="24"/>
        </w:rPr>
        <w:t>2.0 Overview</w:t>
      </w:r>
      <w:commentRangeEnd w:id="127"/>
      <w:r w:rsidR="00744088">
        <w:rPr>
          <w:rStyle w:val="CommentReference"/>
        </w:rPr>
        <w:commentReference w:id="127"/>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00427">
      <w:pPr>
        <w:rPr>
          <w:rFonts w:ascii="Times New Roman" w:hAnsi="Times New Roman" w:cs="Times New Roman"/>
        </w:rPr>
      </w:pPr>
      <w:commentRangeStart w:id="128"/>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28"/>
      <w:r w:rsidR="00744088">
        <w:rPr>
          <w:rStyle w:val="CommentReference"/>
        </w:rPr>
        <w:commentReference w:id="128"/>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29"/>
      <w:r w:rsidR="007161B7">
        <w:rPr>
          <w:rFonts w:ascii="Times New Roman" w:hAnsi="Times New Roman" w:cs="Times New Roman"/>
        </w:rPr>
        <w:t xml:space="preserve">practice upgrading </w:t>
      </w:r>
      <w:commentRangeEnd w:id="129"/>
      <w:r w:rsidR="00744088">
        <w:rPr>
          <w:rStyle w:val="CommentReference"/>
        </w:rPr>
        <w:commentReference w:id="129"/>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00427">
      <w:pPr>
        <w:rPr>
          <w:rFonts w:ascii="Times New Roman" w:hAnsi="Times New Roman" w:cs="Times New Roman"/>
        </w:rPr>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30" w:author="Rufino, Mariana" w:date="2018-07-15T21:36:00Z">
        <w:r w:rsidR="008136B8" w:rsidDel="00432EBD">
          <w:rPr>
            <w:rFonts w:ascii="Times New Roman" w:hAnsi="Times New Roman" w:cs="Times New Roman"/>
          </w:rPr>
          <w:delText>g</w:delText>
        </w:r>
      </w:del>
      <w:ins w:id="131"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32" w:author="Rufino, Mariana" w:date="2018-07-15T21:36:00Z">
        <w:r w:rsidR="008136B8" w:rsidDel="00432EBD">
          <w:rPr>
            <w:rFonts w:ascii="Times New Roman" w:hAnsi="Times New Roman" w:cs="Times New Roman"/>
          </w:rPr>
          <w:delText>l</w:delText>
        </w:r>
      </w:del>
      <w:ins w:id="133"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34"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35"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36"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37"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38"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39"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40"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41" w:author="Rufino, Mariana" w:date="2018-07-26T06:47:00Z">
        <w:r w:rsidR="008136B8" w:rsidDel="00BC04F3">
          <w:rPr>
            <w:rFonts w:ascii="Times New Roman" w:hAnsi="Times New Roman" w:cs="Times New Roman"/>
          </w:rPr>
          <w:delText>as well as</w:delText>
        </w:r>
      </w:del>
      <w:ins w:id="142"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43"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44" w:author="Rufino, Mariana" w:date="2018-07-15T21:38:00Z">
        <w:r w:rsidR="00306475" w:rsidDel="00432EBD">
          <w:rPr>
            <w:rFonts w:ascii="Times New Roman" w:hAnsi="Times New Roman" w:cs="Times New Roman"/>
            <w:i/>
          </w:rPr>
          <w:delText>Indicus</w:delText>
        </w:r>
      </w:del>
      <w:ins w:id="145"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46" w:author="Rufino, Mariana" w:date="2018-07-15T21:38:00Z">
        <w:r w:rsidR="007B0EFE" w:rsidDel="00432EBD">
          <w:rPr>
            <w:rFonts w:ascii="Times New Roman" w:hAnsi="Times New Roman" w:cs="Times New Roman"/>
            <w:i/>
          </w:rPr>
          <w:delText>I</w:delText>
        </w:r>
      </w:del>
      <w:ins w:id="147"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48" w:author="Rufino, Mariana" w:date="2018-07-15T21:38:00Z">
        <w:r w:rsidR="00306475" w:rsidDel="00432EBD">
          <w:rPr>
            <w:rFonts w:ascii="Times New Roman" w:hAnsi="Times New Roman" w:cs="Times New Roman"/>
            <w:i/>
          </w:rPr>
          <w:delText>Taurus</w:delText>
        </w:r>
      </w:del>
      <w:proofErr w:type="spellStart"/>
      <w:ins w:id="149" w:author="Rufino, Mariana" w:date="2018-07-15T21:38:00Z">
        <w:r w:rsidR="00432EBD">
          <w:rPr>
            <w:rFonts w:ascii="Times New Roman" w:hAnsi="Times New Roman" w:cs="Times New Roman"/>
            <w:i/>
          </w:rPr>
          <w:t>taurus</w:t>
        </w:r>
      </w:ins>
      <w:proofErr w:type="spell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50"/>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50"/>
      <w:r w:rsidR="00432EBD">
        <w:rPr>
          <w:rStyle w:val="CommentReference"/>
        </w:rPr>
        <w:commentReference w:id="150"/>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51"/>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52" w:author="Rufino, Mariana" w:date="2018-07-15T21:39:00Z">
        <w:r w:rsidR="00005355" w:rsidRPr="00005355" w:rsidDel="00E15C11">
          <w:rPr>
            <w:rFonts w:ascii="Times New Roman" w:hAnsi="Times New Roman" w:cs="Times New Roman"/>
            <w:i/>
          </w:rPr>
          <w:delText>Taurus</w:delText>
        </w:r>
      </w:del>
      <w:proofErr w:type="spellStart"/>
      <w:ins w:id="153"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54" w:author="Rufino, Mariana" w:date="2018-07-15T21:39:00Z">
        <w:r w:rsidR="00005355" w:rsidRPr="00005355" w:rsidDel="00E15C11">
          <w:rPr>
            <w:rFonts w:ascii="Times New Roman" w:hAnsi="Times New Roman" w:cs="Times New Roman"/>
            <w:i/>
          </w:rPr>
          <w:delText>Indicus</w:delText>
        </w:r>
      </w:del>
      <w:ins w:id="155"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51"/>
      <w:r w:rsidR="00E15C11">
        <w:rPr>
          <w:rStyle w:val="CommentReference"/>
        </w:rPr>
        <w:commentReference w:id="151"/>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56"/>
      <w:r>
        <w:rPr>
          <w:rFonts w:ascii="Times New Roman" w:hAnsi="Times New Roman" w:cs="Times New Roman"/>
        </w:rPr>
        <w:t>Figure 1</w:t>
      </w:r>
      <w:r w:rsidRPr="00B827AC">
        <w:rPr>
          <w:rFonts w:ascii="Times New Roman" w:hAnsi="Times New Roman" w:cs="Times New Roman"/>
        </w:rPr>
        <w:t>:</w:t>
      </w:r>
      <w:commentRangeEnd w:id="156"/>
      <w:r w:rsidR="00F13D75">
        <w:rPr>
          <w:rStyle w:val="CommentReference"/>
        </w:rPr>
        <w:commentReference w:id="156"/>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57"/>
      <w:r w:rsidR="003154A0">
        <w:rPr>
          <w:rFonts w:ascii="Times New Roman" w:hAnsi="Times New Roman" w:cs="Times New Roman"/>
        </w:rPr>
        <w:t>farm-household typology</w:t>
      </w:r>
      <w:commentRangeEnd w:id="157"/>
      <w:r w:rsidR="00F13D75">
        <w:rPr>
          <w:rStyle w:val="CommentReference"/>
        </w:rPr>
        <w:commentReference w:id="157"/>
      </w:r>
    </w:p>
    <w:tbl>
      <w:tblPr>
        <w:tblStyle w:val="TableGrid"/>
        <w:tblW w:w="0" w:type="auto"/>
        <w:tblLook w:val="04A0" w:firstRow="1" w:lastRow="0" w:firstColumn="1" w:lastColumn="0" w:noHBand="0" w:noVBand="1"/>
      </w:tblPr>
      <w:tblGrid>
        <w:gridCol w:w="1811"/>
        <w:gridCol w:w="1734"/>
        <w:gridCol w:w="1867"/>
        <w:gridCol w:w="1808"/>
        <w:gridCol w:w="1796"/>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1D88AB3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Traditional-Grassland based</w:t>
            </w:r>
          </w:p>
        </w:tc>
        <w:tc>
          <w:tcPr>
            <w:tcW w:w="1926" w:type="dxa"/>
          </w:tcPr>
          <w:p w14:paraId="1F1CF05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Intensive-Grassland based</w:t>
            </w:r>
          </w:p>
        </w:tc>
        <w:tc>
          <w:tcPr>
            <w:tcW w:w="1849" w:type="dxa"/>
          </w:tcPr>
          <w:p w14:paraId="343C01A8"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Traditional-Mixed</w:t>
            </w:r>
          </w:p>
        </w:tc>
        <w:tc>
          <w:tcPr>
            <w:tcW w:w="1849" w:type="dxa"/>
          </w:tcPr>
          <w:p w14:paraId="7D1866A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Intensive-Mixed</w:t>
            </w:r>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58"/>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58"/>
      <w:r w:rsidR="00B44D6E">
        <w:rPr>
          <w:rStyle w:val="CommentReference"/>
        </w:rPr>
        <w:commentReference w:id="158"/>
      </w:r>
    </w:p>
    <w:p w14:paraId="720075D0" w14:textId="2CA89440" w:rsidR="0017764D" w:rsidRDefault="003F5C2E" w:rsidP="006F1A2F">
      <w:pPr>
        <w:rPr>
          <w:rFonts w:ascii="Times New Roman" w:hAnsi="Times New Roman" w:cs="Times New Roman"/>
        </w:rPr>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59" w:author="Rufino, Mariana" w:date="2018-07-15T21:43:00Z">
        <w:r w:rsidR="0094798A" w:rsidDel="00B44D6E">
          <w:rPr>
            <w:rFonts w:ascii="Times New Roman" w:hAnsi="Times New Roman" w:cs="Times New Roman"/>
          </w:rPr>
          <w:delText>multi year</w:delText>
        </w:r>
      </w:del>
      <w:ins w:id="160"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w:t>
      </w:r>
      <w:r w:rsidR="00755A3A">
        <w:rPr>
          <w:rFonts w:ascii="Times New Roman" w:hAnsi="Times New Roman" w:cs="Times New Roman"/>
        </w:rPr>
        <w:lastRenderedPageBreak/>
        <w:t>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17764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006710">
      <w:pPr>
        <w:rPr>
          <w:rFonts w:ascii="Times New Roman" w:hAnsi="Times New Roman" w:cs="Times New Roman"/>
          <w:sz w:val="26"/>
          <w:szCs w:val="26"/>
        </w:rPr>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61"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757BB1">
      <w:pPr>
        <w:jc w:val="center"/>
        <w:rPr>
          <w:rFonts w:ascii="Times New Roman" w:hAnsi="Times New Roman" w:cs="Times New Roman"/>
          <w:sz w:val="26"/>
          <w:szCs w:val="26"/>
        </w:rPr>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5651E1">
      <w:pPr>
        <w:rPr>
          <w:rFonts w:ascii="Times New Roman" w:eastAsiaTheme="minorEastAsia" w:hAnsi="Times New Roman" w:cs="Times New Roman"/>
        </w:rPr>
      </w:pPr>
      <w:r>
        <w:rPr>
          <w:rFonts w:ascii="Times New Roman" w:hAnsi="Times New Roman" w:cs="Times New Roman"/>
        </w:rPr>
        <w:t xml:space="preserve">Where </w:t>
      </w:r>
      <w:r w:rsidRPr="001E0435">
        <w:rPr>
          <w:rFonts w:ascii="Times New Roman" w:hAnsi="Times New Roman" w:cs="Times New Roman"/>
          <w:i/>
          <w:rPrChange w:id="162"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63" w:author="Rufino, Mariana" w:date="2018-07-15T21:47:00Z">
        <w:r w:rsidRPr="001E0435" w:rsidDel="001E0435">
          <w:rPr>
            <w:rFonts w:ascii="Times New Roman" w:hAnsi="Times New Roman" w:cs="Times New Roman"/>
            <w:i/>
            <w:rPrChange w:id="164" w:author="Rufino, Mariana" w:date="2018-07-15T21:47:00Z">
              <w:rPr>
                <w:rFonts w:ascii="Times New Roman" w:hAnsi="Times New Roman" w:cs="Times New Roman"/>
              </w:rPr>
            </w:rPrChange>
          </w:rPr>
          <w:delText xml:space="preserve">livestock </w:delText>
        </w:r>
      </w:del>
      <w:ins w:id="165"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66" w:author="Rufino, Mariana" w:date="2018-07-15T21:47:00Z">
              <w:rPr>
                <w:rFonts w:ascii="Times New Roman" w:hAnsi="Times New Roman" w:cs="Times New Roman"/>
              </w:rPr>
            </w:rPrChange>
          </w:rPr>
          <w:t xml:space="preserve">ivestock </w:t>
        </w:r>
      </w:ins>
      <w:del w:id="167" w:author="Rufino, Mariana" w:date="2018-07-15T21:47:00Z">
        <w:r w:rsidRPr="001E0435" w:rsidDel="001E0435">
          <w:rPr>
            <w:rFonts w:ascii="Times New Roman" w:hAnsi="Times New Roman" w:cs="Times New Roman"/>
            <w:i/>
            <w:rPrChange w:id="168"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69"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70"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71" w:author="Rufino, Mariana" w:date="2018-07-15T21:47:00Z">
        <w:r w:rsidRPr="001E0435" w:rsidDel="001E0435">
          <w:rPr>
            <w:rFonts w:ascii="Times New Roman" w:hAnsi="Times New Roman" w:cs="Times New Roman"/>
            <w:i/>
            <w:rPrChange w:id="172" w:author="Rufino, Mariana" w:date="2018-07-15T21:47:00Z">
              <w:rPr>
                <w:rFonts w:ascii="Times New Roman" w:hAnsi="Times New Roman" w:cs="Times New Roman"/>
              </w:rPr>
            </w:rPrChange>
          </w:rPr>
          <w:delText xml:space="preserve">value </w:delText>
        </w:r>
      </w:del>
      <w:ins w:id="173"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74" w:author="Rufino, Mariana" w:date="2018-07-15T21:47:00Z">
              <w:rPr>
                <w:rFonts w:ascii="Times New Roman" w:hAnsi="Times New Roman" w:cs="Times New Roman"/>
              </w:rPr>
            </w:rPrChange>
          </w:rPr>
          <w:t xml:space="preserve">alue </w:t>
        </w:r>
      </w:ins>
      <w:del w:id="175" w:author="Rufino, Mariana" w:date="2018-07-15T21:47:00Z">
        <w:r w:rsidRPr="001E0435" w:rsidDel="001E0435">
          <w:rPr>
            <w:rFonts w:ascii="Times New Roman" w:hAnsi="Times New Roman" w:cs="Times New Roman"/>
            <w:i/>
            <w:rPrChange w:id="176" w:author="Rufino, Mariana" w:date="2018-07-15T21:47:00Z">
              <w:rPr>
                <w:rFonts w:ascii="Times New Roman" w:hAnsi="Times New Roman" w:cs="Times New Roman"/>
              </w:rPr>
            </w:rPrChange>
          </w:rPr>
          <w:delText xml:space="preserve">food </w:delText>
        </w:r>
      </w:del>
      <w:ins w:id="177"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78" w:author="Rufino, Mariana" w:date="2018-07-15T21:47:00Z">
              <w:rPr>
                <w:rFonts w:ascii="Times New Roman" w:hAnsi="Times New Roman" w:cs="Times New Roman"/>
              </w:rPr>
            </w:rPrChange>
          </w:rPr>
          <w:t xml:space="preserve">ood </w:t>
        </w:r>
      </w:ins>
      <w:del w:id="179" w:author="Rufino, Mariana" w:date="2018-07-15T21:47:00Z">
        <w:r w:rsidRPr="001E0435" w:rsidDel="001E0435">
          <w:rPr>
            <w:rFonts w:ascii="Times New Roman" w:hAnsi="Times New Roman" w:cs="Times New Roman"/>
            <w:i/>
            <w:rPrChange w:id="180"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81"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82"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83"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84"/>
      <w:r>
        <w:rPr>
          <w:rFonts w:ascii="Times New Roman" w:eastAsiaTheme="minorEastAsia" w:hAnsi="Times New Roman" w:cs="Times New Roman"/>
        </w:rPr>
        <w:t xml:space="preserve">input prices </w:t>
      </w:r>
      <w:commentRangeEnd w:id="184"/>
      <w:r w:rsidR="001E0435">
        <w:rPr>
          <w:rStyle w:val="CommentReference"/>
        </w:rPr>
        <w:commentReference w:id="184"/>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C94EF2" w:rsidP="0000671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006710">
      <w:pPr>
        <w:rPr>
          <w:rFonts w:ascii="Times New Roman" w:eastAsiaTheme="minorEastAsia" w:hAnsi="Times New Roman" w:cs="Times New Roman"/>
        </w:rPr>
      </w:pPr>
      <w:r>
        <w:rPr>
          <w:rFonts w:ascii="Times New Roman" w:hAnsi="Times New Roman" w:cs="Times New Roman"/>
        </w:rPr>
        <w:t xml:space="preserve">Where </w:t>
      </w:r>
      <w:proofErr w:type="spellStart"/>
      <w:r w:rsidRPr="00645E62">
        <w:rPr>
          <w:rFonts w:ascii="Times New Roman" w:hAnsi="Times New Roman" w:cs="Times New Roman"/>
          <w:i/>
          <w:rPrChange w:id="185"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186"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87"/>
      <w:r w:rsidR="00AE1C92">
        <w:rPr>
          <w:rFonts w:ascii="Times New Roman" w:hAnsi="Times New Roman" w:cs="Times New Roman"/>
        </w:rPr>
        <w:t>cattle</w:t>
      </w:r>
      <w:r w:rsidR="00984232">
        <w:rPr>
          <w:rFonts w:ascii="Times New Roman" w:hAnsi="Times New Roman" w:cs="Times New Roman"/>
        </w:rPr>
        <w:t>,</w:t>
      </w:r>
      <w:commentRangeEnd w:id="187"/>
      <w:r w:rsidR="00645E62">
        <w:rPr>
          <w:rStyle w:val="CommentReference"/>
        </w:rPr>
        <w:commentReference w:id="187"/>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8" w:author="Rufino, Mariana" w:date="2018-07-15T21:52:00Z">
        <w:r w:rsidR="00645E62">
          <w:rPr>
            <w:rFonts w:ascii="Times New Roman" w:hAnsi="Times New Roman" w:cs="Times New Roman"/>
          </w:rPr>
          <w:t>ss</w:t>
        </w:r>
      </w:ins>
      <w:del w:id="189"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90"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91"/>
      <w:r w:rsidR="00006710">
        <w:rPr>
          <w:rFonts w:ascii="Times New Roman" w:hAnsi="Times New Roman" w:cs="Times New Roman"/>
        </w:rPr>
        <w:t>Rangelands and pasture are distinguished in that the latter involves cultivation, whereas the former does not</w:t>
      </w:r>
      <w:commentRangeEnd w:id="191"/>
      <w:r w:rsidR="00620AC4">
        <w:rPr>
          <w:rStyle w:val="CommentReference"/>
        </w:rPr>
        <w:commentReference w:id="191"/>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92"/>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92"/>
      <w:r w:rsidR="001670C1">
        <w:rPr>
          <w:rStyle w:val="CommentReference"/>
        </w:rPr>
        <w:commentReference w:id="192"/>
      </w:r>
      <w:r w:rsidR="004D5884">
        <w:rPr>
          <w:rFonts w:ascii="Times New Roman" w:hAnsi="Times New Roman" w:cs="Times New Roman"/>
        </w:rPr>
        <w:t xml:space="preserve"> </w:t>
      </w:r>
      <w:r w:rsidR="00DB0E67" w:rsidRPr="00B827AC">
        <w:rPr>
          <w:rFonts w:ascii="Times New Roman" w:hAnsi="Times New Roman" w:cs="Times New Roman"/>
        </w:rPr>
        <w:t>Off</w:t>
      </w:r>
      <w:ins w:id="193" w:author="Rufino, Mariana" w:date="2018-07-15T22:04:00Z">
        <w:r w:rsidR="001670C1">
          <w:rPr>
            <w:rFonts w:ascii="Times New Roman" w:hAnsi="Times New Roman" w:cs="Times New Roman"/>
          </w:rPr>
          <w:t>-</w:t>
        </w:r>
      </w:ins>
      <w:del w:id="194"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2F3B39">
      <w:pPr>
        <w:rPr>
          <w:rFonts w:ascii="Times New Roman" w:hAnsi="Times New Roman" w:cs="Times New Roman"/>
        </w:rPr>
      </w:pPr>
      <w:r>
        <w:rPr>
          <w:rFonts w:ascii="Times New Roman" w:hAnsi="Times New Roman" w:cs="Times New Roman"/>
          <w:i/>
        </w:rPr>
        <w:t>Household resource endowments</w:t>
      </w:r>
    </w:p>
    <w:p w14:paraId="21C46D07" w14:textId="7116BDE5" w:rsidR="00DC08AC" w:rsidRDefault="004C2B38" w:rsidP="00F0313F">
      <w:pPr>
        <w:rPr>
          <w:rFonts w:ascii="Times New Roman" w:hAnsi="Times New Roman" w:cs="Times New Roman"/>
        </w:rPr>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r w:rsidR="00006710">
        <w:rPr>
          <w:rFonts w:ascii="Times New Roman" w:hAnsi="Times New Roman" w:cs="Times New Roman"/>
        </w:rPr>
        <w:lastRenderedPageBreak/>
        <w:t>(</w:t>
      </w:r>
      <w:commentRangeStart w:id="195"/>
      <w:r w:rsidR="00006710">
        <w:rPr>
          <w:rFonts w:ascii="Times New Roman" w:hAnsi="Times New Roman" w:cs="Times New Roman"/>
        </w:rPr>
        <w:t>REF</w:t>
      </w:r>
      <w:commentRangeEnd w:id="195"/>
      <w:r w:rsidR="007E0F2B">
        <w:rPr>
          <w:rStyle w:val="CommentReference"/>
        </w:rPr>
        <w:commentReference w:id="195"/>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6" w:author="Rufino, Mariana" w:date="2018-07-15T22:06:00Z">
        <w:r w:rsidR="00FD73EF">
          <w:rPr>
            <w:rFonts w:ascii="Times New Roman" w:hAnsi="Times New Roman" w:cs="Times New Roman"/>
          </w:rPr>
          <w:t>-</w:t>
        </w:r>
      </w:ins>
      <w:del w:id="197"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8"/>
      <w:r w:rsidR="00006710">
        <w:rPr>
          <w:rFonts w:ascii="Times New Roman" w:hAnsi="Times New Roman" w:cs="Times New Roman"/>
        </w:rPr>
        <w:t xml:space="preserve">or equal </w:t>
      </w:r>
      <w:commentRangeEnd w:id="198"/>
      <w:r w:rsidR="0024109A">
        <w:rPr>
          <w:rStyle w:val="CommentReference"/>
        </w:rPr>
        <w:commentReference w:id="198"/>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9"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200"/>
      <w:proofErr w:type="spellStart"/>
      <w:r w:rsidR="000D6D84" w:rsidRPr="00B827AC">
        <w:rPr>
          <w:rFonts w:ascii="Times New Roman" w:hAnsi="Times New Roman" w:cs="Times New Roman"/>
        </w:rPr>
        <w:t>Chongela</w:t>
      </w:r>
      <w:commentRangeEnd w:id="200"/>
      <w:proofErr w:type="spellEnd"/>
      <w:r w:rsidR="007B597F">
        <w:rPr>
          <w:rStyle w:val="CommentReference"/>
        </w:rPr>
        <w:commentReference w:id="200"/>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2109F3">
      <w:pPr>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
    </w:p>
    <w:p w14:paraId="42403880" w14:textId="50276291" w:rsidR="004129B9" w:rsidRPr="00B827AC" w:rsidRDefault="00AB5861" w:rsidP="004129B9">
      <w:pPr>
        <w:rPr>
          <w:rFonts w:ascii="Times New Roman" w:hAnsi="Times New Roman" w:cs="Times New Roman"/>
          <w:b/>
        </w:rPr>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006710">
      <w:pPr>
        <w:rPr>
          <w:rFonts w:ascii="Times New Roman" w:hAnsi="Times New Roman" w:cs="Times New Roman"/>
        </w:rPr>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r w:rsidR="004129B9">
        <w:rPr>
          <w:rFonts w:ascii="Times New Roman" w:hAnsi="Times New Roman" w:cs="Times New Roman"/>
        </w:rPr>
        <w:t>napier</w:t>
      </w:r>
      <w:proofErr w:type="spell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01"/>
      <w:r w:rsidR="00CC12BB">
        <w:rPr>
          <w:rFonts w:ascii="Times New Roman" w:hAnsi="Times New Roman" w:cs="Times New Roman"/>
        </w:rPr>
        <w:t>3-year time step</w:t>
      </w:r>
      <w:commentRangeEnd w:id="201"/>
      <w:r w:rsidR="00BC04F3">
        <w:rPr>
          <w:rStyle w:val="CommentReference"/>
        </w:rPr>
        <w:commentReference w:id="201"/>
      </w:r>
      <w:r w:rsidR="00CC12BB">
        <w:rPr>
          <w:rFonts w:ascii="Times New Roman" w:hAnsi="Times New Roman" w:cs="Times New Roman"/>
        </w:rPr>
        <w:t xml:space="preserve">, beginning in the first year of the model. For food crops, </w:t>
      </w:r>
      <w:del w:id="202" w:author="Rufino, Mariana" w:date="2018-07-26T06:53:00Z">
        <w:r w:rsidR="00CC12BB" w:rsidDel="00B301C6">
          <w:rPr>
            <w:rFonts w:ascii="Times New Roman" w:hAnsi="Times New Roman" w:cs="Times New Roman"/>
          </w:rPr>
          <w:delText xml:space="preserve">it is assumed that </w:delText>
        </w:r>
      </w:del>
      <w:ins w:id="203"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either consumed by grazing livestock or decompose and therefore form part of the fertility management of the soil. </w:t>
      </w:r>
    </w:p>
    <w:p w14:paraId="7A8C9ABD" w14:textId="17A6B590" w:rsidR="004129B9" w:rsidRDefault="00CC12BB" w:rsidP="004129B9">
      <w:pPr>
        <w:rPr>
          <w:rFonts w:ascii="Times New Roman" w:hAnsi="Times New Roman" w:cs="Times New Roman"/>
        </w:rPr>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129B9">
      <w:pPr>
        <w:jc w:val="center"/>
        <w:rPr>
          <w:rFonts w:ascii="Times New Roman" w:hAnsi="Times New Roman" w:cs="Times New Roman"/>
        </w:rPr>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129B9">
      <w:pPr>
        <w:rPr>
          <w:rFonts w:ascii="Times New Roman" w:hAnsi="Times New Roman" w:cs="Times New Roman"/>
        </w:rPr>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lastRenderedPageBreak/>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04"/>
            <w:r>
              <w:rPr>
                <w:rFonts w:ascii="Times New Roman" w:hAnsi="Times New Roman" w:cs="Times New Roman"/>
              </w:rPr>
              <w:t>5,104</w:t>
            </w:r>
            <w:commentRangeEnd w:id="204"/>
            <w:r w:rsidR="00584BF6">
              <w:rPr>
                <w:rStyle w:val="CommentReference"/>
              </w:rPr>
              <w:commentReference w:id="204"/>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05"/>
            <w:r>
              <w:rPr>
                <w:rFonts w:ascii="Times New Roman" w:hAnsi="Times New Roman" w:cs="Times New Roman"/>
              </w:rPr>
              <w:t>1,500</w:t>
            </w:r>
            <w:commentRangeEnd w:id="205"/>
            <w:r w:rsidR="00584BF6">
              <w:rPr>
                <w:rStyle w:val="CommentReference"/>
              </w:rPr>
              <w:commentReference w:id="205"/>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6"/>
            <w:r>
              <w:rPr>
                <w:rFonts w:ascii="Times New Roman" w:hAnsi="Times New Roman" w:cs="Times New Roman"/>
              </w:rPr>
              <w:t>15,500</w:t>
            </w:r>
            <w:commentRangeEnd w:id="206"/>
            <w:r w:rsidR="00584BF6">
              <w:rPr>
                <w:rStyle w:val="CommentReference"/>
              </w:rPr>
              <w:commentReference w:id="206"/>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proofErr w:type="spellStart"/>
      <w:r w:rsidR="004C2648" w:rsidRPr="00F53D40">
        <w:rPr>
          <w:rFonts w:ascii="Times New Roman" w:hAnsi="Times New Roman" w:cs="Times New Roman"/>
          <w:sz w:val="20"/>
          <w:szCs w:val="20"/>
          <w:lang w:val="it-IT"/>
        </w:rPr>
        <w:t>Rubanza</w:t>
      </w:r>
      <w:proofErr w:type="spellEnd"/>
      <w:r w:rsidR="004C2648" w:rsidRPr="00F53D40">
        <w:rPr>
          <w:rFonts w:ascii="Times New Roman" w:hAnsi="Times New Roman" w:cs="Times New Roman"/>
          <w:sz w:val="20"/>
          <w:szCs w:val="20"/>
          <w:lang w:val="it-IT"/>
        </w:rPr>
        <w:t xml:space="preserve">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07"/>
      <w:r>
        <w:rPr>
          <w:rFonts w:ascii="Times New Roman" w:hAnsi="Times New Roman" w:cs="Times New Roman"/>
          <w:i/>
        </w:rPr>
        <w:t>Herd model</w:t>
      </w:r>
      <w:commentRangeEnd w:id="207"/>
      <w:r w:rsidR="002D1CFA">
        <w:rPr>
          <w:rStyle w:val="CommentReference"/>
        </w:rPr>
        <w:commentReference w:id="207"/>
      </w:r>
    </w:p>
    <w:p w14:paraId="55E59E3B" w14:textId="6653B7A3" w:rsidR="003B0CA3" w:rsidRDefault="005E52C4" w:rsidP="005E52C4">
      <w:pPr>
        <w:rPr>
          <w:rFonts w:ascii="Times New Roman" w:hAnsi="Times New Roman" w:cs="Times New Roman"/>
        </w:rPr>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w:t>
      </w:r>
      <w:r w:rsidR="008A1D68">
        <w:rPr>
          <w:rFonts w:ascii="Times New Roman" w:hAnsi="Times New Roman" w:cs="Times New Roman"/>
        </w:rPr>
        <w:lastRenderedPageBreak/>
        <w:t xml:space="preserve">meat or sold. Because local cows generally reproduce via natural mating, the assumption </w:t>
      </w:r>
      <w:commentRangeStart w:id="208"/>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08"/>
      <w:r w:rsidR="00091B93">
        <w:rPr>
          <w:rStyle w:val="CommentReference"/>
        </w:rPr>
        <w:commentReference w:id="208"/>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3B0CA3">
      <w:pPr>
        <w:rPr>
          <w:rFonts w:ascii="Times New Roman" w:hAnsi="Times New Roman" w:cs="Times New Roman"/>
        </w:rPr>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C94EF2" w:rsidP="003B0CA3">
      <w:pPr>
        <w:jc w:val="center"/>
        <w:rPr>
          <w:rFonts w:ascii="Times New Roman" w:eastAsiaTheme="minorEastAsia" w:hAnsi="Times New Roman" w:cs="Times New Roman"/>
          <w:color w:val="000000"/>
          <w:lang w:eastAsia="en-GB"/>
        </w:rPr>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3B0CA3">
      <w:pPr>
        <w:rPr>
          <w:rFonts w:ascii="Times New Roman" w:hAnsi="Times New Roman" w:cs="Times New Roman"/>
        </w:rPr>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B37627">
      <w:pPr>
        <w:rPr>
          <w:rFonts w:ascii="Times New Roman" w:hAnsi="Times New Roman" w:cs="Times New Roman"/>
        </w:rPr>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B37627">
      <w:pPr>
        <w:rPr>
          <w:rFonts w:ascii="Times New Roman" w:hAnsi="Times New Roman" w:cs="Times New Roman"/>
          <w:i/>
        </w:rPr>
      </w:pPr>
      <w:r w:rsidRPr="00307725">
        <w:rPr>
          <w:rFonts w:ascii="Times New Roman" w:hAnsi="Times New Roman" w:cs="Times New Roman"/>
          <w:i/>
        </w:rPr>
        <w:t>Animal model</w:t>
      </w:r>
    </w:p>
    <w:p w14:paraId="2D797E66" w14:textId="7D60BF6A" w:rsidR="007A7E67" w:rsidRDefault="001D7611" w:rsidP="007A7E67">
      <w:pPr>
        <w:rPr>
          <w:rFonts w:ascii="Times New Roman" w:hAnsi="Times New Roman" w:cs="Times New Roman"/>
        </w:rPr>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09"/>
      <w:r w:rsidR="0041674F">
        <w:rPr>
          <w:rFonts w:ascii="Times New Roman" w:hAnsi="Times New Roman" w:cs="Times New Roman"/>
        </w:rPr>
        <w:t>productivity</w:t>
      </w:r>
      <w:commentRangeEnd w:id="209"/>
      <w:r w:rsidR="00091B93">
        <w:rPr>
          <w:rStyle w:val="CommentReference"/>
        </w:rPr>
        <w:commentReference w:id="209"/>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10"/>
      <w:r>
        <w:rPr>
          <w:rFonts w:ascii="Times New Roman" w:hAnsi="Times New Roman" w:cs="Times New Roman"/>
        </w:rPr>
        <w:t xml:space="preserve">household </w:t>
      </w:r>
      <w:r w:rsidR="00984D34">
        <w:rPr>
          <w:rFonts w:ascii="Times New Roman" w:hAnsi="Times New Roman" w:cs="Times New Roman"/>
        </w:rPr>
        <w:t xml:space="preserve">scraps </w:t>
      </w:r>
      <w:commentRangeEnd w:id="210"/>
      <w:r w:rsidR="00A66B5B">
        <w:rPr>
          <w:rStyle w:val="CommentReference"/>
        </w:rPr>
        <w:commentReference w:id="210"/>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11"/>
      <w:r w:rsidR="00E50F9E">
        <w:rPr>
          <w:rFonts w:ascii="Times New Roman" w:hAnsi="Times New Roman" w:cs="Times New Roman"/>
        </w:rPr>
        <w:t>1992</w:t>
      </w:r>
      <w:commentRangeEnd w:id="211"/>
      <w:r w:rsidR="004E1557">
        <w:rPr>
          <w:rStyle w:val="CommentReference"/>
        </w:rPr>
        <w:commentReference w:id="211"/>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12"/>
      <w:r w:rsidR="00B0411F">
        <w:rPr>
          <w:rFonts w:ascii="Times New Roman" w:hAnsi="Times New Roman" w:cs="Times New Roman"/>
        </w:rPr>
        <w:t>2,700</w:t>
      </w:r>
      <w:r w:rsidR="000A4182">
        <w:rPr>
          <w:rFonts w:ascii="Times New Roman" w:hAnsi="Times New Roman" w:cs="Times New Roman"/>
        </w:rPr>
        <w:t xml:space="preserve"> litres </w:t>
      </w:r>
      <w:commentRangeEnd w:id="212"/>
      <w:r w:rsidR="004E1557">
        <w:rPr>
          <w:rStyle w:val="CommentReference"/>
        </w:rPr>
        <w:commentReference w:id="212"/>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13"/>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13"/>
      <w:r w:rsidR="00543843">
        <w:rPr>
          <w:rStyle w:val="CommentReference"/>
        </w:rPr>
        <w:commentReference w:id="213"/>
      </w:r>
    </w:p>
    <w:p w14:paraId="224688EF" w14:textId="5C6A45EC" w:rsidR="00904AD1" w:rsidRDefault="00BC4773" w:rsidP="00904AD1">
      <w:pPr>
        <w:rPr>
          <w:rFonts w:ascii="Times New Roman" w:hAnsi="Times New Roman" w:cs="Times New Roman"/>
        </w:rPr>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 xml:space="preserve">Because improved </w:t>
      </w:r>
      <w:r w:rsidR="00904AD1">
        <w:rPr>
          <w:rFonts w:ascii="Times New Roman" w:hAnsi="Times New Roman" w:cs="Times New Roman"/>
        </w:rPr>
        <w:lastRenderedPageBreak/>
        <w:t>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1D7611">
      <w:pPr>
        <w:rPr>
          <w:rFonts w:ascii="Times New Roman" w:hAnsi="Times New Roman" w:cs="Times New Roman"/>
        </w:rPr>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743862">
      <w:pPr>
        <w:rPr>
          <w:rFonts w:ascii="Times New Roman" w:hAnsi="Times New Roman" w:cs="Times New Roman"/>
        </w:rPr>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C07C49">
      <w:pPr>
        <w:jc w:val="center"/>
        <w:rPr>
          <w:rStyle w:val="mathspan"/>
          <w:rFonts w:ascii="Times New Roman" w:eastAsiaTheme="minorEastAsia" w:hAnsi="Times New Roman" w:cs="Times New Roman"/>
          <w:sz w:val="28"/>
          <w:szCs w:val="28"/>
        </w:rPr>
      </w:pPr>
      <w:proofErr w:type="spellStart"/>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6139B4">
      <w:pPr>
        <w:rPr>
          <w:rStyle w:val="mathspan"/>
          <w:rFonts w:ascii="Times New Roman" w:hAnsi="Times New Roman" w:cs="Times New Roman"/>
        </w:rPr>
      </w:pPr>
      <w:r w:rsidRPr="00B827AC">
        <w:rPr>
          <w:rStyle w:val="mathspan"/>
          <w:rFonts w:ascii="Times New Roman" w:eastAsiaTheme="minorEastAsia" w:hAnsi="Times New Roman" w:cs="Times New Roman"/>
        </w:rPr>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14"/>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14"/>
      <w:r w:rsidR="00F417A5">
        <w:rPr>
          <w:rStyle w:val="CommentReference"/>
        </w:rPr>
        <w:commentReference w:id="214"/>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15"/>
            <w:r>
              <w:rPr>
                <w:rFonts w:ascii="Times New Roman" w:hAnsi="Times New Roman" w:cs="Times New Roman"/>
              </w:rPr>
              <w:t>30-36</w:t>
            </w:r>
            <w:commentRangeEnd w:id="215"/>
            <w:r w:rsidR="00F417A5">
              <w:rPr>
                <w:rStyle w:val="CommentReference"/>
              </w:rPr>
              <w:commentReference w:id="215"/>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16"/>
            <w:r>
              <w:rPr>
                <w:rFonts w:ascii="Times New Roman" w:hAnsi="Times New Roman" w:cs="Times New Roman"/>
              </w:rPr>
              <w:t>3-</w:t>
            </w:r>
            <w:commentRangeEnd w:id="216"/>
            <w:r w:rsidR="0064078D">
              <w:rPr>
                <w:rStyle w:val="CommentReference"/>
              </w:rPr>
              <w:commentReference w:id="216"/>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17"/>
            <w:r>
              <w:rPr>
                <w:rFonts w:ascii="Times New Roman" w:hAnsi="Times New Roman" w:cs="Times New Roman"/>
              </w:rPr>
              <w:t>400</w:t>
            </w:r>
            <w:commentRangeEnd w:id="217"/>
            <w:r w:rsidR="00F417A5">
              <w:rPr>
                <w:rStyle w:val="CommentReference"/>
              </w:rPr>
              <w:commentReference w:id="217"/>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18"/>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18"/>
            <w:r w:rsidR="0064078D">
              <w:rPr>
                <w:rStyle w:val="CommentReference"/>
              </w:rPr>
              <w:commentReference w:id="218"/>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19"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20"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21"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22"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23"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24"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25"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26"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2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28"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29"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30"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31"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32"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33"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34"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35" w:author="Hawkins, James" w:date="2018-09-14T13:49:00Z">
            <w:rPr>
              <w:rFonts w:ascii="Times New Roman" w:hAnsi="Times New Roman" w:cs="Times New Roman"/>
              <w:sz w:val="18"/>
              <w:szCs w:val="18"/>
              <w:lang w:val="fr-FR"/>
            </w:rPr>
          </w:rPrChange>
        </w:rPr>
        <w:t xml:space="preserve"> </w:t>
      </w:r>
      <w:proofErr w:type="spellStart"/>
      <w:r w:rsidRPr="0050503C">
        <w:rPr>
          <w:rFonts w:ascii="Times New Roman" w:hAnsi="Times New Roman" w:cs="Times New Roman"/>
          <w:sz w:val="18"/>
          <w:szCs w:val="18"/>
          <w:lang w:val="nl-NL"/>
          <w:rPrChange w:id="236" w:author="Hawkins, James" w:date="2018-09-14T13:49:00Z">
            <w:rPr>
              <w:rFonts w:ascii="Times New Roman" w:hAnsi="Times New Roman" w:cs="Times New Roman"/>
              <w:sz w:val="18"/>
              <w:szCs w:val="18"/>
              <w:lang w:val="fr-FR"/>
            </w:rPr>
          </w:rPrChange>
        </w:rPr>
        <w:t>Bebe</w:t>
      </w:r>
      <w:proofErr w:type="spellEnd"/>
      <w:r w:rsidRPr="0050503C">
        <w:rPr>
          <w:rFonts w:ascii="Times New Roman" w:hAnsi="Times New Roman" w:cs="Times New Roman"/>
          <w:sz w:val="18"/>
          <w:szCs w:val="18"/>
          <w:lang w:val="nl-NL"/>
          <w:rPrChange w:id="237" w:author="Hawkins, James" w:date="2018-09-14T13:49:00Z">
            <w:rPr>
              <w:rFonts w:ascii="Times New Roman" w:hAnsi="Times New Roman" w:cs="Times New Roman"/>
              <w:sz w:val="18"/>
              <w:szCs w:val="18"/>
              <w:lang w:val="fr-FR"/>
            </w:rPr>
          </w:rPrChange>
        </w:rPr>
        <w:t xml:space="preserve"> et al</w:t>
      </w:r>
      <w:r w:rsidR="004C41AE" w:rsidRPr="0050503C">
        <w:rPr>
          <w:rFonts w:ascii="Times New Roman" w:hAnsi="Times New Roman" w:cs="Times New Roman"/>
          <w:sz w:val="18"/>
          <w:szCs w:val="18"/>
          <w:lang w:val="nl-NL"/>
          <w:rPrChange w:id="23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3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4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4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4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47" w:author="Hawkins, James" w:date="2018-09-14T13:49:00Z">
            <w:rPr>
              <w:rFonts w:ascii="Times New Roman" w:hAnsi="Times New Roman" w:cs="Times New Roman"/>
              <w:sz w:val="18"/>
              <w:szCs w:val="18"/>
              <w:vertAlign w:val="superscript"/>
              <w:lang w:val="fr-FR"/>
            </w:rPr>
          </w:rPrChange>
        </w:rPr>
        <w:t xml:space="preserve"> </w:t>
      </w:r>
      <w:proofErr w:type="spellStart"/>
      <w:r w:rsidRPr="0050503C">
        <w:rPr>
          <w:rFonts w:ascii="Times New Roman" w:hAnsi="Times New Roman" w:cs="Times New Roman"/>
          <w:sz w:val="18"/>
          <w:szCs w:val="18"/>
          <w:lang w:val="nl-NL"/>
          <w:rPrChange w:id="248" w:author="Hawkins, James" w:date="2018-09-14T13:49:00Z">
            <w:rPr>
              <w:rFonts w:ascii="Times New Roman" w:hAnsi="Times New Roman" w:cs="Times New Roman"/>
              <w:sz w:val="18"/>
              <w:szCs w:val="18"/>
              <w:lang w:val="fr-FR"/>
            </w:rPr>
          </w:rPrChange>
        </w:rPr>
        <w:t>Tebug</w:t>
      </w:r>
      <w:proofErr w:type="spellEnd"/>
      <w:r w:rsidRPr="0050503C">
        <w:rPr>
          <w:rFonts w:ascii="Times New Roman" w:hAnsi="Times New Roman" w:cs="Times New Roman"/>
          <w:sz w:val="18"/>
          <w:szCs w:val="18"/>
          <w:lang w:val="nl-NL"/>
          <w:rPrChange w:id="249" w:author="Hawkins, James" w:date="2018-09-14T13:49:00Z">
            <w:rPr>
              <w:rFonts w:ascii="Times New Roman" w:hAnsi="Times New Roman" w:cs="Times New Roman"/>
              <w:sz w:val="18"/>
              <w:szCs w:val="18"/>
              <w:lang w:val="fr-FR"/>
            </w:rPr>
          </w:rPrChange>
        </w:rPr>
        <w:t xml:space="preserve"> et al. </w:t>
      </w:r>
      <w:r w:rsidRPr="0050503C">
        <w:rPr>
          <w:rFonts w:ascii="Times New Roman" w:hAnsi="Times New Roman" w:cs="Times New Roman"/>
          <w:sz w:val="18"/>
          <w:szCs w:val="18"/>
          <w:rPrChange w:id="250"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251"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578" w:type="dxa"/>
        <w:tblLook w:val="04A0" w:firstRow="1" w:lastRow="0" w:firstColumn="1" w:lastColumn="0" w:noHBand="0" w:noVBand="1"/>
      </w:tblPr>
      <w:tblGrid>
        <w:gridCol w:w="2088"/>
        <w:gridCol w:w="1260"/>
        <w:gridCol w:w="1530"/>
        <w:gridCol w:w="1350"/>
        <w:gridCol w:w="1350"/>
      </w:tblGrid>
      <w:tr w:rsidR="00A16868" w:rsidRPr="00C81F4C" w14:paraId="3C340DA8" w14:textId="77777777" w:rsidTr="001866D7">
        <w:tc>
          <w:tcPr>
            <w:tcW w:w="2088" w:type="dxa"/>
          </w:tcPr>
          <w:p w14:paraId="13669CDA" w14:textId="77777777" w:rsidR="00A16868" w:rsidRDefault="00A16868" w:rsidP="00A16868">
            <w:pPr>
              <w:jc w:val="center"/>
              <w:rPr>
                <w:rFonts w:ascii="Times New Roman" w:hAnsi="Times New Roman" w:cs="Times New Roman"/>
              </w:rPr>
            </w:pPr>
            <w:r>
              <w:rPr>
                <w:rFonts w:ascii="Times New Roman" w:hAnsi="Times New Roman" w:cs="Times New Roman"/>
              </w:rPr>
              <w:t>Feed</w:t>
            </w:r>
          </w:p>
        </w:tc>
        <w:tc>
          <w:tcPr>
            <w:tcW w:w="1260" w:type="dxa"/>
          </w:tcPr>
          <w:p w14:paraId="629C0F77" w14:textId="77777777" w:rsidR="00A16868" w:rsidRDefault="00A16868" w:rsidP="00A16868">
            <w:pPr>
              <w:jc w:val="center"/>
              <w:rPr>
                <w:rFonts w:ascii="Times New Roman" w:hAnsi="Times New Roman" w:cs="Times New Roman"/>
              </w:rPr>
            </w:pPr>
            <w:r>
              <w:rPr>
                <w:rFonts w:ascii="Times New Roman" w:hAnsi="Times New Roman" w:cs="Times New Roman"/>
              </w:rPr>
              <w:t>Dry matter</w:t>
            </w:r>
          </w:p>
          <w:p w14:paraId="180A31E2" w14:textId="77777777" w:rsidR="00A16868" w:rsidRPr="002332DD" w:rsidRDefault="00A16868"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530" w:type="dxa"/>
          </w:tcPr>
          <w:p w14:paraId="5AAFA369"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Digestible</w:t>
            </w:r>
            <w:proofErr w:type="spellEnd"/>
            <w:r w:rsidRPr="002A6C90">
              <w:rPr>
                <w:rFonts w:ascii="Times New Roman" w:hAnsi="Times New Roman" w:cs="Times New Roman"/>
                <w:lang w:val="de-DE"/>
              </w:rPr>
              <w:t xml:space="preserve"> </w:t>
            </w:r>
          </w:p>
          <w:p w14:paraId="5A2862EC" w14:textId="1F1CDFCB"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energy</w:t>
            </w:r>
            <w:proofErr w:type="spellEnd"/>
          </w:p>
          <w:p w14:paraId="5A67DDEF" w14:textId="77777777"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(MJ kg</w:t>
            </w:r>
            <w:r w:rsidRPr="002A6C90">
              <w:rPr>
                <w:rFonts w:ascii="Times New Roman" w:hAnsi="Times New Roman" w:cs="Times New Roman"/>
                <w:vertAlign w:val="superscript"/>
                <w:lang w:val="de-DE"/>
              </w:rPr>
              <w:t>-1</w:t>
            </w:r>
            <w:r w:rsidRPr="002A6C90">
              <w:rPr>
                <w:rFonts w:ascii="Times New Roman" w:hAnsi="Times New Roman" w:cs="Times New Roman"/>
                <w:lang w:val="de-DE"/>
              </w:rPr>
              <w:t xml:space="preserve"> DM)</w:t>
            </w:r>
          </w:p>
        </w:tc>
        <w:tc>
          <w:tcPr>
            <w:tcW w:w="1350" w:type="dxa"/>
          </w:tcPr>
          <w:p w14:paraId="1BE98BCB"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lastRenderedPageBreak/>
              <w:t>Crude</w:t>
            </w:r>
            <w:proofErr w:type="spellEnd"/>
            <w:r w:rsidRPr="002A6C90">
              <w:rPr>
                <w:rFonts w:ascii="Times New Roman" w:hAnsi="Times New Roman" w:cs="Times New Roman"/>
                <w:lang w:val="de-DE"/>
              </w:rPr>
              <w:t xml:space="preserve"> </w:t>
            </w:r>
          </w:p>
          <w:p w14:paraId="5DBA10BC" w14:textId="69A4B419"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protein</w:t>
            </w:r>
            <w:proofErr w:type="spellEnd"/>
          </w:p>
          <w:p w14:paraId="4620E040" w14:textId="40111964"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(g kg</w:t>
            </w:r>
            <w:r w:rsidRPr="002A6C90">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
          <w:p w14:paraId="5A0755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 xml:space="preserve">Acid </w:t>
            </w:r>
          </w:p>
          <w:p w14:paraId="3346D3FF"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detergent</w:t>
            </w:r>
            <w:proofErr w:type="spellEnd"/>
            <w:r w:rsidRPr="002A6C90">
              <w:rPr>
                <w:rFonts w:ascii="Times New Roman" w:hAnsi="Times New Roman" w:cs="Times New Roman"/>
                <w:lang w:val="de-DE"/>
              </w:rPr>
              <w:t xml:space="preserve"> </w:t>
            </w:r>
          </w:p>
          <w:p w14:paraId="7647DCED" w14:textId="3F3FBE25"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lastRenderedPageBreak/>
              <w:t>fibre</w:t>
            </w:r>
            <w:proofErr w:type="spellEnd"/>
          </w:p>
          <w:p w14:paraId="3DF35C98" w14:textId="5B1942C7" w:rsidR="00A16868" w:rsidRPr="002A6C90" w:rsidRDefault="00EF71CA"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00A16868" w:rsidRPr="002A6C90">
              <w:rPr>
                <w:rFonts w:ascii="Times New Roman" w:hAnsi="Times New Roman" w:cs="Times New Roman"/>
                <w:lang w:val="de-DE"/>
              </w:rPr>
              <w:t>)</w:t>
            </w:r>
          </w:p>
        </w:tc>
      </w:tr>
      <w:tr w:rsidR="00A16868" w14:paraId="6CF58018" w14:textId="77777777" w:rsidTr="001866D7">
        <w:tc>
          <w:tcPr>
            <w:tcW w:w="2088" w:type="dxa"/>
          </w:tcPr>
          <w:p w14:paraId="33FCC916" w14:textId="08635659" w:rsidR="00A16868" w:rsidRPr="006E4996" w:rsidRDefault="00A16868" w:rsidP="00A16868">
            <w:pPr>
              <w:rPr>
                <w:rFonts w:ascii="Times New Roman" w:hAnsi="Times New Roman" w:cs="Times New Roman"/>
                <w:vertAlign w:val="superscript"/>
              </w:rPr>
            </w:pPr>
            <w:r>
              <w:rPr>
                <w:rFonts w:ascii="Times New Roman" w:hAnsi="Times New Roman" w:cs="Times New Roman"/>
              </w:rPr>
              <w:lastRenderedPageBreak/>
              <w:t>Grazed pasture</w:t>
            </w:r>
            <w:r w:rsidR="00BB7911">
              <w:rPr>
                <w:rFonts w:ascii="Times New Roman" w:hAnsi="Times New Roman" w:cs="Times New Roman"/>
                <w:vertAlign w:val="superscript"/>
              </w:rPr>
              <w:t>2</w:t>
            </w:r>
          </w:p>
        </w:tc>
        <w:tc>
          <w:tcPr>
            <w:tcW w:w="1260" w:type="dxa"/>
          </w:tcPr>
          <w:p w14:paraId="03BB2FC8" w14:textId="3ACDF2C2" w:rsidR="00A16868" w:rsidRDefault="007000CF" w:rsidP="00447302">
            <w:pPr>
              <w:jc w:val="center"/>
              <w:rPr>
                <w:rFonts w:ascii="Times New Roman" w:hAnsi="Times New Roman" w:cs="Times New Roman"/>
              </w:rPr>
            </w:pPr>
            <w:r>
              <w:rPr>
                <w:rFonts w:ascii="Times New Roman" w:hAnsi="Times New Roman" w:cs="Times New Roman"/>
              </w:rPr>
              <w:t>300</w:t>
            </w:r>
          </w:p>
        </w:tc>
        <w:tc>
          <w:tcPr>
            <w:tcW w:w="1530" w:type="dxa"/>
          </w:tcPr>
          <w:p w14:paraId="3F24B684" w14:textId="5DA39051" w:rsidR="00A16868" w:rsidRDefault="001866D7" w:rsidP="00447302">
            <w:pPr>
              <w:jc w:val="center"/>
              <w:rPr>
                <w:rFonts w:ascii="Times New Roman" w:hAnsi="Times New Roman" w:cs="Times New Roman"/>
              </w:rPr>
            </w:pPr>
            <w:r>
              <w:rPr>
                <w:rFonts w:ascii="Times New Roman" w:hAnsi="Times New Roman" w:cs="Times New Roman"/>
              </w:rPr>
              <w:t>10.4</w:t>
            </w:r>
          </w:p>
        </w:tc>
        <w:tc>
          <w:tcPr>
            <w:tcW w:w="1350" w:type="dxa"/>
          </w:tcPr>
          <w:p w14:paraId="7E7ABBE4" w14:textId="1790ADA5" w:rsidR="00A16868" w:rsidRDefault="007000CF" w:rsidP="00447302">
            <w:pPr>
              <w:jc w:val="center"/>
              <w:rPr>
                <w:rFonts w:ascii="Times New Roman" w:hAnsi="Times New Roman" w:cs="Times New Roman"/>
              </w:rPr>
            </w:pPr>
            <w:r>
              <w:rPr>
                <w:rFonts w:ascii="Times New Roman" w:hAnsi="Times New Roman" w:cs="Times New Roman"/>
              </w:rPr>
              <w:t>50</w:t>
            </w:r>
          </w:p>
        </w:tc>
        <w:tc>
          <w:tcPr>
            <w:tcW w:w="1350" w:type="dxa"/>
          </w:tcPr>
          <w:p w14:paraId="45872725" w14:textId="77777777" w:rsidR="00A16868" w:rsidRDefault="00A16868" w:rsidP="00447302">
            <w:pPr>
              <w:jc w:val="center"/>
              <w:rPr>
                <w:rFonts w:ascii="Times New Roman" w:hAnsi="Times New Roman" w:cs="Times New Roman"/>
              </w:rPr>
            </w:pPr>
            <w:r>
              <w:rPr>
                <w:rFonts w:ascii="Times New Roman" w:hAnsi="Times New Roman" w:cs="Times New Roman"/>
              </w:rPr>
              <w:t>394</w:t>
            </w:r>
          </w:p>
        </w:tc>
      </w:tr>
      <w:tr w:rsidR="00A16868" w14:paraId="5E302CA7" w14:textId="77777777" w:rsidTr="001866D7">
        <w:tc>
          <w:tcPr>
            <w:tcW w:w="2088" w:type="dxa"/>
          </w:tcPr>
          <w:p w14:paraId="214007C4" w14:textId="448C21C9" w:rsidR="00A16868" w:rsidRPr="00BD65D2" w:rsidRDefault="00A16868" w:rsidP="00A16868">
            <w:pPr>
              <w:rPr>
                <w:rFonts w:ascii="Times New Roman" w:hAnsi="Times New Roman" w:cs="Times New Roman"/>
                <w:vertAlign w:val="superscript"/>
              </w:rPr>
            </w:pPr>
            <w:r>
              <w:rPr>
                <w:rFonts w:ascii="Times New Roman" w:hAnsi="Times New Roman" w:cs="Times New Roman"/>
              </w:rPr>
              <w:t>Conserved pasture</w:t>
            </w:r>
            <w:r w:rsidR="00BB7911">
              <w:rPr>
                <w:rFonts w:ascii="Times New Roman" w:hAnsi="Times New Roman" w:cs="Times New Roman"/>
                <w:vertAlign w:val="superscript"/>
              </w:rPr>
              <w:t>1</w:t>
            </w:r>
          </w:p>
        </w:tc>
        <w:tc>
          <w:tcPr>
            <w:tcW w:w="1260" w:type="dxa"/>
          </w:tcPr>
          <w:p w14:paraId="3076A52C" w14:textId="26909F9A" w:rsidR="00A16868" w:rsidRDefault="001866D7" w:rsidP="00447302">
            <w:pPr>
              <w:jc w:val="center"/>
              <w:rPr>
                <w:rFonts w:ascii="Times New Roman" w:hAnsi="Times New Roman" w:cs="Times New Roman"/>
              </w:rPr>
            </w:pPr>
            <w:r>
              <w:rPr>
                <w:rFonts w:ascii="Times New Roman" w:hAnsi="Times New Roman" w:cs="Times New Roman"/>
              </w:rPr>
              <w:t>916</w:t>
            </w:r>
          </w:p>
        </w:tc>
        <w:tc>
          <w:tcPr>
            <w:tcW w:w="1530" w:type="dxa"/>
          </w:tcPr>
          <w:p w14:paraId="52AB60F3" w14:textId="06D35D31" w:rsidR="00A16868" w:rsidRDefault="001866D7" w:rsidP="00447302">
            <w:pPr>
              <w:jc w:val="center"/>
              <w:rPr>
                <w:rFonts w:ascii="Times New Roman" w:hAnsi="Times New Roman" w:cs="Times New Roman"/>
              </w:rPr>
            </w:pPr>
            <w:r>
              <w:rPr>
                <w:rFonts w:ascii="Times New Roman" w:hAnsi="Times New Roman" w:cs="Times New Roman"/>
              </w:rPr>
              <w:t>8.7</w:t>
            </w:r>
          </w:p>
        </w:tc>
        <w:tc>
          <w:tcPr>
            <w:tcW w:w="1350" w:type="dxa"/>
          </w:tcPr>
          <w:p w14:paraId="13B32D8F" w14:textId="2AFD8B77" w:rsidR="00A16868" w:rsidRDefault="00BB7911" w:rsidP="00447302">
            <w:pPr>
              <w:jc w:val="center"/>
              <w:rPr>
                <w:rFonts w:ascii="Times New Roman" w:hAnsi="Times New Roman" w:cs="Times New Roman"/>
              </w:rPr>
            </w:pPr>
            <w:r>
              <w:rPr>
                <w:rFonts w:ascii="Times New Roman" w:hAnsi="Times New Roman" w:cs="Times New Roman"/>
              </w:rPr>
              <w:t>24</w:t>
            </w:r>
          </w:p>
        </w:tc>
        <w:tc>
          <w:tcPr>
            <w:tcW w:w="1350" w:type="dxa"/>
          </w:tcPr>
          <w:p w14:paraId="5BE79446" w14:textId="77777777" w:rsidR="00A16868" w:rsidRDefault="00A16868" w:rsidP="00447302">
            <w:pPr>
              <w:jc w:val="center"/>
              <w:rPr>
                <w:rFonts w:ascii="Times New Roman" w:hAnsi="Times New Roman" w:cs="Times New Roman"/>
              </w:rPr>
            </w:pPr>
            <w:r>
              <w:rPr>
                <w:rFonts w:ascii="Times New Roman" w:hAnsi="Times New Roman" w:cs="Times New Roman"/>
              </w:rPr>
              <w:t>538</w:t>
            </w:r>
          </w:p>
        </w:tc>
      </w:tr>
      <w:tr w:rsidR="00A16868" w14:paraId="349E177E" w14:textId="77777777" w:rsidTr="001866D7">
        <w:tc>
          <w:tcPr>
            <w:tcW w:w="2088" w:type="dxa"/>
          </w:tcPr>
          <w:p w14:paraId="1A34FCB1"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
          <w:p w14:paraId="7DCECE64" w14:textId="7BC0CD9B" w:rsidR="00A16868" w:rsidRDefault="007000CF" w:rsidP="00447302">
            <w:pPr>
              <w:jc w:val="center"/>
              <w:rPr>
                <w:rFonts w:ascii="Times New Roman" w:hAnsi="Times New Roman" w:cs="Times New Roman"/>
              </w:rPr>
            </w:pPr>
            <w:r>
              <w:rPr>
                <w:rFonts w:ascii="Times New Roman" w:hAnsi="Times New Roman" w:cs="Times New Roman"/>
              </w:rPr>
              <w:t>290</w:t>
            </w:r>
          </w:p>
        </w:tc>
        <w:tc>
          <w:tcPr>
            <w:tcW w:w="1530" w:type="dxa"/>
          </w:tcPr>
          <w:p w14:paraId="01D0C619" w14:textId="77777777" w:rsidR="00A16868" w:rsidRDefault="00A16868" w:rsidP="00447302">
            <w:pPr>
              <w:jc w:val="center"/>
              <w:rPr>
                <w:rFonts w:ascii="Times New Roman" w:hAnsi="Times New Roman" w:cs="Times New Roman"/>
              </w:rPr>
            </w:pPr>
          </w:p>
        </w:tc>
        <w:tc>
          <w:tcPr>
            <w:tcW w:w="1350" w:type="dxa"/>
          </w:tcPr>
          <w:p w14:paraId="414C529F" w14:textId="77777777" w:rsidR="00A16868" w:rsidRDefault="00A16868" w:rsidP="00447302">
            <w:pPr>
              <w:jc w:val="center"/>
              <w:rPr>
                <w:rFonts w:ascii="Times New Roman" w:hAnsi="Times New Roman" w:cs="Times New Roman"/>
              </w:rPr>
            </w:pPr>
          </w:p>
        </w:tc>
        <w:tc>
          <w:tcPr>
            <w:tcW w:w="1350" w:type="dxa"/>
          </w:tcPr>
          <w:p w14:paraId="280A77AE" w14:textId="77777777" w:rsidR="00A16868" w:rsidRDefault="00A16868" w:rsidP="00447302">
            <w:pPr>
              <w:jc w:val="center"/>
              <w:rPr>
                <w:rFonts w:ascii="Times New Roman" w:hAnsi="Times New Roman" w:cs="Times New Roman"/>
              </w:rPr>
            </w:pPr>
            <w:r>
              <w:rPr>
                <w:rFonts w:ascii="Times New Roman" w:hAnsi="Times New Roman" w:cs="Times New Roman"/>
              </w:rPr>
              <w:t>359</w:t>
            </w:r>
          </w:p>
        </w:tc>
      </w:tr>
      <w:tr w:rsidR="00A16868" w14:paraId="39A69F61" w14:textId="77777777" w:rsidTr="001866D7">
        <w:tc>
          <w:tcPr>
            <w:tcW w:w="2088" w:type="dxa"/>
          </w:tcPr>
          <w:p w14:paraId="2FF808FA"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
          <w:p w14:paraId="597D2E3E" w14:textId="3BA45EB0" w:rsidR="00A16868" w:rsidRDefault="007000CF" w:rsidP="00447302">
            <w:pPr>
              <w:jc w:val="center"/>
              <w:rPr>
                <w:rFonts w:ascii="Times New Roman" w:hAnsi="Times New Roman" w:cs="Times New Roman"/>
              </w:rPr>
            </w:pPr>
            <w:r>
              <w:rPr>
                <w:rFonts w:ascii="Times New Roman" w:hAnsi="Times New Roman" w:cs="Times New Roman"/>
              </w:rPr>
              <w:t>250</w:t>
            </w:r>
          </w:p>
        </w:tc>
        <w:tc>
          <w:tcPr>
            <w:tcW w:w="1530" w:type="dxa"/>
          </w:tcPr>
          <w:p w14:paraId="3263EF0B" w14:textId="77777777" w:rsidR="00A16868" w:rsidRDefault="00A16868" w:rsidP="00447302">
            <w:pPr>
              <w:jc w:val="center"/>
              <w:rPr>
                <w:rFonts w:ascii="Times New Roman" w:hAnsi="Times New Roman" w:cs="Times New Roman"/>
              </w:rPr>
            </w:pPr>
          </w:p>
        </w:tc>
        <w:tc>
          <w:tcPr>
            <w:tcW w:w="1350" w:type="dxa"/>
          </w:tcPr>
          <w:p w14:paraId="3ED64FC3" w14:textId="77777777" w:rsidR="00A16868" w:rsidRDefault="00A16868" w:rsidP="00447302">
            <w:pPr>
              <w:jc w:val="center"/>
              <w:rPr>
                <w:rFonts w:ascii="Times New Roman" w:hAnsi="Times New Roman" w:cs="Times New Roman"/>
              </w:rPr>
            </w:pPr>
          </w:p>
        </w:tc>
        <w:tc>
          <w:tcPr>
            <w:tcW w:w="1350" w:type="dxa"/>
          </w:tcPr>
          <w:p w14:paraId="3EBED2B7" w14:textId="77777777" w:rsidR="00A16868" w:rsidRDefault="00A16868" w:rsidP="00447302">
            <w:pPr>
              <w:jc w:val="center"/>
              <w:rPr>
                <w:rFonts w:ascii="Times New Roman" w:hAnsi="Times New Roman" w:cs="Times New Roman"/>
              </w:rPr>
            </w:pPr>
            <w:r>
              <w:rPr>
                <w:rFonts w:ascii="Times New Roman" w:hAnsi="Times New Roman" w:cs="Times New Roman"/>
              </w:rPr>
              <w:t>76</w:t>
            </w:r>
          </w:p>
        </w:tc>
      </w:tr>
      <w:tr w:rsidR="00A16868" w14:paraId="0687E910" w14:textId="77777777" w:rsidTr="001866D7">
        <w:tc>
          <w:tcPr>
            <w:tcW w:w="2088" w:type="dxa"/>
          </w:tcPr>
          <w:p w14:paraId="483D3177"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
          <w:p w14:paraId="6E9F8B47" w14:textId="46F911BF" w:rsidR="00A16868" w:rsidRDefault="007000CF" w:rsidP="00447302">
            <w:pPr>
              <w:jc w:val="center"/>
              <w:rPr>
                <w:rFonts w:ascii="Times New Roman" w:hAnsi="Times New Roman" w:cs="Times New Roman"/>
              </w:rPr>
            </w:pPr>
            <w:r>
              <w:rPr>
                <w:rFonts w:ascii="Times New Roman" w:hAnsi="Times New Roman" w:cs="Times New Roman"/>
              </w:rPr>
              <w:t>281</w:t>
            </w:r>
          </w:p>
        </w:tc>
        <w:tc>
          <w:tcPr>
            <w:tcW w:w="1530" w:type="dxa"/>
          </w:tcPr>
          <w:p w14:paraId="79AF15F4" w14:textId="77777777" w:rsidR="00A16868" w:rsidRDefault="00A16868" w:rsidP="00447302">
            <w:pPr>
              <w:jc w:val="center"/>
              <w:rPr>
                <w:rFonts w:ascii="Times New Roman" w:hAnsi="Times New Roman" w:cs="Times New Roman"/>
              </w:rPr>
            </w:pPr>
          </w:p>
        </w:tc>
        <w:tc>
          <w:tcPr>
            <w:tcW w:w="1350" w:type="dxa"/>
          </w:tcPr>
          <w:p w14:paraId="4CEA38E3" w14:textId="77777777" w:rsidR="00A16868" w:rsidRDefault="00A16868" w:rsidP="00447302">
            <w:pPr>
              <w:jc w:val="center"/>
              <w:rPr>
                <w:rFonts w:ascii="Times New Roman" w:hAnsi="Times New Roman" w:cs="Times New Roman"/>
              </w:rPr>
            </w:pPr>
          </w:p>
        </w:tc>
        <w:tc>
          <w:tcPr>
            <w:tcW w:w="1350" w:type="dxa"/>
          </w:tcPr>
          <w:p w14:paraId="5095310F" w14:textId="77777777" w:rsidR="00A16868" w:rsidRDefault="00A16868" w:rsidP="00447302">
            <w:pPr>
              <w:jc w:val="center"/>
              <w:rPr>
                <w:rFonts w:ascii="Times New Roman" w:hAnsi="Times New Roman" w:cs="Times New Roman"/>
              </w:rPr>
            </w:pPr>
            <w:r>
              <w:rPr>
                <w:rFonts w:ascii="Times New Roman" w:hAnsi="Times New Roman" w:cs="Times New Roman"/>
              </w:rPr>
              <w:t>350</w:t>
            </w:r>
          </w:p>
        </w:tc>
      </w:tr>
      <w:tr w:rsidR="00A16868" w14:paraId="0EECD515" w14:textId="77777777" w:rsidTr="001866D7">
        <w:tc>
          <w:tcPr>
            <w:tcW w:w="2088" w:type="dxa"/>
          </w:tcPr>
          <w:p w14:paraId="2704D1C5"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
          <w:p w14:paraId="7EF04CED" w14:textId="54203942" w:rsidR="00A16868" w:rsidRDefault="007000CF" w:rsidP="00447302">
            <w:pPr>
              <w:jc w:val="center"/>
              <w:rPr>
                <w:rFonts w:ascii="Times New Roman" w:hAnsi="Times New Roman" w:cs="Times New Roman"/>
              </w:rPr>
            </w:pPr>
            <w:r>
              <w:rPr>
                <w:rFonts w:ascii="Times New Roman" w:hAnsi="Times New Roman" w:cs="Times New Roman"/>
              </w:rPr>
              <w:t>269</w:t>
            </w:r>
          </w:p>
        </w:tc>
        <w:tc>
          <w:tcPr>
            <w:tcW w:w="1530" w:type="dxa"/>
          </w:tcPr>
          <w:p w14:paraId="63C4228C" w14:textId="77777777" w:rsidR="00A16868" w:rsidRDefault="00A16868" w:rsidP="00447302">
            <w:pPr>
              <w:jc w:val="center"/>
              <w:rPr>
                <w:rFonts w:ascii="Times New Roman" w:hAnsi="Times New Roman" w:cs="Times New Roman"/>
              </w:rPr>
            </w:pPr>
          </w:p>
        </w:tc>
        <w:tc>
          <w:tcPr>
            <w:tcW w:w="1350" w:type="dxa"/>
          </w:tcPr>
          <w:p w14:paraId="766E37D6" w14:textId="77777777" w:rsidR="00A16868" w:rsidRDefault="00A16868" w:rsidP="00447302">
            <w:pPr>
              <w:jc w:val="center"/>
              <w:rPr>
                <w:rFonts w:ascii="Times New Roman" w:hAnsi="Times New Roman" w:cs="Times New Roman"/>
              </w:rPr>
            </w:pPr>
          </w:p>
        </w:tc>
        <w:tc>
          <w:tcPr>
            <w:tcW w:w="1350" w:type="dxa"/>
          </w:tcPr>
          <w:p w14:paraId="7D610AEB" w14:textId="77777777" w:rsidR="00A16868" w:rsidRDefault="00A16868" w:rsidP="00447302">
            <w:pPr>
              <w:jc w:val="center"/>
              <w:rPr>
                <w:rFonts w:ascii="Times New Roman" w:hAnsi="Times New Roman" w:cs="Times New Roman"/>
              </w:rPr>
            </w:pPr>
            <w:r>
              <w:rPr>
                <w:rFonts w:ascii="Times New Roman" w:hAnsi="Times New Roman" w:cs="Times New Roman"/>
              </w:rPr>
              <w:t>439</w:t>
            </w:r>
          </w:p>
        </w:tc>
      </w:tr>
      <w:tr w:rsidR="00A16868" w14:paraId="2EA3F13E" w14:textId="77777777" w:rsidTr="001866D7">
        <w:tc>
          <w:tcPr>
            <w:tcW w:w="2088" w:type="dxa"/>
          </w:tcPr>
          <w:p w14:paraId="2EB735E9" w14:textId="77777777" w:rsidR="00A16868" w:rsidRDefault="00A16868"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
          <w:p w14:paraId="459BF6B9" w14:textId="5A358542" w:rsidR="00A16868" w:rsidRDefault="007000CF" w:rsidP="00447302">
            <w:pPr>
              <w:jc w:val="center"/>
              <w:rPr>
                <w:rFonts w:ascii="Times New Roman" w:hAnsi="Times New Roman" w:cs="Times New Roman"/>
              </w:rPr>
            </w:pPr>
            <w:r>
              <w:rPr>
                <w:rFonts w:ascii="Times New Roman" w:hAnsi="Times New Roman" w:cs="Times New Roman"/>
              </w:rPr>
              <w:t>179</w:t>
            </w:r>
          </w:p>
        </w:tc>
        <w:tc>
          <w:tcPr>
            <w:tcW w:w="1530" w:type="dxa"/>
          </w:tcPr>
          <w:p w14:paraId="0B54F133" w14:textId="003D3886" w:rsidR="00A16868" w:rsidRDefault="005A7EE0" w:rsidP="00447302">
            <w:pPr>
              <w:jc w:val="center"/>
              <w:rPr>
                <w:rFonts w:ascii="Times New Roman" w:hAnsi="Times New Roman" w:cs="Times New Roman"/>
              </w:rPr>
            </w:pPr>
            <w:r>
              <w:rPr>
                <w:rFonts w:ascii="Times New Roman" w:hAnsi="Times New Roman" w:cs="Times New Roman"/>
              </w:rPr>
              <w:t>10.2</w:t>
            </w:r>
          </w:p>
        </w:tc>
        <w:tc>
          <w:tcPr>
            <w:tcW w:w="1350" w:type="dxa"/>
          </w:tcPr>
          <w:p w14:paraId="54B5EAC6" w14:textId="00C7E85B" w:rsidR="00A16868" w:rsidRDefault="007000CF" w:rsidP="00447302">
            <w:pPr>
              <w:jc w:val="center"/>
              <w:rPr>
                <w:rFonts w:ascii="Times New Roman" w:hAnsi="Times New Roman" w:cs="Times New Roman"/>
              </w:rPr>
            </w:pPr>
            <w:r>
              <w:rPr>
                <w:rFonts w:ascii="Times New Roman" w:hAnsi="Times New Roman" w:cs="Times New Roman"/>
              </w:rPr>
              <w:t>100</w:t>
            </w:r>
          </w:p>
        </w:tc>
        <w:tc>
          <w:tcPr>
            <w:tcW w:w="1350" w:type="dxa"/>
          </w:tcPr>
          <w:p w14:paraId="61FC7F13" w14:textId="77777777" w:rsidR="00A16868" w:rsidRDefault="00A16868" w:rsidP="00447302">
            <w:pPr>
              <w:jc w:val="center"/>
              <w:rPr>
                <w:rFonts w:ascii="Times New Roman" w:hAnsi="Times New Roman" w:cs="Times New Roman"/>
              </w:rPr>
            </w:pPr>
            <w:r>
              <w:rPr>
                <w:rFonts w:ascii="Times New Roman" w:hAnsi="Times New Roman" w:cs="Times New Roman"/>
              </w:rPr>
              <w:t>425</w:t>
            </w:r>
          </w:p>
        </w:tc>
      </w:tr>
      <w:tr w:rsidR="00447302" w:rsidDel="0050503C" w14:paraId="44212B21" w14:textId="216BCB13" w:rsidTr="001866D7">
        <w:trPr>
          <w:del w:id="252" w:author="Hawkins, James" w:date="2018-09-14T13:49:00Z"/>
        </w:trPr>
        <w:tc>
          <w:tcPr>
            <w:tcW w:w="2088" w:type="dxa"/>
          </w:tcPr>
          <w:p w14:paraId="6F0CC1D4" w14:textId="0A84651A" w:rsidR="00447302" w:rsidDel="0050503C" w:rsidRDefault="00447302" w:rsidP="00A16868">
            <w:pPr>
              <w:rPr>
                <w:del w:id="253" w:author="Hawkins, James" w:date="2018-09-14T13:49:00Z"/>
                <w:rFonts w:ascii="Times New Roman" w:hAnsi="Times New Roman" w:cs="Times New Roman"/>
              </w:rPr>
            </w:pPr>
            <w:del w:id="254"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
          <w:p w14:paraId="5774D27B" w14:textId="425FD380" w:rsidR="00447302" w:rsidDel="0050503C" w:rsidRDefault="00447302" w:rsidP="00447302">
            <w:pPr>
              <w:jc w:val="center"/>
              <w:rPr>
                <w:del w:id="255" w:author="Hawkins, James" w:date="2018-09-14T13:49:00Z"/>
                <w:rFonts w:ascii="Times New Roman" w:hAnsi="Times New Roman" w:cs="Times New Roman"/>
              </w:rPr>
            </w:pPr>
            <w:del w:id="256" w:author="Hawkins, James" w:date="2018-09-14T13:49:00Z">
              <w:r w:rsidDel="0050503C">
                <w:rPr>
                  <w:rFonts w:ascii="Times New Roman" w:hAnsi="Times New Roman" w:cs="Times New Roman"/>
                </w:rPr>
                <w:delText>325</w:delText>
              </w:r>
            </w:del>
          </w:p>
        </w:tc>
        <w:tc>
          <w:tcPr>
            <w:tcW w:w="1530" w:type="dxa"/>
          </w:tcPr>
          <w:p w14:paraId="37BBAB40" w14:textId="014C3EA2" w:rsidR="00447302" w:rsidDel="0050503C" w:rsidRDefault="00447302" w:rsidP="00447302">
            <w:pPr>
              <w:jc w:val="center"/>
              <w:rPr>
                <w:del w:id="257" w:author="Hawkins, James" w:date="2018-09-14T13:49:00Z"/>
                <w:rFonts w:ascii="Times New Roman" w:hAnsi="Times New Roman" w:cs="Times New Roman"/>
              </w:rPr>
            </w:pPr>
            <w:del w:id="258" w:author="Hawkins, James" w:date="2018-09-14T13:49:00Z">
              <w:r w:rsidDel="0050503C">
                <w:rPr>
                  <w:rFonts w:ascii="Times New Roman" w:hAnsi="Times New Roman" w:cs="Times New Roman"/>
                </w:rPr>
                <w:delText>13.0</w:delText>
              </w:r>
            </w:del>
          </w:p>
        </w:tc>
        <w:tc>
          <w:tcPr>
            <w:tcW w:w="1350" w:type="dxa"/>
          </w:tcPr>
          <w:p w14:paraId="35A585AD" w14:textId="053B68B6" w:rsidR="00447302" w:rsidDel="0050503C" w:rsidRDefault="00447302" w:rsidP="00447302">
            <w:pPr>
              <w:jc w:val="center"/>
              <w:rPr>
                <w:del w:id="259" w:author="Hawkins, James" w:date="2018-09-14T13:49:00Z"/>
                <w:rFonts w:ascii="Times New Roman" w:hAnsi="Times New Roman" w:cs="Times New Roman"/>
              </w:rPr>
            </w:pPr>
            <w:del w:id="260" w:author="Hawkins, James" w:date="2018-09-14T13:49:00Z">
              <w:r w:rsidDel="0050503C">
                <w:rPr>
                  <w:rFonts w:ascii="Times New Roman" w:hAnsi="Times New Roman" w:cs="Times New Roman"/>
                </w:rPr>
                <w:delText>69</w:delText>
              </w:r>
            </w:del>
          </w:p>
        </w:tc>
        <w:tc>
          <w:tcPr>
            <w:tcW w:w="1350" w:type="dxa"/>
          </w:tcPr>
          <w:p w14:paraId="2A060601" w14:textId="756AE8A4" w:rsidR="00447302" w:rsidDel="0050503C" w:rsidRDefault="00447302" w:rsidP="00447302">
            <w:pPr>
              <w:jc w:val="center"/>
              <w:rPr>
                <w:del w:id="261" w:author="Hawkins, James" w:date="2018-09-14T13:49:00Z"/>
                <w:rFonts w:ascii="Times New Roman" w:hAnsi="Times New Roman" w:cs="Times New Roman"/>
              </w:rPr>
            </w:pPr>
            <w:del w:id="262" w:author="Hawkins, James" w:date="2018-09-14T13:49:00Z">
              <w:r w:rsidDel="0050503C">
                <w:rPr>
                  <w:rFonts w:ascii="Times New Roman" w:hAnsi="Times New Roman" w:cs="Times New Roman"/>
                </w:rPr>
                <w:delText>270</w:delText>
              </w:r>
            </w:del>
          </w:p>
        </w:tc>
      </w:tr>
      <w:tr w:rsidR="00447302" w:rsidDel="0050503C" w14:paraId="4A4EAFB5" w14:textId="027D9910" w:rsidTr="001866D7">
        <w:trPr>
          <w:del w:id="263" w:author="Hawkins, James" w:date="2018-09-14T13:49:00Z"/>
        </w:trPr>
        <w:tc>
          <w:tcPr>
            <w:tcW w:w="2088" w:type="dxa"/>
          </w:tcPr>
          <w:p w14:paraId="3B3E3277" w14:textId="675AE94A" w:rsidR="00447302" w:rsidDel="0050503C" w:rsidRDefault="00447302" w:rsidP="00A16868">
            <w:pPr>
              <w:rPr>
                <w:del w:id="264" w:author="Hawkins, James" w:date="2018-09-14T13:49:00Z"/>
                <w:rFonts w:ascii="Times New Roman" w:hAnsi="Times New Roman" w:cs="Times New Roman"/>
              </w:rPr>
            </w:pPr>
            <w:del w:id="265"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
          <w:p w14:paraId="5C22D206" w14:textId="1C790507" w:rsidR="00447302" w:rsidDel="0050503C" w:rsidRDefault="00447302" w:rsidP="00447302">
            <w:pPr>
              <w:jc w:val="center"/>
              <w:rPr>
                <w:del w:id="266" w:author="Hawkins, James" w:date="2018-09-14T13:49:00Z"/>
                <w:rFonts w:ascii="Times New Roman" w:hAnsi="Times New Roman" w:cs="Times New Roman"/>
              </w:rPr>
            </w:pPr>
            <w:del w:id="267" w:author="Hawkins, James" w:date="2018-09-14T13:49:00Z">
              <w:r w:rsidDel="0050503C">
                <w:rPr>
                  <w:rFonts w:ascii="Times New Roman" w:hAnsi="Times New Roman" w:cs="Times New Roman"/>
                </w:rPr>
                <w:delText>863</w:delText>
              </w:r>
            </w:del>
          </w:p>
        </w:tc>
        <w:tc>
          <w:tcPr>
            <w:tcW w:w="1530" w:type="dxa"/>
          </w:tcPr>
          <w:p w14:paraId="3EE0255E" w14:textId="69F44AF5" w:rsidR="00447302" w:rsidDel="0050503C" w:rsidRDefault="00447302" w:rsidP="00447302">
            <w:pPr>
              <w:jc w:val="center"/>
              <w:rPr>
                <w:del w:id="268" w:author="Hawkins, James" w:date="2018-09-14T13:49:00Z"/>
                <w:rFonts w:ascii="Times New Roman" w:hAnsi="Times New Roman" w:cs="Times New Roman"/>
              </w:rPr>
            </w:pPr>
            <w:del w:id="269" w:author="Hawkins, James" w:date="2018-09-14T13:49:00Z">
              <w:r w:rsidDel="0050503C">
                <w:rPr>
                  <w:rFonts w:ascii="Times New Roman" w:hAnsi="Times New Roman" w:cs="Times New Roman"/>
                </w:rPr>
                <w:delText>16.1</w:delText>
              </w:r>
            </w:del>
          </w:p>
        </w:tc>
        <w:tc>
          <w:tcPr>
            <w:tcW w:w="1350" w:type="dxa"/>
          </w:tcPr>
          <w:p w14:paraId="38066449" w14:textId="1D684751" w:rsidR="00447302" w:rsidDel="0050503C" w:rsidRDefault="00447302" w:rsidP="00447302">
            <w:pPr>
              <w:jc w:val="center"/>
              <w:rPr>
                <w:del w:id="270" w:author="Hawkins, James" w:date="2018-09-14T13:49:00Z"/>
                <w:rFonts w:ascii="Times New Roman" w:hAnsi="Times New Roman" w:cs="Times New Roman"/>
              </w:rPr>
            </w:pPr>
            <w:del w:id="271" w:author="Hawkins, James" w:date="2018-09-14T13:49:00Z">
              <w:r w:rsidDel="0050503C">
                <w:rPr>
                  <w:rFonts w:ascii="Times New Roman" w:hAnsi="Times New Roman" w:cs="Times New Roman"/>
                </w:rPr>
                <w:delText>94</w:delText>
              </w:r>
            </w:del>
          </w:p>
        </w:tc>
        <w:tc>
          <w:tcPr>
            <w:tcW w:w="1350" w:type="dxa"/>
          </w:tcPr>
          <w:p w14:paraId="684215E4" w14:textId="33B35982" w:rsidR="00447302" w:rsidDel="0050503C" w:rsidRDefault="00447302" w:rsidP="00447302">
            <w:pPr>
              <w:jc w:val="center"/>
              <w:rPr>
                <w:del w:id="272" w:author="Hawkins, James" w:date="2018-09-14T13:49:00Z"/>
                <w:rFonts w:ascii="Times New Roman" w:hAnsi="Times New Roman" w:cs="Times New Roman"/>
              </w:rPr>
            </w:pPr>
            <w:del w:id="273" w:author="Hawkins, James" w:date="2018-09-14T13:49:00Z">
              <w:r w:rsidDel="0050503C">
                <w:rPr>
                  <w:rFonts w:ascii="Times New Roman" w:hAnsi="Times New Roman" w:cs="Times New Roman"/>
                </w:rPr>
                <w:delText>538</w:delText>
              </w:r>
            </w:del>
          </w:p>
        </w:tc>
      </w:tr>
      <w:tr w:rsidR="00447302" w:rsidDel="0050503C" w14:paraId="3DF2C07D" w14:textId="24B13CC5" w:rsidTr="001866D7">
        <w:trPr>
          <w:del w:id="274" w:author="Hawkins, James" w:date="2018-09-14T13:49:00Z"/>
        </w:trPr>
        <w:tc>
          <w:tcPr>
            <w:tcW w:w="2088" w:type="dxa"/>
          </w:tcPr>
          <w:p w14:paraId="626A9C3B" w14:textId="1AD6CEE9" w:rsidR="00447302" w:rsidRPr="00602A38" w:rsidDel="0050503C" w:rsidRDefault="00447302" w:rsidP="00A16868">
            <w:pPr>
              <w:rPr>
                <w:del w:id="275" w:author="Hawkins, James" w:date="2018-09-14T13:49:00Z"/>
                <w:rFonts w:ascii="Times New Roman" w:hAnsi="Times New Roman" w:cs="Times New Roman"/>
                <w:vertAlign w:val="superscript"/>
              </w:rPr>
            </w:pPr>
            <w:del w:id="276"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
          <w:p w14:paraId="2EF872EE" w14:textId="68E899CC" w:rsidR="00447302" w:rsidDel="0050503C" w:rsidRDefault="00447302" w:rsidP="00447302">
            <w:pPr>
              <w:jc w:val="center"/>
              <w:rPr>
                <w:del w:id="277" w:author="Hawkins, James" w:date="2018-09-14T13:49:00Z"/>
                <w:rFonts w:ascii="Times New Roman" w:hAnsi="Times New Roman" w:cs="Times New Roman"/>
              </w:rPr>
            </w:pPr>
            <w:del w:id="278" w:author="Hawkins, James" w:date="2018-09-14T13:49:00Z">
              <w:r w:rsidDel="0050503C">
                <w:rPr>
                  <w:rFonts w:ascii="Times New Roman" w:hAnsi="Times New Roman" w:cs="Times New Roman"/>
                </w:rPr>
                <w:delText>909</w:delText>
              </w:r>
            </w:del>
          </w:p>
        </w:tc>
        <w:tc>
          <w:tcPr>
            <w:tcW w:w="1530" w:type="dxa"/>
          </w:tcPr>
          <w:p w14:paraId="0C5DD2BB" w14:textId="3005BB8C" w:rsidR="00447302" w:rsidDel="0050503C" w:rsidRDefault="00447302" w:rsidP="00447302">
            <w:pPr>
              <w:jc w:val="center"/>
              <w:rPr>
                <w:del w:id="279" w:author="Hawkins, James" w:date="2018-09-14T13:49:00Z"/>
                <w:rFonts w:ascii="Times New Roman" w:hAnsi="Times New Roman" w:cs="Times New Roman"/>
              </w:rPr>
            </w:pPr>
            <w:del w:id="280" w:author="Hawkins, James" w:date="2018-09-14T13:49:00Z">
              <w:r w:rsidDel="0050503C">
                <w:rPr>
                  <w:rFonts w:ascii="Times New Roman" w:hAnsi="Times New Roman" w:cs="Times New Roman"/>
                </w:rPr>
                <w:delText>17.5</w:delText>
              </w:r>
            </w:del>
          </w:p>
        </w:tc>
        <w:tc>
          <w:tcPr>
            <w:tcW w:w="1350" w:type="dxa"/>
          </w:tcPr>
          <w:p w14:paraId="066A013E" w14:textId="6D8D1D52" w:rsidR="00447302" w:rsidDel="0050503C" w:rsidRDefault="00447302" w:rsidP="00447302">
            <w:pPr>
              <w:jc w:val="center"/>
              <w:rPr>
                <w:del w:id="281" w:author="Hawkins, James" w:date="2018-09-14T13:49:00Z"/>
                <w:rFonts w:ascii="Times New Roman" w:hAnsi="Times New Roman" w:cs="Times New Roman"/>
              </w:rPr>
            </w:pPr>
            <w:del w:id="282" w:author="Hawkins, James" w:date="2018-09-14T13:49:00Z">
              <w:r w:rsidDel="0050503C">
                <w:rPr>
                  <w:rFonts w:ascii="Times New Roman" w:hAnsi="Times New Roman" w:cs="Times New Roman"/>
                </w:rPr>
                <w:delText>470</w:delText>
              </w:r>
            </w:del>
          </w:p>
        </w:tc>
        <w:tc>
          <w:tcPr>
            <w:tcW w:w="1350" w:type="dxa"/>
          </w:tcPr>
          <w:p w14:paraId="2BBE4892" w14:textId="08F47175" w:rsidR="00447302" w:rsidDel="0050503C" w:rsidRDefault="00447302" w:rsidP="00447302">
            <w:pPr>
              <w:jc w:val="center"/>
              <w:rPr>
                <w:del w:id="283" w:author="Hawkins, James" w:date="2018-09-14T13:49:00Z"/>
                <w:rFonts w:ascii="Times New Roman" w:hAnsi="Times New Roman" w:cs="Times New Roman"/>
              </w:rPr>
            </w:pPr>
            <w:del w:id="284" w:author="Hawkins, James" w:date="2018-09-14T13:49:00Z">
              <w:r w:rsidDel="0050503C">
                <w:rPr>
                  <w:rFonts w:ascii="Times New Roman" w:hAnsi="Times New Roman" w:cs="Times New Roman"/>
                </w:rPr>
                <w:delText>178</w:delText>
              </w:r>
            </w:del>
          </w:p>
        </w:tc>
      </w:tr>
      <w:tr w:rsidR="00447302" w:rsidDel="0050503C" w14:paraId="3E35A07C" w14:textId="0067C9EB" w:rsidTr="001866D7">
        <w:trPr>
          <w:del w:id="285" w:author="Hawkins, James" w:date="2018-09-14T13:49:00Z"/>
        </w:trPr>
        <w:tc>
          <w:tcPr>
            <w:tcW w:w="2088" w:type="dxa"/>
          </w:tcPr>
          <w:p w14:paraId="756DD463" w14:textId="2B57BCC6" w:rsidR="00447302" w:rsidDel="0050503C" w:rsidRDefault="00447302" w:rsidP="00A16868">
            <w:pPr>
              <w:rPr>
                <w:del w:id="286" w:author="Hawkins, James" w:date="2018-09-14T13:49:00Z"/>
                <w:rFonts w:ascii="Times New Roman" w:hAnsi="Times New Roman" w:cs="Times New Roman"/>
              </w:rPr>
            </w:pPr>
            <w:del w:id="287" w:author="Hawkins, James" w:date="2018-09-14T13:49:00Z">
              <w:r w:rsidDel="0050503C">
                <w:rPr>
                  <w:rFonts w:ascii="Times New Roman" w:hAnsi="Times New Roman" w:cs="Times New Roman"/>
                </w:rPr>
                <w:delText>Soybean meal</w:delText>
              </w:r>
            </w:del>
          </w:p>
        </w:tc>
        <w:tc>
          <w:tcPr>
            <w:tcW w:w="1260" w:type="dxa"/>
          </w:tcPr>
          <w:p w14:paraId="1179C44B" w14:textId="55E4BF78" w:rsidR="00447302" w:rsidDel="0050503C" w:rsidRDefault="00447302" w:rsidP="00447302">
            <w:pPr>
              <w:jc w:val="center"/>
              <w:rPr>
                <w:del w:id="288" w:author="Hawkins, James" w:date="2018-09-14T13:49:00Z"/>
                <w:rFonts w:ascii="Times New Roman" w:hAnsi="Times New Roman" w:cs="Times New Roman"/>
              </w:rPr>
            </w:pPr>
            <w:del w:id="289" w:author="Hawkins, James" w:date="2018-09-14T13:49:00Z">
              <w:r w:rsidDel="0050503C">
                <w:rPr>
                  <w:rFonts w:ascii="Times New Roman" w:hAnsi="Times New Roman" w:cs="Times New Roman"/>
                </w:rPr>
                <w:delText>879</w:delText>
              </w:r>
            </w:del>
          </w:p>
        </w:tc>
        <w:tc>
          <w:tcPr>
            <w:tcW w:w="1530" w:type="dxa"/>
          </w:tcPr>
          <w:p w14:paraId="076C26AC" w14:textId="5C9FBF94" w:rsidR="00447302" w:rsidDel="0050503C" w:rsidRDefault="00447302" w:rsidP="00447302">
            <w:pPr>
              <w:jc w:val="center"/>
              <w:rPr>
                <w:del w:id="290" w:author="Hawkins, James" w:date="2018-09-14T13:49:00Z"/>
                <w:rFonts w:ascii="Times New Roman" w:hAnsi="Times New Roman" w:cs="Times New Roman"/>
              </w:rPr>
            </w:pPr>
            <w:del w:id="291" w:author="Hawkins, James" w:date="2018-09-14T13:49:00Z">
              <w:r w:rsidDel="0050503C">
                <w:rPr>
                  <w:rFonts w:ascii="Times New Roman" w:hAnsi="Times New Roman" w:cs="Times New Roman"/>
                </w:rPr>
                <w:delText>18.2</w:delText>
              </w:r>
            </w:del>
          </w:p>
        </w:tc>
        <w:tc>
          <w:tcPr>
            <w:tcW w:w="1350" w:type="dxa"/>
          </w:tcPr>
          <w:p w14:paraId="5B145B84" w14:textId="583A213C" w:rsidR="00447302" w:rsidDel="0050503C" w:rsidRDefault="00447302" w:rsidP="00447302">
            <w:pPr>
              <w:jc w:val="center"/>
              <w:rPr>
                <w:del w:id="292" w:author="Hawkins, James" w:date="2018-09-14T13:49:00Z"/>
                <w:rFonts w:ascii="Times New Roman" w:hAnsi="Times New Roman" w:cs="Times New Roman"/>
              </w:rPr>
            </w:pPr>
            <w:del w:id="293" w:author="Hawkins, James" w:date="2018-09-14T13:49:00Z">
              <w:r w:rsidDel="0050503C">
                <w:rPr>
                  <w:rFonts w:ascii="Times New Roman" w:hAnsi="Times New Roman" w:cs="Times New Roman"/>
                </w:rPr>
                <w:delText>518</w:delText>
              </w:r>
            </w:del>
          </w:p>
        </w:tc>
        <w:tc>
          <w:tcPr>
            <w:tcW w:w="1350" w:type="dxa"/>
          </w:tcPr>
          <w:p w14:paraId="3707B849" w14:textId="7DF6CEC8" w:rsidR="00447302" w:rsidDel="0050503C" w:rsidRDefault="00447302" w:rsidP="00447302">
            <w:pPr>
              <w:jc w:val="center"/>
              <w:rPr>
                <w:del w:id="294" w:author="Hawkins, James" w:date="2018-09-14T13:49:00Z"/>
                <w:rFonts w:ascii="Times New Roman" w:hAnsi="Times New Roman" w:cs="Times New Roman"/>
              </w:rPr>
            </w:pPr>
            <w:del w:id="295" w:author="Hawkins, James" w:date="2018-09-14T13:49:00Z">
              <w:r w:rsidDel="0050503C">
                <w:rPr>
                  <w:rFonts w:ascii="Times New Roman" w:hAnsi="Times New Roman" w:cs="Times New Roman"/>
                </w:rPr>
                <w:delText>83</w:delText>
              </w:r>
            </w:del>
          </w:p>
        </w:tc>
      </w:tr>
      <w:tr w:rsidR="00447302" w14:paraId="0D927967" w14:textId="77777777" w:rsidTr="001866D7">
        <w:tc>
          <w:tcPr>
            <w:tcW w:w="2088" w:type="dxa"/>
          </w:tcPr>
          <w:p w14:paraId="24CF3EC6"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
          <w:p w14:paraId="3DA7F0B8" w14:textId="64CB70D9" w:rsidR="00447302" w:rsidRDefault="00447302" w:rsidP="00447302">
            <w:pPr>
              <w:jc w:val="center"/>
              <w:rPr>
                <w:rFonts w:ascii="Times New Roman" w:hAnsi="Times New Roman" w:cs="Times New Roman"/>
              </w:rPr>
            </w:pPr>
            <w:r>
              <w:rPr>
                <w:rFonts w:ascii="Times New Roman" w:hAnsi="Times New Roman" w:cs="Times New Roman"/>
              </w:rPr>
              <w:t>890</w:t>
            </w:r>
          </w:p>
        </w:tc>
        <w:tc>
          <w:tcPr>
            <w:tcW w:w="1530" w:type="dxa"/>
          </w:tcPr>
          <w:p w14:paraId="6ECAA4EC" w14:textId="19262DDB" w:rsidR="00447302" w:rsidRDefault="00447302" w:rsidP="00447302">
            <w:pPr>
              <w:jc w:val="center"/>
              <w:rPr>
                <w:rFonts w:ascii="Times New Roman" w:hAnsi="Times New Roman" w:cs="Times New Roman"/>
              </w:rPr>
            </w:pPr>
            <w:r>
              <w:rPr>
                <w:rFonts w:ascii="Times New Roman" w:hAnsi="Times New Roman" w:cs="Times New Roman"/>
              </w:rPr>
              <w:t>11.8</w:t>
            </w:r>
          </w:p>
        </w:tc>
        <w:tc>
          <w:tcPr>
            <w:tcW w:w="1350" w:type="dxa"/>
          </w:tcPr>
          <w:p w14:paraId="6F25E905" w14:textId="48BFCD65" w:rsidR="00447302" w:rsidRDefault="00447302" w:rsidP="00447302">
            <w:pPr>
              <w:jc w:val="center"/>
              <w:rPr>
                <w:rFonts w:ascii="Times New Roman" w:hAnsi="Times New Roman" w:cs="Times New Roman"/>
              </w:rPr>
            </w:pPr>
            <w:r>
              <w:rPr>
                <w:rFonts w:ascii="Times New Roman" w:hAnsi="Times New Roman" w:cs="Times New Roman"/>
              </w:rPr>
              <w:t>320</w:t>
            </w:r>
          </w:p>
        </w:tc>
        <w:tc>
          <w:tcPr>
            <w:tcW w:w="1350" w:type="dxa"/>
          </w:tcPr>
          <w:p w14:paraId="1C694540" w14:textId="77777777" w:rsidR="00447302" w:rsidRDefault="00447302" w:rsidP="00447302">
            <w:pPr>
              <w:jc w:val="center"/>
              <w:rPr>
                <w:rFonts w:ascii="Times New Roman" w:hAnsi="Times New Roman" w:cs="Times New Roman"/>
              </w:rPr>
            </w:pPr>
            <w:r>
              <w:rPr>
                <w:rFonts w:ascii="Times New Roman" w:hAnsi="Times New Roman" w:cs="Times New Roman"/>
              </w:rPr>
              <w:t>320</w:t>
            </w:r>
          </w:p>
        </w:tc>
      </w:tr>
      <w:tr w:rsidR="00447302" w:rsidDel="0050503C" w14:paraId="1A02E39F" w14:textId="18B3C2CA" w:rsidTr="001866D7">
        <w:trPr>
          <w:del w:id="296" w:author="Hawkins, James" w:date="2018-09-14T13:49:00Z"/>
        </w:trPr>
        <w:tc>
          <w:tcPr>
            <w:tcW w:w="2088" w:type="dxa"/>
          </w:tcPr>
          <w:p w14:paraId="6C69EF3F" w14:textId="60406728" w:rsidR="00447302" w:rsidRPr="00EF71CA" w:rsidDel="0050503C" w:rsidRDefault="00447302" w:rsidP="00A16868">
            <w:pPr>
              <w:rPr>
                <w:del w:id="297" w:author="Hawkins, James" w:date="2018-09-14T13:49:00Z"/>
                <w:rFonts w:ascii="Times New Roman" w:hAnsi="Times New Roman" w:cs="Times New Roman"/>
                <w:vertAlign w:val="superscript"/>
              </w:rPr>
            </w:pPr>
            <w:del w:id="298"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
          <w:p w14:paraId="370C3541" w14:textId="37A4A265" w:rsidR="00447302" w:rsidDel="0050503C" w:rsidRDefault="00447302" w:rsidP="00447302">
            <w:pPr>
              <w:jc w:val="center"/>
              <w:rPr>
                <w:del w:id="299" w:author="Hawkins, James" w:date="2018-09-14T13:49:00Z"/>
                <w:rFonts w:ascii="Times New Roman" w:hAnsi="Times New Roman" w:cs="Times New Roman"/>
              </w:rPr>
            </w:pPr>
            <w:del w:id="300" w:author="Hawkins, James" w:date="2018-09-14T13:49:00Z">
              <w:r w:rsidDel="0050503C">
                <w:rPr>
                  <w:rFonts w:ascii="Times New Roman" w:hAnsi="Times New Roman" w:cs="Times New Roman"/>
                </w:rPr>
                <w:delText>921</w:delText>
              </w:r>
            </w:del>
          </w:p>
        </w:tc>
        <w:tc>
          <w:tcPr>
            <w:tcW w:w="1530" w:type="dxa"/>
          </w:tcPr>
          <w:p w14:paraId="6A63D1B5" w14:textId="36180B00" w:rsidR="00447302" w:rsidDel="0050503C" w:rsidRDefault="00447302" w:rsidP="00447302">
            <w:pPr>
              <w:jc w:val="center"/>
              <w:rPr>
                <w:del w:id="301" w:author="Hawkins, James" w:date="2018-09-14T13:49:00Z"/>
                <w:rFonts w:ascii="Times New Roman" w:hAnsi="Times New Roman" w:cs="Times New Roman"/>
              </w:rPr>
            </w:pPr>
            <w:del w:id="302" w:author="Hawkins, James" w:date="2018-09-14T13:49:00Z">
              <w:r w:rsidDel="0050503C">
                <w:rPr>
                  <w:rFonts w:ascii="Times New Roman" w:hAnsi="Times New Roman" w:cs="Times New Roman"/>
                </w:rPr>
                <w:delText>21.3</w:delText>
              </w:r>
            </w:del>
          </w:p>
        </w:tc>
        <w:tc>
          <w:tcPr>
            <w:tcW w:w="1350" w:type="dxa"/>
          </w:tcPr>
          <w:p w14:paraId="1270F774" w14:textId="44B465C9" w:rsidR="00447302" w:rsidDel="0050503C" w:rsidRDefault="00447302" w:rsidP="00447302">
            <w:pPr>
              <w:jc w:val="center"/>
              <w:rPr>
                <w:del w:id="303" w:author="Hawkins, James" w:date="2018-09-14T13:49:00Z"/>
                <w:rFonts w:ascii="Times New Roman" w:hAnsi="Times New Roman" w:cs="Times New Roman"/>
              </w:rPr>
            </w:pPr>
            <w:del w:id="304" w:author="Hawkins, James" w:date="2018-09-14T13:49:00Z">
              <w:r w:rsidDel="0050503C">
                <w:rPr>
                  <w:rFonts w:ascii="Times New Roman" w:hAnsi="Times New Roman" w:cs="Times New Roman"/>
                </w:rPr>
                <w:delText>754</w:delText>
              </w:r>
            </w:del>
          </w:p>
        </w:tc>
        <w:tc>
          <w:tcPr>
            <w:tcW w:w="1350" w:type="dxa"/>
          </w:tcPr>
          <w:p w14:paraId="12D1E9CC" w14:textId="57A2B983" w:rsidR="00447302" w:rsidDel="0050503C" w:rsidRDefault="00447302" w:rsidP="00447302">
            <w:pPr>
              <w:jc w:val="center"/>
              <w:rPr>
                <w:del w:id="305" w:author="Hawkins, James" w:date="2018-09-14T13:49:00Z"/>
                <w:rFonts w:ascii="Times New Roman" w:hAnsi="Times New Roman" w:cs="Times New Roman"/>
              </w:rPr>
            </w:pPr>
            <w:del w:id="306" w:author="Hawkins, James" w:date="2018-09-14T13:49:00Z">
              <w:r w:rsidDel="0050503C">
                <w:rPr>
                  <w:rFonts w:ascii="Times New Roman" w:hAnsi="Times New Roman" w:cs="Times New Roman"/>
                </w:rPr>
                <w:delText>0</w:delText>
              </w:r>
            </w:del>
          </w:p>
        </w:tc>
      </w:tr>
      <w:tr w:rsidR="00447302" w14:paraId="2D605A93" w14:textId="77777777" w:rsidTr="001866D7">
        <w:trPr>
          <w:trHeight w:val="233"/>
        </w:trPr>
        <w:tc>
          <w:tcPr>
            <w:tcW w:w="2088" w:type="dxa"/>
          </w:tcPr>
          <w:p w14:paraId="47480D07"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
          <w:p w14:paraId="3228B09E" w14:textId="5F0A73ED" w:rsidR="00447302" w:rsidRDefault="00447302" w:rsidP="00447302">
            <w:pPr>
              <w:jc w:val="center"/>
              <w:rPr>
                <w:rFonts w:ascii="Times New Roman" w:hAnsi="Times New Roman" w:cs="Times New Roman"/>
              </w:rPr>
            </w:pPr>
            <w:r>
              <w:rPr>
                <w:rFonts w:ascii="Times New Roman" w:hAnsi="Times New Roman" w:cs="Times New Roman"/>
              </w:rPr>
              <w:t>887</w:t>
            </w:r>
          </w:p>
        </w:tc>
        <w:tc>
          <w:tcPr>
            <w:tcW w:w="1530" w:type="dxa"/>
          </w:tcPr>
          <w:p w14:paraId="5E0C6687" w14:textId="2705AA41" w:rsidR="00447302" w:rsidRDefault="00447302" w:rsidP="00447302">
            <w:pPr>
              <w:jc w:val="center"/>
              <w:rPr>
                <w:rFonts w:ascii="Times New Roman" w:hAnsi="Times New Roman" w:cs="Times New Roman"/>
              </w:rPr>
            </w:pPr>
            <w:r>
              <w:rPr>
                <w:rFonts w:ascii="Times New Roman" w:hAnsi="Times New Roman" w:cs="Times New Roman"/>
              </w:rPr>
              <w:t>13.4</w:t>
            </w:r>
          </w:p>
        </w:tc>
        <w:tc>
          <w:tcPr>
            <w:tcW w:w="1350" w:type="dxa"/>
          </w:tcPr>
          <w:p w14:paraId="1CC62DAD" w14:textId="736DBBB2" w:rsidR="00447302" w:rsidRDefault="00447302" w:rsidP="00447302">
            <w:pPr>
              <w:jc w:val="center"/>
              <w:rPr>
                <w:rFonts w:ascii="Times New Roman" w:hAnsi="Times New Roman" w:cs="Times New Roman"/>
              </w:rPr>
            </w:pPr>
            <w:r>
              <w:rPr>
                <w:rFonts w:ascii="Times New Roman" w:hAnsi="Times New Roman" w:cs="Times New Roman"/>
              </w:rPr>
              <w:t>120</w:t>
            </w:r>
          </w:p>
        </w:tc>
        <w:tc>
          <w:tcPr>
            <w:tcW w:w="1350" w:type="dxa"/>
          </w:tcPr>
          <w:p w14:paraId="79D2F726" w14:textId="77777777" w:rsidR="00447302" w:rsidRDefault="00447302" w:rsidP="00447302">
            <w:pPr>
              <w:jc w:val="center"/>
              <w:rPr>
                <w:rFonts w:ascii="Times New Roman" w:hAnsi="Times New Roman" w:cs="Times New Roman"/>
              </w:rPr>
            </w:pPr>
            <w:r>
              <w:rPr>
                <w:rFonts w:ascii="Times New Roman" w:hAnsi="Times New Roman" w:cs="Times New Roman"/>
              </w:rPr>
              <w:t>145</w:t>
            </w:r>
          </w:p>
        </w:tc>
      </w:tr>
    </w:tbl>
    <w:p w14:paraId="647F9749"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rPr>
        <w:t>Sources:</w:t>
      </w:r>
    </w:p>
    <w:p w14:paraId="0DDBBC37"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vertAlign w:val="superscript"/>
        </w:rPr>
        <w:t>1</w:t>
      </w:r>
      <w:r w:rsidRPr="00A16868">
        <w:rPr>
          <w:rFonts w:ascii="Times New Roman" w:hAnsi="Times New Roman" w:cs="Times New Roman"/>
          <w:sz w:val="20"/>
          <w:szCs w:val="20"/>
        </w:rPr>
        <w:t>Rubanza et al. (2006)</w:t>
      </w:r>
    </w:p>
    <w:p w14:paraId="2DF9C4CD" w14:textId="3B4EF8E9" w:rsidR="003B0CA3" w:rsidRPr="005A6100" w:rsidRDefault="00A16868" w:rsidP="00682ADB">
      <w:pPr>
        <w:rPr>
          <w:rFonts w:ascii="Times New Roman" w:hAnsi="Times New Roman" w:cs="Times New Roman"/>
          <w:sz w:val="20"/>
          <w:szCs w:val="20"/>
        </w:rPr>
      </w:pPr>
      <w:r w:rsidRPr="00A16868">
        <w:rPr>
          <w:rFonts w:ascii="Times New Roman" w:hAnsi="Times New Roman" w:cs="Times New Roman"/>
          <w:sz w:val="20"/>
          <w:szCs w:val="20"/>
          <w:vertAlign w:val="superscript"/>
        </w:rPr>
        <w:t xml:space="preserve">2 </w:t>
      </w:r>
      <w:commentRangeStart w:id="307"/>
      <w:r w:rsidRPr="00A16868">
        <w:rPr>
          <w:rFonts w:ascii="Times New Roman" w:hAnsi="Times New Roman" w:cs="Times New Roman"/>
          <w:sz w:val="20"/>
          <w:szCs w:val="20"/>
        </w:rPr>
        <w:t>INRA (2017)</w:t>
      </w:r>
      <w:commentRangeEnd w:id="307"/>
      <w:r w:rsidR="0064078D">
        <w:rPr>
          <w:rStyle w:val="CommentReference"/>
        </w:rPr>
        <w:commentReference w:id="307"/>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FF43C8">
      <w:pPr>
        <w:rPr>
          <w:rFonts w:ascii="Times New Roman" w:hAnsi="Times New Roman" w:cs="Times New Roman"/>
        </w:rPr>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308"/>
      <w:r w:rsidR="00170F4E">
        <w:rPr>
          <w:rFonts w:ascii="Times New Roman" w:hAnsi="Times New Roman" w:cs="Times New Roman"/>
        </w:rPr>
        <w:t>scaling up milk production</w:t>
      </w:r>
      <w:commentRangeEnd w:id="308"/>
      <w:r w:rsidR="0064078D">
        <w:rPr>
          <w:rStyle w:val="CommentReference"/>
        </w:rPr>
        <w:commentReference w:id="308"/>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309"/>
      <w:r w:rsidR="0083792B">
        <w:rPr>
          <w:rFonts w:ascii="Times New Roman" w:hAnsi="Times New Roman" w:cs="Times New Roman"/>
        </w:rPr>
        <w:t xml:space="preserve">0.26 </w:t>
      </w:r>
      <w:commentRangeEnd w:id="309"/>
      <w:r w:rsidR="0064078D">
        <w:rPr>
          <w:rStyle w:val="CommentReference"/>
        </w:rPr>
        <w:commentReference w:id="309"/>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3E5136">
      <w:pPr>
        <w:rPr>
          <w:rFonts w:ascii="Times New Roman" w:hAnsi="Times New Roman" w:cs="Times New Roman"/>
          <w:i/>
        </w:rPr>
      </w:pPr>
      <w:r>
        <w:rPr>
          <w:rFonts w:ascii="Times New Roman" w:hAnsi="Times New Roman" w:cs="Times New Roman"/>
          <w:i/>
        </w:rPr>
        <w:t xml:space="preserve">Net emissions intensity </w:t>
      </w:r>
    </w:p>
    <w:p w14:paraId="4E8D26B1" w14:textId="7AA14D07" w:rsidR="002B5CD5" w:rsidRDefault="002B5CD5" w:rsidP="002B5CD5">
      <w:pPr>
        <w:rPr>
          <w:rFonts w:ascii="Times New Roman" w:hAnsi="Times New Roman" w:cs="Times New Roman"/>
        </w:rPr>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310"/>
      <w:r w:rsidR="00C936FE">
        <w:rPr>
          <w:rFonts w:ascii="Times New Roman" w:hAnsi="Times New Roman" w:cs="Times New Roman"/>
        </w:rPr>
        <w:t xml:space="preserve">C offsets </w:t>
      </w:r>
      <w:commentRangeEnd w:id="310"/>
      <w:r w:rsidR="0064078D">
        <w:rPr>
          <w:rStyle w:val="CommentReference"/>
        </w:rPr>
        <w:commentReference w:id="310"/>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 xml:space="preserve">kilograms of carbon dioxide </w:t>
      </w:r>
      <w:r>
        <w:rPr>
          <w:rFonts w:ascii="Times New Roman" w:hAnsi="Times New Roman" w:cs="Times New Roman"/>
        </w:rPr>
        <w:lastRenderedPageBreak/>
        <w:t>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rsidP="003E5136">
      <w:pPr>
        <w:rPr>
          <w:rFonts w:ascii="Times New Roman" w:hAnsi="Times New Roman" w:cs="Times New Roman"/>
        </w:rPr>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3E5136">
      <w:pPr>
        <w:jc w:val="center"/>
        <w:rPr>
          <w:rFonts w:ascii="Times New Roman" w:hAnsi="Times New Roman" w:cs="Times New Roman"/>
          <w:vertAlign w:val="subscript"/>
        </w:rPr>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A60B72">
      <w:pPr>
        <w:rPr>
          <w:rFonts w:ascii="Times New Roman" w:hAnsi="Times New Roman" w:cs="Times New Roman"/>
        </w:rPr>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311"/>
      <w:r>
        <w:rPr>
          <w:rFonts w:ascii="Times New Roman" w:hAnsi="Times New Roman" w:cs="Times New Roman"/>
        </w:rPr>
        <w:t xml:space="preserve">at 15%. </w:t>
      </w:r>
      <w:commentRangeEnd w:id="311"/>
      <w:r w:rsidR="0064078D">
        <w:rPr>
          <w:rStyle w:val="CommentReference"/>
        </w:rPr>
        <w:commentReference w:id="311"/>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312"/>
      <w:r w:rsidR="009A17D6">
        <w:rPr>
          <w:rFonts w:ascii="Times New Roman" w:hAnsi="Times New Roman" w:cs="Times New Roman"/>
        </w:rPr>
        <w:t xml:space="preserve">30%. </w:t>
      </w:r>
      <w:r>
        <w:rPr>
          <w:rFonts w:ascii="Times New Roman" w:hAnsi="Times New Roman" w:cs="Times New Roman"/>
        </w:rPr>
        <w:t xml:space="preserve">  </w:t>
      </w:r>
      <w:commentRangeEnd w:id="312"/>
      <w:r w:rsidR="008928D4">
        <w:rPr>
          <w:rStyle w:val="CommentReference"/>
        </w:rPr>
        <w:commentReference w:id="312"/>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313"/>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313"/>
      <w:r w:rsidR="005D3B91">
        <w:rPr>
          <w:rStyle w:val="CommentReference"/>
        </w:rPr>
        <w:commentReference w:id="313"/>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314"/>
      <w:r w:rsidR="008031A5">
        <w:rPr>
          <w:rFonts w:ascii="Times New Roman" w:hAnsi="Times New Roman" w:cs="Times New Roman"/>
        </w:rPr>
        <w:t xml:space="preserve">30% reduction </w:t>
      </w:r>
      <w:commentRangeEnd w:id="314"/>
      <w:r w:rsidR="005D3B91">
        <w:rPr>
          <w:rStyle w:val="CommentReference"/>
        </w:rPr>
        <w:commentReference w:id="314"/>
      </w:r>
      <w:r w:rsidR="008031A5">
        <w:rPr>
          <w:rFonts w:ascii="Times New Roman" w:hAnsi="Times New Roman" w:cs="Times New Roman"/>
        </w:rPr>
        <w:t xml:space="preserve">of the mean </w:t>
      </w:r>
      <w:r w:rsidR="008031A5">
        <w:rPr>
          <w:rFonts w:ascii="Times New Roman" w:hAnsi="Times New Roman" w:cs="Times New Roman"/>
        </w:rPr>
        <w:lastRenderedPageBreak/>
        <w:t>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15"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316"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317"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ruminants.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Herold ,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318" w:author="Hawkins, James" w:date="2018-09-14T13:49:00Z">
            <w:rPr>
              <w:rFonts w:ascii="Times New Roman" w:hAnsi="Times New Roman" w:cs="Times New Roman"/>
            </w:rPr>
          </w:rPrChange>
        </w:rPr>
        <w:t xml:space="preserve">Charles Peter </w:t>
      </w:r>
      <w:proofErr w:type="spellStart"/>
      <w:r w:rsidRPr="0050503C">
        <w:rPr>
          <w:rFonts w:ascii="Times New Roman" w:hAnsi="Times New Roman" w:cs="Times New Roman"/>
          <w:lang w:val="it-IT"/>
          <w:rPrChange w:id="319" w:author="Hawkins, James" w:date="2018-09-14T13:49:00Z">
            <w:rPr>
              <w:rFonts w:ascii="Times New Roman" w:hAnsi="Times New Roman" w:cs="Times New Roman"/>
            </w:rPr>
          </w:rPrChange>
        </w:rPr>
        <w:t>Mgeni</w:t>
      </w:r>
      <w:proofErr w:type="spellEnd"/>
      <w:r w:rsidRPr="0050503C">
        <w:rPr>
          <w:rFonts w:ascii="Times New Roman" w:hAnsi="Times New Roman" w:cs="Times New Roman"/>
          <w:lang w:val="it-IT"/>
          <w:rPrChange w:id="320" w:author="Hawkins, James" w:date="2018-09-14T13:49:00Z">
            <w:rPr>
              <w:rFonts w:ascii="Times New Roman" w:hAnsi="Times New Roman" w:cs="Times New Roman"/>
            </w:rPr>
          </w:rPrChange>
        </w:rPr>
        <w:t xml:space="preserve"> and </w:t>
      </w:r>
      <w:proofErr w:type="spellStart"/>
      <w:r w:rsidRPr="0050503C">
        <w:rPr>
          <w:rFonts w:ascii="Times New Roman" w:hAnsi="Times New Roman" w:cs="Times New Roman"/>
          <w:lang w:val="it-IT"/>
          <w:rPrChange w:id="321" w:author="Hawkins, James" w:date="2018-09-14T13:49:00Z">
            <w:rPr>
              <w:rFonts w:ascii="Times New Roman" w:hAnsi="Times New Roman" w:cs="Times New Roman"/>
            </w:rPr>
          </w:rPrChange>
        </w:rPr>
        <w:t>Salim</w:t>
      </w:r>
      <w:proofErr w:type="spellEnd"/>
      <w:r w:rsidRPr="0050503C">
        <w:rPr>
          <w:rFonts w:ascii="Times New Roman" w:hAnsi="Times New Roman" w:cs="Times New Roman"/>
          <w:lang w:val="it-IT"/>
          <w:rPrChange w:id="322" w:author="Hawkins, James" w:date="2018-09-14T13:49:00Z">
            <w:rPr>
              <w:rFonts w:ascii="Times New Roman" w:hAnsi="Times New Roman" w:cs="Times New Roman"/>
            </w:rPr>
          </w:rPrChange>
        </w:rPr>
        <w:t xml:space="preserve"> </w:t>
      </w:r>
      <w:proofErr w:type="spellStart"/>
      <w:r w:rsidRPr="0050503C">
        <w:rPr>
          <w:rFonts w:ascii="Times New Roman" w:hAnsi="Times New Roman" w:cs="Times New Roman"/>
          <w:lang w:val="it-IT"/>
          <w:rPrChange w:id="323" w:author="Hawkins, James" w:date="2018-09-14T13:49:00Z">
            <w:rPr>
              <w:rFonts w:ascii="Times New Roman" w:hAnsi="Times New Roman" w:cs="Times New Roman"/>
            </w:rPr>
          </w:rPrChange>
        </w:rPr>
        <w:t>Nandonde</w:t>
      </w:r>
      <w:proofErr w:type="spellEnd"/>
      <w:r w:rsidRPr="0050503C">
        <w:rPr>
          <w:rFonts w:ascii="Times New Roman" w:hAnsi="Times New Roman" w:cs="Times New Roman"/>
          <w:lang w:val="it-IT"/>
          <w:rPrChange w:id="324"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lastRenderedPageBreak/>
        <w:t xml:space="preserve">financial and environmental risks in pastoral farming. </w:t>
      </w:r>
      <w:r w:rsidRPr="00D06897">
        <w:rPr>
          <w:rFonts w:ascii="Times New Roman" w:eastAsia="Times New Roman" w:hAnsi="Times New Roman" w:cs="Times New Roman"/>
          <w:lang w:val="de-DE"/>
        </w:rPr>
        <w:t xml:space="preserve">In: A., </w:t>
      </w:r>
      <w:proofErr w:type="spellStart"/>
      <w:r w:rsidRPr="00D06897">
        <w:rPr>
          <w:rFonts w:ascii="Times New Roman" w:eastAsia="Times New Roman" w:hAnsi="Times New Roman" w:cs="Times New Roman"/>
          <w:lang w:val="de-DE"/>
        </w:rPr>
        <w:t>Zerger</w:t>
      </w:r>
      <w:proofErr w:type="spellEnd"/>
      <w:r w:rsidRPr="00D06897">
        <w:rPr>
          <w:rFonts w:ascii="Times New Roman" w:eastAsia="Times New Roman" w:hAnsi="Times New Roman" w:cs="Times New Roman"/>
          <w:lang w:val="de-DE"/>
        </w:rPr>
        <w:t>,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xml:space="preserve">, A.. 2017.Maziwa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Leida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Romain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Teufel,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G.-K.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xml:space="preserve">, S.,,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conditions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7"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The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25"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326"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327"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328"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329"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xml:space="preserve">, A.,  Henderson,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xml:space="preserve">,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r w:rsidRPr="002B75DA">
        <w:rPr>
          <w:rFonts w:ascii="Times New Roman" w:hAnsi="Times New Roman" w:cs="Times New Roman"/>
        </w:rPr>
        <w:t>napier</w:t>
      </w:r>
      <w:proofErr w:type="spell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330"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331"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332"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333"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334"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335"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336"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337"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338"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339"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340" w:author="Rufino, Mariana" w:date="2018-07-26T06:39:00Z">
            <w:rPr>
              <w:rFonts w:ascii="Times New Roman" w:hAnsi="Times New Roman" w:cs="Times New Roman"/>
              <w:lang w:val="es-ES"/>
            </w:rPr>
          </w:rPrChange>
        </w:rPr>
        <w:t xml:space="preserve">(Schum.))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341"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342"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343"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344"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345"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346"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347"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348" w:author="Rufino, Mariana" w:date="2018-07-26T06:39:00Z">
            <w:rPr>
              <w:rFonts w:ascii="Times New Roman" w:eastAsia="Times New Roman" w:hAnsi="Times New Roman" w:cs="Times New Roman"/>
              <w:lang w:val="es-ES" w:eastAsia="en-GB"/>
            </w:rPr>
          </w:rPrChange>
        </w:rPr>
        <w:t xml:space="preserve">,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Henk Udo Argyris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xml:space="preserve">,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proofErr w:type="spellStart"/>
      <w:r w:rsidRPr="002B75DA">
        <w:rPr>
          <w:rFonts w:ascii="Times New Roman" w:eastAsia="Times New Roman" w:hAnsi="Times New Roman" w:cs="Times New Roman"/>
          <w:lang w:val="it-IT" w:eastAsia="en-GB"/>
        </w:rPr>
        <w:t>Omondi</w:t>
      </w:r>
      <w:proofErr w:type="spellEnd"/>
      <w:r w:rsidRPr="002B75DA">
        <w:rPr>
          <w:rFonts w:ascii="Times New Roman" w:eastAsia="Times New Roman" w:hAnsi="Times New Roman" w:cs="Times New Roman"/>
          <w:lang w:val="it-IT" w:eastAsia="en-GB"/>
        </w:rPr>
        <w:t xml:space="preserve">, I., </w:t>
      </w:r>
      <w:proofErr w:type="spellStart"/>
      <w:r w:rsidRPr="002B75DA">
        <w:rPr>
          <w:rFonts w:ascii="Times New Roman" w:eastAsia="Times New Roman" w:hAnsi="Times New Roman" w:cs="Times New Roman"/>
          <w:lang w:val="it-IT" w:eastAsia="en-GB"/>
        </w:rPr>
        <w:t>Baltenweck</w:t>
      </w:r>
      <w:proofErr w:type="spellEnd"/>
      <w:r w:rsidRPr="002B75DA">
        <w:rPr>
          <w:rFonts w:ascii="Times New Roman" w:eastAsia="Times New Roman" w:hAnsi="Times New Roman" w:cs="Times New Roman"/>
          <w:lang w:val="it-IT" w:eastAsia="en-GB"/>
        </w:rPr>
        <w:t xml:space="preserve">,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proofErr w:type="spellStart"/>
      <w:r w:rsidRPr="002B75DA">
        <w:rPr>
          <w:rFonts w:ascii="Times New Roman" w:hAnsi="Times New Roman" w:cs="Times New Roman"/>
          <w:lang w:val="it-IT"/>
        </w:rPr>
        <w:t>Osuji</w:t>
      </w:r>
      <w:proofErr w:type="spellEnd"/>
      <w:r w:rsidRPr="002B75DA">
        <w:rPr>
          <w:rFonts w:ascii="Times New Roman" w:hAnsi="Times New Roman" w:cs="Times New Roman"/>
          <w:lang w:val="it-IT"/>
        </w:rPr>
        <w:t xml:space="preserve"> PO, </w:t>
      </w:r>
      <w:proofErr w:type="spellStart"/>
      <w:r w:rsidRPr="002B75DA">
        <w:rPr>
          <w:rFonts w:ascii="Times New Roman" w:hAnsi="Times New Roman" w:cs="Times New Roman"/>
          <w:lang w:val="it-IT"/>
        </w:rPr>
        <w:t>Saarisalo</w:t>
      </w:r>
      <w:proofErr w:type="spellEnd"/>
      <w:r w:rsidRPr="002B75DA">
        <w:rPr>
          <w:rFonts w:ascii="Times New Roman" w:hAnsi="Times New Roman" w:cs="Times New Roman"/>
          <w:lang w:val="it-IT"/>
        </w:rPr>
        <w:t xml:space="preserve"> EM, </w:t>
      </w:r>
      <w:proofErr w:type="spellStart"/>
      <w:r w:rsidRPr="002B75DA">
        <w:rPr>
          <w:rFonts w:ascii="Times New Roman" w:hAnsi="Times New Roman" w:cs="Times New Roman"/>
          <w:lang w:val="it-IT"/>
        </w:rPr>
        <w:t>Tegegne</w:t>
      </w:r>
      <w:proofErr w:type="spellEnd"/>
      <w:r w:rsidRPr="002B75DA">
        <w:rPr>
          <w:rFonts w:ascii="Times New Roman" w:hAnsi="Times New Roman" w:cs="Times New Roman"/>
          <w:lang w:val="it-IT"/>
        </w:rPr>
        <w:t xml:space="preserve"> A and </w:t>
      </w:r>
      <w:proofErr w:type="spellStart"/>
      <w:r w:rsidRPr="002B75DA">
        <w:rPr>
          <w:rFonts w:ascii="Times New Roman" w:hAnsi="Times New Roman" w:cs="Times New Roman"/>
          <w:lang w:val="it-IT"/>
        </w:rPr>
        <w:t>Umunna</w:t>
      </w:r>
      <w:proofErr w:type="spellEnd"/>
      <w:r w:rsidRPr="002B75DA">
        <w:rPr>
          <w:rFonts w:ascii="Times New Roman" w:hAnsi="Times New Roman" w:cs="Times New Roman"/>
          <w:lang w:val="it-IT"/>
        </w:rPr>
        <w:t xml:space="preserve">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M.A.,and</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CDK.,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349" w:author="Hawkins, James" w:date="2018-09-14T13:49:00Z">
            <w:rPr>
              <w:rFonts w:ascii="Times New Roman" w:hAnsi="Times New Roman" w:cs="Times New Roman"/>
            </w:rPr>
          </w:rPrChange>
        </w:rPr>
        <w:t xml:space="preserve">Snijders, P. J. M. ; Wouters, B. P. ; </w:t>
      </w:r>
      <w:proofErr w:type="spellStart"/>
      <w:r w:rsidRPr="0050503C">
        <w:rPr>
          <w:rFonts w:ascii="Times New Roman" w:hAnsi="Times New Roman" w:cs="Times New Roman"/>
          <w:lang w:val="nl-NL"/>
          <w:rPrChange w:id="350" w:author="Hawkins, James" w:date="2018-09-14T13:49:00Z">
            <w:rPr>
              <w:rFonts w:ascii="Times New Roman" w:hAnsi="Times New Roman" w:cs="Times New Roman"/>
            </w:rPr>
          </w:rPrChange>
        </w:rPr>
        <w:t>Kariuki</w:t>
      </w:r>
      <w:proofErr w:type="spellEnd"/>
      <w:r w:rsidRPr="0050503C">
        <w:rPr>
          <w:rFonts w:ascii="Times New Roman" w:hAnsi="Times New Roman" w:cs="Times New Roman"/>
          <w:lang w:val="nl-NL"/>
          <w:rPrChange w:id="351" w:author="Hawkins, James" w:date="2018-09-14T13:49:00Z">
            <w:rPr>
              <w:rFonts w:ascii="Times New Roman" w:hAnsi="Times New Roman" w:cs="Times New Roman"/>
            </w:rPr>
          </w:rPrChange>
        </w:rPr>
        <w:t xml:space="preserve">,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xml:space="preserve">, R.O., Paul. B.,K.,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lastRenderedPageBreak/>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S.Silvestri</w:t>
      </w:r>
      <w:proofErr w:type="spellEnd"/>
      <w:r w:rsidRPr="002B75DA">
        <w:rPr>
          <w:rFonts w:ascii="Times New Roman" w:hAnsi="Times New Roman" w:cs="Times New Roman"/>
        </w:rPr>
        <w:t xml:space="preserve"> ,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w:t>
      </w:r>
      <w:proofErr w:type="spellStart"/>
      <w:r w:rsidRPr="002B75DA">
        <w:rPr>
          <w:rFonts w:ascii="Times New Roman" w:eastAsia="Times New Roman" w:hAnsi="Times New Roman" w:cs="Times New Roman"/>
          <w:lang w:val="de-DE"/>
        </w:rPr>
        <w:t>Havlik</w:t>
      </w:r>
      <w:proofErr w:type="spellEnd"/>
      <w:r w:rsidRPr="002B75DA">
        <w:rPr>
          <w:rFonts w:ascii="Times New Roman" w:eastAsia="Times New Roman" w:hAnsi="Times New Roman" w:cs="Times New Roman"/>
          <w:lang w:val="de-DE"/>
        </w:rPr>
        <w:t>, P., ,</w:t>
      </w:r>
      <w:proofErr w:type="spellStart"/>
      <w:r w:rsidRPr="002B75DA">
        <w:rPr>
          <w:rFonts w:ascii="Times New Roman" w:eastAsia="Times New Roman" w:hAnsi="Times New Roman" w:cs="Times New Roman"/>
          <w:lang w:val="de-DE"/>
        </w:rPr>
        <w:t>Mosnier</w:t>
      </w:r>
      <w:proofErr w:type="spellEnd"/>
      <w:r w:rsidRPr="002B75DA">
        <w:rPr>
          <w:rFonts w:ascii="Times New Roman" w:eastAsia="Times New Roman" w:hAnsi="Times New Roman" w:cs="Times New Roman"/>
          <w:lang w:val="de-DE"/>
        </w:rPr>
        <w:t xml:space="preserve">,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352" w:author="Rufino, Mariana" w:date="2018-07-26T06:39:00Z">
            <w:rPr>
              <w:rFonts w:ascii="Times New Roman" w:eastAsia="Times New Roman" w:hAnsi="Times New Roman" w:cs="Times New Roman"/>
              <w:lang w:val="de-DE"/>
            </w:rPr>
          </w:rPrChange>
        </w:rPr>
      </w:pPr>
      <w:proofErr w:type="spellStart"/>
      <w:r w:rsidRPr="00C81F4C">
        <w:rPr>
          <w:rFonts w:ascii="Times New Roman" w:eastAsia="Times New Roman" w:hAnsi="Times New Roman" w:cs="Times New Roman"/>
          <w:rPrChange w:id="353"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354"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355"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356" w:author="Rufino, Mariana" w:date="2018-07-26T06:39:00Z">
            <w:rPr>
              <w:rFonts w:ascii="Times New Roman" w:eastAsia="Times New Roman" w:hAnsi="Times New Roman" w:cs="Times New Roman"/>
              <w:lang w:val="de-DE"/>
            </w:rPr>
          </w:rPrChange>
        </w:rPr>
        <w:t>.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proofErr w:type="spellStart"/>
      <w:r w:rsidRPr="00D06897">
        <w:rPr>
          <w:rFonts w:ascii="Times New Roman" w:eastAsia="Times New Roman" w:hAnsi="Times New Roman" w:cs="Times New Roman"/>
          <w:lang w:val="de-DE"/>
        </w:rPr>
        <w:t>Willcock</w:t>
      </w:r>
      <w:proofErr w:type="spellEnd"/>
      <w:r w:rsidRPr="00D06897">
        <w:rPr>
          <w:rFonts w:ascii="Times New Roman" w:eastAsia="Times New Roman" w:hAnsi="Times New Roman" w:cs="Times New Roman"/>
          <w:lang w:val="de-DE"/>
        </w:rPr>
        <w:t xml:space="preserve">, S., </w:t>
      </w:r>
      <w:r w:rsidR="00087A40" w:rsidRPr="00D06897">
        <w:rPr>
          <w:rFonts w:ascii="Times New Roman" w:eastAsia="Times New Roman" w:hAnsi="Times New Roman" w:cs="Times New Roman"/>
          <w:lang w:val="de-DE"/>
        </w:rPr>
        <w:t xml:space="preserve">Oliver L. Phillips, Philip J. Platts, Andrew </w:t>
      </w:r>
      <w:proofErr w:type="spellStart"/>
      <w:r w:rsidR="00087A40" w:rsidRPr="00D06897">
        <w:rPr>
          <w:rFonts w:ascii="Times New Roman" w:eastAsia="Times New Roman" w:hAnsi="Times New Roman" w:cs="Times New Roman"/>
          <w:lang w:val="de-DE"/>
        </w:rPr>
        <w:t>Balmford</w:t>
      </w:r>
      <w:proofErr w:type="spellEnd"/>
      <w:r w:rsidR="00087A40" w:rsidRPr="00D06897">
        <w:rPr>
          <w:rFonts w:ascii="Times New Roman" w:eastAsia="Times New Roman" w:hAnsi="Times New Roman" w:cs="Times New Roman"/>
          <w:lang w:val="de-DE"/>
        </w:rPr>
        <w:t>,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,Jon C. Lovett, Antje Ahrends, Julian </w:t>
      </w:r>
      <w:proofErr w:type="spellStart"/>
      <w:r w:rsidR="00087A40" w:rsidRPr="00D06897">
        <w:rPr>
          <w:rFonts w:ascii="Times New Roman" w:eastAsia="Times New Roman" w:hAnsi="Times New Roman" w:cs="Times New Roman"/>
          <w:lang w:val="de-DE"/>
        </w:rPr>
        <w:t>Bayliss</w:t>
      </w:r>
      <w:proofErr w:type="spellEnd"/>
      <w:r w:rsidR="00087A40" w:rsidRPr="00D06897">
        <w:rPr>
          <w:rFonts w:ascii="Times New Roman" w:eastAsia="Times New Roman" w:hAnsi="Times New Roman" w:cs="Times New Roman"/>
          <w:lang w:val="de-DE"/>
        </w:rPr>
        <w:t xml:space="preserve">, Nike </w:t>
      </w:r>
      <w:proofErr w:type="spellStart"/>
      <w:r w:rsidR="00087A40" w:rsidRPr="00D06897">
        <w:rPr>
          <w:rFonts w:ascii="Times New Roman" w:eastAsia="Times New Roman" w:hAnsi="Times New Roman" w:cs="Times New Roman"/>
          <w:lang w:val="de-DE"/>
        </w:rPr>
        <w:t>Doggart</w:t>
      </w:r>
      <w:proofErr w:type="spellEnd"/>
      <w:r w:rsidR="00087A40" w:rsidRPr="00D06897">
        <w:rPr>
          <w:rFonts w:ascii="Times New Roman" w:eastAsia="Times New Roman" w:hAnsi="Times New Roman" w:cs="Times New Roman"/>
          <w:lang w:val="de-DE"/>
        </w:rPr>
        <w:t xml:space="preserve">, Kathryn </w:t>
      </w:r>
      <w:proofErr w:type="spellStart"/>
      <w:r w:rsidR="00087A40" w:rsidRPr="00D06897">
        <w:rPr>
          <w:rFonts w:ascii="Times New Roman" w:eastAsia="Times New Roman" w:hAnsi="Times New Roman" w:cs="Times New Roman"/>
          <w:lang w:val="de-DE"/>
        </w:rPr>
        <w:t>Doody</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Eibleis</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Fanning</w:t>
      </w:r>
      <w:proofErr w:type="spellEnd"/>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xml:space="preserve">, Jaclyn Hall, Kim L. Howell, Rob </w:t>
      </w:r>
      <w:proofErr w:type="spellStart"/>
      <w:r w:rsidR="00087A40" w:rsidRPr="00D06897">
        <w:rPr>
          <w:rFonts w:ascii="Times New Roman" w:eastAsia="Times New Roman" w:hAnsi="Times New Roman" w:cs="Times New Roman"/>
          <w:lang w:val="de-DE"/>
        </w:rPr>
        <w:t>Marchant</w:t>
      </w:r>
      <w:proofErr w:type="spellEnd"/>
      <w:r w:rsidR="00087A40" w:rsidRPr="00D06897">
        <w:rPr>
          <w:rFonts w:ascii="Times New Roman" w:eastAsia="Times New Roman" w:hAnsi="Times New Roman" w:cs="Times New Roman"/>
          <w:lang w:val="de-DE"/>
        </w:rPr>
        <w: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w:t>
      </w:r>
      <w:proofErr w:type="spellStart"/>
      <w:r w:rsidR="00087A40" w:rsidRPr="00D06897">
        <w:rPr>
          <w:rFonts w:ascii="Times New Roman" w:eastAsia="Times New Roman" w:hAnsi="Times New Roman" w:cs="Times New Roman"/>
          <w:lang w:val="de-DE"/>
        </w:rPr>
        <w:t>Mbilinyi</w:t>
      </w:r>
      <w:proofErr w:type="spellEnd"/>
      <w:r w:rsidR="00087A40" w:rsidRPr="00D06897">
        <w:rPr>
          <w:rFonts w:ascii="Times New Roman" w:eastAsia="Times New Roman" w:hAnsi="Times New Roman" w:cs="Times New Roman"/>
          <w:lang w:val="de-DE"/>
        </w:rPr>
        <w:t xml:space="preserve">, Pantaleon K. T. </w:t>
      </w:r>
      <w:proofErr w:type="spellStart"/>
      <w:r w:rsidR="00087A40" w:rsidRPr="00D06897">
        <w:rPr>
          <w:rFonts w:ascii="Times New Roman" w:eastAsia="Times New Roman" w:hAnsi="Times New Roman" w:cs="Times New Roman"/>
          <w:lang w:val="de-DE"/>
        </w:rPr>
        <w:t>Munishi</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Nisha</w:t>
      </w:r>
      <w:proofErr w:type="spellEnd"/>
      <w:r w:rsidR="00087A40" w:rsidRPr="00D06897">
        <w:rPr>
          <w:rFonts w:ascii="Times New Roman" w:eastAsia="Times New Roman" w:hAnsi="Times New Roman" w:cs="Times New Roman"/>
          <w:lang w:val="de-DE"/>
        </w:rPr>
        <w:t xml:space="preserve"> Owen, Ruth D. </w:t>
      </w:r>
      <w:proofErr w:type="spellStart"/>
      <w:r w:rsidR="00087A40" w:rsidRPr="00D06897">
        <w:rPr>
          <w:rFonts w:ascii="Times New Roman" w:eastAsia="Times New Roman" w:hAnsi="Times New Roman" w:cs="Times New Roman"/>
          <w:lang w:val="de-DE"/>
        </w:rPr>
        <w:t>Swetnam</w:t>
      </w:r>
      <w:proofErr w:type="spellEnd"/>
      <w:r w:rsidR="00087A40" w:rsidRPr="00D06897">
        <w:rPr>
          <w:rFonts w:ascii="Times New Roman" w:eastAsia="Times New Roman" w:hAnsi="Times New Roman" w:cs="Times New Roman"/>
          <w:lang w:val="de-DE"/>
        </w:rPr>
        <w:t>, Elmer J. Topp-</w:t>
      </w:r>
      <w:proofErr w:type="spellStart"/>
      <w:r w:rsidR="00087A40" w:rsidRPr="00D06897">
        <w:rPr>
          <w:rFonts w:ascii="Times New Roman" w:eastAsia="Times New Roman" w:hAnsi="Times New Roman" w:cs="Times New Roman"/>
          <w:lang w:val="de-DE"/>
        </w:rPr>
        <w:t>Jorgensen</w:t>
      </w:r>
      <w:proofErr w:type="spellEnd"/>
      <w:r w:rsidR="00087A40" w:rsidRPr="00D06897">
        <w:rPr>
          <w:rFonts w:ascii="Times New Roman" w:eastAsia="Times New Roman" w:hAnsi="Times New Roman" w:cs="Times New Roman"/>
          <w:lang w:val="de-DE"/>
        </w:rPr>
        <w:t xml:space="preserve">,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xml:space="preserve">, V.,  Henk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proofErr w:type="spell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C94EF2"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C94EF2"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C94EF2"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C94EF2"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C94EF2"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C94EF2"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C94EF2"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xml:space="preserve">). [assumptions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C94EF2"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C94EF2"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C94EF2"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357" w:author="Hawkins, James" w:date="2018-09-18T14:36:00Z">
              <w:r>
                <w:rPr>
                  <w:rFonts w:ascii="Times New Roman" w:eastAsia="Times New Roman" w:hAnsi="Times New Roman" w:cs="Times New Roman"/>
                </w:rPr>
                <w:t>3.610</w:t>
              </w:r>
            </w:ins>
            <w:del w:id="358"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359" w:author="Hawkins, James" w:date="2018-09-18T14:36:00Z">
              <w:r w:rsidR="00C748EE">
                <w:rPr>
                  <w:rFonts w:ascii="Times New Roman" w:eastAsia="Times New Roman" w:hAnsi="Times New Roman" w:cs="Times New Roman"/>
                </w:rPr>
                <w:t>785</w:t>
              </w:r>
            </w:ins>
            <w:del w:id="360"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361" w:author="Hawkins, James" w:date="2018-09-18T14:36:00Z">
              <w:r>
                <w:rPr>
                  <w:rFonts w:ascii="Times New Roman" w:eastAsia="Times New Roman" w:hAnsi="Times New Roman" w:cs="Times New Roman"/>
                </w:rPr>
                <w:t>1.413</w:t>
              </w:r>
            </w:ins>
            <w:del w:id="362"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363" w:author="Hawkins, James" w:date="2018-09-18T14:36:00Z">
              <w:r w:rsidR="00C748EE">
                <w:rPr>
                  <w:rFonts w:ascii="Times New Roman" w:eastAsia="Times New Roman" w:hAnsi="Times New Roman" w:cs="Times New Roman"/>
                </w:rPr>
                <w:t>286</w:t>
              </w:r>
            </w:ins>
            <w:del w:id="364"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365" w:author="Hawkins, James" w:date="2018-09-18T14:36:00Z"/>
        </w:trPr>
        <w:tc>
          <w:tcPr>
            <w:tcW w:w="1101" w:type="dxa"/>
          </w:tcPr>
          <w:p w14:paraId="671E10C2" w14:textId="5B0A35BB" w:rsidR="00E77343" w:rsidRPr="001710B8" w:rsidDel="00C748EE" w:rsidRDefault="00E77343" w:rsidP="00E77343">
            <w:pPr>
              <w:jc w:val="center"/>
              <w:rPr>
                <w:del w:id="366" w:author="Hawkins, James" w:date="2018-09-18T14:36:00Z"/>
                <w:rFonts w:ascii="Times New Roman" w:eastAsia="Times New Roman" w:hAnsi="Times New Roman" w:cs="Times New Roman"/>
              </w:rPr>
            </w:pPr>
            <w:bookmarkStart w:id="367" w:name="_GoBack"/>
            <w:bookmarkEnd w:id="367"/>
            <w:del w:id="368"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369" w:author="Hawkins, James" w:date="2018-09-18T14:36:00Z"/>
                <w:rFonts w:ascii="Times New Roman" w:eastAsia="Times New Roman" w:hAnsi="Times New Roman" w:cs="Times New Roman"/>
                <w:vertAlign w:val="superscript"/>
              </w:rPr>
            </w:pPr>
            <w:del w:id="370"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371" w:author="Hawkins, James" w:date="2018-09-18T14:36:00Z"/>
                <w:rFonts w:ascii="Times New Roman" w:eastAsia="Times New Roman" w:hAnsi="Times New Roman" w:cs="Times New Roman"/>
              </w:rPr>
            </w:pPr>
            <w:del w:id="372"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373" w:author="Hawkins, James" w:date="2018-09-18T14:36:00Z"/>
                <w:rFonts w:ascii="Times New Roman" w:eastAsia="Times New Roman" w:hAnsi="Times New Roman" w:cs="Times New Roman"/>
                <w:vertAlign w:val="superscript"/>
              </w:rPr>
            </w:pPr>
            <w:del w:id="374"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375" w:author="Hawkins, James" w:date="2018-09-18T14:36:00Z"/>
                <w:rFonts w:ascii="Times New Roman" w:eastAsia="Times New Roman" w:hAnsi="Times New Roman" w:cs="Times New Roman"/>
              </w:rPr>
            </w:pPr>
            <w:del w:id="376"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377" w:author="Hawkins, James" w:date="2018-09-18T14:36:00Z"/>
                <w:rFonts w:ascii="Times New Roman" w:eastAsia="Times New Roman" w:hAnsi="Times New Roman" w:cs="Times New Roman"/>
                <w:vertAlign w:val="superscript"/>
              </w:rPr>
            </w:pPr>
            <w:del w:id="378"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379" w:author="Hawkins, James" w:date="2018-09-18T14:36:00Z"/>
                <w:rFonts w:ascii="Times New Roman" w:eastAsia="Times New Roman" w:hAnsi="Times New Roman" w:cs="Times New Roman"/>
                <w:vertAlign w:val="superscript"/>
              </w:rPr>
            </w:pPr>
            <w:del w:id="380"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381"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r w:rsidRPr="002B19F7">
        <w:rPr>
          <w:rFonts w:ascii="Times New Roman" w:eastAsia="Times New Roman" w:hAnsi="Times New Roman" w:cs="Times New Roman"/>
          <w:sz w:val="20"/>
          <w:szCs w:val="20"/>
          <w:vertAlign w:val="superscript"/>
          <w:lang w:val="fr-FR"/>
        </w:rPr>
        <w:t>a</w:t>
      </w:r>
      <w:proofErr w:type="spell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382"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C94EF2"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C94EF2"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fino, Mariana" w:date="2018-07-15T12:16:00Z" w:initials="RM">
    <w:p w14:paraId="05975602" w14:textId="40425DB1" w:rsidR="00C94EF2" w:rsidRDefault="00C94EF2">
      <w:pPr>
        <w:pStyle w:val="CommentText"/>
      </w:pPr>
      <w:r>
        <w:rPr>
          <w:rStyle w:val="CommentReference"/>
        </w:rPr>
        <w:annotationRef/>
      </w:r>
      <w:r>
        <w:t>I suggest a much shorter title – for a broader audience</w:t>
      </w:r>
    </w:p>
    <w:p w14:paraId="6DB1E4D7" w14:textId="77777777" w:rsidR="00C94EF2" w:rsidRDefault="00C94EF2">
      <w:pPr>
        <w:pStyle w:val="CommentText"/>
      </w:pPr>
    </w:p>
    <w:p w14:paraId="31BC514B" w14:textId="7B1848E8" w:rsidR="00C94EF2" w:rsidRDefault="00C94EF2">
      <w:pPr>
        <w:pStyle w:val="CommentText"/>
      </w:pPr>
      <w:r>
        <w:t>If you want to use the terms ‘Market linkages’ you have to define that clearly in introduction, and come back to it in results, discussion and conclusions</w:t>
      </w:r>
    </w:p>
  </w:comment>
  <w:comment w:id="39" w:author="Rufino, Mariana" w:date="2018-07-15T12:20:00Z" w:initials="RM">
    <w:p w14:paraId="7FA3A655" w14:textId="2E89CCA3" w:rsidR="00C94EF2" w:rsidRDefault="00C94EF2">
      <w:pPr>
        <w:pStyle w:val="CommentText"/>
      </w:pPr>
      <w:r>
        <w:rPr>
          <w:rStyle w:val="CommentReference"/>
        </w:rPr>
        <w:annotationRef/>
      </w:r>
      <w:r>
        <w:t>Don’t include refs in abstract</w:t>
      </w:r>
    </w:p>
  </w:comment>
  <w:comment w:id="59" w:author="Rufino, Mariana" w:date="2018-07-15T12:31:00Z" w:initials="RM">
    <w:p w14:paraId="48E6AA3D" w14:textId="77777777" w:rsidR="00C94EF2" w:rsidRDefault="00C94EF2">
      <w:pPr>
        <w:pStyle w:val="CommentText"/>
      </w:pPr>
      <w:r>
        <w:rPr>
          <w:rStyle w:val="CommentReference"/>
        </w:rPr>
        <w:annotationRef/>
      </w:r>
      <w:r>
        <w:t>I suppose this includes ‘market linkages’</w:t>
      </w:r>
    </w:p>
    <w:p w14:paraId="258EAD74" w14:textId="77777777" w:rsidR="00C94EF2" w:rsidRDefault="00C94EF2">
      <w:pPr>
        <w:pStyle w:val="CommentText"/>
      </w:pPr>
    </w:p>
    <w:p w14:paraId="787071DA" w14:textId="57D50C25" w:rsidR="00C94EF2" w:rsidRDefault="00C94EF2">
      <w:pPr>
        <w:pStyle w:val="CommentText"/>
      </w:pPr>
      <w:r>
        <w:t>See comment on title</w:t>
      </w:r>
    </w:p>
  </w:comment>
  <w:comment w:id="66" w:author="Rufino, Mariana" w:date="2018-07-15T12:41:00Z" w:initials="RM">
    <w:p w14:paraId="37C90FE0" w14:textId="4D007AD9" w:rsidR="00C94EF2" w:rsidRDefault="00C94EF2">
      <w:pPr>
        <w:pStyle w:val="CommentText"/>
      </w:pPr>
      <w:r>
        <w:rPr>
          <w:rStyle w:val="CommentReference"/>
        </w:rPr>
        <w:annotationRef/>
      </w:r>
      <w:r>
        <w:t>Did you mean ‘mitigation projects’?</w:t>
      </w:r>
    </w:p>
  </w:comment>
  <w:comment w:id="86" w:author="Rufino, Mariana" w:date="2018-07-15T16:14:00Z" w:initials="RM">
    <w:p w14:paraId="1EE5A1A0" w14:textId="024B9BD4" w:rsidR="00C94EF2" w:rsidRDefault="00C94EF2">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Agric </w:t>
      </w:r>
      <w:proofErr w:type="spellStart"/>
      <w:r w:rsidRPr="00AD4AA7">
        <w:t>Ecosyst</w:t>
      </w:r>
      <w:proofErr w:type="spellEnd"/>
      <w:r w:rsidRPr="00AD4AA7">
        <w:t xml:space="preserve"> Environ 265, 307-319</w:t>
      </w:r>
    </w:p>
  </w:comment>
  <w:comment w:id="102" w:author="Rufino, Mariana" w:date="2018-07-15T16:29:00Z" w:initials="RM">
    <w:p w14:paraId="4E97E515" w14:textId="021691B5" w:rsidR="00C94EF2" w:rsidRDefault="00C94EF2">
      <w:pPr>
        <w:pStyle w:val="CommentText"/>
      </w:pPr>
      <w:r>
        <w:rPr>
          <w:rStyle w:val="CommentReference"/>
        </w:rPr>
        <w:annotationRef/>
      </w:r>
      <w:r>
        <w:t>Better add more refs to have a stronger support to your statement</w:t>
      </w:r>
    </w:p>
  </w:comment>
  <w:comment w:id="105" w:author="Rufino, Mariana" w:date="2018-07-15T16:31:00Z" w:initials="RM">
    <w:p w14:paraId="18D70C77" w14:textId="69D32E85" w:rsidR="00C94EF2" w:rsidRDefault="00C94EF2">
      <w:pPr>
        <w:pStyle w:val="CommentText"/>
      </w:pPr>
      <w:r>
        <w:rPr>
          <w:rStyle w:val="CommentReference"/>
        </w:rPr>
        <w:annotationRef/>
      </w:r>
      <w:r>
        <w:t>I would suggest to delete government to allow from multiple forms of regulation</w:t>
      </w:r>
    </w:p>
  </w:comment>
  <w:comment w:id="108" w:author="Rufino, Mariana" w:date="2018-07-15T16:33:00Z" w:initials="RM">
    <w:p w14:paraId="25EFA4EF" w14:textId="1BC8EC59" w:rsidR="00C94EF2" w:rsidRDefault="00C94EF2">
      <w:pPr>
        <w:pStyle w:val="CommentText"/>
      </w:pPr>
      <w:r>
        <w:rPr>
          <w:rStyle w:val="CommentReference"/>
        </w:rPr>
        <w:annotationRef/>
      </w:r>
      <w:r>
        <w:t>Marker linkages to align to title? Or market participation in the title?</w:t>
      </w:r>
    </w:p>
  </w:comment>
  <w:comment w:id="124" w:author="Rufino, Mariana" w:date="2018-07-15T16:38:00Z" w:initials="RM">
    <w:p w14:paraId="655CF802" w14:textId="7B135324" w:rsidR="00C94EF2" w:rsidRDefault="00C94EF2">
      <w:pPr>
        <w:pStyle w:val="CommentText"/>
      </w:pPr>
      <w:r>
        <w:rPr>
          <w:rStyle w:val="CommentReference"/>
        </w:rPr>
        <w:annotationRef/>
      </w:r>
      <w:r>
        <w:t>Market linkages?</w:t>
      </w:r>
    </w:p>
  </w:comment>
  <w:comment w:id="126" w:author="Rufino, Mariana" w:date="2018-07-26T06:43:00Z" w:initials="RM">
    <w:p w14:paraId="7917C6EB" w14:textId="2F29502C" w:rsidR="00C94EF2" w:rsidRDefault="00C94EF2">
      <w:pPr>
        <w:pStyle w:val="CommentText"/>
      </w:pPr>
      <w:r>
        <w:rPr>
          <w:rStyle w:val="CommentReference"/>
        </w:rPr>
        <w:annotationRef/>
      </w:r>
      <w:r>
        <w:t>Adoption?</w:t>
      </w:r>
    </w:p>
  </w:comment>
  <w:comment w:id="127" w:author="Rufino, Mariana" w:date="2018-07-15T21:33:00Z" w:initials="RM">
    <w:p w14:paraId="48B50699" w14:textId="32338F48" w:rsidR="00C94EF2" w:rsidRDefault="00C94EF2">
      <w:pPr>
        <w:pStyle w:val="CommentText"/>
      </w:pPr>
      <w:r>
        <w:rPr>
          <w:rStyle w:val="CommentReference"/>
        </w:rPr>
        <w:annotationRef/>
      </w:r>
      <w:r>
        <w:t>Delete?</w:t>
      </w:r>
    </w:p>
  </w:comment>
  <w:comment w:id="128" w:author="Rufino, Mariana" w:date="2018-07-15T21:35:00Z" w:initials="RM">
    <w:p w14:paraId="348C5096" w14:textId="0E98D6D7" w:rsidR="00C94EF2" w:rsidRDefault="00C94EF2">
      <w:pPr>
        <w:pStyle w:val="CommentText"/>
      </w:pPr>
      <w:r>
        <w:rPr>
          <w:rStyle w:val="CommentReference"/>
        </w:rPr>
        <w:annotationRef/>
      </w:r>
      <w:r>
        <w:t xml:space="preserve">I would replace this by an explanation of the stocks, flows and feedbacks shown in Fig.1 </w:t>
      </w:r>
    </w:p>
  </w:comment>
  <w:comment w:id="129" w:author="Rufino, Mariana" w:date="2018-07-15T21:34:00Z" w:initials="RM">
    <w:p w14:paraId="433ADFC0" w14:textId="0055DF85" w:rsidR="00C94EF2" w:rsidRDefault="00C94EF2">
      <w:pPr>
        <w:pStyle w:val="CommentText"/>
      </w:pPr>
      <w:r>
        <w:rPr>
          <w:rStyle w:val="CommentReference"/>
        </w:rPr>
        <w:annotationRef/>
      </w:r>
      <w:r>
        <w:t>I would prefer to call this adoption of new practices</w:t>
      </w:r>
    </w:p>
  </w:comment>
  <w:comment w:id="150" w:author="Rufino, Mariana" w:date="2018-07-15T21:38:00Z" w:initials="RM">
    <w:p w14:paraId="684BBB09" w14:textId="77777777" w:rsidR="00C94EF2" w:rsidRDefault="00C94EF2">
      <w:pPr>
        <w:pStyle w:val="CommentText"/>
      </w:pPr>
      <w:r>
        <w:rPr>
          <w:rStyle w:val="CommentReference"/>
        </w:rPr>
        <w:annotationRef/>
      </w:r>
      <w:r>
        <w:t>This needs to be explained in more detail</w:t>
      </w:r>
    </w:p>
    <w:p w14:paraId="27F5D5B7" w14:textId="77777777" w:rsidR="00C94EF2" w:rsidRDefault="00C94EF2">
      <w:pPr>
        <w:pStyle w:val="CommentText"/>
      </w:pPr>
    </w:p>
    <w:p w14:paraId="093E907C" w14:textId="7D928E96" w:rsidR="00C94EF2" w:rsidRDefault="00C94EF2">
      <w:pPr>
        <w:pStyle w:val="CommentText"/>
      </w:pPr>
      <w:r>
        <w:t>I would like to see a quantitative method used</w:t>
      </w:r>
    </w:p>
  </w:comment>
  <w:comment w:id="151" w:author="Rufino, Mariana" w:date="2018-07-15T21:40:00Z" w:initials="RM">
    <w:p w14:paraId="680FF0B9" w14:textId="77777777" w:rsidR="00C94EF2" w:rsidRDefault="00C94EF2">
      <w:pPr>
        <w:pStyle w:val="CommentText"/>
      </w:pPr>
      <w:r>
        <w:rPr>
          <w:rStyle w:val="CommentReference"/>
        </w:rPr>
        <w:annotationRef/>
      </w:r>
      <w:r>
        <w:t>With such a large sample size, you could easily develop a typology based on quantitative methods</w:t>
      </w:r>
    </w:p>
    <w:p w14:paraId="0FA9B394" w14:textId="77777777" w:rsidR="00C94EF2" w:rsidRDefault="00C94EF2">
      <w:pPr>
        <w:pStyle w:val="CommentText"/>
      </w:pPr>
    </w:p>
    <w:p w14:paraId="37A59933" w14:textId="190454FE" w:rsidR="00C94EF2" w:rsidRDefault="00C94EF2">
      <w:pPr>
        <w:pStyle w:val="CommentText"/>
      </w:pPr>
      <w:r>
        <w:t xml:space="preserve">See for example the one used in Kenya by </w:t>
      </w:r>
      <w:proofErr w:type="spellStart"/>
      <w:r>
        <w:t>Patric</w:t>
      </w:r>
      <w:proofErr w:type="spellEnd"/>
      <w:r>
        <w:t xml:space="preserve"> Brandt et al 2018 Agric </w:t>
      </w:r>
      <w:proofErr w:type="spellStart"/>
      <w:r>
        <w:t>Ecosyst</w:t>
      </w:r>
      <w:proofErr w:type="spellEnd"/>
      <w:r>
        <w:t xml:space="preserve"> </w:t>
      </w:r>
      <w:proofErr w:type="spellStart"/>
      <w:r>
        <w:t>Env</w:t>
      </w:r>
      <w:proofErr w:type="spellEnd"/>
    </w:p>
  </w:comment>
  <w:comment w:id="156" w:author="Rufino, Mariana" w:date="2018-07-15T21:41:00Z" w:initials="RM">
    <w:p w14:paraId="631630C2" w14:textId="77777777" w:rsidR="00C94EF2" w:rsidRDefault="00C94EF2">
      <w:pPr>
        <w:pStyle w:val="CommentText"/>
      </w:pPr>
      <w:r>
        <w:rPr>
          <w:rStyle w:val="CommentReference"/>
        </w:rPr>
        <w:annotationRef/>
      </w:r>
      <w:r>
        <w:t>Need to explain this diagram in the text/caption</w:t>
      </w:r>
    </w:p>
    <w:p w14:paraId="7A5E5FD1" w14:textId="77777777" w:rsidR="00C94EF2" w:rsidRDefault="00C94EF2">
      <w:pPr>
        <w:pStyle w:val="CommentText"/>
      </w:pPr>
    </w:p>
    <w:p w14:paraId="545C245E" w14:textId="1DC19F07" w:rsidR="00C94EF2" w:rsidRDefault="00C94EF2">
      <w:pPr>
        <w:pStyle w:val="CommentText"/>
      </w:pPr>
      <w:r>
        <w:t>And I see a couple of errors, lets discuss it when you are back</w:t>
      </w:r>
    </w:p>
  </w:comment>
  <w:comment w:id="157" w:author="Rufino, Mariana" w:date="2018-07-15T21:42:00Z" w:initials="RM">
    <w:p w14:paraId="7F24EFB7" w14:textId="533E2467" w:rsidR="00C94EF2" w:rsidRDefault="00C94EF2">
      <w:pPr>
        <w:pStyle w:val="CommentText"/>
      </w:pPr>
      <w:r>
        <w:rPr>
          <w:rStyle w:val="CommentReference"/>
        </w:rPr>
        <w:annotationRef/>
      </w:r>
      <w:r>
        <w:t>See my comment on typology above</w:t>
      </w:r>
    </w:p>
  </w:comment>
  <w:comment w:id="158" w:author="Rufino, Mariana" w:date="2018-07-15T21:44:00Z" w:initials="RM">
    <w:p w14:paraId="24965924" w14:textId="77777777" w:rsidR="00C94EF2" w:rsidRDefault="00C94EF2">
      <w:pPr>
        <w:pStyle w:val="CommentText"/>
      </w:pPr>
      <w:r>
        <w:rPr>
          <w:rStyle w:val="CommentReference"/>
        </w:rPr>
        <w:annotationRef/>
      </w:r>
      <w:r>
        <w:t>This section needs to be much shorter</w:t>
      </w:r>
    </w:p>
    <w:p w14:paraId="7E000F03" w14:textId="77777777" w:rsidR="00C94EF2" w:rsidRDefault="00C94EF2">
      <w:pPr>
        <w:pStyle w:val="CommentText"/>
      </w:pPr>
    </w:p>
    <w:p w14:paraId="7111D202" w14:textId="081E3510" w:rsidR="00C94EF2" w:rsidRDefault="00C94EF2">
      <w:pPr>
        <w:pStyle w:val="CommentText"/>
      </w:pPr>
      <w:r>
        <w:t>Consider producing an appendix with the detailed description of the modelling approach and keeping here the basics to understand your methods</w:t>
      </w:r>
    </w:p>
  </w:comment>
  <w:comment w:id="184" w:author="Rufino, Mariana" w:date="2018-07-15T21:48:00Z" w:initials="RM">
    <w:p w14:paraId="76F9498D" w14:textId="77777777" w:rsidR="00C94EF2" w:rsidRDefault="00C94EF2">
      <w:pPr>
        <w:pStyle w:val="CommentText"/>
      </w:pPr>
      <w:r>
        <w:rPr>
          <w:rStyle w:val="CommentReference"/>
        </w:rPr>
        <w:annotationRef/>
      </w:r>
      <w:r>
        <w:t>Do you have data for fertiliser and crop seeds in the database?</w:t>
      </w:r>
    </w:p>
    <w:p w14:paraId="3CFA34D2" w14:textId="77777777" w:rsidR="00C94EF2" w:rsidRDefault="00C94EF2">
      <w:pPr>
        <w:pStyle w:val="CommentText"/>
      </w:pPr>
    </w:p>
    <w:p w14:paraId="73C9BF6F" w14:textId="77777777" w:rsidR="00C94EF2" w:rsidRDefault="00C94EF2">
      <w:pPr>
        <w:pStyle w:val="CommentText"/>
      </w:pPr>
      <w:r>
        <w:t>And for drugs and vaccines?</w:t>
      </w:r>
    </w:p>
    <w:p w14:paraId="262E7CAF" w14:textId="77777777" w:rsidR="00C94EF2" w:rsidRDefault="00C94EF2">
      <w:pPr>
        <w:pStyle w:val="CommentText"/>
      </w:pPr>
    </w:p>
    <w:p w14:paraId="4853E8BB" w14:textId="3F2C3AFB" w:rsidR="00C94EF2" w:rsidRDefault="00C94EF2">
      <w:pPr>
        <w:pStyle w:val="CommentText"/>
      </w:pPr>
      <w:r>
        <w:t>I guess these are all important inputs</w:t>
      </w:r>
    </w:p>
  </w:comment>
  <w:comment w:id="187" w:author="Rufino, Mariana" w:date="2018-07-15T21:51:00Z" w:initials="RM">
    <w:p w14:paraId="2C5C8D0D" w14:textId="28DAB2AB" w:rsidR="00C94EF2" w:rsidRDefault="00C94EF2">
      <w:pPr>
        <w:pStyle w:val="CommentText"/>
      </w:pPr>
      <w:r>
        <w:rPr>
          <w:rStyle w:val="CommentReference"/>
        </w:rPr>
        <w:annotationRef/>
      </w:r>
      <w:r>
        <w:t>And selling decisions of milk?</w:t>
      </w:r>
    </w:p>
  </w:comment>
  <w:comment w:id="191" w:author="Rufino, Mariana" w:date="2018-07-15T21:52:00Z" w:initials="RM">
    <w:p w14:paraId="3B6D12BF" w14:textId="19C3A2B7" w:rsidR="00C94EF2" w:rsidRDefault="00C94EF2">
      <w:pPr>
        <w:pStyle w:val="CommentText"/>
      </w:pPr>
      <w:r>
        <w:rPr>
          <w:rStyle w:val="CommentReference"/>
        </w:rPr>
        <w:annotationRef/>
      </w:r>
      <w:r>
        <w:t>Delete – this is well known</w:t>
      </w:r>
    </w:p>
  </w:comment>
  <w:comment w:id="192" w:author="Rufino, Mariana" w:date="2018-07-15T22:03:00Z" w:initials="RM">
    <w:p w14:paraId="6BE57CC5" w14:textId="1FDA2AA8" w:rsidR="00C94EF2" w:rsidRDefault="00C94EF2">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95" w:author="Rufino, Mariana" w:date="2018-07-15T22:05:00Z" w:initials="RM">
    <w:p w14:paraId="3D225F62" w14:textId="35F6F0B6" w:rsidR="00C94EF2" w:rsidRDefault="00C94EF2">
      <w:pPr>
        <w:pStyle w:val="CommentText"/>
      </w:pPr>
      <w:r>
        <w:rPr>
          <w:rStyle w:val="CommentReference"/>
        </w:rPr>
        <w:annotationRef/>
      </w:r>
      <w:r>
        <w:t>If reported in the survey, no reference needed</w:t>
      </w:r>
    </w:p>
  </w:comment>
  <w:comment w:id="198" w:author="Rufino, Mariana" w:date="2018-07-15T22:07:00Z" w:initials="RM">
    <w:p w14:paraId="099F405F" w14:textId="69834A4F" w:rsidR="00C94EF2" w:rsidRDefault="00C94EF2">
      <w:pPr>
        <w:pStyle w:val="CommentText"/>
      </w:pPr>
      <w:r>
        <w:rPr>
          <w:rStyle w:val="CommentReference"/>
        </w:rPr>
        <w:annotationRef/>
      </w:r>
      <w:r>
        <w:t>This assumes that the farmer doesn’t plan any savings</w:t>
      </w:r>
    </w:p>
  </w:comment>
  <w:comment w:id="200" w:author="Rufino, Mariana" w:date="2018-07-15T22:10:00Z" w:initials="RM">
    <w:p w14:paraId="311E4904" w14:textId="5A7CF84D" w:rsidR="00C94EF2" w:rsidRDefault="00C94EF2">
      <w:pPr>
        <w:pStyle w:val="CommentText"/>
      </w:pPr>
      <w:r>
        <w:rPr>
          <w:rStyle w:val="CommentReference"/>
        </w:rPr>
        <w:annotationRef/>
      </w:r>
      <w:r>
        <w:t>Missing in reference list</w:t>
      </w:r>
    </w:p>
  </w:comment>
  <w:comment w:id="201" w:author="Rufino, Mariana" w:date="2018-07-26T06:52:00Z" w:initials="RM">
    <w:p w14:paraId="52D129B3" w14:textId="77777777" w:rsidR="00C94EF2" w:rsidRDefault="00C94EF2">
      <w:pPr>
        <w:pStyle w:val="CommentText"/>
      </w:pPr>
      <w:r>
        <w:rPr>
          <w:rStyle w:val="CommentReference"/>
        </w:rPr>
        <w:annotationRef/>
      </w:r>
      <w:r>
        <w:t>The cycle of these crops is much longer, certainly decades</w:t>
      </w:r>
    </w:p>
    <w:p w14:paraId="540FCC27" w14:textId="77777777" w:rsidR="00C94EF2" w:rsidRDefault="00C94EF2">
      <w:pPr>
        <w:pStyle w:val="CommentText"/>
      </w:pPr>
    </w:p>
    <w:p w14:paraId="697B07B4" w14:textId="4D26DEBC" w:rsidR="00C94EF2" w:rsidRDefault="00C94EF2">
      <w:pPr>
        <w:pStyle w:val="CommentText"/>
      </w:pPr>
      <w:r>
        <w:t>We need to either test the impact of this assumption, or use an empirical basis to set it to a certain number</w:t>
      </w:r>
    </w:p>
  </w:comment>
  <w:comment w:id="204" w:author="Rufino, Mariana" w:date="2018-07-26T06:55:00Z" w:initials="RM">
    <w:p w14:paraId="56CE3C05" w14:textId="77777777" w:rsidR="00C94EF2" w:rsidRDefault="00C94EF2">
      <w:pPr>
        <w:pStyle w:val="CommentText"/>
      </w:pPr>
      <w:r>
        <w:rPr>
          <w:rStyle w:val="CommentReference"/>
        </w:rPr>
        <w:annotationRef/>
      </w:r>
      <w:r>
        <w:t>This yield is not realistic – must be checked</w:t>
      </w:r>
    </w:p>
    <w:p w14:paraId="21FA3039" w14:textId="77777777" w:rsidR="00C94EF2" w:rsidRDefault="00C94EF2">
      <w:pPr>
        <w:pStyle w:val="CommentText"/>
      </w:pPr>
    </w:p>
    <w:p w14:paraId="6432E1C0" w14:textId="62A3F333" w:rsidR="00C94EF2" w:rsidRDefault="00C94EF2">
      <w:pPr>
        <w:pStyle w:val="CommentText"/>
      </w:pPr>
      <w:r>
        <w:t>Usually less than 2 tonnes, more likely to be like the yields of groundnut and cowpea</w:t>
      </w:r>
    </w:p>
  </w:comment>
  <w:comment w:id="205" w:author="Rufino, Mariana" w:date="2018-07-26T06:56:00Z" w:initials="RM">
    <w:p w14:paraId="00BD184A" w14:textId="2077EFA6" w:rsidR="00C94EF2" w:rsidRDefault="00C94EF2">
      <w:pPr>
        <w:pStyle w:val="CommentText"/>
      </w:pPr>
      <w:r>
        <w:rPr>
          <w:rStyle w:val="CommentReference"/>
        </w:rPr>
        <w:annotationRef/>
      </w:r>
      <w:r>
        <w:t>This is quite low</w:t>
      </w:r>
    </w:p>
  </w:comment>
  <w:comment w:id="206" w:author="Rufino, Mariana" w:date="2018-07-26T06:57:00Z" w:initials="RM">
    <w:p w14:paraId="65D99ACD" w14:textId="51A8385D" w:rsidR="00C94EF2" w:rsidRDefault="00C94EF2">
      <w:pPr>
        <w:pStyle w:val="CommentText"/>
      </w:pPr>
      <w:r>
        <w:rPr>
          <w:rStyle w:val="CommentReference"/>
        </w:rPr>
        <w:annotationRef/>
      </w:r>
      <w:r>
        <w:t>This can be checked against the data in</w:t>
      </w:r>
    </w:p>
    <w:p w14:paraId="5927A5FF" w14:textId="77777777" w:rsidR="00C94EF2" w:rsidRDefault="00C94EF2">
      <w:pPr>
        <w:pStyle w:val="CommentText"/>
      </w:pPr>
    </w:p>
    <w:p w14:paraId="200B7CD2" w14:textId="77777777" w:rsidR="00C94EF2" w:rsidRDefault="00C94EF2">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C94EF2" w:rsidRDefault="00C94EF2">
      <w:pPr>
        <w:pStyle w:val="CommentText"/>
      </w:pPr>
    </w:p>
    <w:p w14:paraId="67F617C2" w14:textId="643DCE9F" w:rsidR="00C94EF2" w:rsidRDefault="00C94EF2">
      <w:pPr>
        <w:pStyle w:val="CommentText"/>
      </w:pPr>
      <w:r>
        <w:t>This study uses a model of Napier grass calibrated with data from Kenya</w:t>
      </w:r>
    </w:p>
  </w:comment>
  <w:comment w:id="207" w:author="Rufino, Mariana" w:date="2018-07-26T07:04:00Z" w:initials="RM">
    <w:p w14:paraId="08A4CB53" w14:textId="2B464A0A" w:rsidR="00C94EF2" w:rsidRDefault="00C94EF2">
      <w:pPr>
        <w:pStyle w:val="CommentText"/>
      </w:pPr>
      <w:r>
        <w:rPr>
          <w:rStyle w:val="CommentReference"/>
        </w:rPr>
        <w:annotationRef/>
      </w:r>
      <w:r>
        <w:t>Need to shorten this section or move to appendix</w:t>
      </w:r>
    </w:p>
  </w:comment>
  <w:comment w:id="208" w:author="Rufino, Mariana" w:date="2018-07-26T07:06:00Z" w:initials="RM">
    <w:p w14:paraId="6DAC09B5" w14:textId="7A5E40D6" w:rsidR="00C94EF2" w:rsidRDefault="00C94EF2">
      <w:pPr>
        <w:pStyle w:val="CommentText"/>
      </w:pPr>
      <w:r>
        <w:rPr>
          <w:rStyle w:val="CommentReference"/>
        </w:rPr>
        <w:annotationRef/>
      </w:r>
      <w:r>
        <w:t>This is unlikely</w:t>
      </w:r>
    </w:p>
    <w:p w14:paraId="2A953E60" w14:textId="77777777" w:rsidR="00C94EF2" w:rsidRDefault="00C94EF2">
      <w:pPr>
        <w:pStyle w:val="CommentText"/>
      </w:pPr>
    </w:p>
    <w:p w14:paraId="6A81B907" w14:textId="77777777" w:rsidR="00C94EF2" w:rsidRDefault="00C94EF2">
      <w:pPr>
        <w:pStyle w:val="CommentText"/>
      </w:pPr>
      <w:r>
        <w:t>There are fewer bulls in a community</w:t>
      </w:r>
    </w:p>
    <w:p w14:paraId="085295E5" w14:textId="77777777" w:rsidR="00C94EF2" w:rsidRDefault="00C94EF2">
      <w:pPr>
        <w:pStyle w:val="CommentText"/>
      </w:pPr>
    </w:p>
    <w:p w14:paraId="6BD80432" w14:textId="34E94D84" w:rsidR="00C94EF2" w:rsidRDefault="00C94EF2">
      <w:pPr>
        <w:pStyle w:val="CommentText"/>
      </w:pPr>
      <w:r>
        <w:t>Could you check the survey data?</w:t>
      </w:r>
    </w:p>
  </w:comment>
  <w:comment w:id="209" w:author="Rufino, Mariana" w:date="2018-07-26T07:09:00Z" w:initials="RM">
    <w:p w14:paraId="51503917" w14:textId="77777777" w:rsidR="00C94EF2" w:rsidRDefault="00C94EF2">
      <w:pPr>
        <w:pStyle w:val="CommentText"/>
      </w:pPr>
      <w:r>
        <w:rPr>
          <w:rStyle w:val="CommentReference"/>
        </w:rPr>
        <w:annotationRef/>
      </w:r>
      <w:r>
        <w:t>Milk productivity?</w:t>
      </w:r>
    </w:p>
    <w:p w14:paraId="3E8B12CF" w14:textId="77777777" w:rsidR="00C94EF2" w:rsidRDefault="00C94EF2">
      <w:pPr>
        <w:pStyle w:val="CommentText"/>
      </w:pPr>
    </w:p>
    <w:p w14:paraId="172BD354" w14:textId="67695452" w:rsidR="00C94EF2" w:rsidRDefault="00C94EF2">
      <w:pPr>
        <w:pStyle w:val="CommentText"/>
      </w:pPr>
      <w:r>
        <w:t>Because meat will also certainly depend on the efficiency of reproduction</w:t>
      </w:r>
    </w:p>
  </w:comment>
  <w:comment w:id="210" w:author="Rufino, Mariana" w:date="2018-07-26T07:10:00Z" w:initials="RM">
    <w:p w14:paraId="47E165A2" w14:textId="0B6B4094" w:rsidR="00C94EF2" w:rsidRDefault="00C94EF2">
      <w:pPr>
        <w:pStyle w:val="CommentText"/>
      </w:pPr>
      <w:r>
        <w:rPr>
          <w:rStyle w:val="CommentReference"/>
        </w:rPr>
        <w:annotationRef/>
      </w:r>
      <w:r>
        <w:t>????</w:t>
      </w:r>
    </w:p>
  </w:comment>
  <w:comment w:id="211" w:author="Rufino, Mariana" w:date="2018-07-26T07:11:00Z" w:initials="RM">
    <w:p w14:paraId="27C5E926" w14:textId="132C6055" w:rsidR="00C94EF2" w:rsidRDefault="00C94EF2">
      <w:pPr>
        <w:pStyle w:val="CommentText"/>
      </w:pPr>
      <w:r>
        <w:rPr>
          <w:rStyle w:val="CommentReference"/>
        </w:rPr>
        <w:annotationRef/>
      </w:r>
      <w:r>
        <w:t>I would prefer to use new literature</w:t>
      </w:r>
    </w:p>
  </w:comment>
  <w:comment w:id="212" w:author="Rufino, Mariana" w:date="2018-07-26T07:11:00Z" w:initials="RM">
    <w:p w14:paraId="2AF9607D" w14:textId="77777777" w:rsidR="00C94EF2" w:rsidRDefault="00C94EF2">
      <w:pPr>
        <w:pStyle w:val="CommentText"/>
      </w:pPr>
      <w:r>
        <w:rPr>
          <w:rStyle w:val="CommentReference"/>
        </w:rPr>
        <w:annotationRef/>
      </w:r>
      <w:r>
        <w:t>This is VERY low for improved cattle – check your reference</w:t>
      </w:r>
    </w:p>
    <w:p w14:paraId="639981F4" w14:textId="77777777" w:rsidR="00C94EF2" w:rsidRDefault="00C94EF2">
      <w:pPr>
        <w:pStyle w:val="CommentText"/>
      </w:pPr>
    </w:p>
    <w:p w14:paraId="6C1724E0" w14:textId="44EAC76E" w:rsidR="00C94EF2" w:rsidRDefault="00C94EF2">
      <w:pPr>
        <w:pStyle w:val="CommentText"/>
      </w:pPr>
      <w:r>
        <w:t xml:space="preserve">I would aim at a maximum of 4000-5000 litres per lactation </w:t>
      </w:r>
    </w:p>
  </w:comment>
  <w:comment w:id="213" w:author="Rufino, Mariana" w:date="2018-07-26T07:19:00Z" w:initials="RM">
    <w:p w14:paraId="033EB838" w14:textId="43469F19" w:rsidR="00C94EF2" w:rsidRDefault="00C94EF2">
      <w:pPr>
        <w:pStyle w:val="CommentText"/>
      </w:pPr>
      <w:r>
        <w:rPr>
          <w:rStyle w:val="CommentReference"/>
        </w:rPr>
        <w:annotationRef/>
      </w:r>
      <w:r>
        <w:t>Already mentioned above - delete</w:t>
      </w:r>
    </w:p>
  </w:comment>
  <w:comment w:id="214" w:author="Rufino, Mariana" w:date="2018-07-26T07:31:00Z" w:initials="RM">
    <w:p w14:paraId="57395D60" w14:textId="001CEACD" w:rsidR="00C94EF2" w:rsidRDefault="00C94EF2">
      <w:pPr>
        <w:pStyle w:val="CommentText"/>
      </w:pPr>
      <w:r>
        <w:rPr>
          <w:rStyle w:val="CommentReference"/>
        </w:rPr>
        <w:annotationRef/>
      </w:r>
      <w:r>
        <w:t>How can you know this value?</w:t>
      </w:r>
    </w:p>
  </w:comment>
  <w:comment w:id="215" w:author="Rufino, Mariana" w:date="2018-07-26T07:32:00Z" w:initials="RM">
    <w:p w14:paraId="7AB18143" w14:textId="06972AF3" w:rsidR="00C94EF2" w:rsidRDefault="00C94EF2">
      <w:pPr>
        <w:pStyle w:val="CommentText"/>
      </w:pPr>
      <w:r>
        <w:rPr>
          <w:rStyle w:val="CommentReference"/>
        </w:rPr>
        <w:annotationRef/>
      </w:r>
      <w:r>
        <w:t>This is quite late</w:t>
      </w:r>
    </w:p>
  </w:comment>
  <w:comment w:id="216" w:author="Rufino, Mariana" w:date="2018-07-26T07:33:00Z" w:initials="RM">
    <w:p w14:paraId="2854E6BC" w14:textId="13DB3DEB" w:rsidR="00C94EF2" w:rsidRDefault="00C94EF2">
      <w:pPr>
        <w:pStyle w:val="CommentText"/>
      </w:pPr>
      <w:r>
        <w:rPr>
          <w:rStyle w:val="CommentReference"/>
        </w:rPr>
        <w:annotationRef/>
      </w:r>
      <w:r>
        <w:t>Less overlap with local will be better</w:t>
      </w:r>
    </w:p>
  </w:comment>
  <w:comment w:id="217" w:author="Rufino, Mariana" w:date="2018-07-26T07:33:00Z" w:initials="RM">
    <w:p w14:paraId="5BD66E20" w14:textId="7E826533" w:rsidR="00C94EF2" w:rsidRDefault="00C94EF2">
      <w:pPr>
        <w:pStyle w:val="CommentText"/>
      </w:pPr>
      <w:r>
        <w:rPr>
          <w:rStyle w:val="CommentReference"/>
        </w:rPr>
        <w:annotationRef/>
      </w:r>
      <w:r>
        <w:t>These cows can be larger</w:t>
      </w:r>
    </w:p>
  </w:comment>
  <w:comment w:id="218" w:author="Rufino, Mariana" w:date="2018-07-26T07:33:00Z" w:initials="RM">
    <w:p w14:paraId="4D0CB5BB" w14:textId="0A318200" w:rsidR="00C94EF2" w:rsidRDefault="00C94EF2">
      <w:pPr>
        <w:pStyle w:val="CommentText"/>
      </w:pPr>
      <w:r>
        <w:rPr>
          <w:rStyle w:val="CommentReference"/>
        </w:rPr>
        <w:annotationRef/>
      </w:r>
      <w:r>
        <w:t>What is this?</w:t>
      </w:r>
    </w:p>
  </w:comment>
  <w:comment w:id="307" w:author="Rufino, Mariana" w:date="2018-07-26T07:34:00Z" w:initials="RM">
    <w:p w14:paraId="372A1132" w14:textId="49DF7530" w:rsidR="00C94EF2" w:rsidRDefault="00C94EF2">
      <w:pPr>
        <w:pStyle w:val="CommentText"/>
      </w:pPr>
      <w:r>
        <w:rPr>
          <w:rStyle w:val="CommentReference"/>
        </w:rPr>
        <w:annotationRef/>
      </w:r>
      <w:r>
        <w:t>Local data would be better</w:t>
      </w:r>
    </w:p>
  </w:comment>
  <w:comment w:id="308" w:author="Rufino, Mariana" w:date="2018-07-26T07:35:00Z" w:initials="RM">
    <w:p w14:paraId="5F1FE0EA" w14:textId="48FF488B" w:rsidR="00C94EF2" w:rsidRDefault="00C94EF2">
      <w:pPr>
        <w:pStyle w:val="CommentText"/>
      </w:pPr>
      <w:r>
        <w:rPr>
          <w:rStyle w:val="CommentReference"/>
        </w:rPr>
        <w:annotationRef/>
      </w:r>
      <w:r>
        <w:t>???</w:t>
      </w:r>
    </w:p>
  </w:comment>
  <w:comment w:id="309" w:author="Rufino, Mariana" w:date="2018-07-26T07:37:00Z" w:initials="RM">
    <w:p w14:paraId="64C8B12D" w14:textId="08E4D42C" w:rsidR="00C94EF2" w:rsidRDefault="00C94EF2">
      <w:pPr>
        <w:pStyle w:val="CommentText"/>
      </w:pPr>
      <w:r>
        <w:rPr>
          <w:rStyle w:val="CommentReference"/>
        </w:rPr>
        <w:annotationRef/>
      </w:r>
      <w:r>
        <w:t>Use a range</w:t>
      </w:r>
    </w:p>
  </w:comment>
  <w:comment w:id="310" w:author="Rufino, Mariana" w:date="2018-07-26T07:38:00Z" w:initials="RM">
    <w:p w14:paraId="5B0318E5" w14:textId="0B12D2C5" w:rsidR="00C94EF2" w:rsidRDefault="00C94EF2">
      <w:pPr>
        <w:pStyle w:val="CommentText"/>
      </w:pPr>
      <w:r>
        <w:rPr>
          <w:rStyle w:val="CommentReference"/>
        </w:rPr>
        <w:annotationRef/>
      </w:r>
      <w:r>
        <w:t>What would be off setts in your study case?</w:t>
      </w:r>
    </w:p>
  </w:comment>
  <w:comment w:id="311" w:author="Rufino, Mariana" w:date="2018-07-26T07:39:00Z" w:initials="RM">
    <w:p w14:paraId="0CAF7444" w14:textId="77777777" w:rsidR="00C94EF2" w:rsidRDefault="00C94EF2">
      <w:pPr>
        <w:pStyle w:val="CommentText"/>
      </w:pPr>
      <w:r>
        <w:rPr>
          <w:rStyle w:val="CommentReference"/>
        </w:rPr>
        <w:annotationRef/>
      </w:r>
      <w:r>
        <w:t>Why 15%</w:t>
      </w:r>
    </w:p>
    <w:p w14:paraId="70E4E7B1" w14:textId="77777777" w:rsidR="00C94EF2" w:rsidRDefault="00C94EF2">
      <w:pPr>
        <w:pStyle w:val="CommentText"/>
      </w:pPr>
    </w:p>
    <w:p w14:paraId="76FDBA6E" w14:textId="55EC6BC7" w:rsidR="00C94EF2" w:rsidRDefault="00C94EF2">
      <w:pPr>
        <w:pStyle w:val="CommentText"/>
      </w:pPr>
      <w:r>
        <w:t>We should use a realistic number, there should be possible to get a number from local banks in Tanzania</w:t>
      </w:r>
    </w:p>
  </w:comment>
  <w:comment w:id="312" w:author="Rufino, Mariana" w:date="2018-07-26T07:40:00Z" w:initials="RM">
    <w:p w14:paraId="2D33B6DF" w14:textId="25CB9705" w:rsidR="00C94EF2" w:rsidRDefault="00C94EF2">
      <w:pPr>
        <w:pStyle w:val="CommentText"/>
      </w:pPr>
      <w:r>
        <w:rPr>
          <w:rStyle w:val="CommentReference"/>
        </w:rPr>
        <w:annotationRef/>
      </w:r>
      <w:r>
        <w:t>Why this amount?</w:t>
      </w:r>
    </w:p>
  </w:comment>
  <w:comment w:id="313" w:author="Rufino, Mariana" w:date="2018-07-26T07:42:00Z" w:initials="RM">
    <w:p w14:paraId="646EB5E6" w14:textId="2C281EE3" w:rsidR="00C94EF2" w:rsidRDefault="00C94EF2">
      <w:pPr>
        <w:pStyle w:val="CommentText"/>
      </w:pPr>
      <w:r>
        <w:rPr>
          <w:rStyle w:val="CommentReference"/>
        </w:rPr>
        <w:annotationRef/>
      </w:r>
      <w:r>
        <w:t>The mortalities in your table are not very high</w:t>
      </w:r>
    </w:p>
  </w:comment>
  <w:comment w:id="314" w:author="Rufino, Mariana" w:date="2018-07-26T07:43:00Z" w:initials="RM">
    <w:p w14:paraId="1648513E" w14:textId="7456CF19" w:rsidR="00C94EF2" w:rsidRDefault="00C94EF2">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42048" w14:textId="77777777" w:rsidR="00241159" w:rsidRDefault="00241159" w:rsidP="009B24CA">
      <w:pPr>
        <w:spacing w:after="0" w:line="240" w:lineRule="auto"/>
      </w:pPr>
      <w:r>
        <w:separator/>
      </w:r>
    </w:p>
  </w:endnote>
  <w:endnote w:type="continuationSeparator" w:id="0">
    <w:p w14:paraId="7AA08CF1" w14:textId="77777777" w:rsidR="00241159" w:rsidRDefault="00241159"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E0E0" w14:textId="77777777" w:rsidR="00241159" w:rsidRDefault="00241159" w:rsidP="009B24CA">
      <w:pPr>
        <w:spacing w:after="0" w:line="240" w:lineRule="auto"/>
      </w:pPr>
      <w:r>
        <w:separator/>
      </w:r>
    </w:p>
  </w:footnote>
  <w:footnote w:type="continuationSeparator" w:id="0">
    <w:p w14:paraId="269FAA54" w14:textId="77777777" w:rsidR="00241159" w:rsidRDefault="00241159" w:rsidP="009B24CA">
      <w:pPr>
        <w:spacing w:after="0" w:line="240" w:lineRule="auto"/>
      </w:pPr>
      <w:r>
        <w:continuationSeparator/>
      </w:r>
    </w:p>
  </w:footnote>
  <w:footnote w:id="1">
    <w:p w14:paraId="5AE727C7" w14:textId="77777777" w:rsidR="00C94EF2" w:rsidRDefault="00C94EF2"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C94EF2" w:rsidRPr="0094798A" w:rsidRDefault="00C94EF2"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C94EF2" w:rsidRDefault="00C94EF2">
      <w:pPr>
        <w:pStyle w:val="FootnoteText"/>
      </w:pPr>
    </w:p>
  </w:footnote>
  <w:footnote w:id="3">
    <w:p w14:paraId="20DBF982" w14:textId="0AB19AC7" w:rsidR="00C94EF2" w:rsidRPr="002B7BB3" w:rsidRDefault="00C94EF2">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C94EF2" w:rsidRPr="00EF71CA" w:rsidRDefault="00C94EF2"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fino, Mariana">
    <w15:presenceInfo w15:providerId="AD" w15:userId="S-1-5-21-725345543-1229272821-1177238915-311359"/>
  </w15:person>
  <w15:person w15:author="Hawkins, James">
    <w15:presenceInfo w15:providerId="None" w15:userId="Hawkins,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F7AD1-0522-4EFE-B453-65D44ADD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13123</Words>
  <Characters>74806</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2</cp:revision>
  <cp:lastPrinted>2017-12-20T15:59:00Z</cp:lastPrinted>
  <dcterms:created xsi:type="dcterms:W3CDTF">2018-09-18T13:12:00Z</dcterms:created>
  <dcterms:modified xsi:type="dcterms:W3CDTF">2018-09-18T13:12:00Z</dcterms:modified>
</cp:coreProperties>
</file>