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6F6F" w14:textId="77777777" w:rsidR="009F01FF" w:rsidRDefault="00000000">
      <w:pPr>
        <w:pStyle w:val="Title"/>
        <w:spacing w:after="60"/>
      </w:pPr>
      <w:r>
        <w:rPr>
          <w:b/>
          <w:bCs/>
          <w:color w:val="000000"/>
          <w:sz w:val="34"/>
          <w:szCs w:val="34"/>
        </w:rPr>
        <w:t>Joe's Video Store — The Full Walkthrough</w:t>
      </w:r>
    </w:p>
    <w:p w14:paraId="2EADC486" w14:textId="77777777" w:rsidR="009F01FF" w:rsidRDefault="00000000">
      <w:pPr>
        <w:spacing w:after="110"/>
      </w:pPr>
      <w:r>
        <w:rPr>
          <w:i/>
          <w:iCs/>
          <w:color w:val="555555"/>
        </w:rPr>
        <w:t>View 1 → View 2 → Merge → Final ERD</w:t>
      </w:r>
    </w:p>
    <w:p w14:paraId="5B59224B" w14:textId="77777777" w:rsidR="009F01FF" w:rsidRDefault="009F01FF">
      <w:pPr>
        <w:pBdr>
          <w:bottom w:val="single" w:sz="6" w:space="4" w:color="9AA7B0"/>
        </w:pBdr>
        <w:spacing w:before="160" w:after="20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6CB49AA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57A61" w14:textId="77777777" w:rsidR="009F01FF" w:rsidRDefault="00000000">
            <w:r>
              <w:rPr>
                <w:b/>
                <w:bCs/>
                <w:color w:val="1F3864"/>
                <w:sz w:val="25"/>
                <w:szCs w:val="25"/>
              </w:rPr>
              <w:t>The Overall Roadmap</w:t>
            </w:r>
          </w:p>
        </w:tc>
      </w:tr>
    </w:tbl>
    <w:p w14:paraId="679CDF96" w14:textId="567A5E2B" w:rsidR="009F01FF" w:rsidRDefault="009F01FF">
      <w:pPr>
        <w:spacing w:before="100" w:after="5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0D2409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3A7A4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JOE'S VIDEO STORE DATABASE</w:t>
            </w:r>
          </w:p>
          <w:p w14:paraId="4670AD4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BB4A0A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VIEW 1</w:t>
            </w:r>
          </w:p>
          <w:p w14:paraId="0B8456C1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 Rents Video</w:t>
            </w:r>
          </w:p>
          <w:p w14:paraId="6F00D831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0E72C4D8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0NF -&gt; 1NF -&gt; 2NF -&gt; 3NF</w:t>
            </w:r>
          </w:p>
          <w:p w14:paraId="63F63B7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7853B8B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VIEW 1 ERD</w:t>
            </w:r>
          </w:p>
          <w:p w14:paraId="3EE1393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615BCD0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------------------------</w:t>
            </w:r>
          </w:p>
          <w:p w14:paraId="19D4DF7B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168E410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VIEW 2</w:t>
            </w:r>
          </w:p>
          <w:p w14:paraId="6A61B77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 Information</w:t>
            </w:r>
          </w:p>
          <w:p w14:paraId="41C7DE6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2BAB88D5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0NF -&gt; 1NF -&gt; 2NF -&gt; 3NF</w:t>
            </w:r>
          </w:p>
          <w:p w14:paraId="6EAD196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01B5B12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VIEW 2 ERD</w:t>
            </w:r>
          </w:p>
          <w:p w14:paraId="325A32DC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495DE7E8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------------------------</w:t>
            </w:r>
          </w:p>
          <w:p w14:paraId="329692CA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558A0B4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MERGE THE VIEWS</w:t>
            </w:r>
          </w:p>
          <w:p w14:paraId="2BDE751C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103F8B5E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FINAL DATABASE ERD</w:t>
            </w:r>
          </w:p>
        </w:tc>
      </w:tr>
    </w:tbl>
    <w:p w14:paraId="4D0561A2" w14:textId="77777777" w:rsidR="009F01FF" w:rsidRDefault="009F01FF">
      <w:pPr>
        <w:spacing w:after="110"/>
      </w:pPr>
    </w:p>
    <w:p w14:paraId="627F7045" w14:textId="2F7B72BC" w:rsidR="009F01FF" w:rsidRDefault="009F01FF" w:rsidP="007651F2">
      <w:pPr>
        <w:pBdr>
          <w:left w:val="single" w:sz="24" w:space="8" w:color="6A4C93"/>
        </w:pBdr>
        <w:shd w:val="clear" w:color="auto" w:fill="F1ECF8"/>
        <w:spacing w:before="90" w:after="9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64465EB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0300E6" w14:textId="77777777" w:rsidR="009F01FF" w:rsidRDefault="00000000">
            <w:r>
              <w:rPr>
                <w:b/>
                <w:bCs/>
                <w:color w:val="1F3864"/>
                <w:sz w:val="25"/>
                <w:szCs w:val="25"/>
              </w:rPr>
              <w:t>Part 1 — View 1: Customer Rents Video</w:t>
            </w:r>
          </w:p>
        </w:tc>
      </w:tr>
    </w:tbl>
    <w:p w14:paraId="6E99DF8A" w14:textId="77777777" w:rsidR="007651F2" w:rsidRDefault="007651F2" w:rsidP="007651F2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Normalization Exercise: Joe’s Video Store - View 1</w:t>
      </w:r>
    </w:p>
    <w:p w14:paraId="20219D69" w14:textId="77777777" w:rsidR="007651F2" w:rsidRDefault="007651F2" w:rsidP="007651F2"/>
    <w:p w14:paraId="44A07B51" w14:textId="77777777" w:rsidR="007651F2" w:rsidRDefault="007651F2" w:rsidP="007651F2">
      <w:pPr>
        <w:spacing w:after="240"/>
        <w:rPr>
          <w:rFonts w:ascii="Arial" w:hAnsi="Arial" w:cs="Arial"/>
        </w:rPr>
      </w:pPr>
      <w:r>
        <w:rPr>
          <w:rFonts w:ascii="Arial" w:hAnsi="Arial" w:cs="Arial"/>
        </w:rPr>
        <w:t>Joe wants you to develop a small database application to help him run his video rental store.</w:t>
      </w:r>
    </w:p>
    <w:p w14:paraId="5BA7B8C7" w14:textId="77777777" w:rsidR="007651F2" w:rsidRDefault="007651F2" w:rsidP="007651F2">
      <w:pPr>
        <w:spacing w:after="240"/>
        <w:rPr>
          <w:rFonts w:ascii="Arial" w:hAnsi="Arial" w:cs="Arial"/>
        </w:rPr>
      </w:pPr>
      <w:r>
        <w:rPr>
          <w:rFonts w:ascii="Arial" w:hAnsi="Arial" w:cs="Arial"/>
        </w:rPr>
        <w:t>Tracking information to rent a video is one system requirement.</w:t>
      </w:r>
    </w:p>
    <w:p w14:paraId="4C6888C7" w14:textId="77777777" w:rsidR="007651F2" w:rsidRDefault="007651F2" w:rsidP="007651F2">
      <w:pPr>
        <w:spacing w:after="240"/>
        <w:rPr>
          <w:rFonts w:ascii="Arial" w:hAnsi="Arial" w:cs="Arial"/>
        </w:rPr>
      </w:pPr>
      <w:r>
        <w:rPr>
          <w:rFonts w:ascii="Arial" w:hAnsi="Arial" w:cs="Arial"/>
        </w:rPr>
        <w:t>You are to develop a view schema in 3NF for the Customer Rents Video view.</w:t>
      </w:r>
    </w:p>
    <w:p w14:paraId="61541601" w14:textId="77777777" w:rsidR="007651F2" w:rsidRPr="0076637A" w:rsidRDefault="007651F2" w:rsidP="007651F2">
      <w:pPr>
        <w:spacing w:after="240"/>
        <w:rPr>
          <w:rFonts w:ascii="Arial" w:hAnsi="Arial" w:cs="Arial"/>
        </w:rPr>
      </w:pPr>
      <w:r>
        <w:rPr>
          <w:rFonts w:ascii="Arial" w:hAnsi="Arial" w:cs="Arial"/>
        </w:rPr>
        <w:t>A sample screen layout is shown below:</w:t>
      </w:r>
    </w:p>
    <w:p w14:paraId="71DD0ACA" w14:textId="77777777" w:rsidR="007651F2" w:rsidRDefault="007651F2" w:rsidP="007651F2"/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8954"/>
      </w:tblGrid>
      <w:tr w:rsidR="007651F2" w14:paraId="6F06057B" w14:textId="77777777" w:rsidTr="005D7C12">
        <w:tc>
          <w:tcPr>
            <w:tcW w:w="8856" w:type="dxa"/>
          </w:tcPr>
          <w:p w14:paraId="47F3CCD6" w14:textId="77777777" w:rsidR="007651F2" w:rsidRDefault="007651F2" w:rsidP="005D7C12">
            <w:pPr>
              <w:pStyle w:val="Heading3"/>
            </w:pPr>
            <w:r>
              <w:t>Joe’s Video Store: Video Rentals</w:t>
            </w:r>
          </w:p>
        </w:tc>
      </w:tr>
      <w:tr w:rsidR="007651F2" w14:paraId="76A0ED12" w14:textId="77777777" w:rsidTr="005D7C12">
        <w:tc>
          <w:tcPr>
            <w:tcW w:w="8856" w:type="dxa"/>
          </w:tcPr>
          <w:p w14:paraId="550D346C" w14:textId="77777777" w:rsidR="007651F2" w:rsidRDefault="007651F2" w:rsidP="005D7C12"/>
        </w:tc>
      </w:tr>
      <w:tr w:rsidR="007651F2" w14:paraId="5AF40400" w14:textId="77777777" w:rsidTr="005D7C12">
        <w:tc>
          <w:tcPr>
            <w:tcW w:w="8856" w:type="dxa"/>
          </w:tcPr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2269"/>
              <w:gridCol w:w="2596"/>
            </w:tblGrid>
            <w:tr w:rsidR="007651F2" w14:paraId="2B3774B7" w14:textId="77777777" w:rsidTr="005D7C12">
              <w:tc>
                <w:tcPr>
                  <w:tcW w:w="2269" w:type="dxa"/>
                </w:tcPr>
                <w:p w14:paraId="16B3C394" w14:textId="77777777" w:rsidR="007651F2" w:rsidRDefault="007651F2" w:rsidP="005D7C12">
                  <w:r>
                    <w:t>Transaction ID: 1</w:t>
                  </w:r>
                </w:p>
              </w:tc>
              <w:tc>
                <w:tcPr>
                  <w:tcW w:w="2596" w:type="dxa"/>
                </w:tcPr>
                <w:p w14:paraId="0962B7F2" w14:textId="77777777" w:rsidR="007651F2" w:rsidRDefault="007651F2" w:rsidP="005D7C12">
                  <w:r>
                    <w:t>Date: May 18, 2006</w:t>
                  </w:r>
                </w:p>
              </w:tc>
            </w:tr>
          </w:tbl>
          <w:p w14:paraId="098553FF" w14:textId="77777777" w:rsidR="007651F2" w:rsidRDefault="007651F2" w:rsidP="005D7C12"/>
        </w:tc>
      </w:tr>
      <w:tr w:rsidR="007651F2" w14:paraId="639902C7" w14:textId="77777777" w:rsidTr="005D7C12">
        <w:tc>
          <w:tcPr>
            <w:tcW w:w="8856" w:type="dxa"/>
          </w:tcPr>
          <w:p w14:paraId="5E4A4DD6" w14:textId="77777777" w:rsidR="007651F2" w:rsidRDefault="007651F2" w:rsidP="005D7C12"/>
        </w:tc>
      </w:tr>
      <w:tr w:rsidR="007651F2" w14:paraId="7E584C0B" w14:textId="77777777" w:rsidTr="005D7C12">
        <w:tc>
          <w:tcPr>
            <w:tcW w:w="8856" w:type="dxa"/>
          </w:tcPr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2596"/>
              <w:gridCol w:w="4303"/>
            </w:tblGrid>
            <w:tr w:rsidR="007651F2" w14:paraId="4EAF5C3A" w14:textId="77777777" w:rsidTr="005D7C12">
              <w:tc>
                <w:tcPr>
                  <w:tcW w:w="2596" w:type="dxa"/>
                </w:tcPr>
                <w:p w14:paraId="000C65B0" w14:textId="77777777" w:rsidR="007651F2" w:rsidRDefault="007651F2" w:rsidP="005D7C12">
                  <w:r>
                    <w:t>Customer ID: 12345</w:t>
                  </w:r>
                </w:p>
              </w:tc>
              <w:tc>
                <w:tcPr>
                  <w:tcW w:w="4303" w:type="dxa"/>
                </w:tcPr>
                <w:p w14:paraId="76A5B8CC" w14:textId="77777777" w:rsidR="007651F2" w:rsidRDefault="007651F2" w:rsidP="005D7C12">
                  <w:r>
                    <w:t>Name: Mira Washington</w:t>
                  </w:r>
                </w:p>
              </w:tc>
            </w:tr>
            <w:tr w:rsidR="007651F2" w14:paraId="32E39B09" w14:textId="77777777" w:rsidTr="005D7C12">
              <w:tc>
                <w:tcPr>
                  <w:tcW w:w="2596" w:type="dxa"/>
                </w:tcPr>
                <w:p w14:paraId="3871F6C3" w14:textId="77777777" w:rsidR="007651F2" w:rsidRDefault="007651F2" w:rsidP="005D7C12"/>
              </w:tc>
              <w:tc>
                <w:tcPr>
                  <w:tcW w:w="4303" w:type="dxa"/>
                </w:tcPr>
                <w:p w14:paraId="07145A94" w14:textId="77777777" w:rsidR="007651F2" w:rsidRDefault="007651F2" w:rsidP="005D7C12"/>
              </w:tc>
            </w:tr>
            <w:tr w:rsidR="007651F2" w14:paraId="6C6AB1E7" w14:textId="77777777" w:rsidTr="005D7C12">
              <w:tc>
                <w:tcPr>
                  <w:tcW w:w="2596" w:type="dxa"/>
                </w:tcPr>
                <w:p w14:paraId="60BF75BE" w14:textId="77777777" w:rsidR="007651F2" w:rsidRDefault="007651F2" w:rsidP="005D7C12">
                  <w:r>
                    <w:t>Phone: 962-6190</w:t>
                  </w:r>
                </w:p>
              </w:tc>
              <w:tc>
                <w:tcPr>
                  <w:tcW w:w="4303" w:type="dxa"/>
                </w:tcPr>
                <w:p w14:paraId="2C14F32F" w14:textId="77777777" w:rsidR="007651F2" w:rsidRDefault="007651F2" w:rsidP="005D7C12">
                  <w:r>
                    <w:t xml:space="preserve">Address: </w:t>
                  </w:r>
                </w:p>
                <w:tbl>
                  <w:tblPr>
                    <w:tblW w:w="0" w:type="auto"/>
                    <w:tblInd w:w="1052" w:type="dxa"/>
                    <w:tblLook w:val="0000" w:firstRow="0" w:lastRow="0" w:firstColumn="0" w:lastColumn="0" w:noHBand="0" w:noVBand="0"/>
                  </w:tblPr>
                  <w:tblGrid>
                    <w:gridCol w:w="2378"/>
                  </w:tblGrid>
                  <w:tr w:rsidR="007651F2" w14:paraId="4474F4B1" w14:textId="77777777" w:rsidTr="005D7C12">
                    <w:tc>
                      <w:tcPr>
                        <w:tcW w:w="2378" w:type="dxa"/>
                      </w:tcPr>
                      <w:p w14:paraId="3AC220E6" w14:textId="77777777" w:rsidR="007651F2" w:rsidRDefault="007651F2" w:rsidP="005D7C12">
                        <w:r>
                          <w:t>76 Pacific Ave</w:t>
                        </w:r>
                      </w:p>
                    </w:tc>
                  </w:tr>
                  <w:tr w:rsidR="007651F2" w14:paraId="7352D95C" w14:textId="77777777" w:rsidTr="005D7C12">
                    <w:tc>
                      <w:tcPr>
                        <w:tcW w:w="2378" w:type="dxa"/>
                      </w:tcPr>
                      <w:p w14:paraId="55DBFBAC" w14:textId="77777777" w:rsidR="007651F2" w:rsidRDefault="007651F2" w:rsidP="005D7C12">
                        <w:r>
                          <w:t>My Town, Alberta</w:t>
                        </w:r>
                      </w:p>
                    </w:tc>
                  </w:tr>
                  <w:tr w:rsidR="007651F2" w14:paraId="0BB20965" w14:textId="77777777" w:rsidTr="005D7C12">
                    <w:tc>
                      <w:tcPr>
                        <w:tcW w:w="2378" w:type="dxa"/>
                      </w:tcPr>
                      <w:p w14:paraId="4C69A37E" w14:textId="77777777" w:rsidR="007651F2" w:rsidRDefault="007651F2" w:rsidP="005D7C12">
                        <w:r>
                          <w:t>T3J 2X0</w:t>
                        </w:r>
                      </w:p>
                    </w:tc>
                  </w:tr>
                </w:tbl>
                <w:p w14:paraId="481F1B64" w14:textId="77777777" w:rsidR="007651F2" w:rsidRDefault="007651F2" w:rsidP="005D7C12"/>
              </w:tc>
            </w:tr>
          </w:tbl>
          <w:p w14:paraId="5437DE4E" w14:textId="77777777" w:rsidR="007651F2" w:rsidRDefault="007651F2" w:rsidP="005D7C12"/>
        </w:tc>
      </w:tr>
      <w:tr w:rsidR="007651F2" w14:paraId="358878AF" w14:textId="77777777" w:rsidTr="005D7C12">
        <w:tc>
          <w:tcPr>
            <w:tcW w:w="8856" w:type="dxa"/>
          </w:tcPr>
          <w:p w14:paraId="1C6A4FEA" w14:textId="77777777" w:rsidR="007651F2" w:rsidRDefault="007651F2" w:rsidP="005D7C12"/>
        </w:tc>
      </w:tr>
      <w:tr w:rsidR="007651F2" w14:paraId="1F78BF30" w14:textId="77777777" w:rsidTr="005D7C12">
        <w:tc>
          <w:tcPr>
            <w:tcW w:w="8856" w:type="dxa"/>
          </w:tcPr>
          <w:tbl>
            <w:tblPr>
              <w:tblW w:w="8738" w:type="dxa"/>
              <w:tblLook w:val="0000" w:firstRow="0" w:lastRow="0" w:firstColumn="0" w:lastColumn="0" w:noHBand="0" w:noVBand="0"/>
            </w:tblPr>
            <w:tblGrid>
              <w:gridCol w:w="1344"/>
              <w:gridCol w:w="1274"/>
              <w:gridCol w:w="2565"/>
              <w:gridCol w:w="1920"/>
              <w:gridCol w:w="1635"/>
            </w:tblGrid>
            <w:tr w:rsidR="007651F2" w14:paraId="432BA044" w14:textId="77777777" w:rsidTr="005D7C12">
              <w:tc>
                <w:tcPr>
                  <w:tcW w:w="1344" w:type="dxa"/>
                </w:tcPr>
                <w:p w14:paraId="4F8A9FA6" w14:textId="77777777" w:rsidR="007651F2" w:rsidRDefault="007651F2" w:rsidP="005D7C12">
                  <w:r>
                    <w:lastRenderedPageBreak/>
                    <w:t>Video ID</w:t>
                  </w:r>
                </w:p>
              </w:tc>
              <w:tc>
                <w:tcPr>
                  <w:tcW w:w="1274" w:type="dxa"/>
                </w:tcPr>
                <w:p w14:paraId="141B877D" w14:textId="77777777" w:rsidR="007651F2" w:rsidRDefault="007651F2" w:rsidP="005D7C12">
                  <w:r>
                    <w:t xml:space="preserve">Copy </w:t>
                  </w:r>
                </w:p>
                <w:p w14:paraId="7F297443" w14:textId="77777777" w:rsidR="007651F2" w:rsidRDefault="007651F2" w:rsidP="005D7C12">
                  <w:r>
                    <w:t>Number</w:t>
                  </w:r>
                </w:p>
              </w:tc>
              <w:tc>
                <w:tcPr>
                  <w:tcW w:w="2565" w:type="dxa"/>
                </w:tcPr>
                <w:p w14:paraId="745E34D5" w14:textId="77777777" w:rsidR="007651F2" w:rsidRDefault="007651F2" w:rsidP="005D7C12">
                  <w:r>
                    <w:t>Title</w:t>
                  </w:r>
                </w:p>
              </w:tc>
              <w:tc>
                <w:tcPr>
                  <w:tcW w:w="1920" w:type="dxa"/>
                </w:tcPr>
                <w:p w14:paraId="5D1DD161" w14:textId="77777777" w:rsidR="007651F2" w:rsidRDefault="007651F2" w:rsidP="005D7C12">
                  <w:r>
                    <w:t xml:space="preserve">Return </w:t>
                  </w:r>
                </w:p>
                <w:p w14:paraId="5BF655C5" w14:textId="77777777" w:rsidR="007651F2" w:rsidRDefault="007651F2" w:rsidP="005D7C12">
                  <w:r>
                    <w:t>Date</w:t>
                  </w:r>
                </w:p>
              </w:tc>
              <w:tc>
                <w:tcPr>
                  <w:tcW w:w="1635" w:type="dxa"/>
                </w:tcPr>
                <w:p w14:paraId="1445571D" w14:textId="77777777" w:rsidR="007651F2" w:rsidRDefault="007651F2" w:rsidP="005D7C12">
                  <w:r>
                    <w:t>Rental Charge</w:t>
                  </w:r>
                </w:p>
              </w:tc>
            </w:tr>
            <w:tr w:rsidR="007651F2" w14:paraId="195889D8" w14:textId="77777777" w:rsidTr="005D7C12">
              <w:tc>
                <w:tcPr>
                  <w:tcW w:w="1344" w:type="dxa"/>
                </w:tcPr>
                <w:p w14:paraId="7BB03B66" w14:textId="77777777" w:rsidR="007651F2" w:rsidRDefault="007651F2" w:rsidP="005D7C12"/>
              </w:tc>
              <w:tc>
                <w:tcPr>
                  <w:tcW w:w="1274" w:type="dxa"/>
                </w:tcPr>
                <w:p w14:paraId="32E3AB12" w14:textId="77777777" w:rsidR="007651F2" w:rsidRDefault="007651F2" w:rsidP="005D7C12"/>
              </w:tc>
              <w:tc>
                <w:tcPr>
                  <w:tcW w:w="2565" w:type="dxa"/>
                </w:tcPr>
                <w:p w14:paraId="6326A47C" w14:textId="77777777" w:rsidR="007651F2" w:rsidRDefault="007651F2" w:rsidP="005D7C12"/>
              </w:tc>
              <w:tc>
                <w:tcPr>
                  <w:tcW w:w="1920" w:type="dxa"/>
                </w:tcPr>
                <w:p w14:paraId="5C8105CF" w14:textId="77777777" w:rsidR="007651F2" w:rsidRDefault="007651F2" w:rsidP="005D7C12"/>
              </w:tc>
              <w:tc>
                <w:tcPr>
                  <w:tcW w:w="1635" w:type="dxa"/>
                </w:tcPr>
                <w:p w14:paraId="5CC8AB17" w14:textId="77777777" w:rsidR="007651F2" w:rsidRDefault="007651F2" w:rsidP="005D7C12"/>
              </w:tc>
            </w:tr>
            <w:tr w:rsidR="007651F2" w14:paraId="3047BFB5" w14:textId="77777777" w:rsidTr="005D7C12">
              <w:tc>
                <w:tcPr>
                  <w:tcW w:w="1344" w:type="dxa"/>
                </w:tcPr>
                <w:p w14:paraId="74ACD9F0" w14:textId="77777777" w:rsidR="007651F2" w:rsidRDefault="007651F2" w:rsidP="005D7C12">
                  <w:r>
                    <w:t>Hor-1</w:t>
                  </w:r>
                </w:p>
              </w:tc>
              <w:tc>
                <w:tcPr>
                  <w:tcW w:w="1274" w:type="dxa"/>
                </w:tcPr>
                <w:p w14:paraId="2631CE6A" w14:textId="77777777" w:rsidR="007651F2" w:rsidRDefault="007651F2" w:rsidP="005D7C12">
                  <w:r>
                    <w:t>1</w:t>
                  </w:r>
                </w:p>
              </w:tc>
              <w:tc>
                <w:tcPr>
                  <w:tcW w:w="2565" w:type="dxa"/>
                </w:tcPr>
                <w:p w14:paraId="5FC886A8" w14:textId="77777777" w:rsidR="007651F2" w:rsidRDefault="007651F2" w:rsidP="005D7C12">
                  <w:r>
                    <w:t>Carrie</w:t>
                  </w:r>
                </w:p>
              </w:tc>
              <w:tc>
                <w:tcPr>
                  <w:tcW w:w="1920" w:type="dxa"/>
                </w:tcPr>
                <w:p w14:paraId="2AE2C62E" w14:textId="77777777" w:rsidR="007651F2" w:rsidRDefault="007651F2" w:rsidP="005D7C12">
                  <w:r>
                    <w:t>May 21, 2006</w:t>
                  </w:r>
                </w:p>
              </w:tc>
              <w:tc>
                <w:tcPr>
                  <w:tcW w:w="1635" w:type="dxa"/>
                </w:tcPr>
                <w:p w14:paraId="58D9A2CF" w14:textId="77777777" w:rsidR="007651F2" w:rsidRDefault="007651F2" w:rsidP="005D7C12">
                  <w:r>
                    <w:t xml:space="preserve">   3.00</w:t>
                  </w:r>
                </w:p>
              </w:tc>
            </w:tr>
            <w:tr w:rsidR="007651F2" w14:paraId="0D9507F9" w14:textId="77777777" w:rsidTr="005D7C12">
              <w:tc>
                <w:tcPr>
                  <w:tcW w:w="1344" w:type="dxa"/>
                </w:tcPr>
                <w:p w14:paraId="4B925ACB" w14:textId="77777777" w:rsidR="007651F2" w:rsidRDefault="007651F2" w:rsidP="005D7C12">
                  <w:r>
                    <w:t>Hor-2</w:t>
                  </w:r>
                </w:p>
              </w:tc>
              <w:tc>
                <w:tcPr>
                  <w:tcW w:w="1274" w:type="dxa"/>
                </w:tcPr>
                <w:p w14:paraId="48B207FF" w14:textId="77777777" w:rsidR="007651F2" w:rsidRDefault="007651F2" w:rsidP="005D7C12">
                  <w:r>
                    <w:t>3</w:t>
                  </w:r>
                </w:p>
              </w:tc>
              <w:tc>
                <w:tcPr>
                  <w:tcW w:w="2565" w:type="dxa"/>
                </w:tcPr>
                <w:p w14:paraId="70E98AD7" w14:textId="77777777" w:rsidR="007651F2" w:rsidRDefault="007651F2" w:rsidP="005D7C12">
                  <w:r>
                    <w:t>The Exorcist</w:t>
                  </w:r>
                </w:p>
              </w:tc>
              <w:tc>
                <w:tcPr>
                  <w:tcW w:w="1920" w:type="dxa"/>
                </w:tcPr>
                <w:p w14:paraId="4A8045B4" w14:textId="77777777" w:rsidR="007651F2" w:rsidRDefault="007651F2" w:rsidP="005D7C12">
                  <w:r>
                    <w:t>May 21, 2006</w:t>
                  </w:r>
                </w:p>
              </w:tc>
              <w:tc>
                <w:tcPr>
                  <w:tcW w:w="1635" w:type="dxa"/>
                </w:tcPr>
                <w:p w14:paraId="35FEDDF0" w14:textId="77777777" w:rsidR="007651F2" w:rsidRDefault="007651F2" w:rsidP="005D7C12">
                  <w:r>
                    <w:t xml:space="preserve">   3.00</w:t>
                  </w:r>
                </w:p>
              </w:tc>
            </w:tr>
            <w:tr w:rsidR="007651F2" w14:paraId="5FA25DB4" w14:textId="77777777" w:rsidTr="005D7C12">
              <w:tc>
                <w:tcPr>
                  <w:tcW w:w="1344" w:type="dxa"/>
                </w:tcPr>
                <w:p w14:paraId="295F8F62" w14:textId="77777777" w:rsidR="007651F2" w:rsidRDefault="007651F2" w:rsidP="005D7C12">
                  <w:r>
                    <w:t>Rom-1</w:t>
                  </w:r>
                </w:p>
              </w:tc>
              <w:tc>
                <w:tcPr>
                  <w:tcW w:w="1274" w:type="dxa"/>
                </w:tcPr>
                <w:p w14:paraId="520C77B8" w14:textId="77777777" w:rsidR="007651F2" w:rsidRDefault="007651F2" w:rsidP="005D7C12">
                  <w:r>
                    <w:t>1</w:t>
                  </w:r>
                </w:p>
              </w:tc>
              <w:tc>
                <w:tcPr>
                  <w:tcW w:w="2565" w:type="dxa"/>
                </w:tcPr>
                <w:p w14:paraId="4359B4DF" w14:textId="77777777" w:rsidR="007651F2" w:rsidRDefault="007651F2" w:rsidP="005D7C12">
                  <w:r>
                    <w:t xml:space="preserve">As Good </w:t>
                  </w:r>
                  <w:proofErr w:type="gramStart"/>
                  <w:r>
                    <w:t>As</w:t>
                  </w:r>
                  <w:proofErr w:type="gramEnd"/>
                  <w:r>
                    <w:t xml:space="preserve"> It Gets</w:t>
                  </w:r>
                </w:p>
              </w:tc>
              <w:tc>
                <w:tcPr>
                  <w:tcW w:w="1920" w:type="dxa"/>
                </w:tcPr>
                <w:p w14:paraId="637C9F7C" w14:textId="77777777" w:rsidR="007651F2" w:rsidRDefault="007651F2" w:rsidP="005D7C12">
                  <w:r>
                    <w:t>May 19, 2006</w:t>
                  </w:r>
                </w:p>
              </w:tc>
              <w:tc>
                <w:tcPr>
                  <w:tcW w:w="1635" w:type="dxa"/>
                </w:tcPr>
                <w:p w14:paraId="3EFF3509" w14:textId="77777777" w:rsidR="007651F2" w:rsidRDefault="007651F2" w:rsidP="005D7C12">
                  <w:r>
                    <w:t xml:space="preserve">   5.00</w:t>
                  </w:r>
                </w:p>
              </w:tc>
            </w:tr>
            <w:tr w:rsidR="007651F2" w14:paraId="68EF5133" w14:textId="77777777" w:rsidTr="005D7C12">
              <w:tc>
                <w:tcPr>
                  <w:tcW w:w="1344" w:type="dxa"/>
                </w:tcPr>
                <w:p w14:paraId="72F1AE82" w14:textId="77777777" w:rsidR="007651F2" w:rsidRDefault="007651F2" w:rsidP="005D7C12"/>
              </w:tc>
              <w:tc>
                <w:tcPr>
                  <w:tcW w:w="1274" w:type="dxa"/>
                </w:tcPr>
                <w:p w14:paraId="3CC0B58D" w14:textId="77777777" w:rsidR="007651F2" w:rsidRDefault="007651F2" w:rsidP="005D7C12"/>
              </w:tc>
              <w:tc>
                <w:tcPr>
                  <w:tcW w:w="2565" w:type="dxa"/>
                </w:tcPr>
                <w:p w14:paraId="4801B3AB" w14:textId="77777777" w:rsidR="007651F2" w:rsidRDefault="007651F2" w:rsidP="005D7C12"/>
              </w:tc>
              <w:tc>
                <w:tcPr>
                  <w:tcW w:w="1920" w:type="dxa"/>
                </w:tcPr>
                <w:p w14:paraId="045691F9" w14:textId="77777777" w:rsidR="007651F2" w:rsidRDefault="007651F2" w:rsidP="005D7C12"/>
              </w:tc>
              <w:tc>
                <w:tcPr>
                  <w:tcW w:w="1635" w:type="dxa"/>
                </w:tcPr>
                <w:p w14:paraId="082AB1B0" w14:textId="77777777" w:rsidR="007651F2" w:rsidRDefault="007651F2" w:rsidP="005D7C12"/>
              </w:tc>
            </w:tr>
            <w:tr w:rsidR="007651F2" w14:paraId="6299AB8A" w14:textId="77777777" w:rsidTr="005D7C12">
              <w:tc>
                <w:tcPr>
                  <w:tcW w:w="1344" w:type="dxa"/>
                </w:tcPr>
                <w:p w14:paraId="400B0E6F" w14:textId="77777777" w:rsidR="007651F2" w:rsidRDefault="007651F2" w:rsidP="005D7C12"/>
              </w:tc>
              <w:tc>
                <w:tcPr>
                  <w:tcW w:w="1274" w:type="dxa"/>
                </w:tcPr>
                <w:p w14:paraId="03358A4D" w14:textId="77777777" w:rsidR="007651F2" w:rsidRDefault="007651F2" w:rsidP="005D7C12"/>
              </w:tc>
              <w:tc>
                <w:tcPr>
                  <w:tcW w:w="2565" w:type="dxa"/>
                </w:tcPr>
                <w:p w14:paraId="38075482" w14:textId="77777777" w:rsidR="007651F2" w:rsidRDefault="007651F2" w:rsidP="005D7C12"/>
              </w:tc>
              <w:tc>
                <w:tcPr>
                  <w:tcW w:w="1920" w:type="dxa"/>
                </w:tcPr>
                <w:p w14:paraId="0C41E356" w14:textId="77777777" w:rsidR="007651F2" w:rsidRDefault="007651F2" w:rsidP="005D7C12">
                  <w:pPr>
                    <w:jc w:val="right"/>
                  </w:pPr>
                  <w:r>
                    <w:t>Subtotal:</w:t>
                  </w:r>
                </w:p>
              </w:tc>
              <w:tc>
                <w:tcPr>
                  <w:tcW w:w="1635" w:type="dxa"/>
                </w:tcPr>
                <w:p w14:paraId="56BB1822" w14:textId="77777777" w:rsidR="007651F2" w:rsidRDefault="007651F2" w:rsidP="005D7C12">
                  <w:r>
                    <w:t>11.00</w:t>
                  </w:r>
                </w:p>
              </w:tc>
            </w:tr>
            <w:tr w:rsidR="007651F2" w14:paraId="4606F9D0" w14:textId="77777777" w:rsidTr="005D7C12">
              <w:tc>
                <w:tcPr>
                  <w:tcW w:w="1344" w:type="dxa"/>
                </w:tcPr>
                <w:p w14:paraId="3C56A925" w14:textId="77777777" w:rsidR="007651F2" w:rsidRDefault="007651F2" w:rsidP="005D7C12"/>
              </w:tc>
              <w:tc>
                <w:tcPr>
                  <w:tcW w:w="1274" w:type="dxa"/>
                </w:tcPr>
                <w:p w14:paraId="63A3CC60" w14:textId="77777777" w:rsidR="007651F2" w:rsidRDefault="007651F2" w:rsidP="005D7C12"/>
              </w:tc>
              <w:tc>
                <w:tcPr>
                  <w:tcW w:w="2565" w:type="dxa"/>
                </w:tcPr>
                <w:p w14:paraId="1DE47A36" w14:textId="77777777" w:rsidR="007651F2" w:rsidRDefault="007651F2" w:rsidP="005D7C12"/>
              </w:tc>
              <w:tc>
                <w:tcPr>
                  <w:tcW w:w="1920" w:type="dxa"/>
                </w:tcPr>
                <w:p w14:paraId="61311C58" w14:textId="77777777" w:rsidR="007651F2" w:rsidRDefault="007651F2" w:rsidP="005D7C12">
                  <w:pPr>
                    <w:jc w:val="right"/>
                  </w:pPr>
                  <w:r>
                    <w:t>GST:</w:t>
                  </w:r>
                </w:p>
              </w:tc>
              <w:tc>
                <w:tcPr>
                  <w:tcW w:w="1635" w:type="dxa"/>
                </w:tcPr>
                <w:p w14:paraId="341934AF" w14:textId="77777777" w:rsidR="007651F2" w:rsidRDefault="007651F2" w:rsidP="005D7C12">
                  <w:r>
                    <w:t xml:space="preserve">  0.77</w:t>
                  </w:r>
                </w:p>
              </w:tc>
            </w:tr>
            <w:tr w:rsidR="007651F2" w14:paraId="1034367D" w14:textId="77777777" w:rsidTr="005D7C12">
              <w:tc>
                <w:tcPr>
                  <w:tcW w:w="1344" w:type="dxa"/>
                </w:tcPr>
                <w:p w14:paraId="14AA6B0B" w14:textId="77777777" w:rsidR="007651F2" w:rsidRDefault="007651F2" w:rsidP="005D7C12"/>
              </w:tc>
              <w:tc>
                <w:tcPr>
                  <w:tcW w:w="1274" w:type="dxa"/>
                </w:tcPr>
                <w:p w14:paraId="68D94D99" w14:textId="77777777" w:rsidR="007651F2" w:rsidRDefault="007651F2" w:rsidP="005D7C12"/>
              </w:tc>
              <w:tc>
                <w:tcPr>
                  <w:tcW w:w="2565" w:type="dxa"/>
                </w:tcPr>
                <w:p w14:paraId="7382E728" w14:textId="77777777" w:rsidR="007651F2" w:rsidRDefault="007651F2" w:rsidP="005D7C12"/>
              </w:tc>
              <w:tc>
                <w:tcPr>
                  <w:tcW w:w="1920" w:type="dxa"/>
                </w:tcPr>
                <w:p w14:paraId="7FEADE0B" w14:textId="77777777" w:rsidR="007651F2" w:rsidRDefault="007651F2" w:rsidP="005D7C12">
                  <w:pPr>
                    <w:jc w:val="right"/>
                  </w:pPr>
                </w:p>
              </w:tc>
              <w:tc>
                <w:tcPr>
                  <w:tcW w:w="1635" w:type="dxa"/>
                </w:tcPr>
                <w:p w14:paraId="70553737" w14:textId="77777777" w:rsidR="007651F2" w:rsidRDefault="007651F2" w:rsidP="005D7C12"/>
              </w:tc>
            </w:tr>
            <w:tr w:rsidR="007651F2" w14:paraId="52490B2E" w14:textId="77777777" w:rsidTr="005D7C12">
              <w:tc>
                <w:tcPr>
                  <w:tcW w:w="1344" w:type="dxa"/>
                </w:tcPr>
                <w:p w14:paraId="3E1B167A" w14:textId="77777777" w:rsidR="007651F2" w:rsidRDefault="007651F2" w:rsidP="005D7C12"/>
              </w:tc>
              <w:tc>
                <w:tcPr>
                  <w:tcW w:w="1274" w:type="dxa"/>
                </w:tcPr>
                <w:p w14:paraId="303A2196" w14:textId="77777777" w:rsidR="007651F2" w:rsidRDefault="007651F2" w:rsidP="005D7C12"/>
              </w:tc>
              <w:tc>
                <w:tcPr>
                  <w:tcW w:w="2565" w:type="dxa"/>
                </w:tcPr>
                <w:p w14:paraId="4127341C" w14:textId="77777777" w:rsidR="007651F2" w:rsidRDefault="007651F2" w:rsidP="005D7C12"/>
              </w:tc>
              <w:tc>
                <w:tcPr>
                  <w:tcW w:w="1920" w:type="dxa"/>
                </w:tcPr>
                <w:p w14:paraId="1806EDFE" w14:textId="77777777" w:rsidR="007651F2" w:rsidRDefault="007651F2" w:rsidP="005D7C12">
                  <w:pPr>
                    <w:jc w:val="right"/>
                  </w:pPr>
                  <w:r>
                    <w:t>Total:</w:t>
                  </w:r>
                </w:p>
              </w:tc>
              <w:tc>
                <w:tcPr>
                  <w:tcW w:w="1635" w:type="dxa"/>
                </w:tcPr>
                <w:p w14:paraId="5CE4D841" w14:textId="77777777" w:rsidR="007651F2" w:rsidRDefault="007651F2" w:rsidP="005D7C12">
                  <w:r>
                    <w:t>11.77</w:t>
                  </w:r>
                </w:p>
              </w:tc>
            </w:tr>
          </w:tbl>
          <w:p w14:paraId="573ECE2F" w14:textId="77777777" w:rsidR="007651F2" w:rsidRDefault="007651F2" w:rsidP="005D7C12"/>
        </w:tc>
      </w:tr>
      <w:tr w:rsidR="007651F2" w14:paraId="41E1A45E" w14:textId="77777777" w:rsidTr="005D7C12">
        <w:tc>
          <w:tcPr>
            <w:tcW w:w="8856" w:type="dxa"/>
          </w:tcPr>
          <w:p w14:paraId="764B4D4E" w14:textId="77777777" w:rsidR="007651F2" w:rsidRDefault="007651F2" w:rsidP="005D7C12"/>
        </w:tc>
      </w:tr>
    </w:tbl>
    <w:p w14:paraId="086B8DE2" w14:textId="77777777" w:rsidR="007651F2" w:rsidRDefault="007651F2" w:rsidP="007651F2"/>
    <w:p w14:paraId="212EC183" w14:textId="77777777" w:rsidR="007651F2" w:rsidRDefault="007651F2" w:rsidP="007651F2">
      <w:pPr>
        <w:rPr>
          <w:rFonts w:ascii="Arial" w:hAnsi="Arial" w:cs="Arial"/>
        </w:rPr>
      </w:pPr>
      <w:r>
        <w:rPr>
          <w:rFonts w:ascii="Arial" w:hAnsi="Arial" w:cs="Arial"/>
        </w:rPr>
        <w:t>Business Rules:</w:t>
      </w:r>
    </w:p>
    <w:p w14:paraId="19C29117" w14:textId="77777777" w:rsidR="007651F2" w:rsidRDefault="007651F2" w:rsidP="007651F2">
      <w:pPr>
        <w:rPr>
          <w:rFonts w:ascii="Arial" w:hAnsi="Arial" w:cs="Arial"/>
        </w:rPr>
      </w:pPr>
    </w:p>
    <w:p w14:paraId="5844D24E" w14:textId="77777777" w:rsidR="007651F2" w:rsidRDefault="007651F2" w:rsidP="007651F2">
      <w:pPr>
        <w:numPr>
          <w:ilvl w:val="0"/>
          <w:numId w:val="3"/>
        </w:numPr>
        <w:spacing w:after="120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A customer may have a maximum of ten videos rented simultaneously.</w:t>
      </w:r>
    </w:p>
    <w:p w14:paraId="6344E7F4" w14:textId="77777777" w:rsidR="007651F2" w:rsidRDefault="007651F2" w:rsidP="007651F2">
      <w:pPr>
        <w:numPr>
          <w:ilvl w:val="0"/>
          <w:numId w:val="3"/>
        </w:numPr>
        <w:spacing w:after="120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 xml:space="preserve">Joe knows the rental charges change over time, so he wants the system to record the rental charge for each video on a transaction (historical information) as well as record the current rental charge for each video. </w:t>
      </w:r>
    </w:p>
    <w:p w14:paraId="658371E0" w14:textId="77777777" w:rsidR="007651F2" w:rsidRDefault="007651F2" w:rsidP="007651F2">
      <w:pPr>
        <w:numPr>
          <w:ilvl w:val="0"/>
          <w:numId w:val="3"/>
        </w:numPr>
        <w:spacing w:after="120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Transaction ID, Customer ID and Video ID are unique.</w:t>
      </w:r>
    </w:p>
    <w:p w14:paraId="7EB49056" w14:textId="77777777" w:rsidR="007651F2" w:rsidRDefault="007651F2" w:rsidP="007651F2">
      <w:pPr>
        <w:numPr>
          <w:ilvl w:val="0"/>
          <w:numId w:val="3"/>
        </w:numPr>
        <w:spacing w:after="120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Copy Number is unique within Video ID (the first copy of any given video is copy number 1).</w:t>
      </w:r>
    </w:p>
    <w:p w14:paraId="70123E02" w14:textId="77777777" w:rsidR="007651F2" w:rsidRDefault="007651F2" w:rsidP="007651F2">
      <w:pPr>
        <w:rPr>
          <w:rFonts w:ascii="Arial" w:hAnsi="Arial" w:cs="Arial"/>
        </w:rPr>
      </w:pPr>
    </w:p>
    <w:p w14:paraId="06E1BBDB" w14:textId="38B86A38" w:rsidR="007651F2" w:rsidRDefault="007651F2" w:rsidP="007651F2">
      <w:r>
        <w:rPr>
          <w:rFonts w:ascii="Arial" w:hAnsi="Arial" w:cs="Arial"/>
        </w:rPr>
        <w:t>You are to produce a view schema in 3NF.  Show the schema in ERD notation. Document any assumptions you make.</w:t>
      </w:r>
      <w:r w:rsidR="00BE1E94">
        <w:rPr>
          <w:rFonts w:ascii="Arial" w:hAnsi="Arial" w:cs="Arial"/>
        </w:rPr>
        <w:t xml:space="preserve"> Attributes:</w:t>
      </w:r>
    </w:p>
    <w:p w14:paraId="1CF06E0B" w14:textId="0A37F131" w:rsidR="007651F2" w:rsidRDefault="00BE1E94" w:rsidP="007651F2">
      <w:r>
        <w:rPr>
          <w:noProof/>
        </w:rPr>
        <w:lastRenderedPageBreak/>
        <w:drawing>
          <wp:inline distT="0" distB="0" distL="0" distR="0" wp14:anchorId="1F2C8ACB" wp14:editId="5A243C1B">
            <wp:extent cx="6400800" cy="5720715"/>
            <wp:effectExtent l="0" t="0" r="0" b="0"/>
            <wp:docPr id="18190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5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2DA9" w14:textId="77777777" w:rsidR="007651F2" w:rsidRDefault="007651F2">
      <w:pPr>
        <w:spacing w:after="110"/>
      </w:pPr>
    </w:p>
    <w:p w14:paraId="7AAD0A57" w14:textId="1DA906B6" w:rsidR="009F01FF" w:rsidRDefault="00000000">
      <w:pPr>
        <w:spacing w:after="110"/>
      </w:pPr>
      <w:r>
        <w:t>The supplied View 1 scenario is the Customer Rents Video view. The source gives us Transaction ID, customer information, video information, and multiple rented videos on a transaction. It also gives the important business rules about historical rental charges and the uniqueness of Transaction ID, Customer ID, Video ID, and Copy Number within Video ID.</w:t>
      </w:r>
    </w:p>
    <w:p w14:paraId="5B72A6B6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1 — Read the Business Rules First</w:t>
      </w:r>
    </w:p>
    <w:p w14:paraId="58727EBD" w14:textId="77777777" w:rsidR="009F01FF" w:rsidRDefault="00000000">
      <w:pPr>
        <w:spacing w:after="110"/>
      </w:pPr>
      <w:r>
        <w:rPr>
          <w:i/>
          <w:iCs/>
        </w:rPr>
        <w:t>Don't open the spreadsheet yet.</w:t>
      </w:r>
    </w:p>
    <w:p w14:paraId="3B7504B5" w14:textId="1C6F2D77" w:rsidR="009F01FF" w:rsidRDefault="007651F2">
      <w:pPr>
        <w:spacing w:after="110"/>
      </w:pPr>
      <w:r>
        <w:t>I</w:t>
      </w:r>
      <w:r w:rsidR="00000000">
        <w:t>dentify:</w:t>
      </w:r>
    </w:p>
    <w:p w14:paraId="13426AC0" w14:textId="77777777" w:rsidR="009F01FF" w:rsidRDefault="00000000">
      <w:pPr>
        <w:spacing w:after="110"/>
      </w:pPr>
      <w:r>
        <w:rPr>
          <w:b/>
          <w:bCs/>
        </w:rPr>
        <w:t>Entities hiding in the screen</w:t>
      </w:r>
    </w:p>
    <w:p w14:paraId="7605F6CD" w14:textId="77777777" w:rsidR="009F01FF" w:rsidRDefault="00000000">
      <w:pPr>
        <w:pStyle w:val="ListParagraph"/>
        <w:numPr>
          <w:ilvl w:val="0"/>
          <w:numId w:val="2"/>
        </w:numPr>
        <w:spacing w:after="50"/>
      </w:pPr>
      <w:r>
        <w:t>Customer</w:t>
      </w:r>
    </w:p>
    <w:p w14:paraId="5DDA195F" w14:textId="77777777" w:rsidR="009F01FF" w:rsidRDefault="00000000">
      <w:pPr>
        <w:pStyle w:val="ListParagraph"/>
        <w:numPr>
          <w:ilvl w:val="0"/>
          <w:numId w:val="2"/>
        </w:numPr>
        <w:spacing w:after="50"/>
      </w:pPr>
      <w:r>
        <w:t>Transaction</w:t>
      </w:r>
    </w:p>
    <w:p w14:paraId="130C37F1" w14:textId="77777777" w:rsidR="009F01FF" w:rsidRDefault="00000000">
      <w:pPr>
        <w:pStyle w:val="ListParagraph"/>
        <w:numPr>
          <w:ilvl w:val="0"/>
          <w:numId w:val="2"/>
        </w:numPr>
        <w:spacing w:after="50"/>
      </w:pPr>
      <w:r>
        <w:t>Video</w:t>
      </w:r>
    </w:p>
    <w:p w14:paraId="56CAD7A4" w14:textId="77777777" w:rsidR="009F01FF" w:rsidRDefault="00000000">
      <w:pPr>
        <w:pStyle w:val="ListParagraph"/>
        <w:numPr>
          <w:ilvl w:val="0"/>
          <w:numId w:val="2"/>
        </w:numPr>
        <w:spacing w:after="50"/>
      </w:pPr>
      <w:r>
        <w:t>Video Copy</w:t>
      </w:r>
    </w:p>
    <w:p w14:paraId="3EBF862B" w14:textId="702FE573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"Which one can repeat?"</w:t>
      </w:r>
    </w:p>
    <w:p w14:paraId="548B066C" w14:textId="77777777" w:rsidR="009F01FF" w:rsidRDefault="00000000">
      <w:pPr>
        <w:spacing w:after="100"/>
        <w:ind w:left="260"/>
      </w:pPr>
      <w:proofErr w:type="gramStart"/>
      <w:r>
        <w:rPr>
          <w:b/>
          <w:bCs/>
          <w:color w:val="1F3864"/>
        </w:rPr>
        <w:t xml:space="preserve">→  </w:t>
      </w:r>
      <w:r>
        <w:t>The</w:t>
      </w:r>
      <w:proofErr w:type="gramEnd"/>
      <w:r>
        <w:t xml:space="preserve"> answer is the videos on a transaction. One transaction can contain multiple rented videos. </w:t>
      </w:r>
      <w:proofErr w:type="gramStart"/>
      <w:r>
        <w:t>So</w:t>
      </w:r>
      <w:proofErr w:type="gramEnd"/>
      <w:r>
        <w:t xml:space="preserve"> we already know we're going to have a repeating group.</w:t>
      </w:r>
    </w:p>
    <w:p w14:paraId="234130E2" w14:textId="77777777" w:rsidR="00D75903" w:rsidRPr="00D75903" w:rsidRDefault="00D75903" w:rsidP="00D75903">
      <w:pPr>
        <w:spacing w:line="276" w:lineRule="auto"/>
        <w:jc w:val="center"/>
        <w:rPr>
          <w:rFonts w:ascii="Calibri" w:eastAsia="Calibri" w:hAnsi="Calibri"/>
          <w:b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lastRenderedPageBreak/>
        <w:t>JOES VIDEO STORE VIEW 1</w:t>
      </w:r>
    </w:p>
    <w:p w14:paraId="16FD09AC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b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Initial Table</w:t>
      </w:r>
    </w:p>
    <w:p w14:paraId="0468CE79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TransactionID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TransactionDate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CustomerID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>, Name, Phone, Address, (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VideoID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CopyNumber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Title,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ReturnDate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RentalCharge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HistoricalRentalCharge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),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SubTotal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>, GST, Total</w:t>
      </w:r>
    </w:p>
    <w:p w14:paraId="43C5BA45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1387B964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b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1NF</w:t>
      </w:r>
    </w:p>
    <w:p w14:paraId="58E00060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TransactionID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TransactionDate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CustomerID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FirstName, LastName, Phone, Address, City, Prov, PC,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SubTotal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>, GST, Total</w:t>
      </w:r>
    </w:p>
    <w:p w14:paraId="247B54EB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2A758062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b/>
          <w:i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VideoID</w:t>
      </w:r>
      <w:proofErr w:type="spellEnd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CopyNumber</w:t>
      </w:r>
      <w:proofErr w:type="spellEnd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,</w:t>
      </w:r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 Title,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ReturnDate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RentalCharge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HistoricalRentalCharge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b/>
          <w:i/>
          <w:sz w:val="22"/>
          <w:szCs w:val="22"/>
          <w:lang w:val="en-US" w:eastAsia="en-US"/>
        </w:rPr>
        <w:t>TransactionID</w:t>
      </w:r>
      <w:proofErr w:type="spellEnd"/>
    </w:p>
    <w:p w14:paraId="78CAEE3D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1C2294AC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b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2NF</w:t>
      </w:r>
    </w:p>
    <w:p w14:paraId="75AE3D5C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TransactionID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TransactionDate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CustomerID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FirstName, LastName, Phone, Address, City, Prov, PC,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SubTotal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>, GST, Total</w:t>
      </w:r>
    </w:p>
    <w:p w14:paraId="3874D913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75B8820B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b/>
          <w:i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i/>
          <w:sz w:val="22"/>
          <w:szCs w:val="22"/>
          <w:lang w:val="en-US" w:eastAsia="en-US"/>
        </w:rPr>
        <w:t>VideoID</w:t>
      </w:r>
      <w:proofErr w:type="spellEnd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CopyNumber</w:t>
      </w:r>
      <w:proofErr w:type="spellEnd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,</w:t>
      </w:r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ReturnDate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HistoricalRentalCharge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b/>
          <w:i/>
          <w:sz w:val="22"/>
          <w:szCs w:val="22"/>
          <w:lang w:val="en-US" w:eastAsia="en-US"/>
        </w:rPr>
        <w:t>TransactionID</w:t>
      </w:r>
      <w:proofErr w:type="spellEnd"/>
    </w:p>
    <w:p w14:paraId="4261DF86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b/>
          <w:i/>
          <w:sz w:val="22"/>
          <w:szCs w:val="22"/>
          <w:lang w:val="en-US" w:eastAsia="en-US"/>
        </w:rPr>
      </w:pPr>
    </w:p>
    <w:p w14:paraId="3FC8F783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VideoID</w:t>
      </w:r>
      <w:proofErr w:type="spellEnd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 xml:space="preserve">, </w:t>
      </w:r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Title,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RentalCharge</w:t>
      </w:r>
      <w:proofErr w:type="spellEnd"/>
    </w:p>
    <w:p w14:paraId="1BCC42A5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0625768E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sz w:val="22"/>
          <w:szCs w:val="22"/>
          <w:lang w:val="en-US" w:eastAsia="en-US"/>
        </w:rPr>
        <w:t>**Rental charge is the same for all rentals of that movie (we do not charge differently for longer rentals)</w:t>
      </w:r>
    </w:p>
    <w:p w14:paraId="6641EB6B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09F14CCE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b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3NF</w:t>
      </w:r>
    </w:p>
    <w:p w14:paraId="091C21A7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TransactionID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TransactionDate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SubTotal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GST, Total, </w:t>
      </w:r>
      <w:proofErr w:type="spellStart"/>
      <w:r w:rsidRPr="00D75903">
        <w:rPr>
          <w:rFonts w:ascii="Calibri" w:eastAsia="Calibri" w:hAnsi="Calibri"/>
          <w:i/>
          <w:sz w:val="22"/>
          <w:szCs w:val="22"/>
          <w:lang w:val="en-US" w:eastAsia="en-US"/>
        </w:rPr>
        <w:t>CustomerID</w:t>
      </w:r>
      <w:proofErr w:type="spellEnd"/>
    </w:p>
    <w:p w14:paraId="1743BA98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1C5A122B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CustomerID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>, FirstName, LastName, Phone, Address, City, Prov, PC</w:t>
      </w:r>
    </w:p>
    <w:p w14:paraId="4677B0E5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78CA20A6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b/>
          <w:i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i/>
          <w:sz w:val="22"/>
          <w:szCs w:val="22"/>
          <w:lang w:val="en-US" w:eastAsia="en-US"/>
        </w:rPr>
        <w:t>VideoID</w:t>
      </w:r>
      <w:proofErr w:type="spellEnd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CopyNumber</w:t>
      </w:r>
      <w:proofErr w:type="spellEnd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,</w:t>
      </w:r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ReturnDate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HistoricalRentalCharge</w:t>
      </w:r>
      <w:proofErr w:type="spellEnd"/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, </w:t>
      </w:r>
      <w:proofErr w:type="spellStart"/>
      <w:r w:rsidRPr="00D75903">
        <w:rPr>
          <w:rFonts w:ascii="Calibri" w:eastAsia="Calibri" w:hAnsi="Calibri"/>
          <w:b/>
          <w:i/>
          <w:sz w:val="22"/>
          <w:szCs w:val="22"/>
          <w:lang w:val="en-US" w:eastAsia="en-US"/>
        </w:rPr>
        <w:t>TransactionID</w:t>
      </w:r>
      <w:proofErr w:type="spellEnd"/>
    </w:p>
    <w:p w14:paraId="7D5369E0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b/>
          <w:i/>
          <w:sz w:val="22"/>
          <w:szCs w:val="22"/>
          <w:lang w:val="en-US" w:eastAsia="en-US"/>
        </w:rPr>
      </w:pPr>
    </w:p>
    <w:p w14:paraId="0411B409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  <w:proofErr w:type="spellStart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VideoID</w:t>
      </w:r>
      <w:proofErr w:type="spellEnd"/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 xml:space="preserve">, </w:t>
      </w:r>
      <w:r w:rsidRPr="00D75903">
        <w:rPr>
          <w:rFonts w:ascii="Calibri" w:eastAsia="Calibri" w:hAnsi="Calibri"/>
          <w:sz w:val="22"/>
          <w:szCs w:val="22"/>
          <w:lang w:val="en-US" w:eastAsia="en-US"/>
        </w:rPr>
        <w:t xml:space="preserve">Title, </w:t>
      </w:r>
      <w:proofErr w:type="spellStart"/>
      <w:r w:rsidRPr="00D75903">
        <w:rPr>
          <w:rFonts w:ascii="Calibri" w:eastAsia="Calibri" w:hAnsi="Calibri"/>
          <w:sz w:val="22"/>
          <w:szCs w:val="22"/>
          <w:lang w:val="en-US" w:eastAsia="en-US"/>
        </w:rPr>
        <w:t>RentalCharge</w:t>
      </w:r>
      <w:proofErr w:type="spellEnd"/>
    </w:p>
    <w:p w14:paraId="363461E9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129CFAAB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2B492F7D" w14:textId="77777777" w:rsidR="00D75903" w:rsidRPr="00D75903" w:rsidRDefault="00D75903" w:rsidP="00D75903">
      <w:pPr>
        <w:spacing w:line="276" w:lineRule="auto"/>
        <w:rPr>
          <w:rFonts w:ascii="Calibri" w:eastAsia="Calibri" w:hAnsi="Calibri"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sz w:val="22"/>
          <w:szCs w:val="22"/>
          <w:lang w:val="en-US" w:eastAsia="en-US"/>
        </w:rPr>
        <w:object w:dxaOrig="9336" w:dyaOrig="2412" w14:anchorId="726838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66.8pt;height:120.6pt" o:ole="">
            <v:imagedata r:id="rId6" o:title=""/>
          </v:shape>
          <o:OLEObject Type="Embed" ProgID="Visio.Drawing.11" ShapeID="_x0000_i1034" DrawAspect="Content" ObjectID="_1851474773" r:id="rId7"/>
        </w:object>
      </w:r>
    </w:p>
    <w:p w14:paraId="31AF9F2F" w14:textId="77777777" w:rsidR="00D75903" w:rsidRPr="00D75903" w:rsidRDefault="00D75903" w:rsidP="00D75903">
      <w:pPr>
        <w:spacing w:after="200" w:line="276" w:lineRule="auto"/>
        <w:rPr>
          <w:rFonts w:ascii="Calibri" w:eastAsia="Calibri" w:hAnsi="Calibri"/>
          <w:b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br w:type="page"/>
      </w:r>
    </w:p>
    <w:p w14:paraId="0B587750" w14:textId="77777777" w:rsidR="00D75903" w:rsidRDefault="00D75903">
      <w:pPr>
        <w:spacing w:after="100"/>
        <w:ind w:left="260"/>
      </w:pPr>
    </w:p>
    <w:p w14:paraId="74823F2A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2 — Build the 0NF / Initial Table</w:t>
      </w:r>
    </w:p>
    <w:p w14:paraId="43BE179B" w14:textId="788267F5" w:rsidR="009F01FF" w:rsidRDefault="00000000">
      <w:pPr>
        <w:spacing w:after="110"/>
      </w:pPr>
      <w:r>
        <w:t>old notation.</w:t>
      </w:r>
    </w:p>
    <w:p w14:paraId="6E9C7E21" w14:textId="77777777" w:rsidR="009F01FF" w:rsidRDefault="00000000">
      <w:pPr>
        <w:spacing w:after="110"/>
      </w:pPr>
      <w:r>
        <w:t>The official solution starts with: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129183D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9FBC9E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F1399FD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E077FA3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0B86C7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Name,</w:t>
            </w:r>
          </w:p>
          <w:p w14:paraId="6E25689E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Phone,</w:t>
            </w:r>
          </w:p>
          <w:p w14:paraId="2C2B6485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Address,</w:t>
            </w:r>
          </w:p>
          <w:p w14:paraId="17BC042E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22F92597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B23D34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86CC77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Title,</w:t>
            </w:r>
          </w:p>
          <w:p w14:paraId="402E2D47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68BC3FA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RentalCharge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AEA16B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HistoricalRentalCharge</w:t>
            </w:r>
            <w:proofErr w:type="spellEnd"/>
          </w:p>
          <w:p w14:paraId="0176AD4C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40E2FA47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SubTotal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EA83C1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GST,</w:t>
            </w:r>
          </w:p>
          <w:p w14:paraId="771598BD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</w:p>
        </w:tc>
      </w:tr>
    </w:tbl>
    <w:p w14:paraId="737ADE30" w14:textId="3DDB1385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"The parentheses are the most important thing you're looking for in 0NF. Parentheses mean: this group can repeat."</w:t>
      </w:r>
    </w:p>
    <w:p w14:paraId="4BAABB8B" w14:textId="77777777" w:rsidR="009F01FF" w:rsidRDefault="00000000">
      <w:pPr>
        <w:spacing w:before="100" w:after="50"/>
      </w:pPr>
      <w:r>
        <w:rPr>
          <w:i/>
          <w:iCs/>
          <w:color w:val="555555"/>
          <w:sz w:val="19"/>
          <w:szCs w:val="19"/>
        </w:rPr>
        <w:t>So visually: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42F419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E990B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</w:t>
            </w:r>
          </w:p>
          <w:p w14:paraId="6E62D3A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605E15EA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</w:p>
          <w:p w14:paraId="147B9C0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TransactionDate</w:t>
            </w:r>
            <w:proofErr w:type="spellEnd"/>
          </w:p>
          <w:p w14:paraId="651DB991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</w:p>
          <w:p w14:paraId="4064E7A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 Customer information</w:t>
            </w:r>
          </w:p>
          <w:p w14:paraId="7A172AA2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65CB818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 (VIDEO INFORMATION)</w:t>
            </w:r>
          </w:p>
          <w:p w14:paraId="4B363CC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</w:p>
          <w:p w14:paraId="7AC601AB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</w:p>
          <w:p w14:paraId="193AEE7E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+-- Title</w:t>
            </w:r>
          </w:p>
          <w:p w14:paraId="04DC0482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ReturnDate</w:t>
            </w:r>
            <w:proofErr w:type="spellEnd"/>
          </w:p>
          <w:p w14:paraId="07A5B391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RentalCharge</w:t>
            </w:r>
            <w:proofErr w:type="spellEnd"/>
          </w:p>
          <w:p w14:paraId="7AE667F6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HistoricalRentalCharge</w:t>
            </w:r>
            <w:proofErr w:type="spellEnd"/>
          </w:p>
        </w:tc>
      </w:tr>
    </w:tbl>
    <w:p w14:paraId="53F486E3" w14:textId="77777777" w:rsidR="009F01FF" w:rsidRDefault="00000000">
      <w:pPr>
        <w:spacing w:after="110"/>
      </w:pPr>
      <w:r>
        <w:rPr>
          <w:i/>
          <w:iCs/>
          <w:color w:val="555555"/>
        </w:rPr>
        <w:t>Then translate that back into the spreadsheet.</w:t>
      </w:r>
    </w:p>
    <w:p w14:paraId="66E7997D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3 — 1NF</w:t>
      </w:r>
    </w:p>
    <w:p w14:paraId="5DF8473F" w14:textId="1888B65A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"What violates 1NF?"</w:t>
      </w:r>
    </w:p>
    <w:p w14:paraId="18D218E0" w14:textId="77777777" w:rsidR="009F01FF" w:rsidRDefault="00000000">
      <w:pPr>
        <w:spacing w:after="110"/>
      </w:pPr>
      <w:r>
        <w:rPr>
          <w:b/>
          <w:bCs/>
        </w:rPr>
        <w:t>Two things:</w:t>
      </w:r>
    </w:p>
    <w:p w14:paraId="4F110CCF" w14:textId="77777777" w:rsidR="009F01FF" w:rsidRDefault="00000000">
      <w:pPr>
        <w:spacing w:after="110"/>
      </w:pPr>
      <w:r>
        <w:rPr>
          <w:b/>
          <w:bCs/>
        </w:rPr>
        <w:t>Violation 1: repeating group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F01A44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254D52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Title,</w:t>
            </w:r>
          </w:p>
          <w:p w14:paraId="1E1420C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ReturnDate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RentalCharge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539370D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HistoricalRentalCharge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7D07CDE5" w14:textId="77777777" w:rsidR="009F01FF" w:rsidRDefault="00000000">
      <w:pPr>
        <w:spacing w:after="110"/>
      </w:pPr>
      <w:r>
        <w:rPr>
          <w:b/>
          <w:bCs/>
        </w:rPr>
        <w:t>Violation 2: composite attributes</w:t>
      </w:r>
    </w:p>
    <w:p w14:paraId="2F72BA83" w14:textId="77777777" w:rsidR="009F01FF" w:rsidRDefault="00000000">
      <w:pPr>
        <w:spacing w:after="110"/>
      </w:pPr>
      <w:r>
        <w:t>The solution breaks: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E70363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9F1DB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</w:tr>
    </w:tbl>
    <w:p w14:paraId="31DD167A" w14:textId="77777777" w:rsidR="009F01FF" w:rsidRDefault="00000000">
      <w:pPr>
        <w:spacing w:after="110"/>
      </w:pPr>
      <w:r>
        <w:t>into: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E71682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B42436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</w:p>
          <w:p w14:paraId="5EDDCF95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LastName</w:t>
            </w:r>
          </w:p>
        </w:tc>
      </w:tr>
    </w:tbl>
    <w:p w14:paraId="5FB5CF59" w14:textId="77777777" w:rsidR="009F01FF" w:rsidRDefault="00000000">
      <w:pPr>
        <w:spacing w:after="110"/>
      </w:pPr>
      <w:r>
        <w:lastRenderedPageBreak/>
        <w:t>and: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2B31B3A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E07D3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</w:t>
            </w:r>
          </w:p>
        </w:tc>
      </w:tr>
    </w:tbl>
    <w:p w14:paraId="2CC5D85F" w14:textId="77777777" w:rsidR="009F01FF" w:rsidRDefault="00000000">
      <w:pPr>
        <w:spacing w:after="110"/>
      </w:pPr>
      <w:r>
        <w:t>into: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6241F54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0A9206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Street Address</w:t>
            </w:r>
          </w:p>
          <w:p w14:paraId="5990BE07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City</w:t>
            </w:r>
          </w:p>
          <w:p w14:paraId="20D7082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Province</w:t>
            </w:r>
          </w:p>
          <w:p w14:paraId="7461AD4A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Postal Code</w:t>
            </w:r>
          </w:p>
        </w:tc>
      </w:tr>
    </w:tbl>
    <w:p w14:paraId="176AA4BE" w14:textId="77777777" w:rsidR="009F01FF" w:rsidRDefault="00000000">
      <w:pPr>
        <w:spacing w:after="110"/>
      </w:pPr>
      <w:r>
        <w:rPr>
          <w:i/>
          <w:iCs/>
          <w:color w:val="555555"/>
        </w:rPr>
        <w:t>The supplied 1NF solution does exactly this.</w:t>
      </w:r>
    </w:p>
    <w:p w14:paraId="713ED69A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4 — Move the Repeating Group</w:t>
      </w:r>
    </w:p>
    <w:p w14:paraId="12BBBA06" w14:textId="77777777" w:rsidR="009F01FF" w:rsidRDefault="00000000">
      <w:pPr>
        <w:spacing w:after="110"/>
      </w:pPr>
      <w:r>
        <w:rPr>
          <w:i/>
          <w:iCs/>
        </w:rPr>
        <w:t>This is where students often get lost in the old worksheet.</w:t>
      </w:r>
    </w:p>
    <w:p w14:paraId="46DC3732" w14:textId="4FC856CA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"We're not randomly moving columns. We're creating a child entity because one transaction can contain many videos."</w:t>
      </w:r>
    </w:p>
    <w:p w14:paraId="093E49CA" w14:textId="77777777" w:rsidR="009F01FF" w:rsidRDefault="00000000">
      <w:pPr>
        <w:spacing w:after="110"/>
      </w:pPr>
      <w:r>
        <w:t>Then show: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11F5951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A18EF1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1 --------- M TRANSACTION DETAIL</w:t>
            </w:r>
          </w:p>
        </w:tc>
      </w:tr>
    </w:tbl>
    <w:p w14:paraId="156619AF" w14:textId="77777777" w:rsidR="009F01FF" w:rsidRDefault="00000000">
      <w:pPr>
        <w:spacing w:after="110"/>
      </w:pPr>
      <w:r>
        <w:t>Now translate it into their required format.</w:t>
      </w:r>
    </w:p>
    <w:p w14:paraId="08F3FF22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Transaction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3A4A3A9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8F6371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PK</w:t>
            </w:r>
          </w:p>
          <w:p w14:paraId="7EE6A057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TransactionDate</w:t>
            </w:r>
            <w:proofErr w:type="spellEnd"/>
          </w:p>
          <w:p w14:paraId="70A235F2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</w:p>
          <w:p w14:paraId="19FC66F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</w:p>
          <w:p w14:paraId="030815A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</w:p>
          <w:p w14:paraId="6832CF4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Phone</w:t>
            </w:r>
          </w:p>
          <w:p w14:paraId="0045BD92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</w:t>
            </w:r>
          </w:p>
          <w:p w14:paraId="0E86431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City</w:t>
            </w:r>
          </w:p>
          <w:p w14:paraId="4FC7790E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Province</w:t>
            </w:r>
          </w:p>
          <w:p w14:paraId="327BF7CB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PostalCode</w:t>
            </w:r>
            <w:proofErr w:type="spellEnd"/>
          </w:p>
          <w:p w14:paraId="58DDED67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SubTotal</w:t>
            </w:r>
            <w:proofErr w:type="spellEnd"/>
          </w:p>
          <w:p w14:paraId="54E96D45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GST</w:t>
            </w:r>
          </w:p>
          <w:p w14:paraId="1A11DCA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</w:p>
        </w:tc>
      </w:tr>
    </w:tbl>
    <w:p w14:paraId="4CB7C4B2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Transaction Detail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27B3E8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01BFD3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</w:p>
          <w:p w14:paraId="7B28CF5A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</w:p>
          <w:p w14:paraId="67A79765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</w:p>
          <w:p w14:paraId="2367E685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</w:p>
          <w:p w14:paraId="64033436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ReturnDate</w:t>
            </w:r>
            <w:proofErr w:type="spellEnd"/>
          </w:p>
          <w:p w14:paraId="69F6E8C9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RentalCharge</w:t>
            </w:r>
            <w:proofErr w:type="spellEnd"/>
          </w:p>
          <w:p w14:paraId="404D59CF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HistoricalRentalCharge</w:t>
            </w:r>
            <w:proofErr w:type="spellEnd"/>
          </w:p>
        </w:tc>
      </w:tr>
    </w:tbl>
    <w:p w14:paraId="7D1AA332" w14:textId="53B650C8" w:rsidR="009F01FF" w:rsidRDefault="00000000">
      <w:pPr>
        <w:spacing w:after="110"/>
      </w:pPr>
      <w:r>
        <w:rPr>
          <w:i/>
          <w:iCs/>
          <w:color w:val="555555"/>
        </w:rPr>
        <w:t>The solution represents the detail table with Transaction ID carried into the new entity as part of its key.</w:t>
      </w:r>
    </w:p>
    <w:p w14:paraId="01F3B392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5 — Explain the Composite Key</w:t>
      </w:r>
    </w:p>
    <w:p w14:paraId="1B9F4C2E" w14:textId="1445FADA" w:rsidR="009F01FF" w:rsidRDefault="00000000" w:rsidP="007651F2">
      <w:pPr>
        <w:pBdr>
          <w:left w:val="single" w:sz="24" w:space="8" w:color="6A4C93"/>
        </w:pBdr>
        <w:shd w:val="clear" w:color="auto" w:fill="F1ECF8"/>
        <w:spacing w:before="90" w:after="90"/>
      </w:pPr>
      <w:r>
        <w:rPr>
          <w:i/>
          <w:iCs/>
          <w:color w:val="3A2A55"/>
        </w:rPr>
        <w:t xml:space="preserve">"Can </w:t>
      </w:r>
      <w:proofErr w:type="spellStart"/>
      <w:r>
        <w:rPr>
          <w:i/>
          <w:iCs/>
          <w:color w:val="3A2A55"/>
        </w:rPr>
        <w:t>TransactionID</w:t>
      </w:r>
      <w:proofErr w:type="spellEnd"/>
      <w:r>
        <w:rPr>
          <w:i/>
          <w:iCs/>
          <w:color w:val="3A2A55"/>
        </w:rPr>
        <w:t xml:space="preserve"> uniquely identify a row in Transaction Detail?"</w:t>
      </w:r>
    </w:p>
    <w:p w14:paraId="493A328A" w14:textId="77777777" w:rsidR="009F01FF" w:rsidRDefault="00000000">
      <w:pPr>
        <w:spacing w:after="100"/>
        <w:ind w:left="260"/>
      </w:pPr>
      <w:proofErr w:type="gramStart"/>
      <w:r>
        <w:rPr>
          <w:b/>
          <w:bCs/>
          <w:color w:val="1F3864"/>
        </w:rPr>
        <w:t xml:space="preserve">→  </w:t>
      </w:r>
      <w:r>
        <w:t>No.</w:t>
      </w:r>
      <w:proofErr w:type="gramEnd"/>
      <w:r>
        <w:t xml:space="preserve"> One transaction has multiple videos.</w:t>
      </w:r>
    </w:p>
    <w:p w14:paraId="58B1A9F4" w14:textId="5BB529C7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 xml:space="preserve">"Can </w:t>
      </w:r>
      <w:proofErr w:type="spellStart"/>
      <w:r>
        <w:rPr>
          <w:i/>
          <w:iCs/>
          <w:color w:val="3A2A55"/>
        </w:rPr>
        <w:t>VideoID</w:t>
      </w:r>
      <w:proofErr w:type="spellEnd"/>
      <w:r>
        <w:rPr>
          <w:i/>
          <w:iCs/>
          <w:color w:val="3A2A55"/>
        </w:rPr>
        <w:t xml:space="preserve"> uniquely identify a row?"</w:t>
      </w:r>
    </w:p>
    <w:p w14:paraId="32D1DCF8" w14:textId="77777777" w:rsidR="009F01FF" w:rsidRDefault="00000000">
      <w:pPr>
        <w:spacing w:after="100"/>
        <w:ind w:left="260"/>
      </w:pPr>
      <w:proofErr w:type="gramStart"/>
      <w:r>
        <w:rPr>
          <w:b/>
          <w:bCs/>
          <w:color w:val="1F3864"/>
        </w:rPr>
        <w:t xml:space="preserve">→  </w:t>
      </w:r>
      <w:r>
        <w:t>No.</w:t>
      </w:r>
      <w:proofErr w:type="gramEnd"/>
      <w:r>
        <w:t xml:space="preserve"> A video can appear in multiple transactions.</w:t>
      </w:r>
    </w:p>
    <w:p w14:paraId="3816DC14" w14:textId="5010940E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"What identifies one rental line?"</w:t>
      </w:r>
    </w:p>
    <w:p w14:paraId="6005B7C4" w14:textId="77777777" w:rsidR="009F01FF" w:rsidRDefault="00000000">
      <w:pPr>
        <w:spacing w:after="100"/>
        <w:ind w:left="260"/>
      </w:pPr>
      <w:proofErr w:type="gramStart"/>
      <w:r>
        <w:rPr>
          <w:b/>
          <w:bCs/>
          <w:color w:val="1F3864"/>
        </w:rPr>
        <w:t xml:space="preserve">→  </w:t>
      </w:r>
      <w:r>
        <w:t>The</w:t>
      </w:r>
      <w:proofErr w:type="gramEnd"/>
      <w:r>
        <w:t xml:space="preserve"> combination of: </w:t>
      </w:r>
      <w:proofErr w:type="spellStart"/>
      <w:r>
        <w:t>TransactionID</w:t>
      </w:r>
      <w:proofErr w:type="spellEnd"/>
      <w:r>
        <w:t xml:space="preserve"> + </w:t>
      </w:r>
      <w:proofErr w:type="spellStart"/>
      <w:r>
        <w:t>VideoID</w:t>
      </w:r>
      <w:proofErr w:type="spellEnd"/>
      <w:r>
        <w:t xml:space="preserve"> + </w:t>
      </w:r>
      <w:proofErr w:type="spellStart"/>
      <w:r>
        <w:t>CopyNumber</w:t>
      </w:r>
      <w:proofErr w:type="spellEnd"/>
    </w:p>
    <w:p w14:paraId="5667C580" w14:textId="100048DA" w:rsidR="009F01FF" w:rsidRDefault="00000000">
      <w:pPr>
        <w:spacing w:after="110"/>
      </w:pPr>
      <w:r>
        <w:rPr>
          <w:i/>
          <w:iCs/>
          <w:color w:val="555555"/>
        </w:rPr>
        <w:t>old-format worksheet:</w:t>
      </w:r>
    </w:p>
    <w:p w14:paraId="66109D88" w14:textId="75F77AD4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lastRenderedPageBreak/>
        <w:t>"This is why you see multiple attributes becoming PK. The spreadsheet is showing you the composite key."</w:t>
      </w:r>
    </w:p>
    <w:p w14:paraId="26786909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6 — 2NF</w:t>
      </w:r>
    </w:p>
    <w:p w14:paraId="7462570F" w14:textId="32301A97" w:rsidR="009F01FF" w:rsidRDefault="00000000" w:rsidP="007651F2">
      <w:pPr>
        <w:pBdr>
          <w:left w:val="single" w:sz="24" w:space="8" w:color="6A4C93"/>
        </w:pBdr>
        <w:shd w:val="clear" w:color="auto" w:fill="F1ECF8"/>
        <w:spacing w:before="90" w:after="90"/>
      </w:pPr>
      <w:r>
        <w:rPr>
          <w:i/>
          <w:iCs/>
          <w:color w:val="3A2A55"/>
        </w:rPr>
        <w:t>"We ONLY look for partial dependencies in tables with composite primary keys."</w:t>
      </w:r>
    </w:p>
    <w:p w14:paraId="7BB2BDA7" w14:textId="77777777" w:rsidR="009F01FF" w:rsidRDefault="00000000">
      <w:pPr>
        <w:spacing w:after="110"/>
      </w:pPr>
      <w:r>
        <w:rPr>
          <w:i/>
          <w:iCs/>
          <w:color w:val="555555"/>
        </w:rPr>
        <w:t>This immediately narrows the search.</w:t>
      </w:r>
    </w:p>
    <w:p w14:paraId="13229C64" w14:textId="77777777" w:rsidR="009F01FF" w:rsidRDefault="00000000">
      <w:pPr>
        <w:spacing w:after="110"/>
      </w:pPr>
      <w:r>
        <w:t xml:space="preserve">Transaction has: </w:t>
      </w:r>
      <w:proofErr w:type="spellStart"/>
      <w:r>
        <w:t>TransactionID</w:t>
      </w:r>
      <w:proofErr w:type="spellEnd"/>
      <w:r>
        <w:t xml:space="preserve"> — single PK. So: No 2NF violation.</w:t>
      </w:r>
    </w:p>
    <w:p w14:paraId="31D67162" w14:textId="77777777" w:rsidR="009F01FF" w:rsidRDefault="00000000">
      <w:pPr>
        <w:spacing w:after="110"/>
      </w:pPr>
      <w:r>
        <w:t>Transaction Detail has a composite key. So now we inspect it.</w:t>
      </w:r>
    </w:p>
    <w:p w14:paraId="0AC89A44" w14:textId="77777777" w:rsidR="009F01FF" w:rsidRDefault="00000000">
      <w:pPr>
        <w:spacing w:after="110"/>
      </w:pPr>
      <w:r>
        <w:rPr>
          <w:b/>
          <w:bCs/>
        </w:rPr>
        <w:t xml:space="preserve">The important question: Does Title depend on the entire </w:t>
      </w:r>
      <w:proofErr w:type="spellStart"/>
      <w:r>
        <w:rPr>
          <w:b/>
          <w:bCs/>
        </w:rPr>
        <w:t>TransactionID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VideoID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CopyNumber</w:t>
      </w:r>
      <w:proofErr w:type="spellEnd"/>
      <w:r>
        <w:rPr>
          <w:b/>
          <w:bCs/>
        </w:rPr>
        <w:t>?</w:t>
      </w:r>
    </w:p>
    <w:p w14:paraId="4CD2D820" w14:textId="77777777" w:rsidR="009F01FF" w:rsidRDefault="00000000">
      <w:pPr>
        <w:spacing w:after="100"/>
        <w:ind w:left="260"/>
      </w:pPr>
      <w:proofErr w:type="gramStart"/>
      <w:r>
        <w:rPr>
          <w:b/>
          <w:bCs/>
          <w:color w:val="1F3864"/>
        </w:rPr>
        <w:t xml:space="preserve">→  </w:t>
      </w:r>
      <w:r>
        <w:t>No.</w:t>
      </w:r>
      <w:proofErr w:type="gramEnd"/>
      <w:r>
        <w:t xml:space="preserve"> Title depends on </w:t>
      </w:r>
      <w:proofErr w:type="spellStart"/>
      <w:r>
        <w:t>VideoID</w:t>
      </w:r>
      <w:proofErr w:type="spellEnd"/>
      <w:r>
        <w:t>. Same with current Rental Charge.</w:t>
      </w:r>
    </w:p>
    <w:p w14:paraId="4FBA3105" w14:textId="77777777" w:rsidR="009F01FF" w:rsidRDefault="00000000">
      <w:pPr>
        <w:spacing w:after="110"/>
      </w:pPr>
      <w:proofErr w:type="gramStart"/>
      <w:r>
        <w:t>So</w:t>
      </w:r>
      <w:proofErr w:type="gramEnd"/>
      <w:r>
        <w:t xml:space="preserve"> we move: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05B78BD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F76E26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Title</w:t>
            </w:r>
          </w:p>
          <w:p w14:paraId="13497FC6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RentalCharge</w:t>
            </w:r>
            <w:proofErr w:type="spellEnd"/>
          </w:p>
        </w:tc>
      </w:tr>
    </w:tbl>
    <w:p w14:paraId="6D7CD128" w14:textId="77777777" w:rsidR="009F01FF" w:rsidRDefault="00000000">
      <w:pPr>
        <w:spacing w:after="110"/>
      </w:pPr>
      <w:r>
        <w:t>into: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590"/>
        <w:gridCol w:w="25"/>
      </w:tblGrid>
      <w:tr w:rsidR="009F01FF" w14:paraId="0C3E28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8640" w:type="dxa"/>
            <w:gridSpan w:val="2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70D6C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</w:t>
            </w:r>
          </w:p>
          <w:p w14:paraId="4BEB8141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PK</w:t>
            </w:r>
          </w:p>
          <w:p w14:paraId="24CA7DF8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</w:p>
          <w:p w14:paraId="074F6764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RentalCharge</w:t>
            </w:r>
            <w:proofErr w:type="spellEnd"/>
          </w:p>
        </w:tc>
      </w:tr>
      <w:tr w:rsidR="009F01FF" w14:paraId="10C2E54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8640" w:type="dxa"/>
            <w:gridSpan w:val="2"/>
            <w:tcBorders>
              <w:top w:val="single" w:sz="4" w:space="0" w:color="E0B93C"/>
              <w:left w:val="single" w:sz="24" w:space="0" w:color="E0B93C"/>
              <w:bottom w:val="single" w:sz="4" w:space="0" w:color="E0B93C"/>
              <w:right w:val="single" w:sz="4" w:space="0" w:color="E0B93C"/>
            </w:tcBorders>
            <w:shd w:val="clear" w:color="auto" w:fill="FDF2D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93EB9E" w14:textId="77777777" w:rsidR="009F01FF" w:rsidRDefault="00000000">
            <w:r>
              <w:rPr>
                <w:sz w:val="19"/>
                <w:szCs w:val="19"/>
              </w:rPr>
              <w:t>The supplied View 1 solution explicitly makes this move and notes that the rental charge is the same for all rentals of that movie.</w:t>
            </w:r>
          </w:p>
        </w:tc>
      </w:tr>
    </w:tbl>
    <w:p w14:paraId="1FE22584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7 — Show the 2NF Result</w:t>
      </w:r>
    </w:p>
    <w:p w14:paraId="41C5FB31" w14:textId="7A78EB31" w:rsidR="009F01FF" w:rsidRDefault="00000000">
      <w:pPr>
        <w:spacing w:after="110"/>
      </w:pPr>
      <w:r>
        <w:t>three entities:</w:t>
      </w:r>
    </w:p>
    <w:p w14:paraId="63425027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TRANSACTION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2C1A80B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09E1B5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PK</w:t>
            </w:r>
          </w:p>
          <w:p w14:paraId="502481B1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TransactionDate</w:t>
            </w:r>
            <w:proofErr w:type="spellEnd"/>
          </w:p>
          <w:p w14:paraId="23905233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</w:p>
          <w:p w14:paraId="72AE326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</w:p>
          <w:p w14:paraId="1FD0D5B7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</w:p>
          <w:p w14:paraId="29A392CA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Phone</w:t>
            </w:r>
          </w:p>
          <w:p w14:paraId="034329E6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Address</w:t>
            </w:r>
          </w:p>
          <w:p w14:paraId="42AB2037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City</w:t>
            </w:r>
          </w:p>
          <w:p w14:paraId="39FFB8A6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Province</w:t>
            </w:r>
          </w:p>
          <w:p w14:paraId="225B7A8B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PostalCode</w:t>
            </w:r>
            <w:proofErr w:type="spellEnd"/>
          </w:p>
          <w:p w14:paraId="2A78EFDA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SubTotal</w:t>
            </w:r>
            <w:proofErr w:type="spellEnd"/>
          </w:p>
          <w:p w14:paraId="7C96515D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GST</w:t>
            </w:r>
          </w:p>
          <w:p w14:paraId="2DBC4E7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</w:p>
        </w:tc>
      </w:tr>
    </w:tbl>
    <w:p w14:paraId="0FC9F99B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TRANSACTION DETAIL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6B953FA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795718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PK/FK</w:t>
            </w:r>
          </w:p>
          <w:p w14:paraId="140F1EDF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PK/FK</w:t>
            </w:r>
          </w:p>
          <w:p w14:paraId="231FFAC0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</w:p>
          <w:p w14:paraId="1CE351E6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ReturnDate</w:t>
            </w:r>
            <w:proofErr w:type="spellEnd"/>
          </w:p>
          <w:p w14:paraId="57C9963B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HistoricalRentalCharge</w:t>
            </w:r>
            <w:proofErr w:type="spellEnd"/>
          </w:p>
        </w:tc>
      </w:tr>
    </w:tbl>
    <w:p w14:paraId="57B8E5C7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5F8BAD8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53EEF6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PK</w:t>
            </w:r>
          </w:p>
          <w:p w14:paraId="0E03543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</w:p>
          <w:p w14:paraId="30C3B88C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RentalCharge</w:t>
            </w:r>
            <w:proofErr w:type="spellEnd"/>
          </w:p>
        </w:tc>
      </w:tr>
    </w:tbl>
    <w:p w14:paraId="0C8CBF48" w14:textId="0BE3BCED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"This is what the spreadsheet is trying to show you. The arrows aren't the database. They are showing the reasoning that produced these three entities."</w:t>
      </w:r>
    </w:p>
    <w:p w14:paraId="0E92D938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lastRenderedPageBreak/>
        <w:t>Step 8 — 3NF</w:t>
      </w:r>
    </w:p>
    <w:p w14:paraId="32A3E554" w14:textId="3AD388F8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"Do we have any non-key attribute depending on another non-key attribute?"</w:t>
      </w:r>
    </w:p>
    <w:p w14:paraId="54A192E4" w14:textId="77777777" w:rsidR="009F01FF" w:rsidRDefault="00000000">
      <w:pPr>
        <w:spacing w:after="110"/>
      </w:pPr>
      <w:r>
        <w:t>Look at Transaction. We have: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1B3EB94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8D2AB0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</w:p>
          <w:p w14:paraId="23AB976D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CustomerName</w:t>
            </w:r>
            <w:proofErr w:type="spellEnd"/>
          </w:p>
          <w:p w14:paraId="08DD033F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Phone</w:t>
            </w:r>
          </w:p>
          <w:p w14:paraId="21D248C7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Address</w:t>
            </w:r>
          </w:p>
        </w:tc>
      </w:tr>
    </w:tbl>
    <w:p w14:paraId="5057DC52" w14:textId="77777777" w:rsidR="009F01FF" w:rsidRDefault="00000000">
      <w:pPr>
        <w:spacing w:after="110"/>
      </w:pPr>
      <w:proofErr w:type="gramStart"/>
      <w:r>
        <w:t>So</w:t>
      </w:r>
      <w:proofErr w:type="gramEnd"/>
      <w:r>
        <w:t xml:space="preserve"> customer information doesn't belong in Transaction. Therefore:</w:t>
      </w:r>
    </w:p>
    <w:p w14:paraId="55AC20B6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CUSTOMER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59D6AAC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6FC7AC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PK</w:t>
            </w:r>
          </w:p>
          <w:p w14:paraId="264BFE5B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FirstName</w:t>
            </w:r>
          </w:p>
          <w:p w14:paraId="4C69BFFA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LastName</w:t>
            </w:r>
          </w:p>
          <w:p w14:paraId="0FF6A846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Phone</w:t>
            </w:r>
          </w:p>
          <w:p w14:paraId="04A23FBA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StreetAddress</w:t>
            </w:r>
            <w:proofErr w:type="spellEnd"/>
          </w:p>
          <w:p w14:paraId="5F73822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City</w:t>
            </w:r>
          </w:p>
          <w:p w14:paraId="6D56271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Province</w:t>
            </w:r>
          </w:p>
          <w:p w14:paraId="1D261A96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PostalCode</w:t>
            </w:r>
            <w:proofErr w:type="spellEnd"/>
          </w:p>
        </w:tc>
      </w:tr>
    </w:tbl>
    <w:p w14:paraId="1B61AC25" w14:textId="77777777" w:rsidR="009F01FF" w:rsidRDefault="00000000">
      <w:pPr>
        <w:spacing w:after="110"/>
      </w:pPr>
      <w:r>
        <w:t>And Transaction becomes:</w:t>
      </w:r>
    </w:p>
    <w:p w14:paraId="0D15CEDA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TRANSACTION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590"/>
        <w:gridCol w:w="25"/>
      </w:tblGrid>
      <w:tr w:rsidR="009F01FF" w14:paraId="3830B53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8640" w:type="dxa"/>
            <w:gridSpan w:val="2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D38A5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PK</w:t>
            </w:r>
          </w:p>
          <w:p w14:paraId="4862D54D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TransactionDate</w:t>
            </w:r>
            <w:proofErr w:type="spellEnd"/>
          </w:p>
          <w:p w14:paraId="129DD021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FK</w:t>
            </w:r>
          </w:p>
          <w:p w14:paraId="4B463DB5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SubTotal</w:t>
            </w:r>
            <w:proofErr w:type="spellEnd"/>
          </w:p>
          <w:p w14:paraId="60BA19AD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GST</w:t>
            </w:r>
          </w:p>
          <w:p w14:paraId="5E77E247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Total</w:t>
            </w:r>
          </w:p>
        </w:tc>
      </w:tr>
      <w:tr w:rsidR="009F01FF" w14:paraId="467197E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8640" w:type="dxa"/>
            <w:gridSpan w:val="2"/>
            <w:tcBorders>
              <w:top w:val="single" w:sz="4" w:space="0" w:color="8FA6C7"/>
              <w:left w:val="single" w:sz="24" w:space="0" w:color="8FA6C7"/>
              <w:bottom w:val="single" w:sz="4" w:space="0" w:color="8FA6C7"/>
              <w:right w:val="single" w:sz="4" w:space="0" w:color="8FA6C7"/>
            </w:tcBorders>
            <w:shd w:val="clear" w:color="auto" w:fill="EAF0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A56071" w14:textId="77777777" w:rsidR="009F01FF" w:rsidRDefault="00000000">
            <w:r>
              <w:rPr>
                <w:sz w:val="19"/>
                <w:szCs w:val="19"/>
              </w:rPr>
              <w:t>This matches the supplied 3NF solution.</w:t>
            </w:r>
          </w:p>
        </w:tc>
      </w:tr>
    </w:tbl>
    <w:p w14:paraId="0EDC81DC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9 — View 1 ERD</w:t>
      </w:r>
    </w:p>
    <w:p w14:paraId="79988A06" w14:textId="603A66C3" w:rsidR="009F01FF" w:rsidRDefault="009F01FF">
      <w:pPr>
        <w:spacing w:after="11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3211AD2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F3F41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CUSTOMER</w:t>
            </w:r>
          </w:p>
          <w:p w14:paraId="08E76C5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</w:t>
            </w:r>
          </w:p>
          <w:p w14:paraId="31336387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 1:M</w:t>
            </w:r>
          </w:p>
          <w:p w14:paraId="1B7DEE7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</w:t>
            </w:r>
          </w:p>
          <w:p w14:paraId="4931019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</w:t>
            </w:r>
          </w:p>
          <w:p w14:paraId="78172C4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</w:t>
            </w:r>
          </w:p>
          <w:p w14:paraId="2C0AE75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 1:M</w:t>
            </w:r>
          </w:p>
          <w:p w14:paraId="3959504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</w:t>
            </w:r>
          </w:p>
          <w:p w14:paraId="326916D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DETAIL</w:t>
            </w:r>
          </w:p>
          <w:p w14:paraId="049F3E82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</w:t>
            </w:r>
          </w:p>
          <w:p w14:paraId="6C2DBE5E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 M:1</w:t>
            </w:r>
          </w:p>
          <w:p w14:paraId="31ECFE61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</w:t>
            </w:r>
          </w:p>
          <w:p w14:paraId="6BE7AE2C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</w:t>
            </w:r>
          </w:p>
        </w:tc>
      </w:tr>
    </w:tbl>
    <w:p w14:paraId="6B2C324A" w14:textId="3B852A6C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"Now we're going back to the assignment and putting this into its required ERD notation."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19426D0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E0B93C"/>
              <w:left w:val="single" w:sz="24" w:space="0" w:color="E0B93C"/>
              <w:bottom w:val="single" w:sz="4" w:space="0" w:color="E0B93C"/>
              <w:right w:val="single" w:sz="4" w:space="0" w:color="E0B93C"/>
            </w:tcBorders>
            <w:shd w:val="clear" w:color="auto" w:fill="FDF2D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923686" w14:textId="77777777" w:rsidR="009F01FF" w:rsidRDefault="00000000">
            <w:r>
              <w:rPr>
                <w:sz w:val="19"/>
                <w:szCs w:val="19"/>
              </w:rPr>
              <w:t>The supplied View 1 ERD contains Customer, Transaction, Video, and Transaction Detail, with PK/FK notation.</w:t>
            </w:r>
          </w:p>
        </w:tc>
      </w:tr>
    </w:tbl>
    <w:p w14:paraId="245E524F" w14:textId="2CBDFCD8" w:rsidR="009F01FF" w:rsidRDefault="00BE1E94">
      <w:pPr>
        <w:spacing w:after="110"/>
      </w:pPr>
      <w:r>
        <w:rPr>
          <w:noProof/>
        </w:rPr>
        <w:lastRenderedPageBreak/>
        <w:drawing>
          <wp:inline distT="0" distB="0" distL="0" distR="0" wp14:anchorId="201EC0C3" wp14:editId="2B5AA7DA">
            <wp:extent cx="6400800" cy="4592955"/>
            <wp:effectExtent l="0" t="0" r="0" b="0"/>
            <wp:docPr id="65532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21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F99AA76" wp14:editId="58B4E7E8">
            <wp:extent cx="6400800" cy="3592195"/>
            <wp:effectExtent l="0" t="0" r="0" b="8255"/>
            <wp:docPr id="146639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6AD4D0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85838" w14:textId="77777777" w:rsidR="009F01FF" w:rsidRDefault="00000000">
            <w:r>
              <w:rPr>
                <w:b/>
                <w:bCs/>
                <w:color w:val="1F3864"/>
                <w:sz w:val="25"/>
                <w:szCs w:val="25"/>
              </w:rPr>
              <w:t>Part 2 — View 2: Video Information</w:t>
            </w:r>
          </w:p>
        </w:tc>
      </w:tr>
    </w:tbl>
    <w:p w14:paraId="7171334D" w14:textId="7EB93411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lastRenderedPageBreak/>
        <w:t>"View 1 started with a transaction. View 2 starts with the video inventory itself."</w:t>
      </w:r>
    </w:p>
    <w:p w14:paraId="3DB408C0" w14:textId="77777777" w:rsidR="00D75903" w:rsidRPr="00D75903" w:rsidRDefault="00D75903" w:rsidP="00D75903">
      <w:pPr>
        <w:keepNext/>
        <w:outlineLvl w:val="0"/>
        <w:rPr>
          <w:rFonts w:ascii="Arial" w:hAnsi="Arial" w:cs="Arial"/>
          <w:b/>
          <w:sz w:val="32"/>
          <w:lang w:val="en-US" w:eastAsia="en-US"/>
        </w:rPr>
      </w:pPr>
      <w:r w:rsidRPr="00D75903">
        <w:rPr>
          <w:rFonts w:ascii="Arial" w:hAnsi="Arial" w:cs="Arial"/>
          <w:b/>
          <w:sz w:val="32"/>
          <w:lang w:val="en-US" w:eastAsia="en-US"/>
        </w:rPr>
        <w:t>Normalization Exercise: Joe’s Video Store - View 2</w:t>
      </w:r>
    </w:p>
    <w:p w14:paraId="3EC09394" w14:textId="77777777" w:rsidR="00D75903" w:rsidRPr="00D75903" w:rsidRDefault="00D75903" w:rsidP="00D75903">
      <w:pPr>
        <w:rPr>
          <w:sz w:val="28"/>
          <w:lang w:val="en-US" w:eastAsia="en-US"/>
        </w:rPr>
      </w:pPr>
    </w:p>
    <w:p w14:paraId="7CEA68D5" w14:textId="77777777" w:rsidR="00D75903" w:rsidRPr="00D75903" w:rsidRDefault="00D75903" w:rsidP="00D75903">
      <w:p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>Joe wants you to develop a small database application to help him run his video rental store.  Tracking video information is one system requirement.</w:t>
      </w:r>
    </w:p>
    <w:p w14:paraId="47C4ABF0" w14:textId="77777777" w:rsidR="00D75903" w:rsidRPr="00D75903" w:rsidRDefault="00D75903" w:rsidP="00D75903">
      <w:pPr>
        <w:rPr>
          <w:rFonts w:ascii="Arial" w:hAnsi="Arial" w:cs="Arial"/>
          <w:lang w:val="en-US" w:eastAsia="en-US"/>
        </w:rPr>
      </w:pPr>
    </w:p>
    <w:p w14:paraId="5F04FA11" w14:textId="77777777" w:rsidR="00D75903" w:rsidRPr="00D75903" w:rsidRDefault="00D75903" w:rsidP="00D75903">
      <w:p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 xml:space="preserve">You are to develop a view schema, in 3NF for the Video information view. </w:t>
      </w:r>
    </w:p>
    <w:p w14:paraId="5CFA3CE2" w14:textId="77777777" w:rsidR="00D75903" w:rsidRPr="00D75903" w:rsidRDefault="00D75903" w:rsidP="00D75903">
      <w:pPr>
        <w:rPr>
          <w:rFonts w:ascii="Arial" w:hAnsi="Arial" w:cs="Arial"/>
          <w:lang w:val="en-US" w:eastAsia="en-US"/>
        </w:rPr>
      </w:pPr>
    </w:p>
    <w:p w14:paraId="06FE9AB9" w14:textId="77777777" w:rsidR="00D75903" w:rsidRPr="00D75903" w:rsidRDefault="00D75903" w:rsidP="00D75903">
      <w:p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>A sample screen layout is shown below:</w:t>
      </w:r>
    </w:p>
    <w:p w14:paraId="70825EE8" w14:textId="77777777" w:rsidR="00D75903" w:rsidRPr="00D75903" w:rsidRDefault="00D75903" w:rsidP="00D75903">
      <w:pPr>
        <w:rPr>
          <w:sz w:val="28"/>
          <w:lang w:val="en-US" w:eastAsia="en-US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8856"/>
      </w:tblGrid>
      <w:tr w:rsidR="00D75903" w:rsidRPr="00D75903" w14:paraId="467C5506" w14:textId="77777777">
        <w:tc>
          <w:tcPr>
            <w:tcW w:w="8856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p w14:paraId="547FD0DB" w14:textId="77777777" w:rsidR="00D75903" w:rsidRPr="00D75903" w:rsidRDefault="00D75903" w:rsidP="00D75903">
            <w:pPr>
              <w:keepNext/>
              <w:jc w:val="center"/>
              <w:outlineLvl w:val="2"/>
              <w:rPr>
                <w:b/>
                <w:bCs/>
                <w:lang w:val="en-US" w:eastAsia="en-US"/>
              </w:rPr>
            </w:pPr>
            <w:r w:rsidRPr="00D75903">
              <w:rPr>
                <w:b/>
                <w:bCs/>
                <w:lang w:val="en-US" w:eastAsia="en-US"/>
              </w:rPr>
              <w:t xml:space="preserve">Joe’s Video Store: Video Information </w:t>
            </w:r>
          </w:p>
        </w:tc>
      </w:tr>
      <w:tr w:rsidR="00D75903" w:rsidRPr="00D75903" w14:paraId="0664F492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AD69D80" w14:textId="77777777" w:rsidR="00D75903" w:rsidRPr="00D75903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D75903" w14:paraId="48668A79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69"/>
              <w:gridCol w:w="2596"/>
            </w:tblGrid>
            <w:tr w:rsidR="00D75903" w:rsidRPr="00D75903" w14:paraId="57EF3C70" w14:textId="77777777">
              <w:tc>
                <w:tcPr>
                  <w:tcW w:w="2269" w:type="dxa"/>
                  <w:hideMark/>
                </w:tcPr>
                <w:p w14:paraId="6A0739F0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Video Id</w:t>
                  </w:r>
                  <w:r w:rsidRPr="00D75903">
                    <w:rPr>
                      <w:lang w:val="en-US" w:eastAsia="en-US"/>
                    </w:rPr>
                    <w:t>: Hor-1</w:t>
                  </w:r>
                </w:p>
              </w:tc>
              <w:tc>
                <w:tcPr>
                  <w:tcW w:w="2596" w:type="dxa"/>
                  <w:hideMark/>
                </w:tcPr>
                <w:p w14:paraId="32468F2B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 xml:space="preserve">       Title</w:t>
                  </w:r>
                  <w:r w:rsidRPr="00D75903">
                    <w:rPr>
                      <w:lang w:val="en-US" w:eastAsia="en-US"/>
                    </w:rPr>
                    <w:t>: Carrie</w:t>
                  </w:r>
                </w:p>
              </w:tc>
            </w:tr>
          </w:tbl>
          <w:p w14:paraId="0FEE6A09" w14:textId="77777777" w:rsidR="00D75903" w:rsidRPr="00D75903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D75903" w14:paraId="13911013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20DB2E6F" w14:textId="77777777" w:rsidR="00D75903" w:rsidRPr="00D75903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D75903" w14:paraId="0DEA5379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96"/>
              <w:gridCol w:w="4303"/>
            </w:tblGrid>
            <w:tr w:rsidR="00D75903" w:rsidRPr="00D75903" w14:paraId="1B2F7A2A" w14:textId="77777777">
              <w:tc>
                <w:tcPr>
                  <w:tcW w:w="2596" w:type="dxa"/>
                  <w:hideMark/>
                </w:tcPr>
                <w:p w14:paraId="3F2261C6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Type Id</w:t>
                  </w:r>
                  <w:r w:rsidRPr="00D75903">
                    <w:rPr>
                      <w:lang w:val="en-US" w:eastAsia="en-US"/>
                    </w:rPr>
                    <w:t>: 1</w:t>
                  </w:r>
                </w:p>
              </w:tc>
              <w:tc>
                <w:tcPr>
                  <w:tcW w:w="4303" w:type="dxa"/>
                  <w:hideMark/>
                </w:tcPr>
                <w:p w14:paraId="250DBD9A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Type Name</w:t>
                  </w:r>
                  <w:r w:rsidRPr="00D75903">
                    <w:rPr>
                      <w:lang w:val="en-US" w:eastAsia="en-US"/>
                    </w:rPr>
                    <w:t>: Horror Movie</w:t>
                  </w:r>
                </w:p>
              </w:tc>
            </w:tr>
            <w:tr w:rsidR="00D75903" w:rsidRPr="00D75903" w14:paraId="53B38811" w14:textId="77777777">
              <w:tc>
                <w:tcPr>
                  <w:tcW w:w="2596" w:type="dxa"/>
                  <w:hideMark/>
                </w:tcPr>
                <w:p w14:paraId="076E6019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Total no of copies</w:t>
                  </w:r>
                  <w:r w:rsidRPr="00D75903">
                    <w:rPr>
                      <w:lang w:val="en-US" w:eastAsia="en-US"/>
                    </w:rPr>
                    <w:t>: 5</w:t>
                  </w:r>
                </w:p>
              </w:tc>
              <w:tc>
                <w:tcPr>
                  <w:tcW w:w="4303" w:type="dxa"/>
                  <w:hideMark/>
                </w:tcPr>
                <w:p w14:paraId="30695375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proofErr w:type="gramStart"/>
                  <w:r w:rsidRPr="00D75903">
                    <w:rPr>
                      <w:b/>
                      <w:bCs/>
                      <w:lang w:val="en-US" w:eastAsia="en-US"/>
                    </w:rPr>
                    <w:t>No of</w:t>
                  </w:r>
                  <w:proofErr w:type="gramEnd"/>
                  <w:r w:rsidRPr="00D75903">
                    <w:rPr>
                      <w:b/>
                      <w:bCs/>
                      <w:lang w:val="en-US" w:eastAsia="en-US"/>
                    </w:rPr>
                    <w:t xml:space="preserve"> copies available for rental</w:t>
                  </w:r>
                  <w:r w:rsidRPr="00D75903">
                    <w:rPr>
                      <w:lang w:val="en-US" w:eastAsia="en-US"/>
                    </w:rPr>
                    <w:t>: 2</w:t>
                  </w:r>
                </w:p>
              </w:tc>
            </w:tr>
            <w:tr w:rsidR="00D75903" w:rsidRPr="00D75903" w14:paraId="6A4E6E22" w14:textId="77777777">
              <w:tc>
                <w:tcPr>
                  <w:tcW w:w="2596" w:type="dxa"/>
                </w:tcPr>
                <w:p w14:paraId="2977E8D7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Forma</w:t>
                  </w:r>
                  <w:r w:rsidRPr="00D75903">
                    <w:rPr>
                      <w:lang w:val="en-US" w:eastAsia="en-US"/>
                    </w:rPr>
                    <w:t>t: VHS</w:t>
                  </w:r>
                </w:p>
                <w:p w14:paraId="782C52D3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Cost</w:t>
                  </w:r>
                  <w:r w:rsidRPr="00D75903">
                    <w:rPr>
                      <w:lang w:val="en-US" w:eastAsia="en-US"/>
                    </w:rPr>
                    <w:t>: $9.00</w:t>
                  </w:r>
                </w:p>
                <w:p w14:paraId="577256DF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4303" w:type="dxa"/>
                  <w:hideMark/>
                </w:tcPr>
                <w:p w14:paraId="587B8A58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Rental Charge</w:t>
                  </w:r>
                  <w:r w:rsidRPr="00D75903">
                    <w:rPr>
                      <w:lang w:val="en-US" w:eastAsia="en-US"/>
                    </w:rPr>
                    <w:t xml:space="preserve">: $3.00 </w:t>
                  </w:r>
                </w:p>
                <w:p w14:paraId="167729F0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Rating Code</w:t>
                  </w:r>
                  <w:r w:rsidRPr="00D75903">
                    <w:rPr>
                      <w:lang w:val="en-US" w:eastAsia="en-US"/>
                    </w:rPr>
                    <w:t>: R</w:t>
                  </w:r>
                </w:p>
                <w:p w14:paraId="7490991A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Rating Description</w:t>
                  </w:r>
                  <w:r w:rsidRPr="00D75903">
                    <w:rPr>
                      <w:lang w:val="en-US" w:eastAsia="en-US"/>
                    </w:rPr>
                    <w:t>: Restricted Adult</w:t>
                  </w:r>
                </w:p>
              </w:tc>
            </w:tr>
          </w:tbl>
          <w:p w14:paraId="5DE3F993" w14:textId="77777777" w:rsidR="00D75903" w:rsidRPr="00D75903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D75903" w14:paraId="6292BB99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7190FEFA" w14:textId="77777777" w:rsidR="00D75903" w:rsidRPr="00D75903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D75903" w14:paraId="5D706EC3" w14:textId="77777777">
        <w:tc>
          <w:tcPr>
            <w:tcW w:w="8856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hideMark/>
          </w:tcPr>
          <w:tbl>
            <w:tblPr>
              <w:tblW w:w="3839" w:type="dxa"/>
              <w:tblLook w:val="04A0" w:firstRow="1" w:lastRow="0" w:firstColumn="1" w:lastColumn="0" w:noHBand="0" w:noVBand="1"/>
            </w:tblPr>
            <w:tblGrid>
              <w:gridCol w:w="1274"/>
              <w:gridCol w:w="2565"/>
            </w:tblGrid>
            <w:tr w:rsidR="00D75903" w:rsidRPr="00D75903" w14:paraId="02826457" w14:textId="77777777">
              <w:tc>
                <w:tcPr>
                  <w:tcW w:w="1274" w:type="dxa"/>
                  <w:hideMark/>
                </w:tcPr>
                <w:p w14:paraId="3233C34F" w14:textId="77777777" w:rsidR="00D75903" w:rsidRPr="00D75903" w:rsidRDefault="00D75903" w:rsidP="00D75903">
                  <w:pPr>
                    <w:rPr>
                      <w:b/>
                      <w:bCs/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 xml:space="preserve">Copy </w:t>
                  </w:r>
                </w:p>
                <w:p w14:paraId="06D888AA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Number</w:t>
                  </w:r>
                </w:p>
              </w:tc>
              <w:tc>
                <w:tcPr>
                  <w:tcW w:w="2565" w:type="dxa"/>
                  <w:hideMark/>
                </w:tcPr>
                <w:p w14:paraId="3BFFA8DE" w14:textId="77777777" w:rsidR="00D75903" w:rsidRPr="00D75903" w:rsidRDefault="00D75903" w:rsidP="00D75903">
                  <w:pPr>
                    <w:keepNext/>
                    <w:outlineLvl w:val="3"/>
                    <w:rPr>
                      <w:b/>
                      <w:bCs/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Available for</w:t>
                  </w:r>
                </w:p>
                <w:p w14:paraId="59FE0E96" w14:textId="77777777" w:rsidR="00D75903" w:rsidRPr="00D75903" w:rsidRDefault="00D75903" w:rsidP="00D75903">
                  <w:pPr>
                    <w:rPr>
                      <w:b/>
                      <w:bCs/>
                      <w:lang w:val="en-US" w:eastAsia="en-US"/>
                    </w:rPr>
                  </w:pPr>
                  <w:r w:rsidRPr="00D75903">
                    <w:rPr>
                      <w:b/>
                      <w:bCs/>
                      <w:lang w:val="en-US" w:eastAsia="en-US"/>
                    </w:rPr>
                    <w:t>rental</w:t>
                  </w:r>
                </w:p>
              </w:tc>
            </w:tr>
            <w:tr w:rsidR="00D75903" w:rsidRPr="00D75903" w14:paraId="5E01BE0A" w14:textId="77777777">
              <w:tc>
                <w:tcPr>
                  <w:tcW w:w="1274" w:type="dxa"/>
                </w:tcPr>
                <w:p w14:paraId="5F501AE5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2565" w:type="dxa"/>
                </w:tcPr>
                <w:p w14:paraId="1F24B35D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</w:tr>
            <w:tr w:rsidR="00D75903" w:rsidRPr="00D75903" w14:paraId="59259C70" w14:textId="77777777">
              <w:tc>
                <w:tcPr>
                  <w:tcW w:w="1274" w:type="dxa"/>
                  <w:hideMark/>
                </w:tcPr>
                <w:p w14:paraId="03E47BE0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1</w:t>
                  </w:r>
                </w:p>
              </w:tc>
              <w:tc>
                <w:tcPr>
                  <w:tcW w:w="2565" w:type="dxa"/>
                  <w:hideMark/>
                </w:tcPr>
                <w:p w14:paraId="6F70E59D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no</w:t>
                  </w:r>
                </w:p>
              </w:tc>
            </w:tr>
            <w:tr w:rsidR="00D75903" w:rsidRPr="00D75903" w14:paraId="7A884190" w14:textId="77777777">
              <w:tc>
                <w:tcPr>
                  <w:tcW w:w="1274" w:type="dxa"/>
                  <w:hideMark/>
                </w:tcPr>
                <w:p w14:paraId="12EF5DD1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2</w:t>
                  </w:r>
                </w:p>
              </w:tc>
              <w:tc>
                <w:tcPr>
                  <w:tcW w:w="2565" w:type="dxa"/>
                  <w:hideMark/>
                </w:tcPr>
                <w:p w14:paraId="03EEC856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no</w:t>
                  </w:r>
                </w:p>
              </w:tc>
            </w:tr>
            <w:tr w:rsidR="00D75903" w:rsidRPr="00D75903" w14:paraId="7AD21CE5" w14:textId="77777777">
              <w:tc>
                <w:tcPr>
                  <w:tcW w:w="1274" w:type="dxa"/>
                  <w:hideMark/>
                </w:tcPr>
                <w:p w14:paraId="5848259A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3</w:t>
                  </w:r>
                </w:p>
              </w:tc>
              <w:tc>
                <w:tcPr>
                  <w:tcW w:w="2565" w:type="dxa"/>
                  <w:hideMark/>
                </w:tcPr>
                <w:p w14:paraId="62D75B30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Yes</w:t>
                  </w:r>
                </w:p>
              </w:tc>
            </w:tr>
            <w:tr w:rsidR="00D75903" w:rsidRPr="00D75903" w14:paraId="50C60DF4" w14:textId="77777777">
              <w:tc>
                <w:tcPr>
                  <w:tcW w:w="1274" w:type="dxa"/>
                  <w:hideMark/>
                </w:tcPr>
                <w:p w14:paraId="69AB82F0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4</w:t>
                  </w:r>
                </w:p>
              </w:tc>
              <w:tc>
                <w:tcPr>
                  <w:tcW w:w="2565" w:type="dxa"/>
                  <w:hideMark/>
                </w:tcPr>
                <w:p w14:paraId="73CB13DD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Yes</w:t>
                  </w:r>
                </w:p>
              </w:tc>
            </w:tr>
            <w:tr w:rsidR="00D75903" w:rsidRPr="00D75903" w14:paraId="750B65F4" w14:textId="77777777">
              <w:tc>
                <w:tcPr>
                  <w:tcW w:w="1274" w:type="dxa"/>
                  <w:hideMark/>
                </w:tcPr>
                <w:p w14:paraId="59122F78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5</w:t>
                  </w:r>
                </w:p>
              </w:tc>
              <w:tc>
                <w:tcPr>
                  <w:tcW w:w="2565" w:type="dxa"/>
                  <w:hideMark/>
                </w:tcPr>
                <w:p w14:paraId="29B3E2AA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  <w:r w:rsidRPr="00D75903">
                    <w:rPr>
                      <w:lang w:val="en-US" w:eastAsia="en-US"/>
                    </w:rPr>
                    <w:t>no</w:t>
                  </w:r>
                </w:p>
              </w:tc>
            </w:tr>
            <w:tr w:rsidR="00D75903" w:rsidRPr="00D75903" w14:paraId="3DB8F2E8" w14:textId="77777777">
              <w:tc>
                <w:tcPr>
                  <w:tcW w:w="1274" w:type="dxa"/>
                </w:tcPr>
                <w:p w14:paraId="51532572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2565" w:type="dxa"/>
                </w:tcPr>
                <w:p w14:paraId="7DD05E27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</w:tr>
            <w:tr w:rsidR="00D75903" w:rsidRPr="00D75903" w14:paraId="11C2505E" w14:textId="77777777">
              <w:tc>
                <w:tcPr>
                  <w:tcW w:w="1274" w:type="dxa"/>
                </w:tcPr>
                <w:p w14:paraId="7B4B881E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2565" w:type="dxa"/>
                </w:tcPr>
                <w:p w14:paraId="1BB1DEF0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</w:tr>
            <w:tr w:rsidR="00D75903" w:rsidRPr="00D75903" w14:paraId="64EA5E1C" w14:textId="77777777">
              <w:tc>
                <w:tcPr>
                  <w:tcW w:w="1274" w:type="dxa"/>
                </w:tcPr>
                <w:p w14:paraId="6691DBF2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  <w:tc>
                <w:tcPr>
                  <w:tcW w:w="2565" w:type="dxa"/>
                </w:tcPr>
                <w:p w14:paraId="04AFBCCB" w14:textId="77777777" w:rsidR="00D75903" w:rsidRPr="00D75903" w:rsidRDefault="00D75903" w:rsidP="00D75903">
                  <w:pPr>
                    <w:rPr>
                      <w:lang w:val="en-US" w:eastAsia="en-US"/>
                    </w:rPr>
                  </w:pPr>
                </w:p>
              </w:tc>
            </w:tr>
          </w:tbl>
          <w:p w14:paraId="0E293204" w14:textId="77777777" w:rsidR="00D75903" w:rsidRPr="00D75903" w:rsidRDefault="00D75903" w:rsidP="00D75903">
            <w:pPr>
              <w:rPr>
                <w:lang w:val="en-US" w:eastAsia="en-US"/>
              </w:rPr>
            </w:pPr>
          </w:p>
        </w:tc>
      </w:tr>
      <w:tr w:rsidR="00D75903" w:rsidRPr="00D75903" w14:paraId="28868DA9" w14:textId="77777777">
        <w:tc>
          <w:tcPr>
            <w:tcW w:w="885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6083B" w14:textId="77777777" w:rsidR="00D75903" w:rsidRPr="00D75903" w:rsidRDefault="00D75903" w:rsidP="00D75903">
            <w:pPr>
              <w:rPr>
                <w:lang w:val="en-US" w:eastAsia="en-US"/>
              </w:rPr>
            </w:pPr>
          </w:p>
        </w:tc>
      </w:tr>
    </w:tbl>
    <w:p w14:paraId="4CF55826" w14:textId="77777777" w:rsidR="00D75903" w:rsidRPr="00D75903" w:rsidRDefault="00D75903" w:rsidP="00D75903">
      <w:pPr>
        <w:rPr>
          <w:sz w:val="28"/>
          <w:lang w:val="en-US" w:eastAsia="en-US"/>
        </w:rPr>
      </w:pPr>
    </w:p>
    <w:p w14:paraId="7B4375C7" w14:textId="77777777" w:rsidR="00D75903" w:rsidRPr="00D75903" w:rsidRDefault="00D75903" w:rsidP="00D75903">
      <w:p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>Business Rules:</w:t>
      </w:r>
    </w:p>
    <w:p w14:paraId="660A5A89" w14:textId="77777777" w:rsidR="00D75903" w:rsidRPr="00D75903" w:rsidRDefault="00D75903" w:rsidP="00D75903">
      <w:pPr>
        <w:rPr>
          <w:rFonts w:ascii="Arial" w:hAnsi="Arial" w:cs="Arial"/>
          <w:lang w:val="en-US" w:eastAsia="en-US"/>
        </w:rPr>
      </w:pPr>
    </w:p>
    <w:p w14:paraId="364034BA" w14:textId="77777777" w:rsidR="00D75903" w:rsidRPr="00D75903" w:rsidRDefault="00D75903" w:rsidP="00D75903">
      <w:pPr>
        <w:numPr>
          <w:ilvl w:val="0"/>
          <w:numId w:val="4"/>
        </w:num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 xml:space="preserve">Movie Types </w:t>
      </w:r>
      <w:proofErr w:type="gramStart"/>
      <w:r w:rsidRPr="00D75903">
        <w:rPr>
          <w:rFonts w:ascii="Arial" w:hAnsi="Arial" w:cs="Arial"/>
          <w:lang w:val="en-US" w:eastAsia="en-US"/>
        </w:rPr>
        <w:t>are:</w:t>
      </w:r>
      <w:proofErr w:type="gramEnd"/>
      <w:r w:rsidRPr="00D75903">
        <w:rPr>
          <w:rFonts w:ascii="Arial" w:hAnsi="Arial" w:cs="Arial"/>
          <w:lang w:val="en-US" w:eastAsia="en-US"/>
        </w:rPr>
        <w:t xml:space="preserve"> Horror, Comedy, Action, Romance, Science </w:t>
      </w:r>
      <w:proofErr w:type="gramStart"/>
      <w:r w:rsidRPr="00D75903">
        <w:rPr>
          <w:rFonts w:ascii="Arial" w:hAnsi="Arial" w:cs="Arial"/>
          <w:lang w:val="en-US" w:eastAsia="en-US"/>
        </w:rPr>
        <w:t>fiction,..</w:t>
      </w:r>
      <w:proofErr w:type="gramEnd"/>
    </w:p>
    <w:p w14:paraId="5833A02E" w14:textId="77777777" w:rsidR="00D75903" w:rsidRPr="00D75903" w:rsidRDefault="00D75903" w:rsidP="00D75903">
      <w:pPr>
        <w:numPr>
          <w:ilvl w:val="0"/>
          <w:numId w:val="4"/>
        </w:num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 xml:space="preserve">Formats </w:t>
      </w:r>
      <w:proofErr w:type="gramStart"/>
      <w:r w:rsidRPr="00D75903">
        <w:rPr>
          <w:rFonts w:ascii="Arial" w:hAnsi="Arial" w:cs="Arial"/>
          <w:lang w:val="en-US" w:eastAsia="en-US"/>
        </w:rPr>
        <w:t>are:</w:t>
      </w:r>
      <w:proofErr w:type="gramEnd"/>
      <w:r w:rsidRPr="00D75903">
        <w:rPr>
          <w:rFonts w:ascii="Arial" w:hAnsi="Arial" w:cs="Arial"/>
          <w:lang w:val="en-US" w:eastAsia="en-US"/>
        </w:rPr>
        <w:t xml:space="preserve"> VHS, VCD, DVD. </w:t>
      </w:r>
    </w:p>
    <w:p w14:paraId="4F94F208" w14:textId="77777777" w:rsidR="00D75903" w:rsidRPr="00D75903" w:rsidRDefault="00D75903" w:rsidP="00D75903">
      <w:pPr>
        <w:numPr>
          <w:ilvl w:val="0"/>
          <w:numId w:val="4"/>
        </w:num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 xml:space="preserve">Movie Ratings </w:t>
      </w:r>
      <w:proofErr w:type="gramStart"/>
      <w:r w:rsidRPr="00D75903">
        <w:rPr>
          <w:rFonts w:ascii="Arial" w:hAnsi="Arial" w:cs="Arial"/>
          <w:lang w:val="en-US" w:eastAsia="en-US"/>
        </w:rPr>
        <w:t>are:</w:t>
      </w:r>
      <w:proofErr w:type="gramEnd"/>
      <w:r w:rsidRPr="00D75903">
        <w:rPr>
          <w:rFonts w:ascii="Arial" w:hAnsi="Arial" w:cs="Arial"/>
          <w:lang w:val="en-US" w:eastAsia="en-US"/>
        </w:rPr>
        <w:t xml:space="preserve"> Children, Youth, Adult, Restricted Adult, and X-Rated</w:t>
      </w:r>
    </w:p>
    <w:p w14:paraId="2015F746" w14:textId="77777777" w:rsidR="00D75903" w:rsidRPr="00D75903" w:rsidRDefault="00D75903" w:rsidP="00D75903">
      <w:pPr>
        <w:numPr>
          <w:ilvl w:val="0"/>
          <w:numId w:val="4"/>
        </w:num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>Copy Number is unique within Video Id (the first copy of any given video is copy number 1).</w:t>
      </w:r>
    </w:p>
    <w:p w14:paraId="05BBEE28" w14:textId="77777777" w:rsidR="00D75903" w:rsidRPr="00D75903" w:rsidRDefault="00D75903" w:rsidP="00D75903">
      <w:pPr>
        <w:rPr>
          <w:rFonts w:ascii="Arial" w:hAnsi="Arial" w:cs="Arial"/>
          <w:lang w:val="en-US" w:eastAsia="en-US"/>
        </w:rPr>
      </w:pPr>
    </w:p>
    <w:p w14:paraId="15AC3114" w14:textId="77777777" w:rsidR="00D75903" w:rsidRPr="00D75903" w:rsidRDefault="00D75903" w:rsidP="00D75903">
      <w:pPr>
        <w:rPr>
          <w:rFonts w:ascii="Arial" w:hAnsi="Arial" w:cs="Arial"/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 xml:space="preserve">You are to produce a view </w:t>
      </w:r>
      <w:proofErr w:type="gramStart"/>
      <w:r w:rsidRPr="00D75903">
        <w:rPr>
          <w:rFonts w:ascii="Arial" w:hAnsi="Arial" w:cs="Arial"/>
          <w:lang w:val="en-US" w:eastAsia="en-US"/>
        </w:rPr>
        <w:t>schema</w:t>
      </w:r>
      <w:proofErr w:type="gramEnd"/>
      <w:r w:rsidRPr="00D75903">
        <w:rPr>
          <w:rFonts w:ascii="Arial" w:hAnsi="Arial" w:cs="Arial"/>
          <w:lang w:val="en-US" w:eastAsia="en-US"/>
        </w:rPr>
        <w:t xml:space="preserve"> in 3NF.  Document any assumptions you make.  </w:t>
      </w:r>
    </w:p>
    <w:p w14:paraId="09E376C1" w14:textId="77777777" w:rsidR="00D75903" w:rsidRPr="00D75903" w:rsidRDefault="00D75903" w:rsidP="00D75903">
      <w:pPr>
        <w:rPr>
          <w:lang w:val="en-US" w:eastAsia="en-US"/>
        </w:rPr>
      </w:pPr>
      <w:r w:rsidRPr="00D75903">
        <w:rPr>
          <w:rFonts w:ascii="Arial" w:hAnsi="Arial" w:cs="Arial"/>
          <w:lang w:val="en-US" w:eastAsia="en-US"/>
        </w:rPr>
        <w:t>Merge this user view with the Video rentals user view.</w:t>
      </w:r>
    </w:p>
    <w:p w14:paraId="764F7D36" w14:textId="77777777" w:rsidR="00D75903" w:rsidRPr="00D75903" w:rsidRDefault="00D75903" w:rsidP="00D75903">
      <w:pPr>
        <w:rPr>
          <w:sz w:val="28"/>
          <w:lang w:val="en-US" w:eastAsia="en-US"/>
        </w:rPr>
      </w:pPr>
    </w:p>
    <w:p w14:paraId="4488A87F" w14:textId="77777777" w:rsidR="00D75903" w:rsidRPr="00D75903" w:rsidRDefault="00D75903">
      <w:pPr>
        <w:spacing w:after="110"/>
        <w:rPr>
          <w:lang w:val="en-US"/>
        </w:rPr>
      </w:pPr>
    </w:p>
    <w:p w14:paraId="1EC9F381" w14:textId="397B26B4" w:rsidR="009F01FF" w:rsidRDefault="00000000">
      <w:pPr>
        <w:spacing w:after="110"/>
      </w:pPr>
      <w:r>
        <w:t>The View 2 source contains Video ID, title, type, format, rental charge, cost, rating, and a repeating group for copies.</w:t>
      </w:r>
    </w:p>
    <w:p w14:paraId="448F704F" w14:textId="77777777" w:rsidR="009F01FF" w:rsidRDefault="00000000">
      <w:pPr>
        <w:spacing w:before="260" w:after="90"/>
        <w:rPr>
          <w:b/>
          <w:bCs/>
          <w:color w:val="1F3864"/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t>Step 10 — View 2 Initial Table</w:t>
      </w:r>
    </w:p>
    <w:p w14:paraId="792CBFED" w14:textId="7771DFAF" w:rsidR="00D75903" w:rsidRDefault="00D75903">
      <w:pPr>
        <w:spacing w:before="260" w:after="90"/>
      </w:pPr>
      <w:r>
        <w:rPr>
          <w:noProof/>
        </w:rPr>
        <w:lastRenderedPageBreak/>
        <w:drawing>
          <wp:inline distT="0" distB="0" distL="0" distR="0" wp14:anchorId="669F3BCD" wp14:editId="5F488981">
            <wp:extent cx="6400800" cy="4639310"/>
            <wp:effectExtent l="0" t="0" r="0" b="8890"/>
            <wp:docPr id="11426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18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D632" w14:textId="77777777" w:rsidR="00D75903" w:rsidRDefault="00D75903" w:rsidP="00D75903">
      <w:pPr>
        <w:jc w:val="center"/>
        <w:rPr>
          <w:b/>
        </w:rPr>
      </w:pPr>
      <w:r>
        <w:rPr>
          <w:b/>
        </w:rPr>
        <w:t>JOES VIDEO STORE VIEW 2</w:t>
      </w:r>
    </w:p>
    <w:p w14:paraId="64D2243D" w14:textId="77777777" w:rsidR="00D75903" w:rsidRDefault="00D75903" w:rsidP="00D75903">
      <w:pPr>
        <w:rPr>
          <w:b/>
        </w:rPr>
      </w:pPr>
      <w:r>
        <w:rPr>
          <w:b/>
        </w:rPr>
        <w:t>Initial Table</w:t>
      </w:r>
    </w:p>
    <w:p w14:paraId="6CC51D76" w14:textId="77777777" w:rsidR="00D75903" w:rsidRDefault="00D75903" w:rsidP="00D75903">
      <w:proofErr w:type="spellStart"/>
      <w:r>
        <w:rPr>
          <w:b/>
        </w:rPr>
        <w:t>VideoID</w:t>
      </w:r>
      <w:proofErr w:type="spellEnd"/>
      <w:r>
        <w:rPr>
          <w:b/>
        </w:rPr>
        <w:t xml:space="preserve">, </w:t>
      </w:r>
      <w:r>
        <w:t xml:space="preserve">Title, </w:t>
      </w:r>
      <w:proofErr w:type="spellStart"/>
      <w:r>
        <w:t>TypeID</w:t>
      </w:r>
      <w:proofErr w:type="spellEnd"/>
      <w:r>
        <w:t xml:space="preserve">, TypeName, </w:t>
      </w:r>
      <w:proofErr w:type="spellStart"/>
      <w:r>
        <w:t>NumberOfCopies</w:t>
      </w:r>
      <w:proofErr w:type="spellEnd"/>
      <w:r>
        <w:t xml:space="preserve">, </w:t>
      </w:r>
      <w:proofErr w:type="spellStart"/>
      <w:r>
        <w:t>NumberOfAvailableCopies</w:t>
      </w:r>
      <w:proofErr w:type="spellEnd"/>
      <w:r>
        <w:t xml:space="preserve">, Format, </w:t>
      </w:r>
      <w:proofErr w:type="spellStart"/>
      <w:r>
        <w:t>RentalCharge</w:t>
      </w:r>
      <w:proofErr w:type="spellEnd"/>
      <w:r>
        <w:t xml:space="preserve">, Cost, </w:t>
      </w:r>
      <w:proofErr w:type="spellStart"/>
      <w:r>
        <w:t>RatingCode</w:t>
      </w:r>
      <w:proofErr w:type="spellEnd"/>
      <w:r>
        <w:t xml:space="preserve">, </w:t>
      </w:r>
      <w:proofErr w:type="spellStart"/>
      <w:proofErr w:type="gramStart"/>
      <w:r>
        <w:t>RatingDescription</w:t>
      </w:r>
      <w:proofErr w:type="spellEnd"/>
      <w:r>
        <w:t>,(</w:t>
      </w:r>
      <w:proofErr w:type="spellStart"/>
      <w:proofErr w:type="gramEnd"/>
      <w:r>
        <w:t>CopyNumber</w:t>
      </w:r>
      <w:proofErr w:type="spellEnd"/>
      <w:r>
        <w:t xml:space="preserve">, </w:t>
      </w:r>
      <w:proofErr w:type="spellStart"/>
      <w:r>
        <w:t>AvailableForRental</w:t>
      </w:r>
      <w:proofErr w:type="spellEnd"/>
      <w:r>
        <w:t>)</w:t>
      </w:r>
    </w:p>
    <w:p w14:paraId="610827E2" w14:textId="77777777" w:rsidR="00D75903" w:rsidRDefault="00D75903" w:rsidP="00D75903"/>
    <w:p w14:paraId="10EEF839" w14:textId="77777777" w:rsidR="00D75903" w:rsidRDefault="00D75903" w:rsidP="00D75903">
      <w:pPr>
        <w:rPr>
          <w:b/>
        </w:rPr>
      </w:pPr>
      <w:r>
        <w:rPr>
          <w:b/>
        </w:rPr>
        <w:t>1NF</w:t>
      </w:r>
    </w:p>
    <w:p w14:paraId="3AB5647F" w14:textId="77777777" w:rsidR="00D75903" w:rsidRDefault="00D75903" w:rsidP="00D75903">
      <w:proofErr w:type="spellStart"/>
      <w:r>
        <w:rPr>
          <w:b/>
        </w:rPr>
        <w:t>VideoID</w:t>
      </w:r>
      <w:proofErr w:type="spellEnd"/>
      <w:r>
        <w:rPr>
          <w:b/>
        </w:rPr>
        <w:t xml:space="preserve">, </w:t>
      </w:r>
      <w:r>
        <w:t xml:space="preserve">Title, </w:t>
      </w:r>
      <w:proofErr w:type="spellStart"/>
      <w:r>
        <w:t>TypeID</w:t>
      </w:r>
      <w:proofErr w:type="spellEnd"/>
      <w:r>
        <w:t xml:space="preserve">, TypeName, </w:t>
      </w:r>
      <w:proofErr w:type="spellStart"/>
      <w:r>
        <w:t>NumberOfCopies</w:t>
      </w:r>
      <w:proofErr w:type="spellEnd"/>
      <w:r>
        <w:t xml:space="preserve">, </w:t>
      </w:r>
      <w:proofErr w:type="spellStart"/>
      <w:r>
        <w:t>NumberOfAvailableCopies</w:t>
      </w:r>
      <w:proofErr w:type="spellEnd"/>
      <w:r>
        <w:t xml:space="preserve">, Format, </w:t>
      </w:r>
      <w:proofErr w:type="spellStart"/>
      <w:r>
        <w:t>RentalCharge</w:t>
      </w:r>
      <w:proofErr w:type="spellEnd"/>
      <w:r>
        <w:t xml:space="preserve">, Cost, </w:t>
      </w:r>
      <w:proofErr w:type="spellStart"/>
      <w:r>
        <w:t>RatingCode</w:t>
      </w:r>
      <w:proofErr w:type="spellEnd"/>
      <w:r>
        <w:t xml:space="preserve">, </w:t>
      </w:r>
      <w:proofErr w:type="spellStart"/>
      <w:r>
        <w:t>RatingDescription</w:t>
      </w:r>
      <w:proofErr w:type="spellEnd"/>
    </w:p>
    <w:p w14:paraId="5BDD220B" w14:textId="77777777" w:rsidR="00D75903" w:rsidRDefault="00D75903" w:rsidP="00D75903"/>
    <w:p w14:paraId="4D6FEBE4" w14:textId="77777777" w:rsidR="00D75903" w:rsidRDefault="00D75903" w:rsidP="00D75903">
      <w:proofErr w:type="spellStart"/>
      <w:proofErr w:type="gramStart"/>
      <w:r>
        <w:rPr>
          <w:b/>
          <w:i/>
        </w:rPr>
        <w:t>VideoID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b/>
        </w:rPr>
        <w:t>CopyNumber</w:t>
      </w:r>
      <w:proofErr w:type="spellEnd"/>
      <w:r>
        <w:t xml:space="preserve">, </w:t>
      </w:r>
      <w:proofErr w:type="spellStart"/>
      <w:r>
        <w:t>AvailableForRental</w:t>
      </w:r>
      <w:proofErr w:type="spellEnd"/>
    </w:p>
    <w:p w14:paraId="59B9793F" w14:textId="77777777" w:rsidR="00D75903" w:rsidRDefault="00D75903" w:rsidP="00D75903"/>
    <w:p w14:paraId="3B6D438C" w14:textId="77777777" w:rsidR="00D75903" w:rsidRDefault="00D75903" w:rsidP="00D75903">
      <w:pPr>
        <w:rPr>
          <w:b/>
        </w:rPr>
      </w:pPr>
      <w:r>
        <w:rPr>
          <w:b/>
        </w:rPr>
        <w:t>2NF – No Violation</w:t>
      </w:r>
    </w:p>
    <w:p w14:paraId="69C52DA5" w14:textId="77777777" w:rsidR="00D75903" w:rsidRDefault="00D75903" w:rsidP="00D75903">
      <w:proofErr w:type="spellStart"/>
      <w:r>
        <w:rPr>
          <w:b/>
        </w:rPr>
        <w:t>VideoID</w:t>
      </w:r>
      <w:proofErr w:type="spellEnd"/>
      <w:r>
        <w:rPr>
          <w:b/>
        </w:rPr>
        <w:t xml:space="preserve">, </w:t>
      </w:r>
      <w:r>
        <w:t xml:space="preserve">Title, </w:t>
      </w:r>
      <w:proofErr w:type="spellStart"/>
      <w:r>
        <w:t>TypeID</w:t>
      </w:r>
      <w:proofErr w:type="spellEnd"/>
      <w:r>
        <w:t xml:space="preserve">, TypeName, </w:t>
      </w:r>
      <w:proofErr w:type="spellStart"/>
      <w:r>
        <w:t>NumberOfCopies</w:t>
      </w:r>
      <w:proofErr w:type="spellEnd"/>
      <w:r>
        <w:t xml:space="preserve">, </w:t>
      </w:r>
      <w:proofErr w:type="spellStart"/>
      <w:r>
        <w:t>NumberOfAvailableCopies</w:t>
      </w:r>
      <w:proofErr w:type="spellEnd"/>
      <w:r>
        <w:t xml:space="preserve">, Format, </w:t>
      </w:r>
      <w:proofErr w:type="spellStart"/>
      <w:r>
        <w:t>RentalCharge</w:t>
      </w:r>
      <w:proofErr w:type="spellEnd"/>
      <w:r>
        <w:t xml:space="preserve">, Cost, </w:t>
      </w:r>
      <w:proofErr w:type="spellStart"/>
      <w:r>
        <w:t>RatingCode</w:t>
      </w:r>
      <w:proofErr w:type="spellEnd"/>
      <w:r>
        <w:t xml:space="preserve">, </w:t>
      </w:r>
      <w:proofErr w:type="spellStart"/>
      <w:r>
        <w:t>RatingDescription</w:t>
      </w:r>
      <w:proofErr w:type="spellEnd"/>
    </w:p>
    <w:p w14:paraId="4C750056" w14:textId="77777777" w:rsidR="00D75903" w:rsidRDefault="00D75903" w:rsidP="00D75903"/>
    <w:p w14:paraId="3F9AC493" w14:textId="77777777" w:rsidR="00D75903" w:rsidRDefault="00D75903" w:rsidP="00D75903">
      <w:proofErr w:type="spellStart"/>
      <w:proofErr w:type="gramStart"/>
      <w:r>
        <w:rPr>
          <w:b/>
          <w:i/>
        </w:rPr>
        <w:t>VideoID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b/>
        </w:rPr>
        <w:t>CopyNumber</w:t>
      </w:r>
      <w:proofErr w:type="spellEnd"/>
      <w:r>
        <w:t xml:space="preserve">, </w:t>
      </w:r>
      <w:proofErr w:type="spellStart"/>
      <w:r>
        <w:t>AvailableForRental</w:t>
      </w:r>
      <w:proofErr w:type="spellEnd"/>
    </w:p>
    <w:p w14:paraId="2F74135F" w14:textId="77777777" w:rsidR="00D75903" w:rsidRDefault="00D75903" w:rsidP="00D75903">
      <w:pPr>
        <w:rPr>
          <w:b/>
        </w:rPr>
      </w:pPr>
    </w:p>
    <w:p w14:paraId="1317E06E" w14:textId="77777777" w:rsidR="00D75903" w:rsidRDefault="00D75903" w:rsidP="00D75903">
      <w:pPr>
        <w:rPr>
          <w:b/>
        </w:rPr>
      </w:pPr>
      <w:r>
        <w:rPr>
          <w:b/>
        </w:rPr>
        <w:t>3NF</w:t>
      </w:r>
    </w:p>
    <w:p w14:paraId="1609A94A" w14:textId="77777777" w:rsidR="00D75903" w:rsidRDefault="00D75903" w:rsidP="00D75903">
      <w:pPr>
        <w:rPr>
          <w:i/>
        </w:rPr>
      </w:pPr>
      <w:proofErr w:type="spellStart"/>
      <w:r>
        <w:rPr>
          <w:b/>
        </w:rPr>
        <w:t>VideoID</w:t>
      </w:r>
      <w:proofErr w:type="spellEnd"/>
      <w:r>
        <w:rPr>
          <w:b/>
        </w:rPr>
        <w:t xml:space="preserve">, </w:t>
      </w:r>
      <w:r>
        <w:t xml:space="preserve">Title, </w:t>
      </w:r>
      <w:proofErr w:type="spellStart"/>
      <w:r>
        <w:rPr>
          <w:i/>
        </w:rPr>
        <w:t>TypeID</w:t>
      </w:r>
      <w:proofErr w:type="spellEnd"/>
      <w:r>
        <w:t xml:space="preserve">, </w:t>
      </w:r>
      <w:proofErr w:type="spellStart"/>
      <w:r>
        <w:t>NumberOfCopies</w:t>
      </w:r>
      <w:proofErr w:type="spellEnd"/>
      <w:r>
        <w:t xml:space="preserve">, </w:t>
      </w:r>
      <w:proofErr w:type="spellStart"/>
      <w:r>
        <w:t>NumberOfAvailableCopies</w:t>
      </w:r>
      <w:proofErr w:type="spellEnd"/>
      <w:r>
        <w:t xml:space="preserve">, </w:t>
      </w:r>
      <w:proofErr w:type="spellStart"/>
      <w:r>
        <w:rPr>
          <w:i/>
        </w:rPr>
        <w:t>FormatID</w:t>
      </w:r>
      <w:proofErr w:type="spellEnd"/>
      <w:r>
        <w:t xml:space="preserve">, </w:t>
      </w:r>
      <w:proofErr w:type="spellStart"/>
      <w:r>
        <w:t>RentalCharge</w:t>
      </w:r>
      <w:proofErr w:type="spellEnd"/>
      <w:r>
        <w:t xml:space="preserve">, Cost, </w:t>
      </w:r>
      <w:proofErr w:type="spellStart"/>
      <w:r>
        <w:rPr>
          <w:i/>
        </w:rPr>
        <w:t>RatingCode</w:t>
      </w:r>
      <w:proofErr w:type="spellEnd"/>
    </w:p>
    <w:p w14:paraId="0BB040BF" w14:textId="77777777" w:rsidR="00D75903" w:rsidRDefault="00D75903" w:rsidP="00D75903"/>
    <w:p w14:paraId="03B09018" w14:textId="77777777" w:rsidR="00D75903" w:rsidRDefault="00D75903" w:rsidP="00D75903">
      <w:proofErr w:type="spellStart"/>
      <w:r>
        <w:rPr>
          <w:b/>
        </w:rPr>
        <w:t>TypeID</w:t>
      </w:r>
      <w:proofErr w:type="spellEnd"/>
      <w:r>
        <w:t>, TypeName</w:t>
      </w:r>
    </w:p>
    <w:p w14:paraId="27949EBE" w14:textId="77777777" w:rsidR="00D75903" w:rsidRDefault="00D75903" w:rsidP="00D75903"/>
    <w:p w14:paraId="0B9AB771" w14:textId="77777777" w:rsidR="00D75903" w:rsidRDefault="00D75903" w:rsidP="00D75903">
      <w:proofErr w:type="spellStart"/>
      <w:r>
        <w:rPr>
          <w:b/>
        </w:rPr>
        <w:t>RatingCode</w:t>
      </w:r>
      <w:proofErr w:type="spellEnd"/>
      <w:r>
        <w:t xml:space="preserve">, </w:t>
      </w:r>
      <w:proofErr w:type="spellStart"/>
      <w:r>
        <w:t>RatingDescription</w:t>
      </w:r>
      <w:proofErr w:type="spellEnd"/>
    </w:p>
    <w:p w14:paraId="497C2A6A" w14:textId="77777777" w:rsidR="00D75903" w:rsidRDefault="00D75903" w:rsidP="00D75903"/>
    <w:p w14:paraId="3B73FF79" w14:textId="77777777" w:rsidR="00D75903" w:rsidRDefault="00D75903" w:rsidP="00D75903">
      <w:proofErr w:type="spellStart"/>
      <w:proofErr w:type="gramStart"/>
      <w:r>
        <w:rPr>
          <w:b/>
          <w:i/>
        </w:rPr>
        <w:t>VideoID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b/>
        </w:rPr>
        <w:t>CopyNumber</w:t>
      </w:r>
      <w:proofErr w:type="spellEnd"/>
      <w:r>
        <w:t xml:space="preserve">, </w:t>
      </w:r>
      <w:proofErr w:type="spellStart"/>
      <w:r>
        <w:t>AvailableForRental</w:t>
      </w:r>
      <w:proofErr w:type="spellEnd"/>
    </w:p>
    <w:p w14:paraId="6C1C8C10" w14:textId="77777777" w:rsidR="00D75903" w:rsidRDefault="00D75903" w:rsidP="00D75903"/>
    <w:p w14:paraId="1E362A1D" w14:textId="77777777" w:rsidR="00D75903" w:rsidRDefault="00D75903" w:rsidP="00D75903">
      <w:r>
        <w:lastRenderedPageBreak/>
        <w:t xml:space="preserve">**Since we have a predefined list of Formats (VHS, DVD, </w:t>
      </w:r>
      <w:proofErr w:type="spellStart"/>
      <w:r>
        <w:t>etc</w:t>
      </w:r>
      <w:proofErr w:type="spellEnd"/>
      <w:r>
        <w:t xml:space="preserve">…) this attribute is of a similar type as TypeName and </w:t>
      </w:r>
      <w:proofErr w:type="spellStart"/>
      <w:r>
        <w:t>RatingDescription</w:t>
      </w:r>
      <w:proofErr w:type="spellEnd"/>
      <w:r>
        <w:t xml:space="preserve">. The only difference being that there is no </w:t>
      </w:r>
      <w:proofErr w:type="spellStart"/>
      <w:r>
        <w:t>FormatID</w:t>
      </w:r>
      <w:proofErr w:type="spellEnd"/>
      <w:r>
        <w:t xml:space="preserve"> shown on the view. A technical key of </w:t>
      </w:r>
      <w:proofErr w:type="spellStart"/>
      <w:r>
        <w:t>FormatID</w:t>
      </w:r>
      <w:proofErr w:type="spellEnd"/>
      <w:r>
        <w:t xml:space="preserve"> should be added to identify Format and then it would create another key in 3NF.</w:t>
      </w:r>
    </w:p>
    <w:p w14:paraId="1EFA6E62" w14:textId="77777777" w:rsidR="00D75903" w:rsidRDefault="00D75903" w:rsidP="00D75903"/>
    <w:p w14:paraId="086962E6" w14:textId="77777777" w:rsidR="00D75903" w:rsidRDefault="00D75903" w:rsidP="00D75903">
      <w:r>
        <w:object w:dxaOrig="225" w:dyaOrig="225" w14:anchorId="337C0C46">
          <v:shape id="_x0000_s1026" type="#_x0000_t75" style="position:absolute;margin-left:27.75pt;margin-top:2.75pt;width:376.5pt;height:162pt;z-index:-251658240;mso-position-horizontal-relative:text;mso-position-vertical-relative:text">
            <v:imagedata r:id="rId11" o:title=""/>
          </v:shape>
          <o:OLEObject Type="Embed" ProgID="Visio.Drawing.11" ShapeID="_x0000_s1026" DrawAspect="Content" ObjectID="_1851474775" r:id="rId12"/>
        </w:object>
      </w:r>
      <w:proofErr w:type="spellStart"/>
      <w:r>
        <w:rPr>
          <w:b/>
        </w:rPr>
        <w:t>FormatID</w:t>
      </w:r>
      <w:proofErr w:type="spellEnd"/>
      <w:r>
        <w:t xml:space="preserve">, </w:t>
      </w:r>
      <w:proofErr w:type="spellStart"/>
      <w:r>
        <w:t>FormatDescription</w:t>
      </w:r>
      <w:proofErr w:type="spellEnd"/>
    </w:p>
    <w:p w14:paraId="4E03B4FF" w14:textId="77777777" w:rsidR="00D75903" w:rsidRDefault="00D75903" w:rsidP="00D75903"/>
    <w:p w14:paraId="7F437140" w14:textId="77777777" w:rsidR="00D75903" w:rsidRDefault="00D75903" w:rsidP="00D75903"/>
    <w:p w14:paraId="595CA38D" w14:textId="77777777" w:rsidR="00D75903" w:rsidRDefault="00D75903" w:rsidP="00D75903"/>
    <w:p w14:paraId="51FB4970" w14:textId="77777777" w:rsidR="00D75903" w:rsidRDefault="00D75903" w:rsidP="00D75903"/>
    <w:p w14:paraId="4C963623" w14:textId="77777777" w:rsidR="00D75903" w:rsidRDefault="00D75903">
      <w:pPr>
        <w:spacing w:before="260" w:after="90"/>
      </w:pPr>
    </w:p>
    <w:p w14:paraId="0A8057B3" w14:textId="77777777" w:rsidR="00D75903" w:rsidRDefault="00D75903">
      <w:pPr>
        <w:spacing w:before="260" w:after="90"/>
      </w:pPr>
    </w:p>
    <w:p w14:paraId="3C037EB2" w14:textId="77777777" w:rsidR="00D75903" w:rsidRDefault="00D75903">
      <w:pPr>
        <w:spacing w:before="260" w:after="90"/>
      </w:pPr>
    </w:p>
    <w:p w14:paraId="0888E08B" w14:textId="77777777" w:rsidR="00D75903" w:rsidRDefault="00D75903">
      <w:pPr>
        <w:spacing w:before="260" w:after="90"/>
      </w:pPr>
    </w:p>
    <w:p w14:paraId="50C392D2" w14:textId="77777777" w:rsidR="00D75903" w:rsidRDefault="00D75903">
      <w:pPr>
        <w:spacing w:before="260" w:after="90"/>
      </w:pPr>
    </w:p>
    <w:p w14:paraId="4DD45560" w14:textId="77777777" w:rsidR="009F01FF" w:rsidRDefault="00000000">
      <w:pPr>
        <w:spacing w:after="110"/>
      </w:pPr>
      <w:r>
        <w:t>The official format is: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03D8F89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DC1312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6D4998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Title,</w:t>
            </w:r>
          </w:p>
          <w:p w14:paraId="65124015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8314B6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TypeName,</w:t>
            </w:r>
          </w:p>
          <w:p w14:paraId="6625BBB3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NumberOfCopies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09EBEB5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NumberOfAvailableCopies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507092E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Format,</w:t>
            </w:r>
          </w:p>
          <w:p w14:paraId="29F82B57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RentalCharge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0A3656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Cost,</w:t>
            </w:r>
          </w:p>
          <w:p w14:paraId="0774D345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7D9A4CE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RatingDescription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63944927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AC74099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90608D8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AvailableForRental</w:t>
            </w:r>
            <w:proofErr w:type="spellEnd"/>
          </w:p>
          <w:p w14:paraId="578E297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35C5B490" w14:textId="77777777" w:rsidR="009F01FF" w:rsidRDefault="00000000">
      <w:pPr>
        <w:spacing w:after="110"/>
      </w:pPr>
      <w:r>
        <w:rPr>
          <w:b/>
          <w:bCs/>
        </w:rPr>
        <w:t>Again: Parentheses = repeating group.</w:t>
      </w:r>
    </w:p>
    <w:p w14:paraId="7CACCDE1" w14:textId="77777777" w:rsidR="009F01FF" w:rsidRDefault="00000000">
      <w:pPr>
        <w:spacing w:before="100" w:after="50"/>
      </w:pPr>
      <w:r>
        <w:rPr>
          <w:i/>
          <w:iCs/>
          <w:color w:val="555555"/>
          <w:sz w:val="19"/>
          <w:szCs w:val="19"/>
        </w:rPr>
        <w:t>So: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F50901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31B37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</w:t>
            </w:r>
          </w:p>
          <w:p w14:paraId="5117C4CD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17E5D2AD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</w:p>
          <w:p w14:paraId="66D00765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 Title</w:t>
            </w:r>
          </w:p>
          <w:p w14:paraId="55B891A5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 Type</w:t>
            </w:r>
          </w:p>
          <w:p w14:paraId="24B84C9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 Format</w:t>
            </w:r>
          </w:p>
          <w:p w14:paraId="4D6035E5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 Rental information</w:t>
            </w:r>
          </w:p>
          <w:p w14:paraId="7F006CA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 Rating</w:t>
            </w:r>
          </w:p>
          <w:p w14:paraId="4E543F8B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1116966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+-- (COPY)</w:t>
            </w:r>
          </w:p>
          <w:p w14:paraId="2A95D91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</w:p>
          <w:p w14:paraId="51B747F6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AvailableForRental</w:t>
            </w:r>
            <w:proofErr w:type="spellEnd"/>
          </w:p>
        </w:tc>
      </w:tr>
    </w:tbl>
    <w:p w14:paraId="50B3C500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11 — View 2: 1NF</w:t>
      </w:r>
    </w:p>
    <w:p w14:paraId="1B996F56" w14:textId="77777777" w:rsidR="009F01FF" w:rsidRDefault="00000000">
      <w:pPr>
        <w:spacing w:after="110"/>
      </w:pPr>
      <w:r>
        <w:t>The repeating group becomes:</w:t>
      </w:r>
    </w:p>
    <w:p w14:paraId="68510404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 COPY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41F3706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13FC20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</w:p>
          <w:p w14:paraId="24BC15F8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</w:p>
          <w:p w14:paraId="5EA3835D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AvailableForRental</w:t>
            </w:r>
            <w:proofErr w:type="spellEnd"/>
          </w:p>
        </w:tc>
      </w:tr>
    </w:tbl>
    <w:p w14:paraId="332D3083" w14:textId="77777777" w:rsidR="009F01FF" w:rsidRDefault="00000000">
      <w:pPr>
        <w:spacing w:after="110"/>
      </w:pPr>
      <w:r>
        <w:lastRenderedPageBreak/>
        <w:t xml:space="preserve">And </w:t>
      </w:r>
      <w:proofErr w:type="spellStart"/>
      <w:r>
        <w:t>VideoID</w:t>
      </w:r>
      <w:proofErr w:type="spellEnd"/>
      <w:r>
        <w:t xml:space="preserve"> is copied from the parent into the new entity.</w:t>
      </w:r>
    </w:p>
    <w:p w14:paraId="67AAD16D" w14:textId="77777777" w:rsidR="009F01FF" w:rsidRDefault="00000000">
      <w:pPr>
        <w:spacing w:after="110"/>
      </w:pPr>
      <w:r>
        <w:rPr>
          <w:i/>
          <w:iCs/>
          <w:color w:val="555555"/>
        </w:rPr>
        <w:t>The official solution shows exactly this transformation.</w:t>
      </w:r>
    </w:p>
    <w:p w14:paraId="1F313983" w14:textId="220F7148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 xml:space="preserve">"What is the key </w:t>
      </w:r>
      <w:proofErr w:type="gramStart"/>
      <w:r>
        <w:rPr>
          <w:i/>
          <w:iCs/>
          <w:color w:val="3A2A55"/>
        </w:rPr>
        <w:t>of</w:t>
      </w:r>
      <w:proofErr w:type="gramEnd"/>
      <w:r>
        <w:rPr>
          <w:i/>
          <w:iCs/>
          <w:color w:val="3A2A55"/>
        </w:rPr>
        <w:t xml:space="preserve"> Video Copy?"</w:t>
      </w:r>
    </w:p>
    <w:p w14:paraId="3E78142E" w14:textId="77777777" w:rsidR="009F01FF" w:rsidRDefault="00000000">
      <w:pPr>
        <w:spacing w:after="100"/>
        <w:ind w:left="260"/>
      </w:pPr>
      <w:proofErr w:type="gramStart"/>
      <w:r>
        <w:rPr>
          <w:b/>
          <w:bCs/>
          <w:color w:val="1F3864"/>
        </w:rPr>
        <w:t xml:space="preserve">→  </w:t>
      </w:r>
      <w:r>
        <w:t>Neither</w:t>
      </w:r>
      <w:proofErr w:type="gramEnd"/>
      <w:r>
        <w:t xml:space="preserve"> </w:t>
      </w:r>
      <w:proofErr w:type="spellStart"/>
      <w:r>
        <w:t>VideoID</w:t>
      </w:r>
      <w:proofErr w:type="spellEnd"/>
      <w:r>
        <w:t xml:space="preserve"> nor </w:t>
      </w:r>
      <w:proofErr w:type="spellStart"/>
      <w:r>
        <w:t>CopyNumber</w:t>
      </w:r>
      <w:proofErr w:type="spellEnd"/>
      <w:r>
        <w:t xml:space="preserve"> alone is enough. So: </w:t>
      </w:r>
      <w:proofErr w:type="spellStart"/>
      <w:r>
        <w:t>VideoID</w:t>
      </w:r>
      <w:proofErr w:type="spellEnd"/>
      <w:r>
        <w:t xml:space="preserve"> + </w:t>
      </w:r>
      <w:proofErr w:type="spellStart"/>
      <w:r>
        <w:t>CopyNumber</w:t>
      </w:r>
      <w:proofErr w:type="spellEnd"/>
      <w:r>
        <w:t xml:space="preserve"> is the composite key.</w:t>
      </w:r>
    </w:p>
    <w:p w14:paraId="1FAB0E64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12 — View 2: 2NF</w:t>
      </w:r>
    </w:p>
    <w:p w14:paraId="0053D877" w14:textId="77777777" w:rsidR="009F01FF" w:rsidRDefault="00000000">
      <w:pPr>
        <w:spacing w:after="110"/>
      </w:pPr>
      <w:r>
        <w:t>This is a beautiful example because the official answer is:</w:t>
      </w:r>
    </w:p>
    <w:p w14:paraId="2BA4014F" w14:textId="77777777" w:rsidR="009F01FF" w:rsidRDefault="00000000">
      <w:pPr>
        <w:spacing w:after="110"/>
      </w:pPr>
      <w:r>
        <w:rPr>
          <w:b/>
          <w:bCs/>
          <w:color w:val="1F3864"/>
          <w:sz w:val="21"/>
          <w:szCs w:val="21"/>
        </w:rPr>
        <w:t>2NF — No Violation.</w:t>
      </w:r>
    </w:p>
    <w:p w14:paraId="4DD2F064" w14:textId="77777777" w:rsidR="009F01FF" w:rsidRDefault="00000000">
      <w:pPr>
        <w:spacing w:after="110"/>
      </w:pPr>
      <w:r>
        <w:t>Why? Because: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EA80FE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5D1980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AvailableForRental</w:t>
            </w:r>
            <w:proofErr w:type="spellEnd"/>
          </w:p>
        </w:tc>
      </w:tr>
    </w:tbl>
    <w:p w14:paraId="1077DB6E" w14:textId="77777777" w:rsidR="009F01FF" w:rsidRDefault="00000000">
      <w:pPr>
        <w:spacing w:after="110"/>
      </w:pPr>
      <w:r>
        <w:t xml:space="preserve">You need the whole key to identify the </w:t>
      </w:r>
      <w:proofErr w:type="gramStart"/>
      <w:r>
        <w:t>particular copy</w:t>
      </w:r>
      <w:proofErr w:type="gramEnd"/>
      <w:r>
        <w:t xml:space="preserve">. </w:t>
      </w:r>
      <w:proofErr w:type="gramStart"/>
      <w:r>
        <w:t>So</w:t>
      </w:r>
      <w:proofErr w:type="gramEnd"/>
      <w:r>
        <w:t xml:space="preserve"> nothing is partially dependent.</w:t>
      </w:r>
    </w:p>
    <w:p w14:paraId="6129C6D4" w14:textId="4579896F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"Not every table with a composite key automatically has a 2NF violation. You have to test the dependencies."</w:t>
      </w:r>
    </w:p>
    <w:p w14:paraId="1ABD91E1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13 — View 2: 3NF</w:t>
      </w:r>
    </w:p>
    <w:p w14:paraId="75921690" w14:textId="77777777" w:rsidR="009F01FF" w:rsidRDefault="00000000">
      <w:pPr>
        <w:spacing w:after="110"/>
      </w:pPr>
      <w:r>
        <w:t>Now look at: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2B66117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788A80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TypeName</w:t>
            </w:r>
          </w:p>
        </w:tc>
      </w:tr>
    </w:tbl>
    <w:p w14:paraId="05B8C838" w14:textId="77777777" w:rsidR="009F01FF" w:rsidRDefault="00000000">
      <w:pPr>
        <w:spacing w:after="110"/>
      </w:pPr>
      <w:proofErr w:type="gramStart"/>
      <w:r>
        <w:t>Therefore</w:t>
      </w:r>
      <w:proofErr w:type="gramEnd"/>
      <w:r>
        <w:t xml:space="preserve"> TypeName moves to:</w:t>
      </w:r>
    </w:p>
    <w:p w14:paraId="1CE5BDFC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 TYPE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45CE5DB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B64021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PK</w:t>
            </w:r>
          </w:p>
          <w:p w14:paraId="4EC7106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TypeName</w:t>
            </w:r>
          </w:p>
        </w:tc>
      </w:tr>
    </w:tbl>
    <w:p w14:paraId="18EECA91" w14:textId="77777777" w:rsidR="009F01FF" w:rsidRDefault="00000000">
      <w:pPr>
        <w:spacing w:after="110"/>
      </w:pPr>
      <w:r>
        <w:t>Then: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2B97CB0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DEB47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RatingDescription</w:t>
            </w:r>
            <w:proofErr w:type="spellEnd"/>
          </w:p>
        </w:tc>
      </w:tr>
    </w:tbl>
    <w:p w14:paraId="795482E9" w14:textId="77777777" w:rsidR="009F01FF" w:rsidRDefault="00000000">
      <w:pPr>
        <w:spacing w:after="110"/>
      </w:pPr>
      <w:r>
        <w:t>becomes:</w:t>
      </w:r>
    </w:p>
    <w:p w14:paraId="3A2F2DC4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 RATING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590"/>
        <w:gridCol w:w="25"/>
      </w:tblGrid>
      <w:tr w:rsidR="009F01FF" w14:paraId="3DC397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8640" w:type="dxa"/>
            <w:gridSpan w:val="2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FB7B44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PK</w:t>
            </w:r>
          </w:p>
          <w:p w14:paraId="50B4A8FB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RatingDescription</w:t>
            </w:r>
            <w:proofErr w:type="spellEnd"/>
          </w:p>
        </w:tc>
      </w:tr>
      <w:tr w:rsidR="009F01FF" w14:paraId="3359368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8640" w:type="dxa"/>
            <w:gridSpan w:val="2"/>
            <w:tcBorders>
              <w:top w:val="single" w:sz="4" w:space="0" w:color="E0B93C"/>
              <w:left w:val="single" w:sz="24" w:space="0" w:color="E0B93C"/>
              <w:bottom w:val="single" w:sz="4" w:space="0" w:color="E0B93C"/>
              <w:right w:val="single" w:sz="4" w:space="0" w:color="E0B93C"/>
            </w:tcBorders>
            <w:shd w:val="clear" w:color="auto" w:fill="FDF2D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A1702D" w14:textId="77777777" w:rsidR="009F01FF" w:rsidRDefault="00000000">
            <w:r>
              <w:rPr>
                <w:sz w:val="19"/>
                <w:szCs w:val="19"/>
              </w:rPr>
              <w:t xml:space="preserve">The course solution makes an additional modeling decision: Format gets a technical </w:t>
            </w:r>
            <w:proofErr w:type="spellStart"/>
            <w:r>
              <w:rPr>
                <w:sz w:val="19"/>
                <w:szCs w:val="19"/>
              </w:rPr>
              <w:t>FormatID</w:t>
            </w:r>
            <w:proofErr w:type="spellEnd"/>
            <w:r>
              <w:rPr>
                <w:sz w:val="19"/>
                <w:szCs w:val="19"/>
              </w:rPr>
              <w:t>, because Format is treated similarly to the other predefined lookup values. The supplied solution explicitly documents that assumption.</w:t>
            </w:r>
          </w:p>
        </w:tc>
      </w:tr>
    </w:tbl>
    <w:p w14:paraId="008CC9A2" w14:textId="77777777" w:rsidR="009F01FF" w:rsidRDefault="00000000">
      <w:pPr>
        <w:spacing w:after="110"/>
      </w:pPr>
      <w:r>
        <w:t>So:</w:t>
      </w:r>
    </w:p>
    <w:p w14:paraId="34200C5E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 FORMAT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7C1A97B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8734AF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FormatID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PK</w:t>
            </w:r>
          </w:p>
          <w:p w14:paraId="79FD0E4D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FormatDescription</w:t>
            </w:r>
            <w:proofErr w:type="spellEnd"/>
          </w:p>
        </w:tc>
      </w:tr>
    </w:tbl>
    <w:p w14:paraId="233ADEC9" w14:textId="77777777" w:rsidR="009F01FF" w:rsidRDefault="00000000">
      <w:pPr>
        <w:spacing w:after="110"/>
      </w:pPr>
      <w:r>
        <w:rPr>
          <w:i/>
          <w:iCs/>
          <w:color w:val="555555"/>
        </w:rPr>
        <w:t>Then Video contains the FKs.</w:t>
      </w:r>
    </w:p>
    <w:p w14:paraId="24818B61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14 — View 2 Final Schema</w:t>
      </w:r>
    </w:p>
    <w:p w14:paraId="0483280A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06E90F5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A3C12E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PK</w:t>
            </w:r>
          </w:p>
          <w:p w14:paraId="4336C85E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</w:p>
          <w:p w14:paraId="27B1A301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VideoTypeID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FK</w:t>
            </w:r>
          </w:p>
          <w:p w14:paraId="64C72392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NumberOfCopies</w:t>
            </w:r>
            <w:proofErr w:type="spellEnd"/>
          </w:p>
          <w:p w14:paraId="46AC7972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NumberOfAvailableCopies</w:t>
            </w:r>
            <w:proofErr w:type="spellEnd"/>
          </w:p>
          <w:p w14:paraId="61BBE959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FormatID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FK</w:t>
            </w:r>
          </w:p>
          <w:p w14:paraId="00F3DA7F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RentalCharge</w:t>
            </w:r>
            <w:proofErr w:type="spellEnd"/>
          </w:p>
          <w:p w14:paraId="2611E17A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Cost</w:t>
            </w:r>
          </w:p>
          <w:p w14:paraId="1703C6A9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RatingCode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FK</w:t>
            </w:r>
          </w:p>
        </w:tc>
      </w:tr>
    </w:tbl>
    <w:p w14:paraId="35FF02F8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lastRenderedPageBreak/>
        <w:t>VIDEO COPY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15C503D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21AB51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PK/FK</w:t>
            </w:r>
          </w:p>
          <w:p w14:paraId="0DB5FBAD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PK</w:t>
            </w:r>
          </w:p>
          <w:p w14:paraId="1984C6A2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AvailableForRental</w:t>
            </w:r>
            <w:proofErr w:type="spellEnd"/>
          </w:p>
        </w:tc>
      </w:tr>
    </w:tbl>
    <w:p w14:paraId="4230A0BA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 TYPE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34A487B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92C8B3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VideoTypeID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PK</w:t>
            </w:r>
          </w:p>
          <w:p w14:paraId="402A5FA8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VideoTypeName</w:t>
            </w:r>
            <w:proofErr w:type="spellEnd"/>
          </w:p>
        </w:tc>
      </w:tr>
    </w:tbl>
    <w:p w14:paraId="26F6A570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 FORMAT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2149310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357122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FormatID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PK</w:t>
            </w:r>
          </w:p>
          <w:p w14:paraId="20420F14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FormatDescription</w:t>
            </w:r>
            <w:proofErr w:type="spellEnd"/>
          </w:p>
        </w:tc>
      </w:tr>
    </w:tbl>
    <w:p w14:paraId="0FEBC82C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 RATING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590"/>
        <w:gridCol w:w="25"/>
      </w:tblGrid>
      <w:tr w:rsidR="009F01FF" w14:paraId="0ADA9989" w14:textId="77777777" w:rsidTr="00D75903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8615" w:type="dxa"/>
            <w:gridSpan w:val="2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6AEA8B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PK</w:t>
            </w:r>
          </w:p>
          <w:p w14:paraId="17B4B6EE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RatingDescription</w:t>
            </w:r>
            <w:proofErr w:type="spellEnd"/>
          </w:p>
        </w:tc>
      </w:tr>
      <w:tr w:rsidR="009F01FF" w14:paraId="77956F1F" w14:textId="77777777" w:rsidTr="00D75903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8615" w:type="dxa"/>
            <w:gridSpan w:val="2"/>
            <w:tcBorders>
              <w:top w:val="single" w:sz="4" w:space="0" w:color="8FA6C7"/>
              <w:left w:val="single" w:sz="24" w:space="0" w:color="8FA6C7"/>
              <w:bottom w:val="single" w:sz="4" w:space="0" w:color="8FA6C7"/>
              <w:right w:val="single" w:sz="4" w:space="0" w:color="8FA6C7"/>
            </w:tcBorders>
            <w:shd w:val="clear" w:color="auto" w:fill="EAF0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40E4C6" w14:textId="77777777" w:rsidR="009F01FF" w:rsidRDefault="00000000">
            <w:r>
              <w:rPr>
                <w:sz w:val="19"/>
                <w:szCs w:val="19"/>
              </w:rPr>
              <w:t>This corresponds to the supplied View 2 solution and ERD.</w:t>
            </w:r>
          </w:p>
        </w:tc>
      </w:tr>
    </w:tbl>
    <w:p w14:paraId="3AD4E762" w14:textId="09830D7A" w:rsidR="009F01FF" w:rsidRDefault="00D75903">
      <w:pPr>
        <w:spacing w:after="110"/>
      </w:pPr>
      <w:r>
        <w:rPr>
          <w:noProof/>
        </w:rPr>
        <w:lastRenderedPageBreak/>
        <w:drawing>
          <wp:inline distT="0" distB="0" distL="0" distR="0" wp14:anchorId="03A8B3D3" wp14:editId="029F79B5">
            <wp:extent cx="6400800" cy="6711315"/>
            <wp:effectExtent l="0" t="0" r="0" b="0"/>
            <wp:docPr id="130836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64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68F0" w14:textId="283AE352" w:rsidR="00BE1E94" w:rsidRDefault="00BE1E94">
      <w:pPr>
        <w:spacing w:after="110"/>
      </w:pPr>
      <w:r>
        <w:rPr>
          <w:noProof/>
        </w:rPr>
        <w:lastRenderedPageBreak/>
        <w:drawing>
          <wp:inline distT="0" distB="0" distL="0" distR="0" wp14:anchorId="762F7C81" wp14:editId="2FAB427D">
            <wp:extent cx="6400800" cy="4364355"/>
            <wp:effectExtent l="0" t="0" r="0" b="0"/>
            <wp:docPr id="18688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48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3F910E1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CE6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D5C77" w14:textId="77777777" w:rsidR="009F01FF" w:rsidRDefault="00000000">
            <w:r>
              <w:rPr>
                <w:b/>
                <w:bCs/>
                <w:color w:val="1F3864"/>
                <w:sz w:val="25"/>
                <w:szCs w:val="25"/>
              </w:rPr>
              <w:t>Part 3 — Now Merge</w:t>
            </w:r>
          </w:p>
        </w:tc>
      </w:tr>
    </w:tbl>
    <w:p w14:paraId="669788EB" w14:textId="629A3C97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"We did NOT design these two views independently because we want two separate Video tables. We designed each view separately because each view represents a different perspective of the same system."</w:t>
      </w:r>
    </w:p>
    <w:p w14:paraId="5E6C9FDF" w14:textId="77777777" w:rsidR="009F01FF" w:rsidRDefault="00000000">
      <w:pPr>
        <w:spacing w:after="110"/>
      </w:pPr>
      <w:r>
        <w:t>Now put this on the screen: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9F01FF" w14:paraId="0251724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E1B90" w14:textId="77777777" w:rsidR="009F01FF" w:rsidRDefault="00000000">
            <w:r>
              <w:rPr>
                <w:b/>
                <w:bCs/>
                <w:color w:val="000000"/>
                <w:sz w:val="18"/>
                <w:szCs w:val="18"/>
              </w:rPr>
              <w:t>VIEW 1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405DB" w14:textId="77777777" w:rsidR="009F01FF" w:rsidRDefault="00000000">
            <w:r>
              <w:rPr>
                <w:b/>
                <w:bCs/>
                <w:color w:val="000000"/>
                <w:sz w:val="18"/>
                <w:szCs w:val="18"/>
              </w:rPr>
              <w:t>VIEW 2</w:t>
            </w:r>
          </w:p>
        </w:tc>
      </w:tr>
      <w:tr w:rsidR="009F01FF" w14:paraId="1DC82537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9A1830" w14:textId="77777777" w:rsidR="009F01FF" w:rsidRDefault="00000000">
            <w:r>
              <w:rPr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EAFB8" w14:textId="77777777" w:rsidR="009F01FF" w:rsidRDefault="00000000">
            <w:r>
              <w:rPr>
                <w:color w:val="000000"/>
                <w:sz w:val="18"/>
                <w:szCs w:val="18"/>
              </w:rPr>
              <w:t>VIDEO</w:t>
            </w:r>
          </w:p>
        </w:tc>
      </w:tr>
      <w:tr w:rsidR="009F01FF" w14:paraId="7334C9A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87198" w14:textId="77777777" w:rsidR="009F01FF" w:rsidRDefault="00000000">
            <w:r>
              <w:rPr>
                <w:color w:val="000000"/>
                <w:sz w:val="18"/>
                <w:szCs w:val="18"/>
              </w:rPr>
              <w:t>TRANSACTION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A9A0D" w14:textId="77777777" w:rsidR="009F01FF" w:rsidRDefault="00000000">
            <w:r>
              <w:rPr>
                <w:color w:val="000000"/>
                <w:sz w:val="18"/>
                <w:szCs w:val="18"/>
              </w:rPr>
              <w:t>VIDEO COPY</w:t>
            </w:r>
          </w:p>
        </w:tc>
      </w:tr>
      <w:tr w:rsidR="009F01FF" w14:paraId="03E9922B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8D8D8" w14:textId="77777777" w:rsidR="009F01FF" w:rsidRDefault="00000000">
            <w:r>
              <w:rPr>
                <w:color w:val="000000"/>
                <w:sz w:val="18"/>
                <w:szCs w:val="18"/>
              </w:rPr>
              <w:t>TRANSACTION DETAIL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3B3E7" w14:textId="77777777" w:rsidR="009F01FF" w:rsidRDefault="00000000">
            <w:r>
              <w:rPr>
                <w:color w:val="000000"/>
                <w:sz w:val="18"/>
                <w:szCs w:val="18"/>
              </w:rPr>
              <w:t>VIDEO TYPE</w:t>
            </w:r>
          </w:p>
        </w:tc>
      </w:tr>
      <w:tr w:rsidR="009F01FF" w14:paraId="196C3DB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928CE" w14:textId="77777777" w:rsidR="009F01FF" w:rsidRDefault="00000000">
            <w:r>
              <w:rPr>
                <w:color w:val="000000"/>
                <w:sz w:val="18"/>
                <w:szCs w:val="18"/>
              </w:rPr>
              <w:t>VIDEO</w:t>
            </w:r>
          </w:p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F2E9E" w14:textId="77777777" w:rsidR="009F01FF" w:rsidRDefault="00000000">
            <w:r>
              <w:rPr>
                <w:color w:val="000000"/>
                <w:sz w:val="18"/>
                <w:szCs w:val="18"/>
              </w:rPr>
              <w:t>VIDEO FORMAT</w:t>
            </w:r>
          </w:p>
        </w:tc>
      </w:tr>
      <w:tr w:rsidR="009F01FF" w14:paraId="4E32F702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75E0E" w14:textId="77777777" w:rsidR="009F01FF" w:rsidRDefault="009F01FF"/>
        </w:tc>
        <w:tc>
          <w:tcPr>
            <w:tcW w:w="432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0261D" w14:textId="77777777" w:rsidR="009F01FF" w:rsidRDefault="00000000">
            <w:r>
              <w:rPr>
                <w:color w:val="000000"/>
                <w:sz w:val="18"/>
                <w:szCs w:val="18"/>
              </w:rPr>
              <w:t>VIDEO RATING</w:t>
            </w:r>
          </w:p>
        </w:tc>
      </w:tr>
    </w:tbl>
    <w:p w14:paraId="143AE4B7" w14:textId="77777777" w:rsidR="009F01FF" w:rsidRDefault="009F01FF">
      <w:pPr>
        <w:spacing w:after="110"/>
      </w:pPr>
    </w:p>
    <w:p w14:paraId="326503EB" w14:textId="521361D1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"Do we have VIDEO twice?"</w:t>
      </w:r>
    </w:p>
    <w:p w14:paraId="68541421" w14:textId="77777777" w:rsidR="009F01FF" w:rsidRDefault="00000000">
      <w:pPr>
        <w:spacing w:after="100"/>
        <w:ind w:left="260"/>
      </w:pPr>
      <w:proofErr w:type="gramStart"/>
      <w:r>
        <w:rPr>
          <w:b/>
          <w:bCs/>
          <w:color w:val="1F3864"/>
        </w:rPr>
        <w:t xml:space="preserve">→  </w:t>
      </w:r>
      <w:r>
        <w:t>Yes</w:t>
      </w:r>
      <w:proofErr w:type="gramEnd"/>
      <w:r>
        <w:t>.</w:t>
      </w:r>
    </w:p>
    <w:p w14:paraId="7C9513F2" w14:textId="4C9C7D85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"Do they represent the same entity?"</w:t>
      </w:r>
    </w:p>
    <w:p w14:paraId="7E2B2292" w14:textId="77777777" w:rsidR="009F01FF" w:rsidRDefault="00000000">
      <w:pPr>
        <w:spacing w:after="100"/>
        <w:ind w:left="260"/>
      </w:pPr>
      <w:proofErr w:type="gramStart"/>
      <w:r>
        <w:rPr>
          <w:b/>
          <w:bCs/>
          <w:color w:val="1F3864"/>
        </w:rPr>
        <w:t xml:space="preserve">→  </w:t>
      </w:r>
      <w:r>
        <w:t>Yes</w:t>
      </w:r>
      <w:proofErr w:type="gramEnd"/>
      <w:r>
        <w:t>.</w:t>
      </w:r>
    </w:p>
    <w:p w14:paraId="57DA3E63" w14:textId="2A88350E" w:rsidR="009F01FF" w:rsidRDefault="00000000">
      <w:pPr>
        <w:pBdr>
          <w:left w:val="single" w:sz="24" w:space="8" w:color="6A4C93"/>
        </w:pBdr>
        <w:shd w:val="clear" w:color="auto" w:fill="F1ECF8"/>
        <w:spacing w:before="90" w:after="90"/>
        <w:ind w:left="260"/>
      </w:pPr>
      <w:r>
        <w:rPr>
          <w:i/>
          <w:iCs/>
          <w:color w:val="3A2A55"/>
        </w:rPr>
        <w:t>"Do they have the same primary key?"</w:t>
      </w:r>
    </w:p>
    <w:p w14:paraId="6A9845D6" w14:textId="77777777" w:rsidR="009F01FF" w:rsidRDefault="00000000">
      <w:pPr>
        <w:spacing w:after="100"/>
        <w:ind w:left="260"/>
      </w:pPr>
      <w:proofErr w:type="gramStart"/>
      <w:r>
        <w:rPr>
          <w:b/>
          <w:bCs/>
          <w:color w:val="1F3864"/>
        </w:rPr>
        <w:t xml:space="preserve">→  </w:t>
      </w:r>
      <w:r>
        <w:t>Yes</w:t>
      </w:r>
      <w:proofErr w:type="gramEnd"/>
      <w:r>
        <w:t xml:space="preserve">: </w:t>
      </w:r>
      <w:proofErr w:type="spellStart"/>
      <w:r>
        <w:t>VideoID</w:t>
      </w:r>
      <w:proofErr w:type="spellEnd"/>
      <w:r>
        <w:t>. Therefore: MERGE THEM.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409E663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E0B93C"/>
              <w:left w:val="single" w:sz="24" w:space="0" w:color="E0B93C"/>
              <w:bottom w:val="single" w:sz="4" w:space="0" w:color="E0B93C"/>
              <w:right w:val="single" w:sz="4" w:space="0" w:color="E0B93C"/>
            </w:tcBorders>
            <w:shd w:val="clear" w:color="auto" w:fill="FDF2D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BC15D4" w14:textId="495B7072" w:rsidR="009F01FF" w:rsidRDefault="00000000">
            <w:r>
              <w:rPr>
                <w:sz w:val="19"/>
                <w:szCs w:val="19"/>
              </w:rPr>
              <w:t>The supplied merging worksheet explicitly states: “Merge Video1 and Video2 into Video because they have the same Primary Key.”</w:t>
            </w:r>
          </w:p>
        </w:tc>
      </w:tr>
    </w:tbl>
    <w:p w14:paraId="17C44418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lastRenderedPageBreak/>
        <w:t>Step 15 — Merge the Two VIDEO Tables</w:t>
      </w:r>
    </w:p>
    <w:p w14:paraId="5F7506B6" w14:textId="77777777" w:rsidR="009F01FF" w:rsidRDefault="00000000">
      <w:pPr>
        <w:spacing w:after="110"/>
      </w:pPr>
      <w:r>
        <w:t>View 1:</w:t>
      </w:r>
    </w:p>
    <w:p w14:paraId="278F6496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178E982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129A9F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PK</w:t>
            </w:r>
          </w:p>
          <w:p w14:paraId="3BC28E38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VideoTitle</w:t>
            </w:r>
            <w:proofErr w:type="spellEnd"/>
          </w:p>
          <w:p w14:paraId="31D6C69F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VideoRentalChargeCurrent</w:t>
            </w:r>
            <w:proofErr w:type="spellEnd"/>
          </w:p>
        </w:tc>
      </w:tr>
    </w:tbl>
    <w:p w14:paraId="546FFA91" w14:textId="77777777" w:rsidR="009F01FF" w:rsidRDefault="00000000">
      <w:pPr>
        <w:spacing w:after="110"/>
      </w:pPr>
      <w:r>
        <w:t>View 2:</w:t>
      </w:r>
    </w:p>
    <w:p w14:paraId="66EC63D1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30101EC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BE2C49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PK</w:t>
            </w:r>
          </w:p>
          <w:p w14:paraId="3BB59A73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VideoTitle</w:t>
            </w:r>
            <w:proofErr w:type="spellEnd"/>
          </w:p>
          <w:p w14:paraId="40F314E1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VideoTypeID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FK</w:t>
            </w:r>
          </w:p>
          <w:p w14:paraId="4874D32E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NumberOfTotalCopies</w:t>
            </w:r>
          </w:p>
          <w:p w14:paraId="44D66493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NumberOfAvailableCopies</w:t>
            </w:r>
            <w:proofErr w:type="spellEnd"/>
          </w:p>
          <w:p w14:paraId="6FDD4593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FormatID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FK</w:t>
            </w:r>
          </w:p>
          <w:p w14:paraId="16C30101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VideoRentalCharge</w:t>
            </w:r>
            <w:proofErr w:type="spellEnd"/>
          </w:p>
          <w:p w14:paraId="520A4CB8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VideoCost</w:t>
            </w:r>
            <w:proofErr w:type="spellEnd"/>
          </w:p>
          <w:p w14:paraId="702E0203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FK</w:t>
            </w:r>
          </w:p>
        </w:tc>
      </w:tr>
    </w:tbl>
    <w:p w14:paraId="7578C114" w14:textId="77777777" w:rsidR="009F01FF" w:rsidRDefault="00000000">
      <w:pPr>
        <w:spacing w:after="110"/>
      </w:pPr>
      <w:r>
        <w:rPr>
          <w:b/>
          <w:bCs/>
        </w:rPr>
        <w:t>Merge into:</w:t>
      </w:r>
    </w:p>
    <w:p w14:paraId="34941CD8" w14:textId="77777777" w:rsidR="009F01FF" w:rsidRDefault="00000000">
      <w:pPr>
        <w:spacing w:before="100" w:after="50"/>
      </w:pPr>
      <w:r>
        <w:rPr>
          <w:b/>
          <w:bCs/>
          <w:sz w:val="19"/>
          <w:szCs w:val="19"/>
        </w:rPr>
        <w:t>VIDEO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9F01FF" w14:paraId="65F006F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3589F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PK</w:t>
            </w:r>
          </w:p>
          <w:p w14:paraId="340B908C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VideoTitle</w:t>
            </w:r>
            <w:proofErr w:type="spellEnd"/>
          </w:p>
          <w:p w14:paraId="3AB51AF5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VideoTypeID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FK</w:t>
            </w:r>
          </w:p>
          <w:p w14:paraId="50D80983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NumberOfTotalCopies</w:t>
            </w:r>
          </w:p>
          <w:p w14:paraId="0AF1BEA2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NumberOfAvailableCopies</w:t>
            </w:r>
            <w:proofErr w:type="spellEnd"/>
          </w:p>
          <w:p w14:paraId="772B10BC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FormatID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FK</w:t>
            </w:r>
          </w:p>
          <w:p w14:paraId="4A2DEBDD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VideoRentalChargeCurrent</w:t>
            </w:r>
            <w:proofErr w:type="spellEnd"/>
          </w:p>
          <w:p w14:paraId="5EBE68F5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VideoCost</w:t>
            </w:r>
            <w:proofErr w:type="spellEnd"/>
          </w:p>
          <w:p w14:paraId="49CD5984" w14:textId="77777777" w:rsidR="009F01FF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RatingCode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FK</w:t>
            </w:r>
          </w:p>
        </w:tc>
      </w:tr>
    </w:tbl>
    <w:p w14:paraId="44487F7C" w14:textId="77777777" w:rsidR="009F01FF" w:rsidRDefault="00000000">
      <w:pPr>
        <w:spacing w:after="110"/>
      </w:pPr>
      <w:r>
        <w:rPr>
          <w:i/>
          <w:iCs/>
          <w:color w:val="555555"/>
        </w:rPr>
        <w:t>The supplied merge solution shows this merged VIDEO entity.</w:t>
      </w:r>
    </w:p>
    <w:p w14:paraId="2C4F89A5" w14:textId="77777777" w:rsidR="009F01FF" w:rsidRDefault="00000000">
      <w:pPr>
        <w:spacing w:before="260" w:after="90"/>
      </w:pPr>
      <w:r>
        <w:rPr>
          <w:b/>
          <w:bCs/>
          <w:color w:val="1F3864"/>
          <w:sz w:val="22"/>
          <w:szCs w:val="22"/>
        </w:rPr>
        <w:t>Step 16 — Resolve the Rental-Charge Issue</w:t>
      </w:r>
    </w:p>
    <w:p w14:paraId="441E2F22" w14:textId="77777777" w:rsidR="009F01FF" w:rsidRDefault="00000000">
      <w:pPr>
        <w:spacing w:after="110"/>
      </w:pPr>
      <w:r>
        <w:t>View 1 has: Historical Rental Charge — because the charge at the time of the transaction must be preserved.</w:t>
      </w:r>
    </w:p>
    <w:p w14:paraId="5502F6BB" w14:textId="77777777" w:rsidR="009F01FF" w:rsidRDefault="00000000">
      <w:pPr>
        <w:spacing w:after="110"/>
      </w:pPr>
      <w:r>
        <w:t>View 2 has: Current Rental Charge — because the current price can change.</w:t>
      </w:r>
    </w:p>
    <w:p w14:paraId="6DC04A6F" w14:textId="53F59D3B" w:rsidR="009F01FF" w:rsidRDefault="009F01FF">
      <w:pPr>
        <w:spacing w:after="11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590"/>
        <w:gridCol w:w="25"/>
      </w:tblGrid>
      <w:tr w:rsidR="009F01FF" w14:paraId="3CFBA20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8640" w:type="dxa"/>
            <w:gridSpan w:val="2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F470C0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VIDEO</w:t>
            </w:r>
          </w:p>
          <w:p w14:paraId="309622EF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+-- Current Rental Charge</w:t>
            </w:r>
          </w:p>
          <w:p w14:paraId="0AC6F29C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D55FE9A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 DETAIL</w:t>
            </w:r>
          </w:p>
          <w:p w14:paraId="371508B4" w14:textId="77777777" w:rsidR="009F01F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+-- Historical Rental Charge</w:t>
            </w:r>
          </w:p>
        </w:tc>
      </w:tr>
      <w:tr w:rsidR="009F01FF" w14:paraId="2C4F21F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8640" w:type="dxa"/>
            <w:gridSpan w:val="2"/>
            <w:tcBorders>
              <w:top w:val="single" w:sz="4" w:space="0" w:color="8FA6C7"/>
              <w:left w:val="single" w:sz="24" w:space="0" w:color="8FA6C7"/>
              <w:bottom w:val="single" w:sz="4" w:space="0" w:color="8FA6C7"/>
              <w:right w:val="single" w:sz="4" w:space="0" w:color="8FA6C7"/>
            </w:tcBorders>
            <w:shd w:val="clear" w:color="auto" w:fill="EAF0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84C390" w14:textId="109DB5C8" w:rsidR="009F01FF" w:rsidRDefault="00000000">
            <w:r>
              <w:rPr>
                <w:sz w:val="19"/>
                <w:szCs w:val="19"/>
              </w:rPr>
              <w:t xml:space="preserve">That's not duplicate information. They're two different facts with two different meanings. </w:t>
            </w:r>
          </w:p>
        </w:tc>
      </w:tr>
    </w:tbl>
    <w:p w14:paraId="72D5B79F" w14:textId="77777777" w:rsidR="009F01FF" w:rsidRDefault="00000000">
      <w:pPr>
        <w:spacing w:before="260" w:after="90"/>
        <w:rPr>
          <w:b/>
          <w:bCs/>
          <w:color w:val="1F3864"/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t>Step 17 — Final Merged Structure</w:t>
      </w:r>
    </w:p>
    <w:p w14:paraId="42EE59B2" w14:textId="77777777" w:rsidR="00D75903" w:rsidRPr="00D75903" w:rsidRDefault="00D75903" w:rsidP="00D75903">
      <w:pPr>
        <w:spacing w:line="276" w:lineRule="auto"/>
        <w:jc w:val="center"/>
        <w:rPr>
          <w:rFonts w:ascii="Calibri" w:eastAsia="Calibri" w:hAnsi="Calibri"/>
          <w:b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b/>
          <w:sz w:val="22"/>
          <w:szCs w:val="22"/>
          <w:lang w:val="en-US" w:eastAsia="en-US"/>
        </w:rPr>
        <w:t>MERGED 3NF ERD</w:t>
      </w:r>
    </w:p>
    <w:p w14:paraId="4CF3D1FD" w14:textId="77777777" w:rsidR="00D75903" w:rsidRPr="00D75903" w:rsidRDefault="00D75903" w:rsidP="00D75903">
      <w:pPr>
        <w:spacing w:line="276" w:lineRule="auto"/>
        <w:jc w:val="center"/>
        <w:rPr>
          <w:rFonts w:ascii="Calibri" w:eastAsia="Calibri" w:hAnsi="Calibri"/>
          <w:b/>
          <w:sz w:val="22"/>
          <w:szCs w:val="22"/>
          <w:lang w:val="en-US" w:eastAsia="en-US"/>
        </w:rPr>
      </w:pPr>
    </w:p>
    <w:p w14:paraId="743C532D" w14:textId="40CBA5F6" w:rsidR="00D75903" w:rsidRDefault="00D75903" w:rsidP="00D75903">
      <w:pPr>
        <w:spacing w:before="260" w:after="90"/>
        <w:rPr>
          <w:rFonts w:ascii="Calibri" w:eastAsia="Calibri" w:hAnsi="Calibri"/>
          <w:sz w:val="22"/>
          <w:szCs w:val="22"/>
          <w:lang w:val="en-US" w:eastAsia="en-US"/>
        </w:rPr>
      </w:pPr>
      <w:r w:rsidRPr="00D75903">
        <w:rPr>
          <w:rFonts w:ascii="Calibri" w:eastAsia="Calibri" w:hAnsi="Calibri"/>
          <w:sz w:val="22"/>
          <w:szCs w:val="22"/>
          <w:lang w:val="en-US" w:eastAsia="en-US"/>
        </w:rPr>
        <w:object w:dxaOrig="9360" w:dyaOrig="7008" w14:anchorId="3DB77ACA">
          <v:shape id="_x0000_i1042" type="#_x0000_t75" style="width:468pt;height:350.4pt" o:ole="">
            <v:imagedata r:id="rId15" o:title=""/>
          </v:shape>
          <o:OLEObject Type="Embed" ProgID="Visio.Drawing.11" ShapeID="_x0000_i1042" DrawAspect="Content" ObjectID="_1851474774" r:id="rId16"/>
        </w:object>
      </w:r>
    </w:p>
    <w:p w14:paraId="12E82BEB" w14:textId="78AC10E4" w:rsidR="00D75903" w:rsidRDefault="00D75903" w:rsidP="00D75903">
      <w:pPr>
        <w:spacing w:before="260" w:after="90"/>
      </w:pPr>
      <w:r>
        <w:rPr>
          <w:noProof/>
        </w:rPr>
        <w:lastRenderedPageBreak/>
        <w:drawing>
          <wp:inline distT="0" distB="0" distL="0" distR="0" wp14:anchorId="7C10F7BB" wp14:editId="53BE5FA1">
            <wp:extent cx="6400800" cy="4352925"/>
            <wp:effectExtent l="0" t="0" r="0" b="9525"/>
            <wp:docPr id="16383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46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983B" w14:textId="16618E73" w:rsidR="00D75903" w:rsidRDefault="00D75903" w:rsidP="00D75903">
      <w:pPr>
        <w:spacing w:before="260" w:after="90"/>
      </w:pPr>
      <w:r>
        <w:rPr>
          <w:noProof/>
        </w:rPr>
        <w:drawing>
          <wp:inline distT="0" distB="0" distL="0" distR="0" wp14:anchorId="37A2887A" wp14:editId="57881EFB">
            <wp:extent cx="6400800" cy="3227070"/>
            <wp:effectExtent l="0" t="0" r="0" b="0"/>
            <wp:docPr id="167610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04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903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03C0"/>
    <w:multiLevelType w:val="hybridMultilevel"/>
    <w:tmpl w:val="2ECCBC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4495E47"/>
    <w:multiLevelType w:val="hybridMultilevel"/>
    <w:tmpl w:val="3ABCCC46"/>
    <w:lvl w:ilvl="0" w:tplc="548A8EA0">
      <w:start w:val="1"/>
      <w:numFmt w:val="bullet"/>
      <w:lvlText w:val="•"/>
      <w:lvlJc w:val="left"/>
      <w:pPr>
        <w:ind w:left="460" w:hanging="260"/>
      </w:pPr>
    </w:lvl>
    <w:lvl w:ilvl="1" w:tplc="FA4E2D74">
      <w:numFmt w:val="decimal"/>
      <w:lvlText w:val=""/>
      <w:lvlJc w:val="left"/>
    </w:lvl>
    <w:lvl w:ilvl="2" w:tplc="0418714C">
      <w:numFmt w:val="decimal"/>
      <w:lvlText w:val=""/>
      <w:lvlJc w:val="left"/>
    </w:lvl>
    <w:lvl w:ilvl="3" w:tplc="05E21720">
      <w:numFmt w:val="decimal"/>
      <w:lvlText w:val=""/>
      <w:lvlJc w:val="left"/>
    </w:lvl>
    <w:lvl w:ilvl="4" w:tplc="96A0E3F2">
      <w:numFmt w:val="decimal"/>
      <w:lvlText w:val=""/>
      <w:lvlJc w:val="left"/>
    </w:lvl>
    <w:lvl w:ilvl="5" w:tplc="524816B4">
      <w:numFmt w:val="decimal"/>
      <w:lvlText w:val=""/>
      <w:lvlJc w:val="left"/>
    </w:lvl>
    <w:lvl w:ilvl="6" w:tplc="672A0EFC">
      <w:numFmt w:val="decimal"/>
      <w:lvlText w:val=""/>
      <w:lvlJc w:val="left"/>
    </w:lvl>
    <w:lvl w:ilvl="7" w:tplc="1C0A0602">
      <w:numFmt w:val="decimal"/>
      <w:lvlText w:val=""/>
      <w:lvlJc w:val="left"/>
    </w:lvl>
    <w:lvl w:ilvl="8" w:tplc="E9D888E4">
      <w:numFmt w:val="decimal"/>
      <w:lvlText w:val=""/>
      <w:lvlJc w:val="left"/>
    </w:lvl>
  </w:abstractNum>
  <w:abstractNum w:abstractNumId="2" w15:restartNumberingAfterBreak="0">
    <w:nsid w:val="550F71E5"/>
    <w:multiLevelType w:val="hybridMultilevel"/>
    <w:tmpl w:val="5D143662"/>
    <w:lvl w:ilvl="0" w:tplc="A9EC3B52">
      <w:start w:val="1"/>
      <w:numFmt w:val="bullet"/>
      <w:lvlText w:val="●"/>
      <w:lvlJc w:val="left"/>
      <w:pPr>
        <w:ind w:left="720" w:hanging="360"/>
      </w:pPr>
    </w:lvl>
    <w:lvl w:ilvl="1" w:tplc="22881668">
      <w:start w:val="1"/>
      <w:numFmt w:val="bullet"/>
      <w:lvlText w:val="○"/>
      <w:lvlJc w:val="left"/>
      <w:pPr>
        <w:ind w:left="1440" w:hanging="360"/>
      </w:pPr>
    </w:lvl>
    <w:lvl w:ilvl="2" w:tplc="09764180">
      <w:start w:val="1"/>
      <w:numFmt w:val="bullet"/>
      <w:lvlText w:val="■"/>
      <w:lvlJc w:val="left"/>
      <w:pPr>
        <w:ind w:left="2160" w:hanging="360"/>
      </w:pPr>
    </w:lvl>
    <w:lvl w:ilvl="3" w:tplc="2C74CA02">
      <w:start w:val="1"/>
      <w:numFmt w:val="bullet"/>
      <w:lvlText w:val="●"/>
      <w:lvlJc w:val="left"/>
      <w:pPr>
        <w:ind w:left="2880" w:hanging="360"/>
      </w:pPr>
    </w:lvl>
    <w:lvl w:ilvl="4" w:tplc="66C88102">
      <w:start w:val="1"/>
      <w:numFmt w:val="bullet"/>
      <w:lvlText w:val="○"/>
      <w:lvlJc w:val="left"/>
      <w:pPr>
        <w:ind w:left="3600" w:hanging="360"/>
      </w:pPr>
    </w:lvl>
    <w:lvl w:ilvl="5" w:tplc="AC4423E0">
      <w:start w:val="1"/>
      <w:numFmt w:val="bullet"/>
      <w:lvlText w:val="■"/>
      <w:lvlJc w:val="left"/>
      <w:pPr>
        <w:ind w:left="4320" w:hanging="360"/>
      </w:pPr>
    </w:lvl>
    <w:lvl w:ilvl="6" w:tplc="C26E8D6C">
      <w:start w:val="1"/>
      <w:numFmt w:val="bullet"/>
      <w:lvlText w:val="●"/>
      <w:lvlJc w:val="left"/>
      <w:pPr>
        <w:ind w:left="5040" w:hanging="360"/>
      </w:pPr>
    </w:lvl>
    <w:lvl w:ilvl="7" w:tplc="052A87C0">
      <w:start w:val="1"/>
      <w:numFmt w:val="bullet"/>
      <w:lvlText w:val="●"/>
      <w:lvlJc w:val="left"/>
      <w:pPr>
        <w:ind w:left="5760" w:hanging="360"/>
      </w:pPr>
    </w:lvl>
    <w:lvl w:ilvl="8" w:tplc="65B408EE">
      <w:start w:val="1"/>
      <w:numFmt w:val="bullet"/>
      <w:lvlText w:val="●"/>
      <w:lvlJc w:val="left"/>
      <w:pPr>
        <w:ind w:left="6480" w:hanging="360"/>
      </w:pPr>
    </w:lvl>
  </w:abstractNum>
  <w:num w:numId="1" w16cid:durableId="1558053132">
    <w:abstractNumId w:val="2"/>
    <w:lvlOverride w:ilvl="0">
      <w:startOverride w:val="1"/>
    </w:lvlOverride>
  </w:num>
  <w:num w:numId="2" w16cid:durableId="997423635">
    <w:abstractNumId w:val="1"/>
    <w:lvlOverride w:ilvl="0">
      <w:startOverride w:val="1"/>
    </w:lvlOverride>
  </w:num>
  <w:num w:numId="3" w16cid:durableId="1921406431">
    <w:abstractNumId w:val="0"/>
  </w:num>
  <w:num w:numId="4" w16cid:durableId="4956116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1FF"/>
    <w:rsid w:val="007651F2"/>
    <w:rsid w:val="009E60C2"/>
    <w:rsid w:val="009F01FF"/>
    <w:rsid w:val="00BE1E94"/>
    <w:rsid w:val="00D75903"/>
    <w:rsid w:val="00FC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C460B2"/>
  <w15:docId w15:val="{C51A74B2-B2CE-4F86-889E-70523FC0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oleObject" Target="embeddings/Microsoft_Visio_2003-2010_Drawing1.vsd"/><Relationship Id="rId12" Type="http://schemas.openxmlformats.org/officeDocument/2006/relationships/oleObject" Target="embeddings/Microsoft_Visio_2003-2010_Drawing2.vsd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Microsoft_Visio_2003-2010_Drawing3.vsd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5" Type="http://schemas.openxmlformats.org/officeDocument/2006/relationships/image" Target="media/image9.e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2560</Words>
  <Characters>11701</Characters>
  <Application>Microsoft Office Word</Application>
  <DocSecurity>0</DocSecurity>
  <Lines>1063</Lines>
  <Paragraphs>648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Larisa Pitchko</cp:lastModifiedBy>
  <cp:revision>2</cp:revision>
  <dcterms:created xsi:type="dcterms:W3CDTF">2026-09-21T11:12:00Z</dcterms:created>
  <dcterms:modified xsi:type="dcterms:W3CDTF">2026-09-21T11:46:00Z</dcterms:modified>
</cp:coreProperties>
</file>