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nter" w:cs="Inter" w:eastAsia="Inter" w:hAnsi="Inter"/>
          <w:b w:val="1"/>
        </w:rPr>
      </w:pPr>
      <w:r w:rsidDel="00000000" w:rsidR="00000000" w:rsidRPr="00000000">
        <w:rPr>
          <w:rtl w:val="0"/>
        </w:rPr>
      </w:r>
    </w:p>
    <w:tbl>
      <w:tblPr>
        <w:tblStyle w:val="Table1"/>
        <w:tblW w:w="12900.0" w:type="dxa"/>
        <w:jc w:val="left"/>
        <w:tblInd w:w="16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590"/>
        <w:gridCol w:w="8310"/>
        <w:tblGridChange w:id="0">
          <w:tblGrid>
            <w:gridCol w:w="4590"/>
            <w:gridCol w:w="8310"/>
          </w:tblGrid>
        </w:tblGridChange>
      </w:tblGrid>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2">
            <w:pPr>
              <w:rPr>
                <w:rFonts w:ascii="Inter" w:cs="Inter" w:eastAsia="Inter" w:hAnsi="Inter"/>
                <w:sz w:val="18"/>
                <w:szCs w:val="18"/>
              </w:rPr>
            </w:pPr>
            <w:r w:rsidDel="00000000" w:rsidR="00000000" w:rsidRPr="00000000">
              <w:rPr>
                <w:color w:val="ffffff"/>
                <w:rtl w:val="0"/>
              </w:rPr>
              <w:t xml:space="preserve">S</w:t>
            </w:r>
            <w:r w:rsidDel="00000000" w:rsidR="00000000" w:rsidRPr="00000000">
              <w:rPr>
                <w:rFonts w:ascii="Inter" w:cs="Inter" w:eastAsia="Inter" w:hAnsi="Inter"/>
                <w:color w:val="ffffff"/>
                <w:rtl w:val="0"/>
              </w:rPr>
              <w:t xml:space="preserve">print </w:t>
            </w:r>
            <w:r w:rsidDel="00000000" w:rsidR="00000000" w:rsidRPr="00000000">
              <w:rPr>
                <w:color w:val="ffffff"/>
                <w:rtl w:val="0"/>
              </w:rPr>
              <w:t xml:space="preserve">10,</w:t>
            </w:r>
            <w:r w:rsidDel="00000000" w:rsidR="00000000" w:rsidRPr="00000000">
              <w:rPr>
                <w:rFonts w:ascii="Inter" w:cs="Inter" w:eastAsia="Inter" w:hAnsi="Inter"/>
                <w:color w:val="ffffff"/>
                <w:rtl w:val="0"/>
              </w:rPr>
              <w:t xml:space="preserve"> </w:t>
            </w:r>
            <w:r w:rsidDel="00000000" w:rsidR="00000000" w:rsidRPr="00000000">
              <w:rPr>
                <w:color w:val="ffffff"/>
                <w:rtl w:val="0"/>
              </w:rPr>
              <w:t xml:space="preserve">Assignment 5.5</w:t>
            </w:r>
            <w:r w:rsidDel="00000000" w:rsidR="00000000" w:rsidRPr="00000000">
              <w:rPr>
                <w:rFonts w:ascii="Inter" w:cs="Inter" w:eastAsia="Inter" w:hAnsi="Inter"/>
                <w:color w:val="999999"/>
                <w:sz w:val="16"/>
                <w:szCs w:val="16"/>
                <w:rtl w:val="0"/>
              </w:rPr>
              <w:br w:type="textWrapping"/>
            </w:r>
            <w:r w:rsidDel="00000000" w:rsidR="00000000" w:rsidRPr="00000000">
              <w:rPr>
                <w:color w:val="f4cccc"/>
                <w:sz w:val="16"/>
                <w:szCs w:val="16"/>
                <w:rtl w:val="0"/>
              </w:rPr>
              <w:t xml:space="preserve">Please also update the doc name with correct numbers.</w:t>
            </w:r>
            <w:r w:rsidDel="00000000" w:rsidR="00000000" w:rsidRPr="00000000">
              <w:rPr>
                <w:rtl w:val="0"/>
              </w:rPr>
            </w:r>
          </w:p>
        </w:tc>
      </w:tr>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color w:val="ffffff"/>
                <w:rtl w:val="0"/>
              </w:rPr>
              <w:t xml:space="preserve">Assignment type: JS Interactive</w:t>
            </w:r>
            <w:r w:rsidDel="00000000" w:rsidR="00000000" w:rsidRPr="00000000">
              <w:rPr>
                <w:rtl w:val="0"/>
              </w:rPr>
            </w:r>
          </w:p>
        </w:tc>
      </w:tr>
      <w:tr>
        <w:trPr>
          <w:cantSplit w:val="0"/>
          <w:trHeight w:val="8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6">
            <w:pPr>
              <w:rPr>
                <w:rFonts w:ascii="Inter" w:cs="Inter" w:eastAsia="Inter" w:hAnsi="Inter"/>
                <w:color w:val="ffffff"/>
              </w:rPr>
            </w:pPr>
            <w:r w:rsidDel="00000000" w:rsidR="00000000" w:rsidRPr="00000000">
              <w:rPr>
                <w:rFonts w:ascii="Inter" w:cs="Inter" w:eastAsia="Inter" w:hAnsi="Inter"/>
                <w:color w:val="ffffff"/>
                <w:rtl w:val="0"/>
              </w:rPr>
              <w:t xml:space="preserve">Assignment name</w:t>
            </w:r>
          </w:p>
          <w:p w:rsidR="00000000" w:rsidDel="00000000" w:rsidP="00000000" w:rsidRDefault="00000000" w:rsidRPr="00000000" w14:paraId="00000007">
            <w:pPr>
              <w:rPr>
                <w:rFonts w:ascii="Inter" w:cs="Inter" w:eastAsia="Inter" w:hAnsi="Inter"/>
                <w:color w:val="999999"/>
                <w:sz w:val="16"/>
                <w:szCs w:val="16"/>
              </w:rPr>
            </w:pPr>
            <w:r w:rsidDel="00000000" w:rsidR="00000000" w:rsidRPr="00000000">
              <w:rPr>
                <w:color w:val="d9d9d9"/>
                <w:sz w:val="16"/>
                <w:szCs w:val="16"/>
                <w:rtl w:val="0"/>
              </w:rPr>
              <w:t xml:space="preserve">Can remain the same as the assignment topic name, or… </w:t>
              <w:br w:type="textWrapping"/>
              <w:t xml:space="preserve">can be phrased in the active/imperative voice (depending on the task)</w:t>
            </w:r>
            <w:r w:rsidDel="00000000" w:rsidR="00000000" w:rsidRPr="00000000">
              <w:rPr>
                <w:rFonts w:ascii="Inter" w:cs="Inter" w:eastAsia="Inter" w:hAnsi="Inter"/>
                <w:color w:val="d9d9d9"/>
                <w:sz w:val="16"/>
                <w:szCs w:val="16"/>
                <w:rtl w:val="0"/>
              </w:rPr>
              <w:t xml:space="preserve">, e.g. “Create your own X</w:t>
            </w:r>
            <w:r w:rsidDel="00000000" w:rsidR="00000000" w:rsidRPr="00000000">
              <w:rPr>
                <w:rFonts w:ascii="Inter" w:cs="Inter" w:eastAsia="Inter" w:hAnsi="Inter"/>
                <w:color w:val="999999"/>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before="0" w:line="276" w:lineRule="auto"/>
              <w:rPr>
                <w:color w:val="999999"/>
              </w:rPr>
            </w:pPr>
            <w:r w:rsidDel="00000000" w:rsidR="00000000" w:rsidRPr="00000000">
              <w:rPr>
                <w:color w:val="999999"/>
                <w:rtl w:val="0"/>
              </w:rPr>
              <w:t xml:space="preserve">“Change given code &amp; prevent it from the bubbling”</w:t>
            </w:r>
            <w:r w:rsidDel="00000000" w:rsidR="00000000" w:rsidRPr="00000000">
              <w:rPr>
                <w:rtl w:val="0"/>
              </w:rPr>
            </w:r>
          </w:p>
        </w:tc>
      </w:tr>
      <w:tr>
        <w:trPr>
          <w:cantSplit w:val="0"/>
          <w:trHeight w:val="66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9">
            <w:pPr>
              <w:rPr>
                <w:color w:val="ffffff"/>
              </w:rPr>
            </w:pPr>
            <w:r w:rsidDel="00000000" w:rsidR="00000000" w:rsidRPr="00000000">
              <w:rPr>
                <w:color w:val="ffffff"/>
                <w:rtl w:val="0"/>
              </w:rPr>
              <w:t xml:space="preserve">Description</w:t>
            </w:r>
          </w:p>
          <w:p w:rsidR="00000000" w:rsidDel="00000000" w:rsidP="00000000" w:rsidRDefault="00000000" w:rsidRPr="00000000" w14:paraId="0000000A">
            <w:pPr>
              <w:rPr>
                <w:color w:val="d9d9d9"/>
                <w:sz w:val="16"/>
                <w:szCs w:val="16"/>
              </w:rPr>
            </w:pPr>
            <w:r w:rsidDel="00000000" w:rsidR="00000000" w:rsidRPr="00000000">
              <w:rPr>
                <w:color w:val="d9d9d9"/>
                <w:sz w:val="16"/>
                <w:szCs w:val="16"/>
                <w:rtl w:val="0"/>
              </w:rPr>
              <w:t xml:space="preserve">The essential tasks a student must perform in order to complete the assignment</w:t>
            </w:r>
          </w:p>
          <w:p w:rsidR="00000000" w:rsidDel="00000000" w:rsidP="00000000" w:rsidRDefault="00000000" w:rsidRPr="00000000" w14:paraId="0000000B">
            <w:pPr>
              <w:rPr>
                <w:color w:val="d9d9d9"/>
                <w:sz w:val="16"/>
                <w:szCs w:val="16"/>
              </w:rPr>
            </w:pPr>
            <w:r w:rsidDel="00000000" w:rsidR="00000000" w:rsidRPr="00000000">
              <w:rPr>
                <w:color w:val="d9d9d9"/>
                <w:sz w:val="16"/>
                <w:szCs w:val="16"/>
                <w:rtl w:val="0"/>
              </w:rPr>
              <w:t xml:space="preserve">?+ a general, colorful introduction to the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ind w:left="0" w:firstLine="0"/>
              <w:rPr/>
            </w:pPr>
            <w:r w:rsidDel="00000000" w:rsidR="00000000" w:rsidRPr="00000000">
              <w:rPr>
                <w:rtl w:val="0"/>
              </w:rPr>
              <w:t xml:space="preserve">After reading some articles on event propagation, it seems like a good idea to test it out. Create some html that represents a series of nested elements (say, colored boxes named grand-parent, parent etc) and then add a click listener that will trigger whenever anything is clicked. Then, create a second listener that will change the background color starting at a nested element (so, anything other than the most grand-parent one) and see if you can "turn it off" for specific children. Become a bubble master! ... it should really pay off at parties!</w:t>
            </w:r>
          </w:p>
        </w:tc>
      </w:tr>
      <w:tr>
        <w:trPr>
          <w:cantSplit w:val="0"/>
          <w:trHeight w:val="11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D">
            <w:pPr>
              <w:rPr>
                <w:color w:val="ffff00"/>
              </w:rPr>
            </w:pPr>
            <w:r w:rsidDel="00000000" w:rsidR="00000000" w:rsidRPr="00000000">
              <w:rPr>
                <w:color w:val="ffff00"/>
                <w:rtl w:val="0"/>
              </w:rPr>
              <w:t xml:space="preserve">Link to full code file (Answer)</w:t>
            </w:r>
          </w:p>
          <w:p w:rsidR="00000000" w:rsidDel="00000000" w:rsidP="00000000" w:rsidRDefault="00000000" w:rsidRPr="00000000" w14:paraId="0000000E">
            <w:pPr>
              <w:rPr>
                <w:color w:val="d9d9d9"/>
              </w:rPr>
            </w:pPr>
            <w:r w:rsidDel="00000000" w:rsidR="00000000" w:rsidRPr="00000000">
              <w:rPr>
                <w:color w:val="d9d9d9"/>
                <w:sz w:val="16"/>
                <w:szCs w:val="16"/>
                <w:rtl w:val="0"/>
              </w:rPr>
              <w:t xml:space="preserve">Push a full code file to our</w:t>
            </w:r>
            <w:hyperlink r:id="rId7">
              <w:r w:rsidDel="00000000" w:rsidR="00000000" w:rsidRPr="00000000">
                <w:rPr>
                  <w:color w:val="1155cc"/>
                  <w:sz w:val="16"/>
                  <w:szCs w:val="16"/>
                  <w:u w:val="single"/>
                  <w:rtl w:val="0"/>
                </w:rPr>
                <w:t xml:space="preserve"> </w:t>
              </w:r>
            </w:hyperlink>
            <w:hyperlink r:id="rId8">
              <w:r w:rsidDel="00000000" w:rsidR="00000000" w:rsidRPr="00000000">
                <w:rPr>
                  <w:color w:val="ffff00"/>
                  <w:sz w:val="16"/>
                  <w:szCs w:val="16"/>
                  <w:u w:val="single"/>
                  <w:rtl w:val="0"/>
                </w:rPr>
                <w:t xml:space="preserve">GitHub repo</w:t>
              </w:r>
            </w:hyperlink>
            <w:r w:rsidDel="00000000" w:rsidR="00000000" w:rsidRPr="00000000">
              <w:rPr>
                <w:color w:val="d9d9d9"/>
                <w:sz w:val="16"/>
                <w:szCs w:val="16"/>
                <w:rtl w:val="0"/>
              </w:rPr>
              <w:t xml:space="preserve"> for this sprint’s assignment and paste a link to that file here.</w:t>
            </w:r>
            <w:r w:rsidDel="00000000" w:rsidR="00000000" w:rsidRPr="00000000">
              <w:rPr>
                <w:color w:val="ffff00"/>
                <w:sz w:val="16"/>
                <w:szCs w:val="16"/>
                <w:rtl w:val="0"/>
              </w:rPr>
              <w:t xml:space="preserve"> </w:t>
            </w:r>
            <w:r w:rsidDel="00000000" w:rsidR="00000000" w:rsidRPr="00000000">
              <w:rPr>
                <w:color w:val="d9d9d9"/>
                <w:sz w:val="16"/>
                <w:szCs w:val="16"/>
                <w:rtl w:val="0"/>
              </w:rPr>
              <w:t xml:space="preserve">Please write the file in a concise and clear format, according to the </w:t>
            </w:r>
            <w:r w:rsidDel="00000000" w:rsidR="00000000" w:rsidRPr="00000000">
              <w:rPr>
                <w:color w:val="ffff00"/>
                <w:sz w:val="16"/>
                <w:szCs w:val="16"/>
                <w:rtl w:val="0"/>
              </w:rPr>
              <w:t xml:space="preserve">“</w:t>
            </w:r>
            <w:hyperlink r:id="rId9">
              <w:r w:rsidDel="00000000" w:rsidR="00000000" w:rsidRPr="00000000">
                <w:rPr>
                  <w:color w:val="ffff00"/>
                  <w:sz w:val="16"/>
                  <w:szCs w:val="16"/>
                  <w:u w:val="single"/>
                  <w:rtl w:val="0"/>
                </w:rPr>
                <w:t xml:space="preserve">example-js-code-file</w:t>
              </w:r>
            </w:hyperlink>
            <w:r w:rsidDel="00000000" w:rsidR="00000000" w:rsidRPr="00000000">
              <w:rPr>
                <w:color w:val="ffff00"/>
                <w:sz w:val="16"/>
                <w:szCs w:val="16"/>
                <w:rtl w:val="0"/>
              </w:rPr>
              <w:t xml:space="preserve">” </w:t>
            </w:r>
            <w:r w:rsidDel="00000000" w:rsidR="00000000" w:rsidRPr="00000000">
              <w:rPr>
                <w:color w:val="d9d9d9"/>
                <w:sz w:val="16"/>
                <w:szCs w:val="16"/>
                <w:rtl w:val="0"/>
              </w:rPr>
              <w:t xml:space="preserve">found in our</w:t>
            </w:r>
            <w:r w:rsidDel="00000000" w:rsidR="00000000" w:rsidRPr="00000000">
              <w:rPr>
                <w:color w:val="d9d9d9"/>
                <w:sz w:val="16"/>
                <w:szCs w:val="16"/>
                <w:rtl w:val="0"/>
              </w:rPr>
              <w:t xml:space="preserve"> repo.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w:t>
            </w:r>
            <w:commentRangeStart w:id="0"/>
            <w:r w:rsidDel="00000000" w:rsidR="00000000" w:rsidRPr="00000000">
              <w:rPr>
                <w:rtl w:val="0"/>
              </w:rPr>
              <w:t xml:space="preserve">Upload</w:t>
            </w:r>
            <w:commentRangeEnd w:id="0"/>
            <w:r w:rsidDel="00000000" w:rsidR="00000000" w:rsidRPr="00000000">
              <w:commentReference w:id="0"/>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10">
      <w:pPr>
        <w:spacing w:line="276" w:lineRule="auto"/>
        <w:rPr>
          <w:rFonts w:ascii="Arial" w:cs="Arial" w:eastAsia="Arial" w:hAnsi="Arial"/>
          <w:b w:val="1"/>
          <w:sz w:val="22"/>
          <w:szCs w:val="22"/>
        </w:rPr>
      </w:pPr>
      <w:r w:rsidDel="00000000" w:rsidR="00000000" w:rsidRPr="00000000">
        <w:rPr>
          <w:rtl w:val="0"/>
        </w:rPr>
      </w:r>
    </w:p>
    <w:tbl>
      <w:tblPr>
        <w:tblStyle w:val="Table2"/>
        <w:tblW w:w="12902.16393442623"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1639344262295"/>
        <w:gridCol w:w="4800"/>
        <w:gridCol w:w="4050"/>
        <w:gridCol w:w="3570"/>
        <w:tblGridChange w:id="0">
          <w:tblGrid>
            <w:gridCol w:w="482.1639344262295"/>
            <w:gridCol w:w="4800"/>
            <w:gridCol w:w="4050"/>
            <w:gridCol w:w="3570"/>
          </w:tblGrid>
        </w:tblGridChange>
      </w:tblGrid>
      <w:tr>
        <w:trPr>
          <w:cantSplit w:val="0"/>
          <w:trHeight w:val="40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1">
            <w:pPr>
              <w:widowControl w:val="0"/>
              <w:rPr>
                <w:color w:val="ffffff"/>
              </w:rPr>
            </w:pPr>
            <w:r w:rsidDel="00000000" w:rsidR="00000000" w:rsidRPr="00000000">
              <w:rPr>
                <w:color w:val="ffffff"/>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12">
            <w:pPr>
              <w:widowControl w:val="0"/>
              <w:rPr>
                <w:color w:val="ffffff"/>
              </w:rPr>
            </w:pPr>
            <w:r w:rsidDel="00000000" w:rsidR="00000000" w:rsidRPr="00000000">
              <w:rPr>
                <w:color w:val="ffffff"/>
                <w:rtl w:val="0"/>
              </w:rPr>
              <w:t xml:space="preserve">Step</w:t>
            </w:r>
          </w:p>
          <w:p w:rsidR="00000000" w:rsidDel="00000000" w:rsidP="00000000" w:rsidRDefault="00000000" w:rsidRPr="00000000" w14:paraId="00000013">
            <w:pPr>
              <w:widowControl w:val="0"/>
              <w:rPr>
                <w:i w:val="1"/>
                <w:color w:val="d9d9d9"/>
                <w:sz w:val="10"/>
                <w:szCs w:val="10"/>
              </w:rPr>
            </w:pPr>
            <w:r w:rsidDel="00000000" w:rsidR="00000000" w:rsidRPr="00000000">
              <w:rPr>
                <w:color w:val="d9d9d9"/>
                <w:sz w:val="16"/>
                <w:szCs w:val="16"/>
                <w:rtl w:val="0"/>
              </w:rPr>
              <w:t xml:space="preserve">Write each small step of the task. These assignments should be doable by students</w:t>
            </w:r>
            <w:r w:rsidDel="00000000" w:rsidR="00000000" w:rsidRPr="00000000">
              <w:rPr>
                <w:color w:val="d9d9d9"/>
                <w:sz w:val="16"/>
                <w:szCs w:val="16"/>
                <w:rtl w:val="0"/>
              </w:rPr>
              <w:t xml:space="preserve"> </w:t>
            </w:r>
            <w:r w:rsidDel="00000000" w:rsidR="00000000" w:rsidRPr="00000000">
              <w:rPr>
                <w:color w:val="d9d9d9"/>
                <w:sz w:val="16"/>
                <w:szCs w:val="16"/>
                <w:rtl w:val="0"/>
              </w:rPr>
              <w:t xml:space="preserve">on their own (without BitDegree-instructor help). It can be any number of steps, but keep them pretty clear and separate (don’t combine 2 steps into 1 step).</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4">
            <w:pPr>
              <w:widowControl w:val="0"/>
              <w:rPr>
                <w:color w:val="ffffff"/>
              </w:rPr>
            </w:pPr>
            <w:r w:rsidDel="00000000" w:rsidR="00000000" w:rsidRPr="00000000">
              <w:rPr>
                <w:color w:val="ffffff"/>
                <w:rtl w:val="0"/>
              </w:rPr>
              <w:t xml:space="preserve">1x hint</w:t>
            </w:r>
          </w:p>
          <w:p w:rsidR="00000000" w:rsidDel="00000000" w:rsidP="00000000" w:rsidRDefault="00000000" w:rsidRPr="00000000" w14:paraId="00000015">
            <w:pPr>
              <w:widowControl w:val="0"/>
              <w:rPr>
                <w:i w:val="1"/>
                <w:color w:val="d9d9d9"/>
                <w:sz w:val="12"/>
                <w:szCs w:val="12"/>
              </w:rPr>
            </w:pPr>
            <w:r w:rsidDel="00000000" w:rsidR="00000000" w:rsidRPr="00000000">
              <w:rPr>
                <w:color w:val="d9d9d9"/>
                <w:sz w:val="16"/>
                <w:szCs w:val="16"/>
                <w:rtl w:val="0"/>
              </w:rPr>
              <w:t xml:space="preserve">Write brief text or partial code that will help the student figure out how to either move forward or completely accomplish the given step.</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6">
            <w:pPr>
              <w:widowControl w:val="0"/>
              <w:rPr>
                <w:color w:val="d9d9d9"/>
                <w:sz w:val="16"/>
                <w:szCs w:val="16"/>
              </w:rPr>
            </w:pPr>
            <w:r w:rsidDel="00000000" w:rsidR="00000000" w:rsidRPr="00000000">
              <w:rPr>
                <w:color w:val="ffffff"/>
                <w:rtl w:val="0"/>
              </w:rPr>
              <w:t xml:space="preserve">Output</w:t>
              <w:br w:type="textWrapping"/>
            </w:r>
            <w:r w:rsidDel="00000000" w:rsidR="00000000" w:rsidRPr="00000000">
              <w:rPr>
                <w:color w:val="d9d9d9"/>
                <w:sz w:val="16"/>
                <w:szCs w:val="16"/>
                <w:rtl w:val="0"/>
              </w:rPr>
              <w:t xml:space="preserve">Expected code that our platform will be able to run &amp; check against student submissions</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Starter Code / STEP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DOCTYPE </w:t>
            </w:r>
            <w:r w:rsidDel="00000000" w:rsidR="00000000" w:rsidRPr="00000000">
              <w:rPr>
                <w:rFonts w:ascii="Consolas" w:cs="Consolas" w:eastAsia="Consolas" w:hAnsi="Consolas"/>
                <w:i w:val="1"/>
                <w:color w:val="ffc600"/>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1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 </w:t>
            </w:r>
            <w:r w:rsidDel="00000000" w:rsidR="00000000" w:rsidRPr="00000000">
              <w:rPr>
                <w:rFonts w:ascii="Consolas" w:cs="Consolas" w:eastAsia="Consolas" w:hAnsi="Consolas"/>
                <w:i w:val="1"/>
                <w:color w:val="ffc600"/>
                <w:sz w:val="21"/>
                <w:szCs w:val="21"/>
                <w:rtl w:val="0"/>
              </w:rPr>
              <w:t xml:space="preserve">lang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1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1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1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http-equiv</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X-UA-Compatible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IE=edge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1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viewport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width=device-width, initial-scale=1.0</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Sprint 10, Assignment 5.5</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script </w:t>
            </w:r>
            <w:r w:rsidDel="00000000" w:rsidR="00000000" w:rsidRPr="00000000">
              <w:rPr>
                <w:rFonts w:ascii="Consolas" w:cs="Consolas" w:eastAsia="Consolas" w:hAnsi="Consolas"/>
                <w:i w:val="1"/>
                <w:color w:val="ffc600"/>
                <w:sz w:val="21"/>
                <w:szCs w:val="21"/>
                <w:rtl w:val="0"/>
              </w:rPr>
              <w:t xml:space="preserve">src</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./5.5.Assignment.script.js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script</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7">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the body of your HTML, add a div with the class of "grand-parent" and an inline paragraph tag (with inner text of grand-parent)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Hint: &lt;div class="grand-parent"&gt;&lt;p&gt;grand-parent&lt;/p&gt;&lt;/div&gt;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DOCTYPE </w:t>
            </w:r>
            <w:r w:rsidDel="00000000" w:rsidR="00000000" w:rsidRPr="00000000">
              <w:rPr>
                <w:rFonts w:ascii="Consolas" w:cs="Consolas" w:eastAsia="Consolas" w:hAnsi="Consolas"/>
                <w:i w:val="1"/>
                <w:color w:val="ffc600"/>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 </w:t>
            </w:r>
            <w:r w:rsidDel="00000000" w:rsidR="00000000" w:rsidRPr="00000000">
              <w:rPr>
                <w:rFonts w:ascii="Consolas" w:cs="Consolas" w:eastAsia="Consolas" w:hAnsi="Consolas"/>
                <w:i w:val="1"/>
                <w:color w:val="ffc600"/>
                <w:sz w:val="21"/>
                <w:szCs w:val="21"/>
                <w:rtl w:val="0"/>
              </w:rPr>
              <w:t xml:space="preserve">lang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http-equiv</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X-UA-Compatible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IE=edge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viewport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width=device-width, initial-scale=1.0</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Sprint 10, Assignment 5.5</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grand-parent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grand-parent</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script </w:t>
            </w:r>
            <w:r w:rsidDel="00000000" w:rsidR="00000000" w:rsidRPr="00000000">
              <w:rPr>
                <w:rFonts w:ascii="Consolas" w:cs="Consolas" w:eastAsia="Consolas" w:hAnsi="Consolas"/>
                <w:i w:val="1"/>
                <w:color w:val="ffc600"/>
                <w:sz w:val="21"/>
                <w:szCs w:val="21"/>
                <w:rtl w:val="0"/>
              </w:rPr>
              <w:t xml:space="preserve">src</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./5.5.Assignment.script.js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script</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B">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C">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Create a second set of div and inline paragraph tags *nested* within the grand-parent div. Give them a class and inner text (respectively) of "parent"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Hint: ...&lt;p&gt;grand-parent&lt;/p&gt;&lt;div class="parent"&gt;&lt;p&gt;parent&lt;/p&gt;&lt;/div&gt;&lt;/div&gt;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DOCTYPE </w:t>
            </w:r>
            <w:r w:rsidDel="00000000" w:rsidR="00000000" w:rsidRPr="00000000">
              <w:rPr>
                <w:rFonts w:ascii="Consolas" w:cs="Consolas" w:eastAsia="Consolas" w:hAnsi="Consolas"/>
                <w:i w:val="1"/>
                <w:color w:val="ffc600"/>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 </w:t>
            </w:r>
            <w:r w:rsidDel="00000000" w:rsidR="00000000" w:rsidRPr="00000000">
              <w:rPr>
                <w:rFonts w:ascii="Consolas" w:cs="Consolas" w:eastAsia="Consolas" w:hAnsi="Consolas"/>
                <w:i w:val="1"/>
                <w:color w:val="ffc600"/>
                <w:sz w:val="21"/>
                <w:szCs w:val="21"/>
                <w:rtl w:val="0"/>
              </w:rPr>
              <w:t xml:space="preserve">lang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http-equiv</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X-UA-Compatible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IE=edge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viewport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width=device-width, initial-scale=1.0</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Sprint 10, Assignment 5.5</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grand-parent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grand-parent</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parent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parent</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script </w:t>
            </w:r>
            <w:r w:rsidDel="00000000" w:rsidR="00000000" w:rsidRPr="00000000">
              <w:rPr>
                <w:rFonts w:ascii="Consolas" w:cs="Consolas" w:eastAsia="Consolas" w:hAnsi="Consolas"/>
                <w:i w:val="1"/>
                <w:color w:val="ffc600"/>
                <w:sz w:val="21"/>
                <w:szCs w:val="21"/>
                <w:rtl w:val="0"/>
              </w:rPr>
              <w:t xml:space="preserve">src</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./5.5.Assignment.script.js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script</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Repeat step 3 and create a third nested set of divs and paragraph tags with class and inner text of "child"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DOCTYPE </w:t>
            </w:r>
            <w:r w:rsidDel="00000000" w:rsidR="00000000" w:rsidRPr="00000000">
              <w:rPr>
                <w:rFonts w:ascii="Consolas" w:cs="Consolas" w:eastAsia="Consolas" w:hAnsi="Consolas"/>
                <w:i w:val="1"/>
                <w:color w:val="ffc600"/>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 </w:t>
            </w:r>
            <w:r w:rsidDel="00000000" w:rsidR="00000000" w:rsidRPr="00000000">
              <w:rPr>
                <w:rFonts w:ascii="Consolas" w:cs="Consolas" w:eastAsia="Consolas" w:hAnsi="Consolas"/>
                <w:i w:val="1"/>
                <w:color w:val="ffc600"/>
                <w:sz w:val="21"/>
                <w:szCs w:val="21"/>
                <w:rtl w:val="0"/>
              </w:rPr>
              <w:t xml:space="preserve">lang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http-equiv</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X-UA-Compatible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IE=edge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viewport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width=device-width, initial-scale=1.0</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Sprint 10, Assignment 5.5</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grand-parent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grand-parent</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parent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parent</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child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child</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script </w:t>
            </w:r>
            <w:r w:rsidDel="00000000" w:rsidR="00000000" w:rsidRPr="00000000">
              <w:rPr>
                <w:rFonts w:ascii="Consolas" w:cs="Consolas" w:eastAsia="Consolas" w:hAnsi="Consolas"/>
                <w:i w:val="1"/>
                <w:color w:val="ffc600"/>
                <w:sz w:val="21"/>
                <w:szCs w:val="21"/>
                <w:rtl w:val="0"/>
              </w:rPr>
              <w:t xml:space="preserve">src</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./5.5.Assignment.script.js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script</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6C">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Create three sets of divs - all nested under the "child" div (and *after* its paragraph tags - not nested within them) - with the class of "grand-child". Give them unique inner text, like "grand-child 1", "grand-child 2", and "grand-child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Hint: ...&lt;p&gt;child&lt;/p&gt;&lt;div class="grand-child"&gt;grand-child 1&lt;/div&gt;&lt;div class="grand-child"&gt;grand-child 2&lt;/div&gt;&lt;div class="grand-child"&gt;grand-child 3&lt;/div&gt;...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DOCTYPE </w:t>
            </w:r>
            <w:r w:rsidDel="00000000" w:rsidR="00000000" w:rsidRPr="00000000">
              <w:rPr>
                <w:rFonts w:ascii="Consolas" w:cs="Consolas" w:eastAsia="Consolas" w:hAnsi="Consolas"/>
                <w:i w:val="1"/>
                <w:color w:val="ffc600"/>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 </w:t>
            </w:r>
            <w:r w:rsidDel="00000000" w:rsidR="00000000" w:rsidRPr="00000000">
              <w:rPr>
                <w:rFonts w:ascii="Consolas" w:cs="Consolas" w:eastAsia="Consolas" w:hAnsi="Consolas"/>
                <w:i w:val="1"/>
                <w:color w:val="ffc600"/>
                <w:sz w:val="21"/>
                <w:szCs w:val="21"/>
                <w:rtl w:val="0"/>
              </w:rPr>
              <w:t xml:space="preserve">lang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http-equiv</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X-UA-Compatible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IE=edge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viewport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width=device-width, initial-scale=1.0</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Sprint 10, Assignment 5.5</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grand-parent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grand-parent</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parent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parent</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child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7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child</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8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grand-child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grand-child 1</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8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grand-child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grand-child 2</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8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grand-child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grand-child 3</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8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8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8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8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script </w:t>
            </w:r>
            <w:r w:rsidDel="00000000" w:rsidR="00000000" w:rsidRPr="00000000">
              <w:rPr>
                <w:rFonts w:ascii="Consolas" w:cs="Consolas" w:eastAsia="Consolas" w:hAnsi="Consolas"/>
                <w:i w:val="1"/>
                <w:color w:val="ffc600"/>
                <w:sz w:val="21"/>
                <w:szCs w:val="21"/>
                <w:rtl w:val="0"/>
              </w:rPr>
              <w:t xml:space="preserve">src</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./5.5.Assignment.script.js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script</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8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8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8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onsolas" w:cs="Consolas" w:eastAsia="Consolas" w:hAnsi="Consolas"/>
                <w:color w:val="e1efff"/>
                <w:sz w:val="21"/>
                <w:szCs w:val="21"/>
              </w:rPr>
            </w:pPr>
            <w:r w:rsidDel="00000000" w:rsidR="00000000" w:rsidRPr="00000000">
              <w:rPr>
                <w:rtl w:val="0"/>
              </w:rPr>
              <w:t xml:space="preserve">Add styling to your elements in the "style" section of your HTML document's header; pick different background colors for each, and then add the following additional css:</w:t>
            </w:r>
            <w:r w:rsidDel="00000000" w:rsidR="00000000" w:rsidRPr="00000000">
              <w:rPr>
                <w:rtl w:val="0"/>
              </w:rPr>
            </w:r>
          </w:p>
          <w:p w:rsidR="00000000" w:rsidDel="00000000" w:rsidP="00000000" w:rsidRDefault="00000000" w:rsidRPr="00000000" w14:paraId="0000008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50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200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margin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4</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black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font-size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110</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text-align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center</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padding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30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DOCTYPE </w:t>
            </w:r>
            <w:r w:rsidDel="00000000" w:rsidR="00000000" w:rsidRPr="00000000">
              <w:rPr>
                <w:rFonts w:ascii="Consolas" w:cs="Consolas" w:eastAsia="Consolas" w:hAnsi="Consolas"/>
                <w:i w:val="1"/>
                <w:color w:val="ffc600"/>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9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 </w:t>
            </w:r>
            <w:r w:rsidDel="00000000" w:rsidR="00000000" w:rsidRPr="00000000">
              <w:rPr>
                <w:rFonts w:ascii="Consolas" w:cs="Consolas" w:eastAsia="Consolas" w:hAnsi="Consolas"/>
                <w:i w:val="1"/>
                <w:color w:val="ffc600"/>
                <w:sz w:val="21"/>
                <w:szCs w:val="21"/>
                <w:rtl w:val="0"/>
              </w:rPr>
              <w:t xml:space="preserve">lang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9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9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9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http-equiv</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X-UA-Compatible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IE=edge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9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viewport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width=device-width, initial-scale=1.0</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9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9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3ad900"/>
                <w:sz w:val="21"/>
                <w:szCs w:val="21"/>
                <w:rtl w:val="0"/>
              </w:rPr>
              <w:t xml:space="preserve">grand-parent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yellow</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50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400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margin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4</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black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font-size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110</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text-align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center</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padding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30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3ad900"/>
                <w:sz w:val="21"/>
                <w:szCs w:val="21"/>
                <w:rtl w:val="0"/>
              </w:rPr>
              <w:t xml:space="preserve">parent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aqua</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50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300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margin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4</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black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font-size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110</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text-align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center</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padding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30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A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B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3ad900"/>
                <w:sz w:val="21"/>
                <w:szCs w:val="21"/>
                <w:rtl w:val="0"/>
              </w:rPr>
              <w:t xml:space="preserve">child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B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lime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B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50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B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200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B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margin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B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4</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black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B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font-size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110</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B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text-align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center</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B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padding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30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B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B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3ad900"/>
                <w:sz w:val="21"/>
                <w:szCs w:val="21"/>
                <w:rtl w:val="0"/>
              </w:rPr>
              <w:t xml:space="preserve">grand-child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B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rgb</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ee80"/>
                <w:sz w:val="21"/>
                <w:szCs w:val="21"/>
                <w:rtl w:val="0"/>
              </w:rPr>
              <w:t xml:space="preserve">255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221</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B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50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B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B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margin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B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4</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black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C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font-size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110</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C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text-align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center</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C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padding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30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C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C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C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Sprint 10, Assignment 5.5</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C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C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C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grand-parent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C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grand-parent</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C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parent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C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parent</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C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child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C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child</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C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grand-child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grand-child 1</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C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grand-child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grand-child 2</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D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grand-child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grand-child 3</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D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D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D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D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script </w:t>
            </w:r>
            <w:r w:rsidDel="00000000" w:rsidR="00000000" w:rsidRPr="00000000">
              <w:rPr>
                <w:rFonts w:ascii="Consolas" w:cs="Consolas" w:eastAsia="Consolas" w:hAnsi="Consolas"/>
                <w:i w:val="1"/>
                <w:color w:val="ffc600"/>
                <w:sz w:val="21"/>
                <w:szCs w:val="21"/>
                <w:rtl w:val="0"/>
              </w:rPr>
              <w:t xml:space="preserve">src</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./5.5.Assignment.script.js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script</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D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D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D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Create one more class-specific style to your header named "red" and give it a matching background 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Hint: .red {background-color: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DOCTYPE </w:t>
            </w:r>
            <w:r w:rsidDel="00000000" w:rsidR="00000000" w:rsidRPr="00000000">
              <w:rPr>
                <w:rFonts w:ascii="Consolas" w:cs="Consolas" w:eastAsia="Consolas" w:hAnsi="Consolas"/>
                <w:i w:val="1"/>
                <w:color w:val="ffc600"/>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D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 </w:t>
            </w:r>
            <w:r w:rsidDel="00000000" w:rsidR="00000000" w:rsidRPr="00000000">
              <w:rPr>
                <w:rFonts w:ascii="Consolas" w:cs="Consolas" w:eastAsia="Consolas" w:hAnsi="Consolas"/>
                <w:i w:val="1"/>
                <w:color w:val="ffc600"/>
                <w:sz w:val="21"/>
                <w:szCs w:val="21"/>
                <w:rtl w:val="0"/>
              </w:rPr>
              <w:t xml:space="preserve">lang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D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D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D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http-equiv</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X-UA-Compatible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IE=edge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E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viewport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width=device-width, initial-scale=1.0</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E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E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3ad900"/>
                <w:sz w:val="21"/>
                <w:szCs w:val="21"/>
                <w:rtl w:val="0"/>
              </w:rPr>
              <w:t xml:space="preserve">grand-parent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E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yellow</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E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50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E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400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E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margin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E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4</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black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E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font-size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110</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E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text-align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center</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E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padding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30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E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E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3ad900"/>
                <w:sz w:val="21"/>
                <w:szCs w:val="21"/>
                <w:rtl w:val="0"/>
              </w:rPr>
              <w:t xml:space="preserve">parent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E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aqua</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E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50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E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300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F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margin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F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4</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black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F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font-size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110</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F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text-align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center</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F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padding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30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F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F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3ad900"/>
                <w:sz w:val="21"/>
                <w:szCs w:val="21"/>
                <w:rtl w:val="0"/>
              </w:rPr>
              <w:t xml:space="preserve">child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F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lime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F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50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F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200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F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margin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F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4</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black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F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font-size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110</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F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text-align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center</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F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padding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30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F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0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3ad900"/>
                <w:sz w:val="21"/>
                <w:szCs w:val="21"/>
                <w:rtl w:val="0"/>
              </w:rPr>
              <w:t xml:space="preserve">grand-child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0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rgb</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ee80"/>
                <w:sz w:val="21"/>
                <w:szCs w:val="21"/>
                <w:rtl w:val="0"/>
              </w:rPr>
              <w:t xml:space="preserve">255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221</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0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50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0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0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margin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0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4</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black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0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font-size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110</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0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text-align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center</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0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padding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30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0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0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3ad900"/>
                <w:sz w:val="21"/>
                <w:szCs w:val="21"/>
                <w:rtl w:val="0"/>
              </w:rPr>
              <w:t xml:space="preserve">red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0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background-color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red</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0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0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0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Sprint 10, Assignment 5.5</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0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grand-parent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grand-parent</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parent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parent</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child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child</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grand-child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grand-child 1</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grand-child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grand-child 2</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grand-child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grand-child 3</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script </w:t>
            </w:r>
            <w:r w:rsidDel="00000000" w:rsidR="00000000" w:rsidRPr="00000000">
              <w:rPr>
                <w:rFonts w:ascii="Consolas" w:cs="Consolas" w:eastAsia="Consolas" w:hAnsi="Consolas"/>
                <w:i w:val="1"/>
                <w:color w:val="ffc600"/>
                <w:sz w:val="21"/>
                <w:szCs w:val="21"/>
                <w:rtl w:val="0"/>
              </w:rPr>
              <w:t xml:space="preserve">src</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./5.5.Assignment.script.js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script</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1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2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Add an alert to the body tag that, on click, shows a message like "The bubbling has reached here". Click every element to check 1) that the alert fires for all elements, but 2) that only the elements from "parent"-on-down turn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DOCTYPE </w:t>
            </w:r>
            <w:r w:rsidDel="00000000" w:rsidR="00000000" w:rsidRPr="00000000">
              <w:rPr>
                <w:rFonts w:ascii="Consolas" w:cs="Consolas" w:eastAsia="Consolas" w:hAnsi="Consolas"/>
                <w:i w:val="1"/>
                <w:color w:val="ffc600"/>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2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 </w:t>
            </w:r>
            <w:r w:rsidDel="00000000" w:rsidR="00000000" w:rsidRPr="00000000">
              <w:rPr>
                <w:rFonts w:ascii="Consolas" w:cs="Consolas" w:eastAsia="Consolas" w:hAnsi="Consolas"/>
                <w:i w:val="1"/>
                <w:color w:val="ffc600"/>
                <w:sz w:val="21"/>
                <w:szCs w:val="21"/>
                <w:rtl w:val="0"/>
              </w:rPr>
              <w:t xml:space="preserve">lang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2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2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2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http-equiv</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X-UA-Compatible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IE=edge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2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viewport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width=device-width, initial-scale=1.0</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2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2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3ad900"/>
                <w:sz w:val="21"/>
                <w:szCs w:val="21"/>
                <w:rtl w:val="0"/>
              </w:rPr>
              <w:t xml:space="preserve">grand-parent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2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yellow</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2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50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2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400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2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margin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3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4</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black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3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font-size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110</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3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text-align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center</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3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padding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30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3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3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3ad900"/>
                <w:sz w:val="21"/>
                <w:szCs w:val="21"/>
                <w:rtl w:val="0"/>
              </w:rPr>
              <w:t xml:space="preserve">parent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3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aqua</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3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50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3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300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3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margin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3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4</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black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3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font-size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110</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3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text-align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center</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3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padding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30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3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3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3ad900"/>
                <w:sz w:val="21"/>
                <w:szCs w:val="21"/>
                <w:rtl w:val="0"/>
              </w:rPr>
              <w:t xml:space="preserve">child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4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lime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4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50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4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200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4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margin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4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4</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black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4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font-size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110</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4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text-align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center</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4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padding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30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4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4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3ad900"/>
                <w:sz w:val="21"/>
                <w:szCs w:val="21"/>
                <w:rtl w:val="0"/>
              </w:rPr>
              <w:t xml:space="preserve">grand-child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4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rgb</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ee80"/>
                <w:sz w:val="21"/>
                <w:szCs w:val="21"/>
                <w:rtl w:val="0"/>
              </w:rPr>
              <w:t xml:space="preserve">255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221</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4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50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4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4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margin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4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4</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black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4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font-size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110</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5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text-align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center</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5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padding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30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5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5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3ad900"/>
                <w:sz w:val="21"/>
                <w:szCs w:val="21"/>
                <w:rtl w:val="0"/>
              </w:rPr>
              <w:t xml:space="preserve">red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5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background-color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red</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5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5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5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Sprint 10, Assignment 5.5</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5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5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 </w:t>
            </w:r>
            <w:r w:rsidDel="00000000" w:rsidR="00000000" w:rsidRPr="00000000">
              <w:rPr>
                <w:rFonts w:ascii="Consolas" w:cs="Consolas" w:eastAsia="Consolas" w:hAnsi="Consolas"/>
                <w:i w:val="1"/>
                <w:color w:val="ffc600"/>
                <w:sz w:val="21"/>
                <w:szCs w:val="21"/>
                <w:rtl w:val="0"/>
              </w:rPr>
              <w:t xml:space="preserve">onclick</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c600"/>
                <w:sz w:val="21"/>
                <w:szCs w:val="21"/>
                <w:rtl w:val="0"/>
              </w:rPr>
              <w:t xml:space="preserve">alert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a5ff90"/>
                <w:sz w:val="21"/>
                <w:szCs w:val="21"/>
                <w:rtl w:val="0"/>
              </w:rPr>
              <w:t xml:space="preserve">the bubbling has reached here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5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grand-parent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5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grand-parent</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5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parent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5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parent</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5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child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5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child</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6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grand-child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grand-child 1</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6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grand-child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grand-child 2</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6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grand-child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grand-child 3</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6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6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6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6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script </w:t>
            </w:r>
            <w:r w:rsidDel="00000000" w:rsidR="00000000" w:rsidRPr="00000000">
              <w:rPr>
                <w:rFonts w:ascii="Consolas" w:cs="Consolas" w:eastAsia="Consolas" w:hAnsi="Consolas"/>
                <w:i w:val="1"/>
                <w:color w:val="ffc600"/>
                <w:sz w:val="21"/>
                <w:szCs w:val="21"/>
                <w:rtl w:val="0"/>
              </w:rPr>
              <w:t xml:space="preserve">src</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./5.5.Assignment.script.js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script</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6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6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6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Create a new JavaScript file named 5.5.Assignment.script.js. Store each set of class elements in a variable of the same name (so, const grandParent should contain any element with the class of ".grand-parent") and log them to check your 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Hint: If you recall from earlier in the sprint, querySelector  only grabs the *first* match - but you have three grand-children divs ... </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Hint: use querySelectorAll</w:t>
            </w:r>
          </w:p>
          <w:p w:rsidR="00000000" w:rsidDel="00000000" w:rsidP="00000000" w:rsidRDefault="00000000" w:rsidRPr="00000000" w14:paraId="000001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ffffff"/>
                <w:sz w:val="21"/>
                <w:szCs w:val="21"/>
                <w:rtl w:val="0"/>
              </w:rPr>
              <w:t xml:space="preserve"> grandParent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querySelector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.grand-parent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7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ffffff"/>
                <w:sz w:val="21"/>
                <w:szCs w:val="21"/>
                <w:rtl w:val="0"/>
              </w:rPr>
              <w:t xml:space="preserve"> parent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querySelector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.parent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7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ffffff"/>
                <w:sz w:val="21"/>
                <w:szCs w:val="21"/>
                <w:rtl w:val="0"/>
              </w:rPr>
              <w:t xml:space="preserve"> child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querySelector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.child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7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ffffff"/>
                <w:sz w:val="21"/>
                <w:szCs w:val="21"/>
                <w:rtl w:val="0"/>
              </w:rPr>
              <w:t xml:space="preserve"> grandChild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querySelectorAll</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.grand-child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74">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7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grandParent</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7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parent</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7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child</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7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grandChild</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7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Add an event listner to your parent element that, on click, will toggle on and off the class of "red". Test whether all child elements turn red on 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Hint: you will need to target the event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parent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addEventListener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click</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(event)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=&gt;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7E">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e1efff"/>
                <w:sz w:val="21"/>
                <w:szCs w:val="21"/>
                <w:rtl w:val="0"/>
              </w:rPr>
              <w:t xml:space="preserve">    event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target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classList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toggle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red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17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8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Stop your paragraph elements (for "parent" and "child") from turning red on click by using stopPropegation to target the click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Hint: insert event.stopPropegation() into both &lt;p&gt; tags</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Note: if done correctly, clicking on the words "parent" and "child" (on your page) should neither turn them red nor trigger the alert. However, you should still be able to get both events by clicking anywhere else in the parent (aqua-colored) or child (lime-colored) boxes</w:t>
            </w:r>
          </w:p>
          <w:p w:rsidR="00000000" w:rsidDel="00000000" w:rsidP="00000000" w:rsidRDefault="00000000" w:rsidRPr="00000000" w14:paraId="000001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DOCTYPE </w:t>
            </w:r>
            <w:r w:rsidDel="00000000" w:rsidR="00000000" w:rsidRPr="00000000">
              <w:rPr>
                <w:rFonts w:ascii="Consolas" w:cs="Consolas" w:eastAsia="Consolas" w:hAnsi="Consolas"/>
                <w:i w:val="1"/>
                <w:color w:val="ffc600"/>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8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 </w:t>
            </w:r>
            <w:r w:rsidDel="00000000" w:rsidR="00000000" w:rsidRPr="00000000">
              <w:rPr>
                <w:rFonts w:ascii="Consolas" w:cs="Consolas" w:eastAsia="Consolas" w:hAnsi="Consolas"/>
                <w:i w:val="1"/>
                <w:color w:val="ffc600"/>
                <w:sz w:val="21"/>
                <w:szCs w:val="21"/>
                <w:rtl w:val="0"/>
              </w:rPr>
              <w:t xml:space="preserve">lang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8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8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8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http-equiv</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X-UA-Compatible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IE=edge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8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viewport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width=device-width, initial-scale=1.0</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8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8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3ad900"/>
                <w:sz w:val="21"/>
                <w:szCs w:val="21"/>
                <w:rtl w:val="0"/>
              </w:rPr>
              <w:t xml:space="preserve">grand-parent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8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yellow</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9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50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9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400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9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margin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9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4</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black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9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font-size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110</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9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text-align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center</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9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padding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30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9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9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3ad900"/>
                <w:sz w:val="21"/>
                <w:szCs w:val="21"/>
                <w:rtl w:val="0"/>
              </w:rPr>
              <w:t xml:space="preserve">parent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9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aqua</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9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50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9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300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9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margin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9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4</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black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9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font-size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110</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9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text-align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center</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A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padding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30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A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A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3ad900"/>
                <w:sz w:val="21"/>
                <w:szCs w:val="21"/>
                <w:rtl w:val="0"/>
              </w:rPr>
              <w:t xml:space="preserve">child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A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lime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A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50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A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200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A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margin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A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4</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black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A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font-size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110</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A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text-align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center</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A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padding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30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A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A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3ad900"/>
                <w:sz w:val="21"/>
                <w:szCs w:val="21"/>
                <w:rtl w:val="0"/>
              </w:rPr>
              <w:t xml:space="preserve">grand-child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A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rgb</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ee80"/>
                <w:sz w:val="21"/>
                <w:szCs w:val="21"/>
                <w:rtl w:val="0"/>
              </w:rPr>
              <w:t xml:space="preserve">255</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221</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A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50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A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width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B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margin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B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border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4</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solid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black</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B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font-size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110</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B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text-align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center</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B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padding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30</w:t>
            </w:r>
            <w:r w:rsidDel="00000000" w:rsidR="00000000" w:rsidRPr="00000000">
              <w:rPr>
                <w:rFonts w:ascii="Consolas" w:cs="Consolas" w:eastAsia="Consolas" w:hAnsi="Consolas"/>
                <w:color w:val="ff9d00"/>
                <w:sz w:val="21"/>
                <w:szCs w:val="21"/>
                <w:rtl w:val="0"/>
              </w:rPr>
              <w:t xml:space="preserve">px</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B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B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3ad900"/>
                <w:sz w:val="21"/>
                <w:szCs w:val="21"/>
                <w:rtl w:val="0"/>
              </w:rPr>
              <w:t xml:space="preserve">red</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B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a5ff90"/>
                <w:sz w:val="21"/>
                <w:szCs w:val="21"/>
                <w:rtl w:val="0"/>
              </w:rPr>
              <w:t xml:space="preserve">background-color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ee80"/>
                <w:sz w:val="21"/>
                <w:szCs w:val="21"/>
                <w:rtl w:val="0"/>
              </w:rPr>
              <w:t xml:space="preserve">red</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B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1B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style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B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Sprint 10, Assignment 5.5</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B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B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 </w:t>
            </w:r>
            <w:r w:rsidDel="00000000" w:rsidR="00000000" w:rsidRPr="00000000">
              <w:rPr>
                <w:rFonts w:ascii="Consolas" w:cs="Consolas" w:eastAsia="Consolas" w:hAnsi="Consolas"/>
                <w:i w:val="1"/>
                <w:color w:val="ffc600"/>
                <w:sz w:val="21"/>
                <w:szCs w:val="21"/>
                <w:rtl w:val="0"/>
              </w:rPr>
              <w:t xml:space="preserve">onclick</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c600"/>
                <w:sz w:val="21"/>
                <w:szCs w:val="21"/>
                <w:rtl w:val="0"/>
              </w:rPr>
              <w:t xml:space="preserve">alert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a5ff90"/>
                <w:sz w:val="21"/>
                <w:szCs w:val="21"/>
                <w:rtl w:val="0"/>
              </w:rPr>
              <w:t xml:space="preserve">the bubbling has reached here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B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grand-parent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B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grand-parent</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B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parent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C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 </w:t>
            </w:r>
            <w:r w:rsidDel="00000000" w:rsidR="00000000" w:rsidRPr="00000000">
              <w:rPr>
                <w:rFonts w:ascii="Consolas" w:cs="Consolas" w:eastAsia="Consolas" w:hAnsi="Consolas"/>
                <w:i w:val="1"/>
                <w:color w:val="ffc600"/>
                <w:sz w:val="21"/>
                <w:szCs w:val="21"/>
                <w:rtl w:val="0"/>
              </w:rPr>
              <w:t xml:space="preserve">onclick</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ffff"/>
                <w:sz w:val="21"/>
                <w:szCs w:val="21"/>
                <w:rtl w:val="0"/>
              </w:rPr>
              <w:t xml:space="preserve">event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stopPropagation</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a5ff9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parent</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C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child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C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 </w:t>
            </w:r>
            <w:r w:rsidDel="00000000" w:rsidR="00000000" w:rsidRPr="00000000">
              <w:rPr>
                <w:rFonts w:ascii="Consolas" w:cs="Consolas" w:eastAsia="Consolas" w:hAnsi="Consolas"/>
                <w:i w:val="1"/>
                <w:color w:val="ffc600"/>
                <w:sz w:val="21"/>
                <w:szCs w:val="21"/>
                <w:rtl w:val="0"/>
              </w:rPr>
              <w:t xml:space="preserve">onclick</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ffff"/>
                <w:sz w:val="21"/>
                <w:szCs w:val="21"/>
                <w:rtl w:val="0"/>
              </w:rPr>
              <w:t xml:space="preserve">event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stopPropagation</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a5ff90"/>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child</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C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grand-child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grand-child 1</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C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grand-child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grand-child 2</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C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 </w:t>
            </w:r>
            <w:r w:rsidDel="00000000" w:rsidR="00000000" w:rsidRPr="00000000">
              <w:rPr>
                <w:rFonts w:ascii="Consolas" w:cs="Consolas" w:eastAsia="Consolas" w:hAnsi="Consolas"/>
                <w:i w:val="1"/>
                <w:color w:val="ffc600"/>
                <w:sz w:val="21"/>
                <w:szCs w:val="21"/>
                <w:rtl w:val="0"/>
              </w:rPr>
              <w:t xml:space="preserve">class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grand-child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grand-child 3</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C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C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C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div</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C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script </w:t>
            </w:r>
            <w:r w:rsidDel="00000000" w:rsidR="00000000" w:rsidRPr="00000000">
              <w:rPr>
                <w:rFonts w:ascii="Consolas" w:cs="Consolas" w:eastAsia="Consolas" w:hAnsi="Consolas"/>
                <w:i w:val="1"/>
                <w:color w:val="ffc600"/>
                <w:sz w:val="21"/>
                <w:szCs w:val="21"/>
                <w:rtl w:val="0"/>
              </w:rPr>
              <w:t xml:space="preserve">src</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./5.5.Assignment.script.js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script</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C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1C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CC">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r>
          </w:p>
        </w:tc>
      </w:tr>
    </w:tbl>
    <w:p w:rsidR="00000000" w:rsidDel="00000000" w:rsidP="00000000" w:rsidRDefault="00000000" w:rsidRPr="00000000" w14:paraId="000001D0">
      <w:pPr>
        <w:spacing w:line="276" w:lineRule="auto"/>
        <w:rPr>
          <w:sz w:val="48"/>
          <w:szCs w:val="48"/>
        </w:rPr>
      </w:pPr>
      <w:r w:rsidDel="00000000" w:rsidR="00000000" w:rsidRPr="00000000">
        <w:rPr>
          <w:rtl w:val="0"/>
        </w:rPr>
      </w:r>
    </w:p>
    <w:sectPr>
      <w:headerReference r:id="rId10" w:type="default"/>
      <w:pgSz w:h="12240" w:w="15840" w:orient="landscape"/>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mes Boyette" w:id="0" w:date="2022-01-07T21:35:55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 &amp; change this to link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jc w:val="center"/>
      <w:rPr/>
    </w:pPr>
    <w:r w:rsidDel="00000000" w:rsidR="00000000" w:rsidRPr="00000000">
      <w:rPr/>
      <w:drawing>
        <wp:inline distB="114300" distT="114300" distL="114300" distR="114300">
          <wp:extent cx="904875" cy="25944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4875" cy="2594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s://github.com/bitdegree-foundation/academy-assignments-code-files/blob/master/example-js-code-file.j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bitdegree-foundation/academy-assignments-code-files" TargetMode="External"/><Relationship Id="rId8" Type="http://schemas.openxmlformats.org/officeDocument/2006/relationships/hyperlink" Target="https://github.com/bitdegree-foundation/academy-assignments-code-fi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