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CAD97" w14:textId="125DFC2A" w:rsidR="00E26692" w:rsidRPr="00E26692" w:rsidRDefault="00E8011A" w:rsidP="00E26692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 xml:space="preserve">I don’t have a </w:t>
      </w:r>
      <w:r w:rsidR="004465E6">
        <w:rPr>
          <w:b/>
          <w:bCs/>
          <w:sz w:val="96"/>
          <w:szCs w:val="96"/>
        </w:rPr>
        <w:t>resume,</w:t>
      </w:r>
      <w:r>
        <w:rPr>
          <w:b/>
          <w:bCs/>
          <w:sz w:val="96"/>
          <w:szCs w:val="96"/>
        </w:rPr>
        <w:t xml:space="preserve"> but </w:t>
      </w:r>
      <w:r w:rsidR="00030630">
        <w:rPr>
          <w:b/>
          <w:bCs/>
          <w:sz w:val="96"/>
          <w:szCs w:val="96"/>
        </w:rPr>
        <w:t xml:space="preserve">I got you </w:t>
      </w:r>
      <w:r>
        <w:rPr>
          <w:b/>
          <w:bCs/>
          <w:sz w:val="96"/>
          <w:szCs w:val="96"/>
        </w:rPr>
        <w:t xml:space="preserve">some dancing </w:t>
      </w:r>
      <w:r w:rsidR="003971A4">
        <w:rPr>
          <w:b/>
          <w:bCs/>
          <w:sz w:val="96"/>
          <w:szCs w:val="96"/>
        </w:rPr>
        <w:t>R</w:t>
      </w:r>
      <w:r>
        <w:rPr>
          <w:b/>
          <w:bCs/>
          <w:sz w:val="96"/>
          <w:szCs w:val="96"/>
        </w:rPr>
        <w:t xml:space="preserve">ick </w:t>
      </w:r>
      <w:r w:rsidR="003971A4">
        <w:rPr>
          <w:b/>
          <w:bCs/>
          <w:sz w:val="96"/>
          <w:szCs w:val="96"/>
        </w:rPr>
        <w:t>A</w:t>
      </w:r>
      <w:r>
        <w:rPr>
          <w:b/>
          <w:bCs/>
          <w:sz w:val="96"/>
          <w:szCs w:val="96"/>
        </w:rPr>
        <w:t>stley</w:t>
      </w:r>
      <w:r w:rsidR="003971A4">
        <w:rPr>
          <w:b/>
          <w:bCs/>
          <w:sz w:val="96"/>
          <w:szCs w:val="96"/>
        </w:rPr>
        <w:t>.</w:t>
      </w:r>
    </w:p>
    <w:p w14:paraId="3C40A01B" w14:textId="77777777" w:rsidR="00E26692" w:rsidRDefault="00E26692"/>
    <w:p w14:paraId="75E08C2D" w14:textId="4EC11208" w:rsidR="00E26692" w:rsidRDefault="00E26692">
      <w:r>
        <w:rPr>
          <w:noProof/>
        </w:rPr>
        <w:drawing>
          <wp:inline distT="0" distB="0" distL="0" distR="0" wp14:anchorId="289651A8" wp14:editId="5308678C">
            <wp:extent cx="6118860" cy="4932045"/>
            <wp:effectExtent l="0" t="0" r="0" b="1905"/>
            <wp:docPr id="1661838723" name="Picture 1" descr="Rick Astley Never Gonna Give You Up GIF - Rick Astley Never Gonna Give You  Up Rickroll - Discover &amp; Share GI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ck Astley Never Gonna Give You Up GIF - Rick Astley Never Gonna Give You  Up Rickroll - Discover &amp; Share GIF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872" cy="493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EBA81" w14:textId="77777777" w:rsidR="00E26692" w:rsidRDefault="00E26692"/>
    <w:sectPr w:rsidR="00E266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692"/>
    <w:rsid w:val="00030630"/>
    <w:rsid w:val="003971A4"/>
    <w:rsid w:val="004465E6"/>
    <w:rsid w:val="007D2CD3"/>
    <w:rsid w:val="00887B7E"/>
    <w:rsid w:val="00E26692"/>
    <w:rsid w:val="00E8011A"/>
    <w:rsid w:val="00ED1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DA1A1"/>
  <w15:chartTrackingRefBased/>
  <w15:docId w15:val="{6F0D3BDA-0C9F-4F12-9852-DB2521A76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Marte</dc:creator>
  <cp:keywords/>
  <dc:description/>
  <cp:lastModifiedBy>James Marte</cp:lastModifiedBy>
  <cp:revision>6</cp:revision>
  <dcterms:created xsi:type="dcterms:W3CDTF">2023-11-24T00:46:00Z</dcterms:created>
  <dcterms:modified xsi:type="dcterms:W3CDTF">2023-11-24T00:51:00Z</dcterms:modified>
</cp:coreProperties>
</file>