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39CDD777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A32AA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Alaa Mostafa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064F4104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A32AA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16/12/24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EndPr/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65CBB952" w:rsidR="00D7779F" w:rsidRDefault="00D7779F" w:rsidP="00D7779F">
      <w:r>
        <w:t xml:space="preserve">Please complete the below boxes on commons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3BFDBF77" w14:textId="5606323B" w:rsidR="00A859C7" w:rsidRPr="001E04E0" w:rsidRDefault="00CB1101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HAnsi"/>
                <w:sz w:val="22"/>
                <w:szCs w:val="22"/>
              </w:rPr>
            </w:pPr>
            <w:r w:rsidRPr="00086788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T</w:t>
            </w:r>
            <w:r w:rsidRPr="00086788">
              <w:rPr>
                <w:rStyle w:val="ANSWERS"/>
                <w:rFonts w:cstheme="minorHAnsi"/>
                <w:sz w:val="22"/>
                <w:szCs w:val="22"/>
              </w:rPr>
              <w:t xml:space="preserve">he Data protection app </w:t>
            </w:r>
            <w:r w:rsidR="000A5FA1" w:rsidRPr="00086788">
              <w:rPr>
                <w:rStyle w:val="ANSWERS"/>
                <w:rFonts w:cstheme="minorHAnsi"/>
                <w:sz w:val="22"/>
                <w:szCs w:val="22"/>
              </w:rPr>
              <w:t>controls</w:t>
            </w:r>
            <w:r w:rsidRPr="00086788">
              <w:rPr>
                <w:rStyle w:val="ANSWERS"/>
                <w:rFonts w:cstheme="minorHAnsi"/>
                <w:sz w:val="22"/>
                <w:szCs w:val="22"/>
              </w:rPr>
              <w:t xml:space="preserve"> how personal information can be used </w:t>
            </w:r>
            <w:r w:rsidR="000A5FA1" w:rsidRPr="00086788">
              <w:rPr>
                <w:rStyle w:val="ANSWERS"/>
                <w:rFonts w:cstheme="minorHAnsi"/>
                <w:sz w:val="22"/>
                <w:szCs w:val="22"/>
              </w:rPr>
              <w:t xml:space="preserve">and </w:t>
            </w:r>
            <w:proofErr w:type="gramStart"/>
            <w:r w:rsidR="000A5FA1" w:rsidRPr="00086788">
              <w:rPr>
                <w:rStyle w:val="ANSWERS"/>
                <w:rFonts w:cstheme="minorHAnsi"/>
                <w:sz w:val="22"/>
                <w:szCs w:val="22"/>
              </w:rPr>
              <w:t>individuals</w:t>
            </w:r>
            <w:proofErr w:type="gramEnd"/>
            <w:r w:rsidR="000A5FA1" w:rsidRPr="00086788">
              <w:rPr>
                <w:rStyle w:val="ANSWERS"/>
                <w:rFonts w:cstheme="minorHAnsi"/>
                <w:sz w:val="22"/>
                <w:szCs w:val="22"/>
              </w:rPr>
              <w:t xml:space="preserve"> rights to ask for information about themselves. </w:t>
            </w:r>
            <w:r w:rsidR="004D6167" w:rsidRPr="00086788">
              <w:rPr>
                <w:rStyle w:val="ANSWERS"/>
                <w:rFonts w:cstheme="minorHAnsi"/>
                <w:sz w:val="22"/>
                <w:szCs w:val="22"/>
              </w:rPr>
              <w:t xml:space="preserve">It is important </w:t>
            </w:r>
            <w:r w:rsidR="0051690F" w:rsidRPr="00086788">
              <w:rPr>
                <w:rStyle w:val="ANSWERS"/>
                <w:rFonts w:cstheme="minorHAnsi"/>
                <w:sz w:val="22"/>
                <w:szCs w:val="22"/>
              </w:rPr>
              <w:t xml:space="preserve">because it allows individuals to know what information is held about them </w:t>
            </w:r>
            <w:r w:rsidR="00CA0A7A" w:rsidRPr="00086788">
              <w:rPr>
                <w:rStyle w:val="ANSWERS"/>
                <w:rFonts w:cstheme="minorHAnsi"/>
                <w:sz w:val="22"/>
                <w:szCs w:val="22"/>
              </w:rPr>
              <w:t xml:space="preserve">and have access to it. An example is requesting your </w:t>
            </w:r>
            <w:r w:rsidR="00CD5020" w:rsidRPr="00086788">
              <w:rPr>
                <w:rStyle w:val="ANSWERS"/>
                <w:rFonts w:cstheme="minorHAnsi"/>
                <w:sz w:val="22"/>
                <w:szCs w:val="22"/>
              </w:rPr>
              <w:t xml:space="preserve">travel history from the Home Office using SAR. </w:t>
            </w:r>
            <w:r w:rsidR="00747CF6">
              <w:rPr>
                <w:rStyle w:val="ANSWERS"/>
                <w:rFonts w:cstheme="minorHAnsi"/>
                <w:sz w:val="22"/>
                <w:szCs w:val="22"/>
              </w:rPr>
              <w:t xml:space="preserve">It impacts working with data as it </w:t>
            </w:r>
            <w:r w:rsidR="001E04E0">
              <w:rPr>
                <w:rStyle w:val="ANSWERS"/>
                <w:rFonts w:cstheme="minorHAnsi"/>
                <w:sz w:val="22"/>
                <w:szCs w:val="22"/>
              </w:rPr>
              <w:t xml:space="preserve">allows people to </w:t>
            </w:r>
            <w:r w:rsidR="001E04E0">
              <w:rPr>
                <w:rStyle w:val="ANSWERS"/>
                <w:rFonts w:cstheme="minorHAnsi"/>
                <w:sz w:val="22"/>
                <w:szCs w:val="22"/>
              </w:rPr>
              <w:lastRenderedPageBreak/>
              <w:t xml:space="preserve">restrict how their information is used. </w:t>
            </w:r>
            <w:r w:rsidR="003677C6" w:rsidRPr="00086788">
              <w:rPr>
                <w:rStyle w:val="ANSWERS"/>
                <w:rFonts w:cstheme="minorHAnsi"/>
                <w:sz w:val="22"/>
                <w:szCs w:val="22"/>
              </w:rPr>
              <w:t xml:space="preserve">If </w:t>
            </w:r>
            <w:proofErr w:type="gramStart"/>
            <w:r w:rsidR="003677C6" w:rsidRPr="00086788">
              <w:rPr>
                <w:rStyle w:val="ANSWERS"/>
                <w:rFonts w:cstheme="minorHAnsi"/>
                <w:sz w:val="22"/>
                <w:szCs w:val="22"/>
              </w:rPr>
              <w:t>breached</w:t>
            </w:r>
            <w:proofErr w:type="gramEnd"/>
            <w:r w:rsidR="003677C6" w:rsidRPr="00086788">
              <w:rPr>
                <w:rStyle w:val="ANSWERS"/>
                <w:rFonts w:cstheme="minorHAnsi"/>
                <w:sz w:val="22"/>
                <w:szCs w:val="22"/>
              </w:rPr>
              <w:t xml:space="preserve"> you can be fined or criminally charged. </w:t>
            </w:r>
          </w:p>
        </w:tc>
      </w:tr>
      <w:tr w:rsidR="00D7779F" w:rsidRPr="00312DC5" w14:paraId="2E8303B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14:paraId="0B6B4D59" w14:textId="28576AEA" w:rsidR="00D7779F" w:rsidRPr="006A0B15" w:rsidRDefault="006F7460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GDPR is the General Data Protection Regulation</w:t>
            </w:r>
            <w:r w:rsidR="001B6367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. It is an UK and EU law that controls how organisations collect, store and use data. </w:t>
            </w:r>
            <w:r w:rsidR="00F465EE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It</w:t>
            </w:r>
            <w:r w:rsidR="001E04E0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is important as it</w:t>
            </w:r>
            <w:r w:rsidR="00F465EE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gives people the right over the access, correction and deletion of their data</w:t>
            </w:r>
            <w:r w:rsidR="00464E9C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.</w:t>
            </w:r>
            <w:r w:rsidR="00CE3037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Impacting how other companies can use their data.</w:t>
            </w:r>
            <w:r w:rsidR="00A46CBD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I can ensure that companies can’t share my email for marketing purposes unless I </w:t>
            </w:r>
            <w:r w:rsidR="00464AD0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opt into the list.</w:t>
            </w:r>
            <w:r w:rsidR="00464E9C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Earlier this year, </w:t>
            </w:r>
            <w:r w:rsidR="00963BAA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Capita Pensions Solutions limited were fined </w:t>
            </w:r>
            <w:r w:rsidR="00963BAA">
              <w:rPr>
                <w:rStyle w:val="ANSWERS"/>
                <w:rFonts w:ascii="Calibri" w:hAnsi="Calibri" w:cs="Calibri"/>
                <w:sz w:val="22"/>
                <w:szCs w:val="22"/>
              </w:rPr>
              <w:t xml:space="preserve">€6,880,000 for </w:t>
            </w:r>
            <w:r w:rsidR="00302288">
              <w:rPr>
                <w:rStyle w:val="ANSWERS"/>
                <w:rFonts w:ascii="Calibri" w:hAnsi="Calibri" w:cs="Calibri"/>
                <w:sz w:val="22"/>
                <w:szCs w:val="22"/>
              </w:rPr>
              <w:t xml:space="preserve">insufficient technical and organisational measures to ensure information security. </w:t>
            </w:r>
          </w:p>
        </w:tc>
      </w:tr>
      <w:tr w:rsidR="00D7779F" w:rsidRPr="00312DC5" w14:paraId="6D791F68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4857DAFE" w14:textId="6B8977F4" w:rsidR="00D7779F" w:rsidRPr="00785F81" w:rsidRDefault="00785F81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The Freedom of information Act 2000 gives the public </w:t>
            </w:r>
            <w:r w:rsidR="00C038A6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a right to access recorded information held by most public authorities. </w:t>
            </w:r>
            <w:r w:rsidR="004438B0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It is important as it</w:t>
            </w:r>
            <w:r w:rsidR="00201693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gives the public the right to access information held by these public authorities. </w:t>
            </w:r>
            <w:r w:rsidR="004C0EDA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An example would be </w:t>
            </w:r>
            <w:r w:rsidR="007B1358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asking a local council for total </w:t>
            </w:r>
            <w:proofErr w:type="gramStart"/>
            <w:r w:rsidR="007B1358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street lamp</w:t>
            </w:r>
            <w:proofErr w:type="gramEnd"/>
            <w:r w:rsidR="007B1358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repair costs in </w:t>
            </w:r>
            <w:r w:rsidR="006F7460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a particular ward. </w:t>
            </w:r>
            <w:r w:rsidR="00A926C1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It allows us to access data from public authorities to </w:t>
            </w:r>
            <w:r w:rsidR="00682405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compare data. </w:t>
            </w:r>
            <w:r w:rsidR="00E865EA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Organisations that </w:t>
            </w:r>
            <w:r w:rsidR="003648E0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change or block this data request can be fined </w:t>
            </w:r>
            <w:r w:rsidR="00142EEB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up to </w:t>
            </w:r>
            <w:r w:rsidR="005D1088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£5000. </w:t>
            </w:r>
          </w:p>
        </w:tc>
      </w:tr>
      <w:tr w:rsidR="00D7779F" w:rsidRPr="00312DC5" w14:paraId="308BF8D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tcW w:w="7790" w:type="dxa"/>
          </w:tcPr>
          <w:p w14:paraId="7B20B7FF" w14:textId="3A1326F2" w:rsidR="006A0B15" w:rsidRPr="006A0B15" w:rsidRDefault="006A0B15" w:rsidP="006A0B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0B15">
              <w:rPr>
                <w:rFonts w:asciiTheme="minorHAnsi" w:hAnsiTheme="minorHAnsi" w:cstheme="minorHAnsi"/>
                <w:sz w:val="22"/>
                <w:szCs w:val="22"/>
              </w:rPr>
              <w:t>Introduced in 1990, the Computer Misuse Act is designed to protect people computers. It is illegal to access data or change data on a computer without permission. To access data that would be used for illegal activitie</w:t>
            </w:r>
            <w:r w:rsidR="007E0754">
              <w:rPr>
                <w:rFonts w:asciiTheme="minorHAnsi" w:hAnsiTheme="minorHAnsi" w:cstheme="minorHAnsi"/>
                <w:sz w:val="22"/>
                <w:szCs w:val="22"/>
              </w:rPr>
              <w:t xml:space="preserve">s. This is important as it </w:t>
            </w:r>
            <w:r w:rsidR="00967CA9">
              <w:rPr>
                <w:rFonts w:asciiTheme="minorHAnsi" w:hAnsiTheme="minorHAnsi" w:cstheme="minorHAnsi"/>
                <w:sz w:val="22"/>
                <w:szCs w:val="22"/>
              </w:rPr>
              <w:t xml:space="preserve">protects people when their data is being </w:t>
            </w:r>
            <w:proofErr w:type="spellStart"/>
            <w:r w:rsidR="00967CA9">
              <w:rPr>
                <w:rFonts w:asciiTheme="minorHAnsi" w:hAnsiTheme="minorHAnsi" w:cstheme="minorHAnsi"/>
                <w:sz w:val="22"/>
                <w:szCs w:val="22"/>
              </w:rPr>
              <w:t>misued</w:t>
            </w:r>
            <w:proofErr w:type="spellEnd"/>
            <w:r w:rsidR="00967CA9">
              <w:rPr>
                <w:rFonts w:asciiTheme="minorHAnsi" w:hAnsiTheme="minorHAnsi" w:cstheme="minorHAnsi"/>
                <w:sz w:val="22"/>
                <w:szCs w:val="22"/>
              </w:rPr>
              <w:t xml:space="preserve">. It impacts data analysis as it is important to ensure we are accessing data with their permission and ensuring they know exactly what they’re allowing us to collect. </w:t>
            </w:r>
            <w:r w:rsidRPr="006A0B15">
              <w:rPr>
                <w:rFonts w:asciiTheme="minorHAnsi" w:hAnsiTheme="minorHAnsi" w:cstheme="minorHAnsi"/>
                <w:sz w:val="22"/>
                <w:szCs w:val="22"/>
              </w:rPr>
              <w:t xml:space="preserve"> 2021 two people were sentenced after transferring personal data about road accidents to allow nuisance calls. </w:t>
            </w:r>
            <w:r w:rsidR="00B52FF0">
              <w:rPr>
                <w:rFonts w:asciiTheme="minorHAnsi" w:hAnsiTheme="minorHAnsi" w:cstheme="minorHAnsi"/>
                <w:sz w:val="22"/>
                <w:szCs w:val="22"/>
              </w:rPr>
              <w:t xml:space="preserve">They were sentenced to 8 months suspended sentence. </w:t>
            </w:r>
          </w:p>
          <w:p w14:paraId="326A3BFC" w14:textId="77777777" w:rsidR="00D7779F" w:rsidRPr="00312DC5" w:rsidRDefault="00D7779F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393C72C2" w:rsidR="52819800" w:rsidRDefault="52819800" w:rsidP="1E064045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A –J into a </w:t>
      </w:r>
      <w:r w:rsidR="20992D50">
        <w:t>‘table’</w:t>
      </w:r>
    </w:p>
    <w:p w14:paraId="48D085E8" w14:textId="14DB4D6C" w:rsidR="20992D50" w:rsidRDefault="20992D50" w:rsidP="1E064045">
      <w:pPr>
        <w:pStyle w:val="ListParagraph"/>
        <w:numPr>
          <w:ilvl w:val="0"/>
          <w:numId w:val="4"/>
        </w:numPr>
      </w:pPr>
      <w:r>
        <w:t>Using the ‘</w:t>
      </w:r>
      <w:r w:rsidR="001766C2">
        <w:t>sort</w:t>
      </w:r>
      <w:r>
        <w:t xml:space="preserve">’ function, </w:t>
      </w:r>
      <w:r w:rsidR="005903C7">
        <w:t>sort</w:t>
      </w:r>
      <w:r>
        <w:t xml:space="preserve"> ‘</w:t>
      </w:r>
      <w:r w:rsidR="6F99C2D0">
        <w:t>Age</w:t>
      </w:r>
      <w:r w:rsidR="6D9C971F">
        <w:t>’ to</w:t>
      </w:r>
      <w:r w:rsidR="52B8F93F">
        <w:t xml:space="preserve"> ‘largest to smallest’</w:t>
      </w:r>
    </w:p>
    <w:p w14:paraId="3CDF978A" w14:textId="2166F167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‘L10’</w:t>
      </w:r>
    </w:p>
    <w:p w14:paraId="49314D67" w14:textId="037CECE5" w:rsidR="2C84AC98" w:rsidRDefault="2C84AC98" w:rsidP="1E064045">
      <w:pPr>
        <w:pStyle w:val="ListParagraph"/>
        <w:numPr>
          <w:ilvl w:val="0"/>
          <w:numId w:val="4"/>
        </w:numPr>
      </w:pPr>
      <w:r>
        <w:t>Using the ‘AVERAGE’ function, show me the average commission in cell ‘L11’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554279D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580" w:type="dxa"/>
          </w:tcPr>
          <w:p w14:paraId="247DCC87" w14:textId="78EA8E74" w:rsidR="1E064045" w:rsidRDefault="000B7933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B793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967F725" wp14:editId="04811BCA">
                  <wp:extent cx="6120130" cy="1398270"/>
                  <wp:effectExtent l="0" t="0" r="0" b="0"/>
                  <wp:docPr id="250911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118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39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580" w:type="dxa"/>
          </w:tcPr>
          <w:p w14:paraId="4F035EF4" w14:textId="0A281F4B" w:rsidR="1E064045" w:rsidRDefault="00E60196" w:rsidP="006C2460">
            <w:pPr>
              <w:tabs>
                <w:tab w:val="left" w:pos="2040"/>
              </w:tabs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E6019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04542A2" wp14:editId="3C1A23A5">
                  <wp:extent cx="6120130" cy="1401445"/>
                  <wp:effectExtent l="0" t="0" r="0" b="8255"/>
                  <wp:docPr id="503926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269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40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246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ab/>
            </w:r>
          </w:p>
        </w:tc>
      </w:tr>
      <w:tr w:rsidR="1E064045" w14:paraId="004E171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tcW w:w="7580" w:type="dxa"/>
          </w:tcPr>
          <w:p w14:paraId="56985F30" w14:textId="112B0EE6" w:rsidR="1E064045" w:rsidRDefault="00FA3D44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A3D4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BE73F62" wp14:editId="3177646D">
                  <wp:extent cx="6120130" cy="1505585"/>
                  <wp:effectExtent l="0" t="0" r="0" b="0"/>
                  <wp:docPr id="789448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4481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739B75C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7580" w:type="dxa"/>
          </w:tcPr>
          <w:p w14:paraId="14142B81" w14:textId="757744AD" w:rsidR="1E064045" w:rsidRDefault="001B2ACF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1B2AC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B929A9A" wp14:editId="42420C97">
                  <wp:extent cx="6120130" cy="1476375"/>
                  <wp:effectExtent l="0" t="0" r="0" b="9525"/>
                  <wp:docPr id="966381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3819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65B95C02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3" w:name="_Toc152114794"/>
      <w:r>
        <w:rPr>
          <w:rFonts w:asciiTheme="minorHAnsi" w:hAnsiTheme="minorHAnsi" w:cstheme="minorBidi"/>
        </w:rPr>
        <w:br w:type="page"/>
      </w:r>
    </w:p>
    <w:p w14:paraId="54A940DB" w14:textId="42AC43FF" w:rsidR="00A77E0E" w:rsidRDefault="33BDBE70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6E26E20" w14:textId="21B59C33" w:rsidR="00A77E0E" w:rsidRDefault="33BDBE70" w:rsidP="1E064045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3258E1D4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9B1D59A" w14:textId="2E086101" w:rsidR="00A77E0E" w:rsidRDefault="4F202230" w:rsidP="1E06404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10060" w:type="dxa"/>
        <w:tblLook w:val="04A0" w:firstRow="1" w:lastRow="0" w:firstColumn="1" w:lastColumn="0" w:noHBand="0" w:noVBand="1"/>
      </w:tblPr>
      <w:tblGrid>
        <w:gridCol w:w="2076"/>
        <w:gridCol w:w="7984"/>
      </w:tblGrid>
      <w:tr w:rsidR="1E064045" w14:paraId="4844D8BA" w14:textId="77777777" w:rsidTr="00B376E5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984" w:type="dxa"/>
          </w:tcPr>
          <w:p w14:paraId="242BCF4F" w14:textId="77777777" w:rsidR="1E064045" w:rsidRDefault="00D2236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D2236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7A46BF1" wp14:editId="20CFE638">
                  <wp:extent cx="2216630" cy="1844040"/>
                  <wp:effectExtent l="0" t="0" r="0" b="3810"/>
                  <wp:docPr id="2017800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00511" name=""/>
                          <pic:cNvPicPr/>
                        </pic:nvPicPr>
                        <pic:blipFill rotWithShape="1">
                          <a:blip r:embed="rId16"/>
                          <a:srcRect r="330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038" cy="1863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376E5" w:rsidRPr="00B376E5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0E7C0EE" wp14:editId="534B298A">
                  <wp:extent cx="2423160" cy="2102843"/>
                  <wp:effectExtent l="0" t="0" r="0" b="0"/>
                  <wp:docPr id="552134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349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421" cy="211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F0516" w:rsidRPr="003F051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351EDE1" wp14:editId="66008583">
                  <wp:extent cx="1935480" cy="1982523"/>
                  <wp:effectExtent l="0" t="0" r="7620" b="0"/>
                  <wp:docPr id="280620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206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924" cy="198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70A68" w14:textId="77777777" w:rsidR="00A241DF" w:rsidRDefault="00A241D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</w:p>
          <w:p w14:paraId="48B5776A" w14:textId="77777777" w:rsidR="00A241DF" w:rsidRDefault="00A241D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241D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FFA5A2A" wp14:editId="426FEBC7">
                  <wp:extent cx="2253687" cy="1713865"/>
                  <wp:effectExtent l="0" t="0" r="0" b="635"/>
                  <wp:docPr id="2024973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9730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192" cy="172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BA455" w14:textId="77777777" w:rsidR="002E4FDE" w:rsidRDefault="002E4FDE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2E4FDE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03A34F0" wp14:editId="24DC73FA">
                  <wp:extent cx="2956560" cy="1893457"/>
                  <wp:effectExtent l="0" t="0" r="0" b="0"/>
                  <wp:docPr id="235498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4980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412" cy="189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D0DB4" w14:textId="77777777" w:rsidR="002E4FDE" w:rsidRDefault="00884E5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84E5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01452548" wp14:editId="54B3E74A">
                  <wp:extent cx="3787468" cy="2179509"/>
                  <wp:effectExtent l="0" t="0" r="3810" b="0"/>
                  <wp:docPr id="984721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72151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68" cy="217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E803C" w14:textId="77777777" w:rsidR="00A6487B" w:rsidRDefault="00A6487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6487B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2FFCA24" wp14:editId="29FA66C6">
                  <wp:extent cx="4701947" cy="2217612"/>
                  <wp:effectExtent l="0" t="0" r="3810" b="0"/>
                  <wp:docPr id="386667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678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221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5B71D" w14:textId="21F89484" w:rsidR="00A6487B" w:rsidRDefault="0058611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58611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8663F21" wp14:editId="6590B126">
                  <wp:extent cx="4740051" cy="2301439"/>
                  <wp:effectExtent l="0" t="0" r="3810" b="3810"/>
                  <wp:docPr id="122294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469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051" cy="230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43BC9464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4" w:name="_Toc257844391"/>
      <w:r>
        <w:rPr>
          <w:rFonts w:asciiTheme="minorHAnsi" w:hAnsiTheme="minorHAnsi" w:cstheme="minorBidi"/>
        </w:rPr>
        <w:br w:type="page"/>
      </w:r>
    </w:p>
    <w:p w14:paraId="1872F59A" w14:textId="130BB8C8" w:rsidR="00A77E0E" w:rsidRDefault="00868CB3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9997" w:type="dxa"/>
        <w:tblLook w:val="04A0" w:firstRow="1" w:lastRow="0" w:firstColumn="1" w:lastColumn="0" w:noHBand="0" w:noVBand="1"/>
      </w:tblPr>
      <w:tblGrid>
        <w:gridCol w:w="1885"/>
        <w:gridCol w:w="8112"/>
      </w:tblGrid>
      <w:tr w:rsidR="1E064045" w14:paraId="19F6CB9F" w14:textId="77777777" w:rsidTr="00F429F6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8112" w:type="dxa"/>
          </w:tcPr>
          <w:p w14:paraId="0FEA2CE7" w14:textId="77777777" w:rsidR="1E064045" w:rsidRDefault="00066EB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downloaded data </w:t>
            </w:r>
            <w:r w:rsidR="00F122D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about top rated IMDB movies</w:t>
            </w:r>
          </w:p>
          <w:p w14:paraId="5028D938" w14:textId="5617A07A" w:rsidR="000D553C" w:rsidRDefault="000D553C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My first step was to convert the </w:t>
            </w:r>
            <w:r w:rsidR="00B072F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numbers columns into a number format, changing the dec</w:t>
            </w:r>
            <w:r w:rsidR="00A9572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imals to make it easier to view. </w:t>
            </w:r>
          </w:p>
          <w:p w14:paraId="02621F4C" w14:textId="4A23FA0B" w:rsidR="00A9572D" w:rsidRDefault="00A9572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added a colour grading onto the vote average and added a </w:t>
            </w:r>
            <w:r w:rsidR="00E0731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data bar onto the vote counts to </w:t>
            </w:r>
            <w:r w:rsidR="0031653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make it easier to compare </w:t>
            </w:r>
            <w:r w:rsidR="00BA1FC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how many votes each film has. </w:t>
            </w:r>
            <w:r w:rsidR="00F429F6" w:rsidRPr="000D553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13C5787" wp14:editId="62F6C695">
                  <wp:extent cx="4823460" cy="2148840"/>
                  <wp:effectExtent l="0" t="0" r="0" b="3810"/>
                  <wp:docPr id="660519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519787" name=""/>
                          <pic:cNvPicPr/>
                        </pic:nvPicPr>
                        <pic:blipFill rotWithShape="1">
                          <a:blip r:embed="rId24"/>
                          <a:srcRect l="8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3460" cy="2148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C3035A" w14:textId="36DF0521" w:rsidR="00BA1FC5" w:rsidRDefault="00F429F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then added an IFS function to grade the film based on how high the </w:t>
            </w:r>
            <w:proofErr w:type="spell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vote_average</w:t>
            </w:r>
            <w:proofErr w:type="spell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was</w:t>
            </w:r>
          </w:p>
          <w:p w14:paraId="4463976D" w14:textId="77777777" w:rsidR="000D553C" w:rsidRDefault="00F429F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429F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47BF50C9" wp14:editId="118B0FC1">
                  <wp:extent cx="3566469" cy="2301439"/>
                  <wp:effectExtent l="0" t="0" r="0" b="3810"/>
                  <wp:docPr id="163483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834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469" cy="230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4921F" w14:textId="77777777" w:rsidR="00DB6DC5" w:rsidRDefault="00DB6DC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then added </w:t>
            </w:r>
            <w:proofErr w:type="spell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countif</w:t>
            </w:r>
            <w:proofErr w:type="spell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statements to </w:t>
            </w:r>
            <w:proofErr w:type="gram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count up</w:t>
            </w:r>
            <w:proofErr w:type="gram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each new worded grade</w:t>
            </w:r>
          </w:p>
          <w:p w14:paraId="354F1035" w14:textId="77777777" w:rsidR="00DB6DC5" w:rsidRDefault="00DB6DC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DB6DC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drawing>
                <wp:inline distT="0" distB="0" distL="0" distR="0" wp14:anchorId="0620C6A8" wp14:editId="3271C6CA">
                  <wp:extent cx="1607959" cy="1120237"/>
                  <wp:effectExtent l="0" t="0" r="0" b="3810"/>
                  <wp:docPr id="1589345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3459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959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D8DD3" w14:textId="1F47FC87" w:rsidR="00DB6DC5" w:rsidRDefault="00452FE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proofErr w:type="gram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Finally</w:t>
            </w:r>
            <w:proofErr w:type="gram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 used </w:t>
            </w:r>
            <w:proofErr w:type="spell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xlookup</w:t>
            </w:r>
            <w:proofErr w:type="spell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7D459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so a person could type in a film name and receive its vote average and release date, I used the Date functions and </w:t>
            </w:r>
            <w:proofErr w:type="spellStart"/>
            <w:r w:rsidR="009E540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concaternate</w:t>
            </w:r>
            <w:proofErr w:type="spellEnd"/>
            <w:r w:rsidR="009E540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functions to turn the number date into a written date</w:t>
            </w:r>
          </w:p>
          <w:p w14:paraId="16DE79BC" w14:textId="53CD78C5" w:rsidR="009E540B" w:rsidRDefault="007C6CE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C6CE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C9EFB4E" wp14:editId="4A1B9BBA">
                  <wp:extent cx="2842506" cy="1341236"/>
                  <wp:effectExtent l="0" t="0" r="0" b="0"/>
                  <wp:docPr id="1270772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7726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134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42AF5" w14:textId="134CD8AB" w:rsidR="00DB6DC5" w:rsidRDefault="00DB6DC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37E4D85" w14:textId="6ABD386E" w:rsidR="00A77E0E" w:rsidRDefault="00A77E0E" w:rsidP="1E064045"/>
    <w:p w14:paraId="7EDF5A73" w14:textId="77777777" w:rsidR="007E5FE0" w:rsidRDefault="007E5FE0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5" w:name="_Toc1014152162"/>
      <w:r>
        <w:rPr>
          <w:rFonts w:asciiTheme="minorHAnsi" w:hAnsiTheme="minorHAnsi" w:cstheme="minorBidi"/>
        </w:rPr>
        <w:br w:type="page"/>
      </w:r>
    </w:p>
    <w:p w14:paraId="5E737833" w14:textId="5304EC05" w:rsidR="00A77E0E" w:rsidRDefault="134E583B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1</w:t>
      </w:r>
      <w:bookmarkEnd w:id="5"/>
    </w:p>
    <w:p w14:paraId="3661FF0F" w14:textId="464B140E" w:rsidR="00A77E0E" w:rsidRDefault="00A77E0E" w:rsidP="1E064045"/>
    <w:p w14:paraId="18166956" w14:textId="5224F58D" w:rsidR="00A77E0E" w:rsidRDefault="688D5337" w:rsidP="1E064045">
      <w:r>
        <w:t>Please download the dataset ‘Day_3_Task_1_Bike_Sales_Pivot_Lab.xlsx’</w:t>
      </w:r>
      <w:r w:rsidR="00663E49">
        <w:t xml:space="preserve"> and the lab instructions</w:t>
      </w:r>
      <w:r>
        <w:t>.</w:t>
      </w:r>
    </w:p>
    <w:p w14:paraId="3F625BC7" w14:textId="2BF4AA3F" w:rsidR="00A77E0E" w:rsidRDefault="00A77E0E" w:rsidP="1E064045"/>
    <w:p w14:paraId="113B3D4D" w14:textId="183886FB" w:rsidR="00A77E0E" w:rsidRDefault="2354EE57" w:rsidP="1E064045">
      <w:r>
        <w:t xml:space="preserve">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336"/>
        <w:gridCol w:w="8292"/>
      </w:tblGrid>
      <w:tr w:rsidR="1E064045" w14:paraId="269B953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66E1F82" w14:textId="2EA51A53" w:rsidR="1E064045" w:rsidRDefault="008371E4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371E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EEF9BDA" wp14:editId="193AA86E">
                  <wp:extent cx="6120130" cy="2576830"/>
                  <wp:effectExtent l="0" t="0" r="0" b="0"/>
                  <wp:docPr id="627351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35140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57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6A4C5B99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tcW w:w="6868" w:type="dxa"/>
          </w:tcPr>
          <w:p w14:paraId="1416697C" w14:textId="276A80A3" w:rsidR="1E064045" w:rsidRDefault="00A05643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sz w:val="28"/>
                <w:szCs w:val="28"/>
              </w:rPr>
              <w:t xml:space="preserve">Germany only has customers in the </w:t>
            </w:r>
            <w:r w:rsidR="00C167AF">
              <w:rPr>
                <w:rStyle w:val="ANSWERS"/>
                <w:sz w:val="28"/>
                <w:szCs w:val="28"/>
              </w:rPr>
              <w:t xml:space="preserve">Adults (35-64) market, with both male and female customers in that Category. </w:t>
            </w:r>
            <w:r w:rsidR="008F1E14">
              <w:rPr>
                <w:rStyle w:val="ANSWERS"/>
                <w:sz w:val="28"/>
                <w:szCs w:val="28"/>
              </w:rPr>
              <w:t xml:space="preserve"> </w:t>
            </w:r>
          </w:p>
        </w:tc>
      </w:tr>
      <w:tr w:rsidR="1E064045" w14:paraId="3037390C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14:paraId="1E5556FA" w14:textId="721F8A39" w:rsidR="1E064045" w:rsidRDefault="00DD2D8E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Australia is the country which has sales in all markets</w:t>
            </w:r>
          </w:p>
        </w:tc>
      </w:tr>
      <w:tr w:rsidR="1E064045" w14:paraId="1D7CD31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are the most profitable markets by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country, age group, and gender?</w:t>
            </w:r>
          </w:p>
        </w:tc>
        <w:tc>
          <w:tcPr>
            <w:tcW w:w="6868" w:type="dxa"/>
          </w:tcPr>
          <w:p w14:paraId="2FF49CC1" w14:textId="77777777" w:rsidR="1E064045" w:rsidRDefault="00F62FA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Most profitable by Category:</w:t>
            </w:r>
          </w:p>
          <w:p w14:paraId="4FF9CB6E" w14:textId="77777777" w:rsidR="00F62FA9" w:rsidRDefault="00F62FA9" w:rsidP="00F62FA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Country: </w:t>
            </w:r>
            <w:r w:rsidR="00E4748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United </w:t>
            </w:r>
            <w:r w:rsidR="00544F0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States</w:t>
            </w:r>
          </w:p>
          <w:p w14:paraId="702AD013" w14:textId="77777777" w:rsidR="00544F00" w:rsidRDefault="00544F00" w:rsidP="00F62FA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Age Group: </w:t>
            </w:r>
            <w:r w:rsidR="00853E1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Adults (35-64)</w:t>
            </w:r>
          </w:p>
          <w:p w14:paraId="06744417" w14:textId="197DB26C" w:rsidR="00853E11" w:rsidRPr="00F62FA9" w:rsidRDefault="00853E11" w:rsidP="00F62FA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Gender: </w:t>
            </w:r>
            <w:r w:rsidR="007765F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Female</w:t>
            </w:r>
          </w:p>
        </w:tc>
      </w:tr>
      <w:tr w:rsidR="1E064045" w14:paraId="1932DBA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6868" w:type="dxa"/>
          </w:tcPr>
          <w:p w14:paraId="3D5AFB6C" w14:textId="77777777" w:rsidR="1E064045" w:rsidRDefault="00C167AF" w:rsidP="007765F1">
            <w:pPr>
              <w:pStyle w:val="ListParagraph"/>
              <w:numPr>
                <w:ilvl w:val="0"/>
                <w:numId w:val="15"/>
              </w:num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No </w:t>
            </w:r>
            <w:r w:rsidR="00B3230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one under the age of 35 from Germany ordered a </w:t>
            </w:r>
            <w:r w:rsidR="006D131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Bike from this company. </w:t>
            </w:r>
          </w:p>
          <w:p w14:paraId="4026A257" w14:textId="495E75E5" w:rsidR="006D1313" w:rsidRPr="007765F1" w:rsidRDefault="00B13F71" w:rsidP="007765F1">
            <w:pPr>
              <w:pStyle w:val="ListParagraph"/>
              <w:numPr>
                <w:ilvl w:val="0"/>
                <w:numId w:val="15"/>
              </w:num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Females outsold males in every Age group, </w:t>
            </w:r>
            <w:r w:rsidR="0078152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only France </w:t>
            </w:r>
            <w:r w:rsidR="009D54A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and the UK saw males outsell females </w:t>
            </w:r>
            <w:r w:rsidR="00566AF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by country. </w:t>
            </w:r>
            <w:r w:rsidR="0078152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6B7327D7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6" w:name="_Toc1498274088"/>
      <w:r>
        <w:rPr>
          <w:rFonts w:asciiTheme="minorHAnsi" w:hAnsiTheme="minorHAnsi" w:cstheme="minorBidi"/>
        </w:rPr>
        <w:br w:type="page"/>
      </w:r>
    </w:p>
    <w:p w14:paraId="75E9764C" w14:textId="3495A1F6" w:rsidR="00A77E0E" w:rsidRDefault="52FFA7EA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</w:t>
      </w:r>
      <w:proofErr w:type="gramStart"/>
      <w:r w:rsidRPr="1E064045">
        <w:rPr>
          <w:rFonts w:ascii="Consolas" w:eastAsia="Consolas" w:hAnsi="Consolas" w:cs="Consolas"/>
        </w:rPr>
        <w:t>SWITCH(</w:t>
      </w:r>
      <w:proofErr w:type="gramEnd"/>
      <w:r w:rsidRPr="1E064045">
        <w:rPr>
          <w:rFonts w:ascii="Consolas" w:eastAsia="Consolas" w:hAnsi="Consolas" w:cs="Consolas"/>
        </w:rPr>
        <w:t>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lastRenderedPageBreak/>
        <w:t>Apply this formula to each row, and check if the products are categorised correctly.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7F114DB8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77FAD8FE" w:rsidR="1E064045" w:rsidRDefault="00A6385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6385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D638A6C" wp14:editId="1EC23EB5">
                  <wp:extent cx="4922947" cy="1920406"/>
                  <wp:effectExtent l="0" t="0" r="0" b="3810"/>
                  <wp:docPr id="1592538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53821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947" cy="192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39CC6" w14:textId="675C92A9" w:rsidR="1E064045" w:rsidRDefault="00306F6C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06F6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57346F7" wp14:editId="12766F50">
                  <wp:extent cx="6120130" cy="2719705"/>
                  <wp:effectExtent l="0" t="0" r="0" b="4445"/>
                  <wp:docPr id="763795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79503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1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9FC6B9B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11" w:name="_Toc1856180793"/>
      <w:r>
        <w:rPr>
          <w:rFonts w:asciiTheme="minorHAnsi" w:hAnsiTheme="minorHAnsi" w:cstheme="minorBidi"/>
        </w:rPr>
        <w:br w:type="page"/>
      </w:r>
    </w:p>
    <w:p w14:paraId="7B134285" w14:textId="3BCC5C44" w:rsidR="00A77E0E" w:rsidRDefault="52D800C3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3</w:t>
      </w:r>
      <w:bookmarkEnd w:id="11"/>
    </w:p>
    <w:p w14:paraId="422A4660" w14:textId="464B140E" w:rsidR="00A77E0E" w:rsidRDefault="00A77E0E" w:rsidP="1E064045"/>
    <w:p w14:paraId="2D4402D9" w14:textId="49FDB307" w:rsidR="00A77E0E" w:rsidRDefault="52D800C3" w:rsidP="1E064045">
      <w:r>
        <w:t xml:space="preserve">Please download the dataset ‘Day_3_Task_3_Bike_Sales_Visualisations_Lab.xlsx’ </w:t>
      </w:r>
      <w:r w:rsidR="00106B51">
        <w:t xml:space="preserve">and the </w:t>
      </w:r>
      <w:proofErr w:type="spellStart"/>
      <w:r w:rsidR="00106B51">
        <w:t>t</w:t>
      </w:r>
      <w:r>
        <w:t>he</w:t>
      </w:r>
      <w:proofErr w:type="spellEnd"/>
      <w:r>
        <w:t xml:space="preserve"> lab instructions</w:t>
      </w:r>
      <w:r w:rsidR="00106B51">
        <w:t xml:space="preserve">. </w:t>
      </w:r>
      <w:r>
        <w:t xml:space="preserve">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85414E7" w14:textId="78AFBD61" w:rsidR="1E064045" w:rsidRDefault="0082331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233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9012495" wp14:editId="0BE522CD">
                  <wp:extent cx="6120130" cy="2763520"/>
                  <wp:effectExtent l="0" t="0" r="0" b="0"/>
                  <wp:docPr id="1750999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99957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3C828" w14:textId="788BA0C1" w:rsidR="1E064045" w:rsidRDefault="0078660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8660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1FA3050D" wp14:editId="4C057DCB">
                  <wp:extent cx="6120130" cy="2211705"/>
                  <wp:effectExtent l="0" t="0" r="0" b="0"/>
                  <wp:docPr id="1897985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98566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1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03D5" w14:textId="0FA71052" w:rsidR="1E064045" w:rsidRDefault="00BF7D1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BF7D1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drawing>
                <wp:inline distT="0" distB="0" distL="0" distR="0" wp14:anchorId="1729CB9F" wp14:editId="39753E39">
                  <wp:extent cx="6120130" cy="3197860"/>
                  <wp:effectExtent l="0" t="0" r="0" b="2540"/>
                  <wp:docPr id="1229677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67769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9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751EDAF9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13" w:name="_Toc381189142"/>
      <w:r>
        <w:rPr>
          <w:rFonts w:asciiTheme="minorHAnsi" w:hAnsiTheme="minorHAnsi" w:cstheme="minorBidi"/>
        </w:rPr>
        <w:br w:type="page"/>
      </w:r>
    </w:p>
    <w:p w14:paraId="2A97360B" w14:textId="53B8D70C" w:rsidR="00A77E0E" w:rsidRDefault="21B6DDE4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4: Task 1</w:t>
      </w:r>
      <w:bookmarkEnd w:id="13"/>
    </w:p>
    <w:p w14:paraId="5A76B743" w14:textId="1D53DCF6" w:rsidR="00A77E0E" w:rsidRDefault="00A77E0E" w:rsidP="1E064045"/>
    <w:p w14:paraId="7D1EC63E" w14:textId="1B7A37E3" w:rsidR="00A77E0E" w:rsidRDefault="21B6DDE4" w:rsidP="1E064045">
      <w:r>
        <w:t>You have been asked to deliver your analysis findings to the board of directors, with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4E9168C4" w14:textId="6D0874C9" w:rsidR="003036EF" w:rsidRDefault="003036EF" w:rsidP="003036EF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 would compile the data into</w:t>
            </w:r>
            <w:r w:rsidR="00F939D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graph ensuring they are easy to understand.</w:t>
            </w:r>
          </w:p>
          <w:p w14:paraId="65B93F8F" w14:textId="2894BF36" w:rsidR="003036EF" w:rsidRPr="003036EF" w:rsidRDefault="00F939D4" w:rsidP="003036EF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</w:t>
            </w:r>
            <w:r w:rsidR="0037686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make sure I have the renewal price on hand</w:t>
            </w: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6FA372E8" w14:textId="6E5316BC" w:rsidR="00D30680" w:rsidRPr="00D30680" w:rsidRDefault="00376867" w:rsidP="00D30680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 line chart to show how the customers </w:t>
            </w:r>
            <w:r w:rsidR="00D3068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leave peak after 12 months to ensure</w:t>
            </w:r>
            <w:r w:rsidR="00EA38F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it is clear the</w:t>
            </w:r>
            <w:r w:rsidR="00D3068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12 month</w:t>
            </w:r>
            <w:r w:rsidR="00EA38F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timeline</w:t>
            </w:r>
            <w:r w:rsidR="00D3068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is significant. </w:t>
            </w: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14:paraId="4C5248DC" w14:textId="7F87A6AC" w:rsidR="1E064045" w:rsidRPr="00817A06" w:rsidRDefault="00817A06" w:rsidP="00817A06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Prospecting is a technique </w:t>
            </w:r>
            <w:r w:rsidR="00EA38F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where you gather potential clients and make them aware of a product</w:t>
            </w:r>
            <w:r w:rsidR="00F47D3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This increases the number of sales as often they are unaware of different products. </w:t>
            </w: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58441604" w14:textId="77777777" w:rsidR="1E064045" w:rsidRDefault="00F47D33" w:rsidP="00910456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1045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Practise the </w:t>
            </w:r>
            <w:r w:rsidR="00910456" w:rsidRPr="0091045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presentation to ensure you’re used to how the </w:t>
            </w:r>
            <w:r w:rsidR="00A9562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speech will go in terms of delivery and cadence. </w:t>
            </w:r>
          </w:p>
          <w:p w14:paraId="0058D0F7" w14:textId="77777777" w:rsidR="00A95621" w:rsidRDefault="00A95621" w:rsidP="00910456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Time the speech to make sure it isn’t going on for too long. </w:t>
            </w:r>
          </w:p>
          <w:p w14:paraId="743AA366" w14:textId="77777777" w:rsidR="00A95621" w:rsidRDefault="000F6528" w:rsidP="00910456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Ensure the material is well organised</w:t>
            </w:r>
          </w:p>
          <w:p w14:paraId="60B2604C" w14:textId="77777777" w:rsidR="000F6528" w:rsidRDefault="000F6528" w:rsidP="00910456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Come up with questions that are likely to be asked to increase the ability to deal with any worries</w:t>
            </w:r>
          </w:p>
          <w:p w14:paraId="465A7961" w14:textId="77777777" w:rsidR="000F6528" w:rsidRDefault="002528D3" w:rsidP="00910456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For updates, ensure they are in the communication chain for </w:t>
            </w:r>
            <w:r w:rsidR="00BA4D6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regular updates. </w:t>
            </w:r>
          </w:p>
          <w:p w14:paraId="6EA6799B" w14:textId="2207FCD2" w:rsidR="00BA4D6E" w:rsidRPr="00910456" w:rsidRDefault="00BA4D6E" w:rsidP="00910456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If they ask </w:t>
            </w:r>
            <w:proofErr w:type="gram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particular questions</w:t>
            </w:r>
            <w:proofErr w:type="gram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ensure the next update </w:t>
            </w:r>
            <w:r w:rsidR="004E783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answers that query in detail. </w:t>
            </w: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tcW w:w="6868" w:type="dxa"/>
          </w:tcPr>
          <w:p w14:paraId="64CD485F" w14:textId="240E6FE5" w:rsidR="1E064045" w:rsidRDefault="004E783D" w:rsidP="004E783D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chart showing how customers are leaving after 12 months</w:t>
            </w:r>
          </w:p>
          <w:p w14:paraId="41B2FA69" w14:textId="0A5B546D" w:rsidR="004E783D" w:rsidRDefault="004E783D" w:rsidP="004E783D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Explain this is due to them receiving the renewal price. </w:t>
            </w:r>
          </w:p>
          <w:p w14:paraId="34BF9017" w14:textId="464307CA" w:rsidR="1E064045" w:rsidRPr="004E783D" w:rsidRDefault="009F1D7A" w:rsidP="1E064045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Give ideas for how we can reduce the drop off at the end of the year. </w:t>
            </w: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How will you articulate the changes that are needed?</w:t>
            </w:r>
          </w:p>
        </w:tc>
        <w:tc>
          <w:tcPr>
            <w:tcW w:w="6868" w:type="dxa"/>
          </w:tcPr>
          <w:p w14:paraId="67DE1B6A" w14:textId="77777777" w:rsidR="1E064045" w:rsidRDefault="009F1D7A" w:rsidP="009F1D7A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If the data shows that for the customers who stay on after 12 months keep renewing at a far higher rate than those who don’t. Suggest this shows that once a customer renews for the first time, they are far more likely to </w:t>
            </w:r>
            <w:r w:rsidR="00272D9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keep renewing, increasing the profits. </w:t>
            </w:r>
          </w:p>
          <w:p w14:paraId="1C2B1A47" w14:textId="620A19A5" w:rsidR="00272D92" w:rsidRPr="009F1D7A" w:rsidRDefault="00272D92" w:rsidP="009F1D7A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Show how much profit were are missing out on from customers not renewing. </w:t>
            </w: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4DB6B96A" w14:textId="248D8744" w:rsidR="1E064045" w:rsidRDefault="00470D7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Videos that help prep for public speaking</w:t>
            </w:r>
          </w:p>
          <w:p w14:paraId="464AC3BB" w14:textId="6A4B40E5" w:rsidR="00470D7B" w:rsidRDefault="00470D7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34" w:history="1">
              <w:r w:rsidRPr="00140C91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https://www.youtube.com/watch?v=5m-C5mwpmxU</w:t>
              </w:r>
            </w:hyperlink>
          </w:p>
          <w:p w14:paraId="608A4868" w14:textId="6EDCC810" w:rsidR="00994B25" w:rsidRDefault="00994B2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35" w:history="1">
              <w:r w:rsidRPr="00140C91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https://www.youtube.com/watch?v=PiNN-HmHu7</w:t>
              </w:r>
            </w:hyperlink>
            <w:r w:rsidR="006730DC" w:rsidRPr="006730D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</w:t>
            </w:r>
          </w:p>
          <w:p w14:paraId="206B2D53" w14:textId="0B9E39AC" w:rsidR="00994B25" w:rsidRDefault="00994B2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36" w:history="1">
              <w:r w:rsidRPr="00140C91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https://www.youtube.com/watch?v=-FOCpMAww28</w:t>
              </w:r>
            </w:hyperlink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37D0F54E" w:rsidR="1E064045" w:rsidRDefault="00994B25" w:rsidP="00994B25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Excel, a helpful tool that provides an easy method to </w:t>
            </w:r>
            <w:r w:rsidR="0008423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convert data in graphs. </w:t>
            </w:r>
            <w:proofErr w:type="gramStart"/>
            <w:r w:rsidR="0008423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However</w:t>
            </w:r>
            <w:proofErr w:type="gramEnd"/>
            <w:r w:rsidR="0008423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the graphs can be </w:t>
            </w:r>
            <w:r w:rsidR="001E1BF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basic and difficult to transform and add detail. </w:t>
            </w:r>
          </w:p>
          <w:p w14:paraId="7CB58430" w14:textId="3826710C" w:rsidR="00162954" w:rsidRDefault="001E1BF1" w:rsidP="00162954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proofErr w:type="spell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Datawrapper</w:t>
            </w:r>
            <w:proofErr w:type="spell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is a free online site where data from excel can be copied to. It allows far more control over how the data is visualised, especially for complicated sets. And </w:t>
            </w:r>
            <w:proofErr w:type="gram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has the ability to</w:t>
            </w:r>
            <w:proofErr w:type="gram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be </w:t>
            </w:r>
            <w:r w:rsidR="008218F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imbedded in sites or linked to for eas</w:t>
            </w:r>
            <w:r w:rsidR="0016295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 of sharing data. </w:t>
            </w:r>
          </w:p>
          <w:p w14:paraId="4E669D6F" w14:textId="54657984" w:rsidR="1E064045" w:rsidRDefault="00162954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likely however use Excel for this presentation as the data isn’t too complicated, and the graph would likely be easier </w:t>
            </w:r>
            <w:r w:rsidR="007B238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 view. Data wrapper is better for complicated data sets where</w:t>
            </w:r>
            <w:r w:rsidR="00107CA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Excel starts to get difficult. It would also be easy to add to a presentation </w:t>
            </w:r>
            <w:r w:rsidR="00E8661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PowerPoint</w:t>
            </w:r>
            <w:r w:rsidR="00107CA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</w:t>
            </w: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37"/>
      <w:footerReference w:type="even" r:id="rId38"/>
      <w:footerReference w:type="default" r:id="rId39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EC04" w14:textId="77777777" w:rsidR="0045463C" w:rsidRDefault="0045463C" w:rsidP="009F30C8">
      <w:r>
        <w:separator/>
      </w:r>
    </w:p>
  </w:endnote>
  <w:endnote w:type="continuationSeparator" w:id="0">
    <w:p w14:paraId="632757C6" w14:textId="77777777" w:rsidR="0045463C" w:rsidRDefault="0045463C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ED80B" w14:textId="77777777" w:rsidR="0045463C" w:rsidRDefault="0045463C" w:rsidP="009F30C8">
      <w:r>
        <w:separator/>
      </w:r>
    </w:p>
  </w:footnote>
  <w:footnote w:type="continuationSeparator" w:id="0">
    <w:p w14:paraId="17FF6B8D" w14:textId="77777777" w:rsidR="0045463C" w:rsidRDefault="0045463C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6B0C"/>
    <w:multiLevelType w:val="hybridMultilevel"/>
    <w:tmpl w:val="042C4D60"/>
    <w:lvl w:ilvl="0" w:tplc="C6FEA5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40BCFE92"/>
    <w:lvl w:ilvl="0" w:tplc="E730D6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54A02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2EBC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DF8A1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6614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93261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A9AF6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D8039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14F4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B1F69A68"/>
    <w:lvl w:ilvl="0" w:tplc="1620148E">
      <w:start w:val="1"/>
      <w:numFmt w:val="decimal"/>
      <w:lvlText w:val="%1."/>
      <w:lvlJc w:val="left"/>
      <w:pPr>
        <w:ind w:left="720" w:hanging="360"/>
      </w:pPr>
    </w:lvl>
    <w:lvl w:ilvl="1" w:tplc="FD4E2722">
      <w:start w:val="1"/>
      <w:numFmt w:val="lowerLetter"/>
      <w:lvlText w:val="%2."/>
      <w:lvlJc w:val="left"/>
      <w:pPr>
        <w:ind w:left="1440" w:hanging="360"/>
      </w:pPr>
    </w:lvl>
    <w:lvl w:ilvl="2" w:tplc="CB843768">
      <w:start w:val="1"/>
      <w:numFmt w:val="lowerRoman"/>
      <w:lvlText w:val="%3."/>
      <w:lvlJc w:val="right"/>
      <w:pPr>
        <w:ind w:left="2160" w:hanging="180"/>
      </w:pPr>
    </w:lvl>
    <w:lvl w:ilvl="3" w:tplc="1408E1EA">
      <w:start w:val="1"/>
      <w:numFmt w:val="decimal"/>
      <w:lvlText w:val="%4."/>
      <w:lvlJc w:val="left"/>
      <w:pPr>
        <w:ind w:left="2880" w:hanging="360"/>
      </w:pPr>
    </w:lvl>
    <w:lvl w:ilvl="4" w:tplc="4E7097F2">
      <w:start w:val="1"/>
      <w:numFmt w:val="lowerLetter"/>
      <w:lvlText w:val="%5."/>
      <w:lvlJc w:val="left"/>
      <w:pPr>
        <w:ind w:left="3600" w:hanging="360"/>
      </w:pPr>
    </w:lvl>
    <w:lvl w:ilvl="5" w:tplc="C6C63B48">
      <w:start w:val="1"/>
      <w:numFmt w:val="lowerRoman"/>
      <w:lvlText w:val="%6."/>
      <w:lvlJc w:val="right"/>
      <w:pPr>
        <w:ind w:left="4320" w:hanging="180"/>
      </w:pPr>
    </w:lvl>
    <w:lvl w:ilvl="6" w:tplc="9DDA2B94">
      <w:start w:val="1"/>
      <w:numFmt w:val="decimal"/>
      <w:lvlText w:val="%7."/>
      <w:lvlJc w:val="left"/>
      <w:pPr>
        <w:ind w:left="5040" w:hanging="360"/>
      </w:pPr>
    </w:lvl>
    <w:lvl w:ilvl="7" w:tplc="374822EA">
      <w:start w:val="1"/>
      <w:numFmt w:val="lowerLetter"/>
      <w:lvlText w:val="%8."/>
      <w:lvlJc w:val="left"/>
      <w:pPr>
        <w:ind w:left="5760" w:hanging="360"/>
      </w:pPr>
    </w:lvl>
    <w:lvl w:ilvl="8" w:tplc="AC166E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EBA6D9B4"/>
    <w:lvl w:ilvl="0" w:tplc="62F853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3AC2F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39CE8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4724E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E6D3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46C9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B67A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C04A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E440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1CE833D4"/>
    <w:lvl w:ilvl="0" w:tplc="DD2EC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E3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25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E6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2E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EB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88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2E2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88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772830">
    <w:abstractNumId w:val="10"/>
  </w:num>
  <w:num w:numId="2" w16cid:durableId="1184712413">
    <w:abstractNumId w:val="2"/>
  </w:num>
  <w:num w:numId="3" w16cid:durableId="946154393">
    <w:abstractNumId w:val="7"/>
  </w:num>
  <w:num w:numId="4" w16cid:durableId="1837305801">
    <w:abstractNumId w:val="3"/>
  </w:num>
  <w:num w:numId="5" w16cid:durableId="39600556">
    <w:abstractNumId w:val="13"/>
  </w:num>
  <w:num w:numId="6" w16cid:durableId="1736969365">
    <w:abstractNumId w:val="5"/>
  </w:num>
  <w:num w:numId="7" w16cid:durableId="808132955">
    <w:abstractNumId w:val="8"/>
  </w:num>
  <w:num w:numId="8" w16cid:durableId="573320686">
    <w:abstractNumId w:val="14"/>
  </w:num>
  <w:num w:numId="9" w16cid:durableId="704211098">
    <w:abstractNumId w:val="6"/>
  </w:num>
  <w:num w:numId="10" w16cid:durableId="1441947909">
    <w:abstractNumId w:val="9"/>
  </w:num>
  <w:num w:numId="11" w16cid:durableId="1602031957">
    <w:abstractNumId w:val="0"/>
  </w:num>
  <w:num w:numId="12" w16cid:durableId="700471344">
    <w:abstractNumId w:val="12"/>
  </w:num>
  <w:num w:numId="13" w16cid:durableId="669260327">
    <w:abstractNumId w:val="11"/>
  </w:num>
  <w:num w:numId="14" w16cid:durableId="118381722">
    <w:abstractNumId w:val="4"/>
  </w:num>
  <w:num w:numId="15" w16cid:durableId="1039937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55744"/>
    <w:rsid w:val="0006410F"/>
    <w:rsid w:val="00065FC3"/>
    <w:rsid w:val="00066EBB"/>
    <w:rsid w:val="000718EC"/>
    <w:rsid w:val="0008423B"/>
    <w:rsid w:val="00086788"/>
    <w:rsid w:val="000A5FA1"/>
    <w:rsid w:val="000A63A8"/>
    <w:rsid w:val="000A790E"/>
    <w:rsid w:val="000B7933"/>
    <w:rsid w:val="000D553C"/>
    <w:rsid w:val="000E4B65"/>
    <w:rsid w:val="000E5AEA"/>
    <w:rsid w:val="000F1454"/>
    <w:rsid w:val="000F6528"/>
    <w:rsid w:val="00101098"/>
    <w:rsid w:val="00103283"/>
    <w:rsid w:val="0010538F"/>
    <w:rsid w:val="00106B51"/>
    <w:rsid w:val="00107CAB"/>
    <w:rsid w:val="00116BA8"/>
    <w:rsid w:val="001231AB"/>
    <w:rsid w:val="00134086"/>
    <w:rsid w:val="00142EEB"/>
    <w:rsid w:val="00151B94"/>
    <w:rsid w:val="00162954"/>
    <w:rsid w:val="001766C2"/>
    <w:rsid w:val="00180CBF"/>
    <w:rsid w:val="00185A4A"/>
    <w:rsid w:val="001A2C7A"/>
    <w:rsid w:val="001B2ACF"/>
    <w:rsid w:val="001B4068"/>
    <w:rsid w:val="001B6367"/>
    <w:rsid w:val="001D7A05"/>
    <w:rsid w:val="001E04E0"/>
    <w:rsid w:val="001E120C"/>
    <w:rsid w:val="001E1BF1"/>
    <w:rsid w:val="00201693"/>
    <w:rsid w:val="00201A78"/>
    <w:rsid w:val="002052E4"/>
    <w:rsid w:val="00215227"/>
    <w:rsid w:val="002202D0"/>
    <w:rsid w:val="0022765F"/>
    <w:rsid w:val="00235F24"/>
    <w:rsid w:val="002528D3"/>
    <w:rsid w:val="002530A4"/>
    <w:rsid w:val="00270FDB"/>
    <w:rsid w:val="00271FD1"/>
    <w:rsid w:val="00272D92"/>
    <w:rsid w:val="002750D7"/>
    <w:rsid w:val="00281820"/>
    <w:rsid w:val="002C2788"/>
    <w:rsid w:val="002C3CFC"/>
    <w:rsid w:val="002D560A"/>
    <w:rsid w:val="002E4FDE"/>
    <w:rsid w:val="003011B3"/>
    <w:rsid w:val="00302288"/>
    <w:rsid w:val="003036EF"/>
    <w:rsid w:val="00306F6C"/>
    <w:rsid w:val="00312DC5"/>
    <w:rsid w:val="003156A7"/>
    <w:rsid w:val="00316537"/>
    <w:rsid w:val="00333442"/>
    <w:rsid w:val="0034381D"/>
    <w:rsid w:val="003648E0"/>
    <w:rsid w:val="003677C6"/>
    <w:rsid w:val="00376867"/>
    <w:rsid w:val="0038707D"/>
    <w:rsid w:val="003875C8"/>
    <w:rsid w:val="003932DB"/>
    <w:rsid w:val="0039361F"/>
    <w:rsid w:val="003943F3"/>
    <w:rsid w:val="003A4146"/>
    <w:rsid w:val="003D17F8"/>
    <w:rsid w:val="003D3FA6"/>
    <w:rsid w:val="003D4260"/>
    <w:rsid w:val="003E0C3C"/>
    <w:rsid w:val="003E1C1F"/>
    <w:rsid w:val="003F0516"/>
    <w:rsid w:val="003F67C8"/>
    <w:rsid w:val="003F7872"/>
    <w:rsid w:val="00400817"/>
    <w:rsid w:val="00422B9B"/>
    <w:rsid w:val="004277EF"/>
    <w:rsid w:val="004438B0"/>
    <w:rsid w:val="0044523F"/>
    <w:rsid w:val="00452FE0"/>
    <w:rsid w:val="0045463C"/>
    <w:rsid w:val="0045491E"/>
    <w:rsid w:val="00464AD0"/>
    <w:rsid w:val="00464E9C"/>
    <w:rsid w:val="00467C2F"/>
    <w:rsid w:val="00470D7B"/>
    <w:rsid w:val="00487499"/>
    <w:rsid w:val="004C0286"/>
    <w:rsid w:val="004C0EDA"/>
    <w:rsid w:val="004D6167"/>
    <w:rsid w:val="004E7426"/>
    <w:rsid w:val="004E783D"/>
    <w:rsid w:val="00512D4E"/>
    <w:rsid w:val="00513F2E"/>
    <w:rsid w:val="0051690F"/>
    <w:rsid w:val="00532397"/>
    <w:rsid w:val="00544F00"/>
    <w:rsid w:val="0055338E"/>
    <w:rsid w:val="00566AFF"/>
    <w:rsid w:val="005804E3"/>
    <w:rsid w:val="0058611F"/>
    <w:rsid w:val="005903C7"/>
    <w:rsid w:val="005B03EB"/>
    <w:rsid w:val="005B6145"/>
    <w:rsid w:val="005B7C24"/>
    <w:rsid w:val="005C15C3"/>
    <w:rsid w:val="005D1088"/>
    <w:rsid w:val="005E58E1"/>
    <w:rsid w:val="005F3185"/>
    <w:rsid w:val="00611079"/>
    <w:rsid w:val="006505A2"/>
    <w:rsid w:val="00663E49"/>
    <w:rsid w:val="00665DD4"/>
    <w:rsid w:val="006730DC"/>
    <w:rsid w:val="00682405"/>
    <w:rsid w:val="0069344C"/>
    <w:rsid w:val="006A0027"/>
    <w:rsid w:val="006A0B15"/>
    <w:rsid w:val="006B25C2"/>
    <w:rsid w:val="006C1585"/>
    <w:rsid w:val="006C2460"/>
    <w:rsid w:val="006C3AC3"/>
    <w:rsid w:val="006D1313"/>
    <w:rsid w:val="006E07ED"/>
    <w:rsid w:val="006E0FF4"/>
    <w:rsid w:val="006F7460"/>
    <w:rsid w:val="00727F3F"/>
    <w:rsid w:val="00747CF6"/>
    <w:rsid w:val="0075448C"/>
    <w:rsid w:val="007552D7"/>
    <w:rsid w:val="00762425"/>
    <w:rsid w:val="00763635"/>
    <w:rsid w:val="0076422C"/>
    <w:rsid w:val="00771044"/>
    <w:rsid w:val="007765F1"/>
    <w:rsid w:val="00780A18"/>
    <w:rsid w:val="00781521"/>
    <w:rsid w:val="00785DDE"/>
    <w:rsid w:val="00785F81"/>
    <w:rsid w:val="0078660B"/>
    <w:rsid w:val="00792F7B"/>
    <w:rsid w:val="007A0F2C"/>
    <w:rsid w:val="007B0536"/>
    <w:rsid w:val="007B1358"/>
    <w:rsid w:val="007B1E13"/>
    <w:rsid w:val="007B2388"/>
    <w:rsid w:val="007B444A"/>
    <w:rsid w:val="007C6CEF"/>
    <w:rsid w:val="007D10F8"/>
    <w:rsid w:val="007D459D"/>
    <w:rsid w:val="007D6587"/>
    <w:rsid w:val="007E0754"/>
    <w:rsid w:val="007E5FE0"/>
    <w:rsid w:val="007F4738"/>
    <w:rsid w:val="00800891"/>
    <w:rsid w:val="00812199"/>
    <w:rsid w:val="00817A06"/>
    <w:rsid w:val="008218FB"/>
    <w:rsid w:val="00822E7E"/>
    <w:rsid w:val="0082331D"/>
    <w:rsid w:val="008239D0"/>
    <w:rsid w:val="008371E4"/>
    <w:rsid w:val="00853E11"/>
    <w:rsid w:val="00861D82"/>
    <w:rsid w:val="00867878"/>
    <w:rsid w:val="00868CB3"/>
    <w:rsid w:val="008749E3"/>
    <w:rsid w:val="00883929"/>
    <w:rsid w:val="00884E56"/>
    <w:rsid w:val="0089662E"/>
    <w:rsid w:val="00896AB0"/>
    <w:rsid w:val="008E0538"/>
    <w:rsid w:val="008E44B1"/>
    <w:rsid w:val="008F1E14"/>
    <w:rsid w:val="00900644"/>
    <w:rsid w:val="0090072C"/>
    <w:rsid w:val="00910456"/>
    <w:rsid w:val="009141CF"/>
    <w:rsid w:val="00917B8D"/>
    <w:rsid w:val="00936A75"/>
    <w:rsid w:val="009379A5"/>
    <w:rsid w:val="0094795E"/>
    <w:rsid w:val="0096195F"/>
    <w:rsid w:val="00963BAA"/>
    <w:rsid w:val="0096613D"/>
    <w:rsid w:val="00967CA9"/>
    <w:rsid w:val="0097186F"/>
    <w:rsid w:val="00981E39"/>
    <w:rsid w:val="0099178B"/>
    <w:rsid w:val="00994B25"/>
    <w:rsid w:val="00995926"/>
    <w:rsid w:val="009B09A9"/>
    <w:rsid w:val="009B516C"/>
    <w:rsid w:val="009B714C"/>
    <w:rsid w:val="009C4D27"/>
    <w:rsid w:val="009D3B37"/>
    <w:rsid w:val="009D4B34"/>
    <w:rsid w:val="009D54A8"/>
    <w:rsid w:val="009E540B"/>
    <w:rsid w:val="009F1D7A"/>
    <w:rsid w:val="009F30C8"/>
    <w:rsid w:val="00A044C3"/>
    <w:rsid w:val="00A05643"/>
    <w:rsid w:val="00A07337"/>
    <w:rsid w:val="00A16683"/>
    <w:rsid w:val="00A241DF"/>
    <w:rsid w:val="00A32AAE"/>
    <w:rsid w:val="00A370A2"/>
    <w:rsid w:val="00A4023A"/>
    <w:rsid w:val="00A46CBD"/>
    <w:rsid w:val="00A57D58"/>
    <w:rsid w:val="00A63856"/>
    <w:rsid w:val="00A6487B"/>
    <w:rsid w:val="00A77E0E"/>
    <w:rsid w:val="00A81941"/>
    <w:rsid w:val="00A859C7"/>
    <w:rsid w:val="00A926C1"/>
    <w:rsid w:val="00A95621"/>
    <w:rsid w:val="00A9572D"/>
    <w:rsid w:val="00AA2AA8"/>
    <w:rsid w:val="00AB4F1D"/>
    <w:rsid w:val="00AC77AD"/>
    <w:rsid w:val="00AD7B8D"/>
    <w:rsid w:val="00B072FD"/>
    <w:rsid w:val="00B12503"/>
    <w:rsid w:val="00B13F71"/>
    <w:rsid w:val="00B20B58"/>
    <w:rsid w:val="00B3230F"/>
    <w:rsid w:val="00B3355F"/>
    <w:rsid w:val="00B376E5"/>
    <w:rsid w:val="00B52FF0"/>
    <w:rsid w:val="00B55AFA"/>
    <w:rsid w:val="00B701E4"/>
    <w:rsid w:val="00B7045B"/>
    <w:rsid w:val="00B727F1"/>
    <w:rsid w:val="00B7618F"/>
    <w:rsid w:val="00B86B37"/>
    <w:rsid w:val="00BA1FC5"/>
    <w:rsid w:val="00BA4D6E"/>
    <w:rsid w:val="00BA6E4C"/>
    <w:rsid w:val="00BB0C7A"/>
    <w:rsid w:val="00BC475D"/>
    <w:rsid w:val="00BE614E"/>
    <w:rsid w:val="00BE6DAC"/>
    <w:rsid w:val="00BF55B1"/>
    <w:rsid w:val="00BF7D17"/>
    <w:rsid w:val="00C0165D"/>
    <w:rsid w:val="00C038A6"/>
    <w:rsid w:val="00C167AF"/>
    <w:rsid w:val="00C35E00"/>
    <w:rsid w:val="00C464AD"/>
    <w:rsid w:val="00C54F22"/>
    <w:rsid w:val="00C71DA8"/>
    <w:rsid w:val="00C73266"/>
    <w:rsid w:val="00C73296"/>
    <w:rsid w:val="00C75225"/>
    <w:rsid w:val="00C8128B"/>
    <w:rsid w:val="00C82520"/>
    <w:rsid w:val="00C8300D"/>
    <w:rsid w:val="00C97ED1"/>
    <w:rsid w:val="00CA0A7A"/>
    <w:rsid w:val="00CA5A8A"/>
    <w:rsid w:val="00CA7AF6"/>
    <w:rsid w:val="00CB1101"/>
    <w:rsid w:val="00CC5FB1"/>
    <w:rsid w:val="00CD215B"/>
    <w:rsid w:val="00CD3AF6"/>
    <w:rsid w:val="00CD5020"/>
    <w:rsid w:val="00CD515C"/>
    <w:rsid w:val="00CD7A41"/>
    <w:rsid w:val="00CE3037"/>
    <w:rsid w:val="00CF2DD1"/>
    <w:rsid w:val="00D0614B"/>
    <w:rsid w:val="00D11460"/>
    <w:rsid w:val="00D1610A"/>
    <w:rsid w:val="00D22366"/>
    <w:rsid w:val="00D30680"/>
    <w:rsid w:val="00D3147B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3CD9"/>
    <w:rsid w:val="00D940EC"/>
    <w:rsid w:val="00DA65C2"/>
    <w:rsid w:val="00DB5275"/>
    <w:rsid w:val="00DB6DC5"/>
    <w:rsid w:val="00DD03C8"/>
    <w:rsid w:val="00DD26F3"/>
    <w:rsid w:val="00DD2D8E"/>
    <w:rsid w:val="00DE1736"/>
    <w:rsid w:val="00DE33F8"/>
    <w:rsid w:val="00DE62C6"/>
    <w:rsid w:val="00DF1ABE"/>
    <w:rsid w:val="00E07314"/>
    <w:rsid w:val="00E1111F"/>
    <w:rsid w:val="00E13210"/>
    <w:rsid w:val="00E24F6E"/>
    <w:rsid w:val="00E46535"/>
    <w:rsid w:val="00E46E87"/>
    <w:rsid w:val="00E47480"/>
    <w:rsid w:val="00E57B38"/>
    <w:rsid w:val="00E60196"/>
    <w:rsid w:val="00E853A9"/>
    <w:rsid w:val="00E865EA"/>
    <w:rsid w:val="00E8661A"/>
    <w:rsid w:val="00E92FB5"/>
    <w:rsid w:val="00E97FFA"/>
    <w:rsid w:val="00EA38FE"/>
    <w:rsid w:val="00EA7E26"/>
    <w:rsid w:val="00EA7F24"/>
    <w:rsid w:val="00EB63DB"/>
    <w:rsid w:val="00ED14E4"/>
    <w:rsid w:val="00ED2D1D"/>
    <w:rsid w:val="00EF2586"/>
    <w:rsid w:val="00EF3550"/>
    <w:rsid w:val="00F07A7D"/>
    <w:rsid w:val="00F122D9"/>
    <w:rsid w:val="00F1330E"/>
    <w:rsid w:val="00F17D8C"/>
    <w:rsid w:val="00F429F6"/>
    <w:rsid w:val="00F44DD4"/>
    <w:rsid w:val="00F4650D"/>
    <w:rsid w:val="00F465EE"/>
    <w:rsid w:val="00F47D33"/>
    <w:rsid w:val="00F55FB8"/>
    <w:rsid w:val="00F62FA9"/>
    <w:rsid w:val="00F64240"/>
    <w:rsid w:val="00F72336"/>
    <w:rsid w:val="00F8103E"/>
    <w:rsid w:val="00F817A6"/>
    <w:rsid w:val="00F92253"/>
    <w:rsid w:val="00F939D4"/>
    <w:rsid w:val="00FA3D44"/>
    <w:rsid w:val="00FA4262"/>
    <w:rsid w:val="00FB2320"/>
    <w:rsid w:val="00FB401C"/>
    <w:rsid w:val="00FC1342"/>
    <w:rsid w:val="00FC1E06"/>
    <w:rsid w:val="00FC636C"/>
    <w:rsid w:val="00FE7FC7"/>
    <w:rsid w:val="00FF29FA"/>
    <w:rsid w:val="012EC623"/>
    <w:rsid w:val="017510D7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F9409A"/>
    <w:rsid w:val="12B78F26"/>
    <w:rsid w:val="134E583B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88D5337"/>
    <w:rsid w:val="68CFBECC"/>
    <w:rsid w:val="6AA1E396"/>
    <w:rsid w:val="6B7F8821"/>
    <w:rsid w:val="6B9E626A"/>
    <w:rsid w:val="6C30D4DC"/>
    <w:rsid w:val="6D9C971F"/>
    <w:rsid w:val="6DF63680"/>
    <w:rsid w:val="6E20475D"/>
    <w:rsid w:val="6EC5ECEF"/>
    <w:rsid w:val="6F90C342"/>
    <w:rsid w:val="6F99C2D0"/>
    <w:rsid w:val="6FAB7906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63E4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2.xml"/><Relationship Id="rId21" Type="http://schemas.openxmlformats.org/officeDocument/2006/relationships/image" Target="media/image12.png"/><Relationship Id="rId34" Type="http://schemas.openxmlformats.org/officeDocument/2006/relationships/hyperlink" Target="https://www.youtube.com/watch?v=5m-C5mwpmxU" TargetMode="External"/><Relationship Id="rId42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youtube.com/watch?v=-FOCpMAww28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www.youtube.com/watch?v=PiNN-HmHu7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9F311C76BFA4AAEA00360DAD9E1D9" ma:contentTypeVersion="0" ma:contentTypeDescription="Create a new document." ma:contentTypeScope="" ma:versionID="7895164c9fc3f8bfe5a0f688f63f0c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C4C940-5AE5-4464-A517-8C8D3BD12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844884-3ADE-4244-9C3D-082AB1EE6B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A31928-9400-425F-902A-01AEBB24A0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19</Pages>
  <Words>1810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James McCaghrey</cp:lastModifiedBy>
  <cp:revision>127</cp:revision>
  <dcterms:created xsi:type="dcterms:W3CDTF">2026-01-20T09:00:00Z</dcterms:created>
  <dcterms:modified xsi:type="dcterms:W3CDTF">2026-01-22T22:01:00Z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0x01010069E9F311C76BFA4AAEA00360DAD9E1D9</vt:lpwstr>
  </property>
</Properties>
</file>