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1556CE65" w:rsidR="00A859C7" w:rsidRPr="00312DC5" w:rsidRDefault="00A859C7" w:rsidP="6EC5ECEF">
      <w:pPr>
        <w:pStyle w:val="Footer"/>
        <w:jc w:val="center"/>
        <w:rPr>
          <w:rFonts w:asciiTheme="minorHAnsi" w:hAnsiTheme="minorHAnsi" w:cstheme="minorBidi"/>
        </w:rPr>
      </w:pP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3E38BDDA" w:rsidR="6EC5ECEF" w:rsidRDefault="00C47DDF"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1333FAB0">
                <wp:simplePos x="0" y="0"/>
                <wp:positionH relativeFrom="margin">
                  <wp:posOffset>41910</wp:posOffset>
                </wp:positionH>
                <wp:positionV relativeFrom="paragraph">
                  <wp:posOffset>137160</wp:posOffset>
                </wp:positionV>
                <wp:extent cx="636270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36270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331ACA58" w:rsidR="007A0F2C" w:rsidRPr="009E64C9" w:rsidRDefault="007A0F2C" w:rsidP="00A859C7">
                            <w:pPr>
                              <w:jc w:val="center"/>
                              <w:rPr>
                                <w:rFonts w:ascii="Montserrat" w:hAnsi="Montserrat" w:cs="Segoe UI"/>
                                <w:b/>
                                <w:color w:val="1A755B"/>
                                <w:sz w:val="72"/>
                                <w:szCs w:val="28"/>
                                <w:lang w:val="en-US"/>
                              </w:rPr>
                            </w:pPr>
                          </w:p>
                          <w:p w14:paraId="796330C4" w14:textId="77777777" w:rsidR="007A0F2C" w:rsidRPr="009E64C9" w:rsidRDefault="007A0F2C" w:rsidP="00A859C7">
                            <w:pPr>
                              <w:jc w:val="center"/>
                              <w:rPr>
                                <w:rFonts w:ascii="Montserrat" w:hAnsi="Montserrat" w:cs="Segoe UI"/>
                                <w:b/>
                                <w:color w:val="1A755B"/>
                                <w:sz w:val="72"/>
                                <w:szCs w:val="28"/>
                                <w:lang w:val="en-US"/>
                              </w:rPr>
                            </w:pPr>
                          </w:p>
                          <w:p w14:paraId="27AE1B53" w14:textId="1AA95703" w:rsidR="00A859C7" w:rsidRPr="009E64C9" w:rsidRDefault="00D7779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Data Technician</w:t>
                            </w:r>
                            <w:r w:rsidR="00C47DDF" w:rsidRPr="009E64C9">
                              <w:rPr>
                                <w:rFonts w:asciiTheme="minorHAnsi" w:hAnsiTheme="minorHAnsi" w:cstheme="minorHAnsi"/>
                                <w:b/>
                                <w:color w:val="1A755B"/>
                                <w:sz w:val="96"/>
                                <w:szCs w:val="96"/>
                                <w:lang w:val="en-US"/>
                              </w:rPr>
                              <w:t xml:space="preserve"> Week 5</w:t>
                            </w:r>
                          </w:p>
                          <w:p w14:paraId="7B6E17D4" w14:textId="77777777" w:rsidR="00C47DDF" w:rsidRPr="009E64C9" w:rsidRDefault="00C47DD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Workbook </w:t>
                            </w:r>
                          </w:p>
                          <w:p w14:paraId="443AC871" w14:textId="21D820C6" w:rsidR="00C47DDF" w:rsidRPr="009E64C9" w:rsidRDefault="00C47DD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Azure Data Fundamentals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3.3pt;margin-top:10.8pt;width:501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" filled="f" stroked="f" strokeweight=".5pt">
                <v:textbox>
                  <w:txbxContent>
                    <w:p w14:paraId="2CA1A417" w14:textId="331ACA58" w:rsidR="007A0F2C" w:rsidRPr="009E64C9" w:rsidRDefault="007A0F2C" w:rsidP="00A859C7">
                      <w:pPr>
                        <w:jc w:val="center"/>
                        <w:rPr>
                          <w:rFonts w:ascii="Montserrat" w:hAnsi="Montserrat" w:cs="Segoe UI"/>
                          <w:b/>
                          <w:color w:val="1A755B"/>
                          <w:sz w:val="72"/>
                          <w:szCs w:val="28"/>
                          <w:lang w:val="en-US"/>
                        </w:rPr>
                      </w:pPr>
                    </w:p>
                    <w:p w14:paraId="796330C4" w14:textId="77777777" w:rsidR="007A0F2C" w:rsidRPr="009E64C9" w:rsidRDefault="007A0F2C" w:rsidP="00A859C7">
                      <w:pPr>
                        <w:jc w:val="center"/>
                        <w:rPr>
                          <w:rFonts w:ascii="Montserrat" w:hAnsi="Montserrat" w:cs="Segoe UI"/>
                          <w:b/>
                          <w:color w:val="1A755B"/>
                          <w:sz w:val="72"/>
                          <w:szCs w:val="28"/>
                          <w:lang w:val="en-US"/>
                        </w:rPr>
                      </w:pPr>
                    </w:p>
                    <w:p w14:paraId="27AE1B53" w14:textId="1AA95703" w:rsidR="00A859C7" w:rsidRPr="009E64C9" w:rsidRDefault="00D7779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Data Technician</w:t>
                      </w:r>
                      <w:r w:rsidR="00C47DDF" w:rsidRPr="009E64C9">
                        <w:rPr>
                          <w:rFonts w:asciiTheme="minorHAnsi" w:hAnsiTheme="minorHAnsi" w:cstheme="minorHAnsi"/>
                          <w:b/>
                          <w:color w:val="1A755B"/>
                          <w:sz w:val="96"/>
                          <w:szCs w:val="96"/>
                          <w:lang w:val="en-US"/>
                        </w:rPr>
                        <w:t xml:space="preserve"> Week 5</w:t>
                      </w:r>
                    </w:p>
                    <w:p w14:paraId="7B6E17D4" w14:textId="77777777" w:rsidR="00C47DDF" w:rsidRPr="009E64C9" w:rsidRDefault="00C47DD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Workbook </w:t>
                      </w:r>
                    </w:p>
                    <w:p w14:paraId="443AC871" w14:textId="21D820C6" w:rsidR="00C47DDF" w:rsidRPr="009E64C9" w:rsidRDefault="00C47DD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Azure Data Fundamentals </w:t>
                      </w:r>
                    </w:p>
                  </w:txbxContent>
                </v:textbox>
                <w10:wrap anchorx="margin"/>
              </v:shape>
            </w:pict>
          </mc:Fallback>
        </mc:AlternateContent>
      </w: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tc>
          <w:tcPr>
            <w:tcW w:w="9889" w:type="dxa"/>
          </w:tcPr>
          <w:p w14:paraId="11C09911" w14:textId="77777777" w:rsidR="00A859C7" w:rsidRPr="00312DC5" w:rsidRDefault="00A859C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385660360"/>
        <w:docPartObj>
          <w:docPartGallery w:val="Table of Contents"/>
          <w:docPartUnique/>
        </w:docPartObj>
      </w:sdtPr>
      <w:sdtEndPr/>
      <w:sdtContent>
        <w:p w14:paraId="26B69608" w14:textId="2F9B9092" w:rsidR="00BA2E1A" w:rsidRDefault="5B22DC51">
          <w:pPr>
            <w:pStyle w:val="TOC1"/>
            <w:tabs>
              <w:tab w:val="right" w:leader="dot" w:pos="9628"/>
            </w:tabs>
            <w:rPr>
              <w:rFonts w:asciiTheme="minorHAnsi" w:eastAsiaTheme="minorEastAsia" w:hAnsiTheme="minorHAnsi" w:cstheme="minorBidi"/>
              <w:noProof/>
              <w:kern w:val="2"/>
              <w14:ligatures w14:val="standardContextual"/>
            </w:rPr>
          </w:pPr>
          <w:r>
            <w:fldChar w:fldCharType="begin"/>
          </w:r>
          <w:r w:rsidR="1E064045">
            <w:instrText>TOC \o "1-9" \z \u \h</w:instrText>
          </w:r>
          <w:r>
            <w:fldChar w:fldCharType="separate"/>
          </w:r>
          <w:hyperlink w:anchor="_Toc220398518" w:history="1">
            <w:r w:rsidR="00BA2E1A" w:rsidRPr="00D05882">
              <w:rPr>
                <w:rStyle w:val="Hyperlink"/>
                <w:noProof/>
              </w:rPr>
              <w:t>Day 1: Task 1</w:t>
            </w:r>
            <w:r w:rsidR="00BA2E1A">
              <w:rPr>
                <w:noProof/>
                <w:webHidden/>
              </w:rPr>
              <w:tab/>
            </w:r>
            <w:r w:rsidR="00BA2E1A">
              <w:rPr>
                <w:noProof/>
                <w:webHidden/>
              </w:rPr>
              <w:fldChar w:fldCharType="begin"/>
            </w:r>
            <w:r w:rsidR="00BA2E1A">
              <w:rPr>
                <w:noProof/>
                <w:webHidden/>
              </w:rPr>
              <w:instrText xml:space="preserve"> PAGEREF _Toc220398518 \h </w:instrText>
            </w:r>
            <w:r w:rsidR="00BA2E1A">
              <w:rPr>
                <w:noProof/>
                <w:webHidden/>
              </w:rPr>
            </w:r>
            <w:r w:rsidR="00BA2E1A">
              <w:rPr>
                <w:noProof/>
                <w:webHidden/>
              </w:rPr>
              <w:fldChar w:fldCharType="separate"/>
            </w:r>
            <w:r w:rsidR="00BA2E1A">
              <w:rPr>
                <w:noProof/>
                <w:webHidden/>
              </w:rPr>
              <w:t>3</w:t>
            </w:r>
            <w:r w:rsidR="00BA2E1A">
              <w:rPr>
                <w:noProof/>
                <w:webHidden/>
              </w:rPr>
              <w:fldChar w:fldCharType="end"/>
            </w:r>
          </w:hyperlink>
        </w:p>
        <w:p w14:paraId="45A665BB" w14:textId="490FE915"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19" w:history="1">
            <w:r w:rsidRPr="00D05882">
              <w:rPr>
                <w:rStyle w:val="Hyperlink"/>
                <w:noProof/>
              </w:rPr>
              <w:t>Day 1: Task 2</w:t>
            </w:r>
            <w:r>
              <w:rPr>
                <w:noProof/>
                <w:webHidden/>
              </w:rPr>
              <w:tab/>
            </w:r>
            <w:r>
              <w:rPr>
                <w:noProof/>
                <w:webHidden/>
              </w:rPr>
              <w:fldChar w:fldCharType="begin"/>
            </w:r>
            <w:r>
              <w:rPr>
                <w:noProof/>
                <w:webHidden/>
              </w:rPr>
              <w:instrText xml:space="preserve"> PAGEREF _Toc220398519 \h </w:instrText>
            </w:r>
            <w:r>
              <w:rPr>
                <w:noProof/>
                <w:webHidden/>
              </w:rPr>
            </w:r>
            <w:r>
              <w:rPr>
                <w:noProof/>
                <w:webHidden/>
              </w:rPr>
              <w:fldChar w:fldCharType="separate"/>
            </w:r>
            <w:r>
              <w:rPr>
                <w:noProof/>
                <w:webHidden/>
              </w:rPr>
              <w:t>4</w:t>
            </w:r>
            <w:r>
              <w:rPr>
                <w:noProof/>
                <w:webHidden/>
              </w:rPr>
              <w:fldChar w:fldCharType="end"/>
            </w:r>
          </w:hyperlink>
        </w:p>
        <w:p w14:paraId="1B9992F3" w14:textId="439BDDA5"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0" w:history="1">
            <w:r w:rsidRPr="00D05882">
              <w:rPr>
                <w:rStyle w:val="Hyperlink"/>
                <w:noProof/>
              </w:rPr>
              <w:t>Day 1: Task 3</w:t>
            </w:r>
            <w:r>
              <w:rPr>
                <w:noProof/>
                <w:webHidden/>
              </w:rPr>
              <w:tab/>
            </w:r>
            <w:r>
              <w:rPr>
                <w:noProof/>
                <w:webHidden/>
              </w:rPr>
              <w:fldChar w:fldCharType="begin"/>
            </w:r>
            <w:r>
              <w:rPr>
                <w:noProof/>
                <w:webHidden/>
              </w:rPr>
              <w:instrText xml:space="preserve"> PAGEREF _Toc220398520 \h </w:instrText>
            </w:r>
            <w:r>
              <w:rPr>
                <w:noProof/>
                <w:webHidden/>
              </w:rPr>
            </w:r>
            <w:r>
              <w:rPr>
                <w:noProof/>
                <w:webHidden/>
              </w:rPr>
              <w:fldChar w:fldCharType="separate"/>
            </w:r>
            <w:r>
              <w:rPr>
                <w:noProof/>
                <w:webHidden/>
              </w:rPr>
              <w:t>5</w:t>
            </w:r>
            <w:r>
              <w:rPr>
                <w:noProof/>
                <w:webHidden/>
              </w:rPr>
              <w:fldChar w:fldCharType="end"/>
            </w:r>
          </w:hyperlink>
        </w:p>
        <w:p w14:paraId="6DA729D9" w14:textId="16100EA1"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1" w:history="1">
            <w:r w:rsidRPr="00D05882">
              <w:rPr>
                <w:rStyle w:val="Hyperlink"/>
                <w:noProof/>
              </w:rPr>
              <w:t>Day 2: Task 1</w:t>
            </w:r>
            <w:r>
              <w:rPr>
                <w:noProof/>
                <w:webHidden/>
              </w:rPr>
              <w:tab/>
            </w:r>
            <w:r>
              <w:rPr>
                <w:noProof/>
                <w:webHidden/>
              </w:rPr>
              <w:fldChar w:fldCharType="begin"/>
            </w:r>
            <w:r>
              <w:rPr>
                <w:noProof/>
                <w:webHidden/>
              </w:rPr>
              <w:instrText xml:space="preserve"> PAGEREF _Toc220398521 \h </w:instrText>
            </w:r>
            <w:r>
              <w:rPr>
                <w:noProof/>
                <w:webHidden/>
              </w:rPr>
            </w:r>
            <w:r>
              <w:rPr>
                <w:noProof/>
                <w:webHidden/>
              </w:rPr>
              <w:fldChar w:fldCharType="separate"/>
            </w:r>
            <w:r>
              <w:rPr>
                <w:noProof/>
                <w:webHidden/>
              </w:rPr>
              <w:t>6</w:t>
            </w:r>
            <w:r>
              <w:rPr>
                <w:noProof/>
                <w:webHidden/>
              </w:rPr>
              <w:fldChar w:fldCharType="end"/>
            </w:r>
          </w:hyperlink>
        </w:p>
        <w:p w14:paraId="40FD652A" w14:textId="0CD5A5EA"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2" w:history="1">
            <w:r w:rsidRPr="00D05882">
              <w:rPr>
                <w:rStyle w:val="Hyperlink"/>
                <w:noProof/>
              </w:rPr>
              <w:t>Day 3: Task 1</w:t>
            </w:r>
            <w:r>
              <w:rPr>
                <w:noProof/>
                <w:webHidden/>
              </w:rPr>
              <w:tab/>
            </w:r>
            <w:r>
              <w:rPr>
                <w:noProof/>
                <w:webHidden/>
              </w:rPr>
              <w:fldChar w:fldCharType="begin"/>
            </w:r>
            <w:r>
              <w:rPr>
                <w:noProof/>
                <w:webHidden/>
              </w:rPr>
              <w:instrText xml:space="preserve"> PAGEREF _Toc220398522 \h </w:instrText>
            </w:r>
            <w:r>
              <w:rPr>
                <w:noProof/>
                <w:webHidden/>
              </w:rPr>
            </w:r>
            <w:r>
              <w:rPr>
                <w:noProof/>
                <w:webHidden/>
              </w:rPr>
              <w:fldChar w:fldCharType="separate"/>
            </w:r>
            <w:r>
              <w:rPr>
                <w:noProof/>
                <w:webHidden/>
              </w:rPr>
              <w:t>10</w:t>
            </w:r>
            <w:r>
              <w:rPr>
                <w:noProof/>
                <w:webHidden/>
              </w:rPr>
              <w:fldChar w:fldCharType="end"/>
            </w:r>
          </w:hyperlink>
        </w:p>
        <w:p w14:paraId="541ED57F" w14:textId="7F48EEE0"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3" w:history="1">
            <w:r w:rsidRPr="00D05882">
              <w:rPr>
                <w:rStyle w:val="Hyperlink"/>
                <w:noProof/>
              </w:rPr>
              <w:t>Day 3: Task 2</w:t>
            </w:r>
            <w:r>
              <w:rPr>
                <w:noProof/>
                <w:webHidden/>
              </w:rPr>
              <w:tab/>
            </w:r>
            <w:r>
              <w:rPr>
                <w:noProof/>
                <w:webHidden/>
              </w:rPr>
              <w:fldChar w:fldCharType="begin"/>
            </w:r>
            <w:r>
              <w:rPr>
                <w:noProof/>
                <w:webHidden/>
              </w:rPr>
              <w:instrText xml:space="preserve"> PAGEREF _Toc220398523 \h </w:instrText>
            </w:r>
            <w:r>
              <w:rPr>
                <w:noProof/>
                <w:webHidden/>
              </w:rPr>
            </w:r>
            <w:r>
              <w:rPr>
                <w:noProof/>
                <w:webHidden/>
              </w:rPr>
              <w:fldChar w:fldCharType="separate"/>
            </w:r>
            <w:r>
              <w:rPr>
                <w:noProof/>
                <w:webHidden/>
              </w:rPr>
              <w:t>11</w:t>
            </w:r>
            <w:r>
              <w:rPr>
                <w:noProof/>
                <w:webHidden/>
              </w:rPr>
              <w:fldChar w:fldCharType="end"/>
            </w:r>
          </w:hyperlink>
        </w:p>
        <w:p w14:paraId="3DF14FCA" w14:textId="3FA07E19"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4" w:history="1">
            <w:r w:rsidRPr="00D05882">
              <w:rPr>
                <w:rStyle w:val="Hyperlink"/>
                <w:noProof/>
              </w:rPr>
              <w:t>Day 3: Task 3</w:t>
            </w:r>
            <w:r>
              <w:rPr>
                <w:noProof/>
                <w:webHidden/>
              </w:rPr>
              <w:tab/>
            </w:r>
            <w:r>
              <w:rPr>
                <w:noProof/>
                <w:webHidden/>
              </w:rPr>
              <w:fldChar w:fldCharType="begin"/>
            </w:r>
            <w:r>
              <w:rPr>
                <w:noProof/>
                <w:webHidden/>
              </w:rPr>
              <w:instrText xml:space="preserve"> PAGEREF _Toc220398524 \h </w:instrText>
            </w:r>
            <w:r>
              <w:rPr>
                <w:noProof/>
                <w:webHidden/>
              </w:rPr>
            </w:r>
            <w:r>
              <w:rPr>
                <w:noProof/>
                <w:webHidden/>
              </w:rPr>
              <w:fldChar w:fldCharType="separate"/>
            </w:r>
            <w:r>
              <w:rPr>
                <w:noProof/>
                <w:webHidden/>
              </w:rPr>
              <w:t>12</w:t>
            </w:r>
            <w:r>
              <w:rPr>
                <w:noProof/>
                <w:webHidden/>
              </w:rPr>
              <w:fldChar w:fldCharType="end"/>
            </w:r>
          </w:hyperlink>
        </w:p>
        <w:p w14:paraId="6D8ECC60" w14:textId="59FE7ED9"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5" w:history="1">
            <w:r w:rsidRPr="00D05882">
              <w:rPr>
                <w:rStyle w:val="Hyperlink"/>
                <w:noProof/>
              </w:rPr>
              <w:t>Day 4: Task 1</w:t>
            </w:r>
            <w:r>
              <w:rPr>
                <w:noProof/>
                <w:webHidden/>
              </w:rPr>
              <w:tab/>
            </w:r>
            <w:r>
              <w:rPr>
                <w:noProof/>
                <w:webHidden/>
              </w:rPr>
              <w:fldChar w:fldCharType="begin"/>
            </w:r>
            <w:r>
              <w:rPr>
                <w:noProof/>
                <w:webHidden/>
              </w:rPr>
              <w:instrText xml:space="preserve"> PAGEREF _Toc220398525 \h </w:instrText>
            </w:r>
            <w:r>
              <w:rPr>
                <w:noProof/>
                <w:webHidden/>
              </w:rPr>
            </w:r>
            <w:r>
              <w:rPr>
                <w:noProof/>
                <w:webHidden/>
              </w:rPr>
              <w:fldChar w:fldCharType="separate"/>
            </w:r>
            <w:r>
              <w:rPr>
                <w:noProof/>
                <w:webHidden/>
              </w:rPr>
              <w:t>13</w:t>
            </w:r>
            <w:r>
              <w:rPr>
                <w:noProof/>
                <w:webHidden/>
              </w:rPr>
              <w:fldChar w:fldCharType="end"/>
            </w:r>
          </w:hyperlink>
        </w:p>
        <w:p w14:paraId="1A437078" w14:textId="43729768"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6" w:history="1">
            <w:r w:rsidRPr="00D05882">
              <w:rPr>
                <w:rStyle w:val="Hyperlink"/>
                <w:noProof/>
              </w:rPr>
              <w:t>Day 4: Task 2</w:t>
            </w:r>
            <w:r>
              <w:rPr>
                <w:noProof/>
                <w:webHidden/>
              </w:rPr>
              <w:tab/>
            </w:r>
            <w:r>
              <w:rPr>
                <w:noProof/>
                <w:webHidden/>
              </w:rPr>
              <w:fldChar w:fldCharType="begin"/>
            </w:r>
            <w:r>
              <w:rPr>
                <w:noProof/>
                <w:webHidden/>
              </w:rPr>
              <w:instrText xml:space="preserve"> PAGEREF _Toc220398526 \h </w:instrText>
            </w:r>
            <w:r>
              <w:rPr>
                <w:noProof/>
                <w:webHidden/>
              </w:rPr>
            </w:r>
            <w:r>
              <w:rPr>
                <w:noProof/>
                <w:webHidden/>
              </w:rPr>
              <w:fldChar w:fldCharType="separate"/>
            </w:r>
            <w:r>
              <w:rPr>
                <w:noProof/>
                <w:webHidden/>
              </w:rPr>
              <w:t>14</w:t>
            </w:r>
            <w:r>
              <w:rPr>
                <w:noProof/>
                <w:webHidden/>
              </w:rPr>
              <w:fldChar w:fldCharType="end"/>
            </w:r>
          </w:hyperlink>
        </w:p>
        <w:p w14:paraId="283E6D28" w14:textId="66521151"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27" w:history="1">
            <w:r w:rsidRPr="00D05882">
              <w:rPr>
                <w:rStyle w:val="Hyperlink"/>
                <w:rFonts w:eastAsia="Segoe UI" w:cs="Segoe UI"/>
                <w:b/>
                <w:bCs/>
                <w:noProof/>
              </w:rPr>
              <w:t>1. Scenario Background</w:t>
            </w:r>
            <w:r>
              <w:rPr>
                <w:noProof/>
                <w:webHidden/>
              </w:rPr>
              <w:tab/>
            </w:r>
            <w:r>
              <w:rPr>
                <w:noProof/>
                <w:webHidden/>
              </w:rPr>
              <w:fldChar w:fldCharType="begin"/>
            </w:r>
            <w:r>
              <w:rPr>
                <w:noProof/>
                <w:webHidden/>
              </w:rPr>
              <w:instrText xml:space="preserve"> PAGEREF _Toc220398527 \h </w:instrText>
            </w:r>
            <w:r>
              <w:rPr>
                <w:noProof/>
                <w:webHidden/>
              </w:rPr>
            </w:r>
            <w:r>
              <w:rPr>
                <w:noProof/>
                <w:webHidden/>
              </w:rPr>
              <w:fldChar w:fldCharType="separate"/>
            </w:r>
            <w:r>
              <w:rPr>
                <w:noProof/>
                <w:webHidden/>
              </w:rPr>
              <w:t>14</w:t>
            </w:r>
            <w:r>
              <w:rPr>
                <w:noProof/>
                <w:webHidden/>
              </w:rPr>
              <w:fldChar w:fldCharType="end"/>
            </w:r>
          </w:hyperlink>
        </w:p>
        <w:p w14:paraId="7DEE6EE5" w14:textId="48447B61"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28" w:history="1">
            <w:r w:rsidRPr="00D05882">
              <w:rPr>
                <w:rStyle w:val="Hyperlink"/>
                <w:rFonts w:eastAsia="Segoe UI" w:cs="Segoe UI"/>
                <w:b/>
                <w:bCs/>
                <w:noProof/>
              </w:rPr>
              <w:t>2. Data Laws and Regulations</w:t>
            </w:r>
            <w:r>
              <w:rPr>
                <w:noProof/>
                <w:webHidden/>
              </w:rPr>
              <w:tab/>
            </w:r>
            <w:r>
              <w:rPr>
                <w:noProof/>
                <w:webHidden/>
              </w:rPr>
              <w:fldChar w:fldCharType="begin"/>
            </w:r>
            <w:r>
              <w:rPr>
                <w:noProof/>
                <w:webHidden/>
              </w:rPr>
              <w:instrText xml:space="preserve"> PAGEREF _Toc220398528 \h </w:instrText>
            </w:r>
            <w:r>
              <w:rPr>
                <w:noProof/>
                <w:webHidden/>
              </w:rPr>
            </w:r>
            <w:r>
              <w:rPr>
                <w:noProof/>
                <w:webHidden/>
              </w:rPr>
              <w:fldChar w:fldCharType="separate"/>
            </w:r>
            <w:r>
              <w:rPr>
                <w:noProof/>
                <w:webHidden/>
              </w:rPr>
              <w:t>14</w:t>
            </w:r>
            <w:r>
              <w:rPr>
                <w:noProof/>
                <w:webHidden/>
              </w:rPr>
              <w:fldChar w:fldCharType="end"/>
            </w:r>
          </w:hyperlink>
        </w:p>
        <w:p w14:paraId="3F213F74" w14:textId="15EC5F14"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29" w:history="1">
            <w:r w:rsidRPr="00D05882">
              <w:rPr>
                <w:rStyle w:val="Hyperlink"/>
                <w:rFonts w:eastAsia="Segoe UI" w:cs="Segoe UI"/>
                <w:b/>
                <w:bCs/>
                <w:noProof/>
              </w:rPr>
              <w:t>3. Azure Service Recommendations</w:t>
            </w:r>
            <w:r>
              <w:rPr>
                <w:noProof/>
                <w:webHidden/>
              </w:rPr>
              <w:tab/>
            </w:r>
            <w:r>
              <w:rPr>
                <w:noProof/>
                <w:webHidden/>
              </w:rPr>
              <w:fldChar w:fldCharType="begin"/>
            </w:r>
            <w:r>
              <w:rPr>
                <w:noProof/>
                <w:webHidden/>
              </w:rPr>
              <w:instrText xml:space="preserve"> PAGEREF _Toc220398529 \h </w:instrText>
            </w:r>
            <w:r>
              <w:rPr>
                <w:noProof/>
                <w:webHidden/>
              </w:rPr>
            </w:r>
            <w:r>
              <w:rPr>
                <w:noProof/>
                <w:webHidden/>
              </w:rPr>
              <w:fldChar w:fldCharType="separate"/>
            </w:r>
            <w:r>
              <w:rPr>
                <w:noProof/>
                <w:webHidden/>
              </w:rPr>
              <w:t>14</w:t>
            </w:r>
            <w:r>
              <w:rPr>
                <w:noProof/>
                <w:webHidden/>
              </w:rPr>
              <w:fldChar w:fldCharType="end"/>
            </w:r>
          </w:hyperlink>
        </w:p>
        <w:p w14:paraId="798C0D25" w14:textId="60752F80"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30" w:history="1">
            <w:r w:rsidRPr="00D05882">
              <w:rPr>
                <w:rStyle w:val="Hyperlink"/>
                <w:rFonts w:eastAsia="Segoe UI" w:cs="Segoe UI"/>
                <w:b/>
                <w:bCs/>
                <w:noProof/>
              </w:rPr>
              <w:t>4. Data Types and Data Modelling</w:t>
            </w:r>
            <w:r>
              <w:rPr>
                <w:noProof/>
                <w:webHidden/>
              </w:rPr>
              <w:tab/>
            </w:r>
            <w:r>
              <w:rPr>
                <w:noProof/>
                <w:webHidden/>
              </w:rPr>
              <w:fldChar w:fldCharType="begin"/>
            </w:r>
            <w:r>
              <w:rPr>
                <w:noProof/>
                <w:webHidden/>
              </w:rPr>
              <w:instrText xml:space="preserve"> PAGEREF _Toc220398530 \h </w:instrText>
            </w:r>
            <w:r>
              <w:rPr>
                <w:noProof/>
                <w:webHidden/>
              </w:rPr>
            </w:r>
            <w:r>
              <w:rPr>
                <w:noProof/>
                <w:webHidden/>
              </w:rPr>
              <w:fldChar w:fldCharType="separate"/>
            </w:r>
            <w:r>
              <w:rPr>
                <w:noProof/>
                <w:webHidden/>
              </w:rPr>
              <w:t>14</w:t>
            </w:r>
            <w:r>
              <w:rPr>
                <w:noProof/>
                <w:webHidden/>
              </w:rPr>
              <w:fldChar w:fldCharType="end"/>
            </w:r>
          </w:hyperlink>
        </w:p>
        <w:p w14:paraId="0CE133A3" w14:textId="0AE90485"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31" w:history="1">
            <w:r w:rsidRPr="00D05882">
              <w:rPr>
                <w:rStyle w:val="Hyperlink"/>
                <w:rFonts w:eastAsia="Segoe UI" w:cs="Segoe UI"/>
                <w:b/>
                <w:bCs/>
                <w:noProof/>
              </w:rPr>
              <w:t>5. Data Storage Formats and Structures in Azure</w:t>
            </w:r>
            <w:r>
              <w:rPr>
                <w:noProof/>
                <w:webHidden/>
              </w:rPr>
              <w:tab/>
            </w:r>
            <w:r>
              <w:rPr>
                <w:noProof/>
                <w:webHidden/>
              </w:rPr>
              <w:fldChar w:fldCharType="begin"/>
            </w:r>
            <w:r>
              <w:rPr>
                <w:noProof/>
                <w:webHidden/>
              </w:rPr>
              <w:instrText xml:space="preserve"> PAGEREF _Toc220398531 \h </w:instrText>
            </w:r>
            <w:r>
              <w:rPr>
                <w:noProof/>
                <w:webHidden/>
              </w:rPr>
            </w:r>
            <w:r>
              <w:rPr>
                <w:noProof/>
                <w:webHidden/>
              </w:rPr>
              <w:fldChar w:fldCharType="separate"/>
            </w:r>
            <w:r>
              <w:rPr>
                <w:noProof/>
                <w:webHidden/>
              </w:rPr>
              <w:t>15</w:t>
            </w:r>
            <w:r>
              <w:rPr>
                <w:noProof/>
                <w:webHidden/>
              </w:rPr>
              <w:fldChar w:fldCharType="end"/>
            </w:r>
          </w:hyperlink>
        </w:p>
        <w:p w14:paraId="3686BCF9" w14:textId="60A63781"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32" w:history="1">
            <w:r w:rsidRPr="00D05882">
              <w:rPr>
                <w:rStyle w:val="Hyperlink"/>
                <w:rFonts w:eastAsia="Segoe UI" w:cs="Segoe UI"/>
                <w:b/>
                <w:bCs/>
                <w:noProof/>
              </w:rPr>
              <w:t>6. Additional Considerations</w:t>
            </w:r>
            <w:r>
              <w:rPr>
                <w:noProof/>
                <w:webHidden/>
              </w:rPr>
              <w:tab/>
            </w:r>
            <w:r>
              <w:rPr>
                <w:noProof/>
                <w:webHidden/>
              </w:rPr>
              <w:fldChar w:fldCharType="begin"/>
            </w:r>
            <w:r>
              <w:rPr>
                <w:noProof/>
                <w:webHidden/>
              </w:rPr>
              <w:instrText xml:space="preserve"> PAGEREF _Toc220398532 \h </w:instrText>
            </w:r>
            <w:r>
              <w:rPr>
                <w:noProof/>
                <w:webHidden/>
              </w:rPr>
            </w:r>
            <w:r>
              <w:rPr>
                <w:noProof/>
                <w:webHidden/>
              </w:rPr>
              <w:fldChar w:fldCharType="separate"/>
            </w:r>
            <w:r>
              <w:rPr>
                <w:noProof/>
                <w:webHidden/>
              </w:rPr>
              <w:t>15</w:t>
            </w:r>
            <w:r>
              <w:rPr>
                <w:noProof/>
                <w:webHidden/>
              </w:rPr>
              <w:fldChar w:fldCharType="end"/>
            </w:r>
          </w:hyperlink>
        </w:p>
        <w:p w14:paraId="6A0C5E3E" w14:textId="638B793A"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33" w:history="1">
            <w:r w:rsidRPr="00D05882">
              <w:rPr>
                <w:rStyle w:val="Hyperlink"/>
                <w:rFonts w:eastAsia="Segoe UI" w:cs="Segoe UI"/>
                <w:b/>
                <w:bCs/>
                <w:noProof/>
              </w:rPr>
              <w:t>Submission Guidelines:</w:t>
            </w:r>
            <w:r>
              <w:rPr>
                <w:noProof/>
                <w:webHidden/>
              </w:rPr>
              <w:tab/>
            </w:r>
            <w:r>
              <w:rPr>
                <w:noProof/>
                <w:webHidden/>
              </w:rPr>
              <w:fldChar w:fldCharType="begin"/>
            </w:r>
            <w:r>
              <w:rPr>
                <w:noProof/>
                <w:webHidden/>
              </w:rPr>
              <w:instrText xml:space="preserve"> PAGEREF _Toc220398533 \h </w:instrText>
            </w:r>
            <w:r>
              <w:rPr>
                <w:noProof/>
                <w:webHidden/>
              </w:rPr>
            </w:r>
            <w:r>
              <w:rPr>
                <w:noProof/>
                <w:webHidden/>
              </w:rPr>
              <w:fldChar w:fldCharType="separate"/>
            </w:r>
            <w:r>
              <w:rPr>
                <w:noProof/>
                <w:webHidden/>
              </w:rPr>
              <w:t>15</w:t>
            </w:r>
            <w:r>
              <w:rPr>
                <w:noProof/>
                <w:webHidden/>
              </w:rPr>
              <w:fldChar w:fldCharType="end"/>
            </w:r>
          </w:hyperlink>
        </w:p>
        <w:p w14:paraId="77885CCB" w14:textId="0EDF8218"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34" w:history="1">
            <w:r w:rsidRPr="00D05882">
              <w:rPr>
                <w:rStyle w:val="Hyperlink"/>
                <w:b/>
                <w:bCs/>
                <w:noProof/>
              </w:rPr>
              <w:t>Course Notes</w:t>
            </w:r>
            <w:r>
              <w:rPr>
                <w:noProof/>
                <w:webHidden/>
              </w:rPr>
              <w:tab/>
            </w:r>
            <w:r>
              <w:rPr>
                <w:noProof/>
                <w:webHidden/>
              </w:rPr>
              <w:fldChar w:fldCharType="begin"/>
            </w:r>
            <w:r>
              <w:rPr>
                <w:noProof/>
                <w:webHidden/>
              </w:rPr>
              <w:instrText xml:space="preserve"> PAGEREF _Toc220398534 \h </w:instrText>
            </w:r>
            <w:r>
              <w:rPr>
                <w:noProof/>
                <w:webHidden/>
              </w:rPr>
            </w:r>
            <w:r>
              <w:rPr>
                <w:noProof/>
                <w:webHidden/>
              </w:rPr>
              <w:fldChar w:fldCharType="separate"/>
            </w:r>
            <w:r>
              <w:rPr>
                <w:noProof/>
                <w:webHidden/>
              </w:rPr>
              <w:t>18</w:t>
            </w:r>
            <w:r>
              <w:rPr>
                <w:noProof/>
                <w:webHidden/>
              </w:rPr>
              <w:fldChar w:fldCharType="end"/>
            </w:r>
          </w:hyperlink>
        </w:p>
        <w:p w14:paraId="455CC3A5" w14:textId="081590FB"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35" w:history="1">
            <w:r w:rsidRPr="00D05882">
              <w:rPr>
                <w:rStyle w:val="Hyperlink"/>
                <w:b/>
                <w:bCs/>
                <w:noProof/>
              </w:rPr>
              <w:t>Additional Information</w:t>
            </w:r>
            <w:r>
              <w:rPr>
                <w:noProof/>
                <w:webHidden/>
              </w:rPr>
              <w:tab/>
            </w:r>
            <w:r>
              <w:rPr>
                <w:noProof/>
                <w:webHidden/>
              </w:rPr>
              <w:fldChar w:fldCharType="begin"/>
            </w:r>
            <w:r>
              <w:rPr>
                <w:noProof/>
                <w:webHidden/>
              </w:rPr>
              <w:instrText xml:space="preserve"> PAGEREF _Toc220398535 \h </w:instrText>
            </w:r>
            <w:r>
              <w:rPr>
                <w:noProof/>
                <w:webHidden/>
              </w:rPr>
            </w:r>
            <w:r>
              <w:rPr>
                <w:noProof/>
                <w:webHidden/>
              </w:rPr>
              <w:fldChar w:fldCharType="separate"/>
            </w:r>
            <w:r>
              <w:rPr>
                <w:noProof/>
                <w:webHidden/>
              </w:rPr>
              <w:t>19</w:t>
            </w:r>
            <w:r>
              <w:rPr>
                <w:noProof/>
                <w:webHidden/>
              </w:rPr>
              <w:fldChar w:fldCharType="end"/>
            </w:r>
          </w:hyperlink>
        </w:p>
        <w:p w14:paraId="51BD44FC" w14:textId="12CA5A00" w:rsidR="5B22DC51" w:rsidRDefault="5B22DC51" w:rsidP="5B22DC51">
          <w:pPr>
            <w:pStyle w:val="TOC1"/>
            <w:tabs>
              <w:tab w:val="right" w:leader="dot" w:pos="9630"/>
            </w:tabs>
            <w:rPr>
              <w:rStyle w:val="Hyperlink"/>
            </w:rPr>
          </w:pPr>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Pr="009E64C9" w:rsidRDefault="39D7C2D6" w:rsidP="1E064045">
      <w:pPr>
        <w:pStyle w:val="Heading1"/>
        <w:rPr>
          <w:rFonts w:asciiTheme="minorHAnsi" w:hAnsiTheme="minorHAnsi" w:cstheme="minorBidi"/>
          <w:color w:val="144D4D"/>
        </w:rPr>
      </w:pPr>
      <w:bookmarkStart w:id="0" w:name="_Toc220398518"/>
      <w:r w:rsidRPr="009E64C9">
        <w:rPr>
          <w:rFonts w:asciiTheme="minorHAnsi" w:hAnsiTheme="minorHAnsi" w:cstheme="minorBidi"/>
          <w:color w:val="144D4D"/>
        </w:rPr>
        <w:t>Day 1</w:t>
      </w:r>
      <w:r w:rsidR="5A7241E1" w:rsidRPr="009E64C9">
        <w:rPr>
          <w:rFonts w:asciiTheme="minorHAnsi" w:hAnsiTheme="minorHAnsi" w:cstheme="minorBidi"/>
          <w:color w:val="144D4D"/>
        </w:rPr>
        <w:t xml:space="preserve">: </w:t>
      </w:r>
      <w:bookmarkStart w:id="1" w:name="_Toc168490834"/>
      <w:r w:rsidR="5822614F" w:rsidRPr="009E64C9">
        <w:rPr>
          <w:rFonts w:asciiTheme="minorHAnsi" w:hAnsiTheme="minorHAnsi" w:cstheme="minorBidi"/>
          <w:color w:val="144D4D"/>
        </w:rPr>
        <w:t>Task 1</w:t>
      </w:r>
      <w:bookmarkEnd w:id="0"/>
      <w:bookmarkEnd w:id="1"/>
    </w:p>
    <w:p w14:paraId="1AF27404" w14:textId="77777777" w:rsidR="00D7779F" w:rsidRDefault="00D7779F" w:rsidP="00D7779F"/>
    <w:p w14:paraId="41B86C95" w14:textId="27968E12" w:rsidR="70CE5525" w:rsidRDefault="012427F6" w:rsidP="404954BD">
      <w:r>
        <w:t xml:space="preserve">Please research </w:t>
      </w:r>
      <w:r w:rsidR="3C64CAFF">
        <w:t xml:space="preserve">and complete the below questions relating to key concepts of </w:t>
      </w:r>
      <w:r w:rsidR="28010C3F">
        <w:t>cloud</w:t>
      </w:r>
      <w:r w:rsidR="3C64CAFF">
        <w:t xml:space="preserve">. </w:t>
      </w:r>
    </w:p>
    <w:p w14:paraId="6F8EA7D9" w14:textId="6DE58A30" w:rsidR="5B22DC51" w:rsidRDefault="5B22DC51" w:rsidP="5B22DC51"/>
    <w:p w14:paraId="50832570" w14:textId="1A2E7A25" w:rsidR="08B396C0" w:rsidRDefault="08B396C0" w:rsidP="5B22DC51">
      <w:r>
        <w:t>Be prepared to discuss the below in the group following this task.</w:t>
      </w:r>
    </w:p>
    <w:p w14:paraId="1C59AB9E" w14:textId="19E01C35" w:rsidR="00D7779F" w:rsidRPr="00D7779F" w:rsidRDefault="00D7779F" w:rsidP="00D7779F"/>
    <w:tbl>
      <w:tblPr>
        <w:tblStyle w:val="Activity1"/>
        <w:tblW w:w="9628" w:type="dxa"/>
        <w:tblLook w:val="04A0" w:firstRow="1" w:lastRow="0" w:firstColumn="1" w:lastColumn="0" w:noHBand="0" w:noVBand="1"/>
      </w:tblPr>
      <w:tblGrid>
        <w:gridCol w:w="2955"/>
        <w:gridCol w:w="6673"/>
      </w:tblGrid>
      <w:tr w:rsidR="00A859C7" w:rsidRPr="00312DC5" w14:paraId="10A6FBD2" w14:textId="77777777" w:rsidTr="009E64C9">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43E02E0E" w14:textId="0A29C54D" w:rsidR="00A859C7" w:rsidRPr="00312DC5" w:rsidRDefault="08B396C0" w:rsidP="5B22DC51">
            <w:pPr>
              <w:spacing w:after="160" w:line="259" w:lineRule="auto"/>
            </w:pPr>
            <w:r w:rsidRPr="5B22DC51">
              <w:rPr>
                <w:rFonts w:asciiTheme="minorHAnsi" w:hAnsiTheme="minorHAnsi" w:cstheme="minorBidi"/>
                <w:sz w:val="28"/>
                <w:szCs w:val="28"/>
              </w:rPr>
              <w:t>What can cloud computing do for us in the real-world?</w:t>
            </w:r>
          </w:p>
        </w:tc>
        <w:tc>
          <w:tcPr>
            <w:tcW w:w="6673" w:type="dxa"/>
          </w:tcPr>
          <w:p w14:paraId="2BF05455" w14:textId="73E3E07D"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636ECB6" w14:textId="77777777" w:rsidR="00C973AF" w:rsidRDefault="00C973AF" w:rsidP="00C973AF">
            <w:pPr>
              <w:pStyle w:val="ListParagraph"/>
              <w:numPr>
                <w:ilvl w:val="0"/>
                <w:numId w:val="47"/>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It allows streaming sites like Netflix exist, without downloading large amounts of data. </w:t>
            </w:r>
          </w:p>
          <w:p w14:paraId="3BFDBF77" w14:textId="67CADF8D" w:rsidR="00A859C7" w:rsidRPr="00C973AF" w:rsidRDefault="00C973AF" w:rsidP="5B22DC51">
            <w:pPr>
              <w:pStyle w:val="ListParagraph"/>
              <w:numPr>
                <w:ilvl w:val="0"/>
                <w:numId w:val="47"/>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973AF">
              <w:rPr>
                <w:rStyle w:val="ANSWERS"/>
                <w:rFonts w:asciiTheme="minorHAnsi" w:hAnsiTheme="minorHAnsi" w:cstheme="minorBidi"/>
                <w:sz w:val="28"/>
                <w:szCs w:val="28"/>
              </w:rPr>
              <w:t>Allows small sites to deal with spikes without wasting money</w:t>
            </w:r>
          </w:p>
        </w:tc>
      </w:tr>
      <w:tr w:rsidR="61FDD1E4" w14:paraId="1205E6E9"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1A0AE2A" w14:textId="08791C7D"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How can it benefit a business?</w:t>
            </w:r>
          </w:p>
        </w:tc>
        <w:tc>
          <w:tcPr>
            <w:tcW w:w="6673" w:type="dxa"/>
          </w:tcPr>
          <w:p w14:paraId="3E895213" w14:textId="58E8EEA3"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62BA8A0" w14:textId="77777777" w:rsidR="00C973AF" w:rsidRDefault="00C973AF" w:rsidP="00C973AF">
            <w:pPr>
              <w:pStyle w:val="ListParagraph"/>
              <w:numPr>
                <w:ilvl w:val="0"/>
                <w:numId w:val="47"/>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Reduces the cost of purchasing and upkeep of an on-site server. </w:t>
            </w:r>
          </w:p>
          <w:p w14:paraId="03F1064D" w14:textId="77777777" w:rsidR="00C973AF" w:rsidRDefault="00C973AF" w:rsidP="00C973AF">
            <w:pPr>
              <w:pStyle w:val="ListParagraph"/>
              <w:numPr>
                <w:ilvl w:val="0"/>
                <w:numId w:val="47"/>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Creates scalability as it is much cheaper and cost effective to increase in size. </w:t>
            </w:r>
            <w:proofErr w:type="gramStart"/>
            <w:r>
              <w:rPr>
                <w:rStyle w:val="ANSWERS"/>
                <w:rFonts w:asciiTheme="minorHAnsi" w:hAnsiTheme="minorHAnsi" w:cstheme="minorBidi"/>
                <w:sz w:val="28"/>
                <w:szCs w:val="28"/>
              </w:rPr>
              <w:t>Also</w:t>
            </w:r>
            <w:proofErr w:type="gramEnd"/>
            <w:r>
              <w:rPr>
                <w:rStyle w:val="ANSWERS"/>
                <w:rFonts w:asciiTheme="minorHAnsi" w:hAnsiTheme="minorHAnsi" w:cstheme="minorBidi"/>
                <w:sz w:val="28"/>
                <w:szCs w:val="28"/>
              </w:rPr>
              <w:t xml:space="preserve"> it only increases when the site requires it, so you don’t have unused storage that is only required during peaks. </w:t>
            </w:r>
          </w:p>
          <w:p w14:paraId="39494348" w14:textId="607A06C2" w:rsidR="61FDD1E4" w:rsidRPr="00C973AF" w:rsidRDefault="00C973AF" w:rsidP="61FDD1E4">
            <w:pPr>
              <w:pStyle w:val="ListParagraph"/>
              <w:numPr>
                <w:ilvl w:val="0"/>
                <w:numId w:val="47"/>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Allows people to work on the sever away from the site. </w:t>
            </w:r>
          </w:p>
        </w:tc>
      </w:tr>
      <w:tr w:rsidR="00C973AF" w14:paraId="4AAA388E"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389D9117" w14:textId="0A746D51" w:rsidR="00C973AF" w:rsidRDefault="00C973AF" w:rsidP="00C973AF">
            <w:pPr>
              <w:spacing w:line="259" w:lineRule="auto"/>
              <w:rPr>
                <w:rFonts w:asciiTheme="minorHAnsi" w:hAnsiTheme="minorHAnsi" w:cstheme="minorBidi"/>
                <w:sz w:val="28"/>
                <w:szCs w:val="28"/>
              </w:rPr>
            </w:pPr>
            <w:r w:rsidRPr="5B22DC51">
              <w:rPr>
                <w:rFonts w:asciiTheme="minorHAnsi" w:hAnsiTheme="minorHAnsi" w:cstheme="minorBidi"/>
                <w:sz w:val="28"/>
                <w:szCs w:val="28"/>
              </w:rPr>
              <w:t>What’s the alternative to cloud computing?</w:t>
            </w:r>
          </w:p>
        </w:tc>
        <w:tc>
          <w:tcPr>
            <w:tcW w:w="6673" w:type="dxa"/>
          </w:tcPr>
          <w:p w14:paraId="1AB0B894" w14:textId="77777777" w:rsidR="00C973AF" w:rsidRDefault="00C973AF" w:rsidP="00C973AF">
            <w:pPr>
              <w:pStyle w:val="ListParagraph"/>
              <w:numPr>
                <w:ilvl w:val="0"/>
                <w:numId w:val="47"/>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BMC (Bare-metal Cloud), where you can rent physical servers. It allows cloud like access with more security but will cost more and risk having to buy storage that isn’t always needed. </w:t>
            </w:r>
          </w:p>
          <w:p w14:paraId="234395E2" w14:textId="60927884" w:rsidR="00C973AF" w:rsidRPr="00C973AF" w:rsidRDefault="00C973AF" w:rsidP="00C973AF">
            <w:pPr>
              <w:pStyle w:val="ListParagraph"/>
              <w:numPr>
                <w:ilvl w:val="0"/>
                <w:numId w:val="47"/>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973AF">
              <w:rPr>
                <w:rStyle w:val="ANSWERS"/>
                <w:rFonts w:asciiTheme="minorHAnsi" w:hAnsiTheme="minorHAnsi" w:cstheme="minorBidi"/>
                <w:sz w:val="28"/>
                <w:szCs w:val="28"/>
              </w:rPr>
              <w:t xml:space="preserve">On-Prem Hosting, where you set up your own server set up on-site. With a good IT team performance will be great and allows for great security. </w:t>
            </w:r>
            <w:proofErr w:type="gramStart"/>
            <w:r w:rsidRPr="00C973AF">
              <w:rPr>
                <w:rStyle w:val="ANSWERS"/>
                <w:rFonts w:asciiTheme="minorHAnsi" w:hAnsiTheme="minorHAnsi" w:cstheme="minorBidi"/>
                <w:sz w:val="28"/>
                <w:szCs w:val="28"/>
              </w:rPr>
              <w:t>However</w:t>
            </w:r>
            <w:proofErr w:type="gramEnd"/>
            <w:r w:rsidRPr="00C973AF">
              <w:rPr>
                <w:rStyle w:val="ANSWERS"/>
                <w:rFonts w:asciiTheme="minorHAnsi" w:hAnsiTheme="minorHAnsi" w:cstheme="minorBidi"/>
                <w:sz w:val="28"/>
                <w:szCs w:val="28"/>
              </w:rPr>
              <w:t xml:space="preserve"> costs are significantly more, and scalability is slow, so a massive spike in server usage could lead to issues. </w:t>
            </w:r>
          </w:p>
        </w:tc>
      </w:tr>
      <w:tr w:rsidR="00C973AF" w14:paraId="1A0B7F1F"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7CFDD91F" w14:textId="1EB69104" w:rsidR="00C973AF" w:rsidRDefault="00C973AF" w:rsidP="00C973AF">
            <w:pPr>
              <w:spacing w:line="259" w:lineRule="auto"/>
              <w:rPr>
                <w:rFonts w:asciiTheme="minorHAnsi" w:hAnsiTheme="minorHAnsi" w:cstheme="minorBidi"/>
                <w:sz w:val="28"/>
                <w:szCs w:val="28"/>
              </w:rPr>
            </w:pPr>
            <w:r w:rsidRPr="5B22DC51">
              <w:rPr>
                <w:rFonts w:asciiTheme="minorHAnsi" w:hAnsiTheme="minorHAnsi" w:cstheme="minorBidi"/>
                <w:sz w:val="28"/>
                <w:szCs w:val="28"/>
              </w:rPr>
              <w:t>What cloud providers can we use, what are their features and functions?</w:t>
            </w:r>
          </w:p>
        </w:tc>
        <w:tc>
          <w:tcPr>
            <w:tcW w:w="6673" w:type="dxa"/>
          </w:tcPr>
          <w:tbl>
            <w:tblPr>
              <w:tblStyle w:val="TableGrid"/>
              <w:tblW w:w="0" w:type="auto"/>
              <w:tblLook w:val="04A0" w:firstRow="1" w:lastRow="0" w:firstColumn="1" w:lastColumn="0" w:noHBand="0" w:noVBand="1"/>
            </w:tblPr>
            <w:tblGrid>
              <w:gridCol w:w="1206"/>
              <w:gridCol w:w="1671"/>
              <w:gridCol w:w="1559"/>
              <w:gridCol w:w="2011"/>
            </w:tblGrid>
            <w:tr w:rsidR="00C973AF" w14:paraId="5880BA1A" w14:textId="77777777">
              <w:tc>
                <w:tcPr>
                  <w:tcW w:w="1206" w:type="dxa"/>
                </w:tcPr>
                <w:p w14:paraId="3F523524" w14:textId="77777777" w:rsidR="00C973AF" w:rsidRDefault="00C973AF" w:rsidP="00C973AF">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Features</w:t>
                  </w:r>
                </w:p>
              </w:tc>
              <w:tc>
                <w:tcPr>
                  <w:tcW w:w="1671" w:type="dxa"/>
                </w:tcPr>
                <w:p w14:paraId="4FCD8862" w14:textId="77777777" w:rsidR="00C973AF" w:rsidRDefault="00C973AF" w:rsidP="00C973AF">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AWS</w:t>
                  </w:r>
                </w:p>
              </w:tc>
              <w:tc>
                <w:tcPr>
                  <w:tcW w:w="1559" w:type="dxa"/>
                </w:tcPr>
                <w:p w14:paraId="1AF5FD6F" w14:textId="77777777" w:rsidR="00C973AF" w:rsidRDefault="00C973AF" w:rsidP="00C973AF">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Azure</w:t>
                  </w:r>
                </w:p>
              </w:tc>
              <w:tc>
                <w:tcPr>
                  <w:tcW w:w="2011" w:type="dxa"/>
                </w:tcPr>
                <w:p w14:paraId="6A083907" w14:textId="77777777" w:rsidR="00C973AF" w:rsidRDefault="00C973AF" w:rsidP="00C973AF">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GCP</w:t>
                  </w:r>
                </w:p>
              </w:tc>
            </w:tr>
            <w:tr w:rsidR="00C973AF" w:rsidRPr="00C9581B" w14:paraId="30EAEE73" w14:textId="77777777">
              <w:tc>
                <w:tcPr>
                  <w:tcW w:w="1206" w:type="dxa"/>
                </w:tcPr>
                <w:p w14:paraId="5D705B40" w14:textId="77777777" w:rsidR="00C973AF" w:rsidRPr="00C9581B" w:rsidRDefault="00C973AF" w:rsidP="00C973AF">
                  <w:pPr>
                    <w:spacing w:line="259" w:lineRule="auto"/>
                    <w:rPr>
                      <w:rStyle w:val="ANSWERS"/>
                      <w:rFonts w:asciiTheme="minorHAnsi" w:hAnsiTheme="minorHAnsi" w:cstheme="minorBidi"/>
                      <w:szCs w:val="24"/>
                    </w:rPr>
                  </w:pPr>
                </w:p>
              </w:tc>
              <w:tc>
                <w:tcPr>
                  <w:tcW w:w="1671" w:type="dxa"/>
                </w:tcPr>
                <w:p w14:paraId="3A697DFE" w14:textId="77777777" w:rsidR="00C973AF" w:rsidRPr="00C9581B" w:rsidRDefault="00C973AF" w:rsidP="00C973AF">
                  <w:pPr>
                    <w:spacing w:line="259" w:lineRule="auto"/>
                    <w:rPr>
                      <w:rStyle w:val="ANSWERS"/>
                      <w:rFonts w:asciiTheme="minorHAnsi" w:hAnsiTheme="minorHAnsi" w:cstheme="minorBidi"/>
                      <w:szCs w:val="24"/>
                    </w:rPr>
                  </w:pPr>
                  <w:r w:rsidRPr="00C9581B">
                    <w:rPr>
                      <w:rStyle w:val="ANSWERS"/>
                      <w:rFonts w:asciiTheme="minorHAnsi" w:hAnsiTheme="minorHAnsi" w:cstheme="minorBidi"/>
                      <w:szCs w:val="24"/>
                    </w:rPr>
                    <w:t>C</w:t>
                  </w:r>
                  <w:r>
                    <w:rPr>
                      <w:rStyle w:val="ANSWERS"/>
                      <w:rFonts w:asciiTheme="minorHAnsi" w:hAnsiTheme="minorHAnsi" w:cstheme="minorBidi"/>
                      <w:szCs w:val="24"/>
                    </w:rPr>
                    <w:t>ost effective</w:t>
                  </w:r>
                </w:p>
              </w:tc>
              <w:tc>
                <w:tcPr>
                  <w:tcW w:w="1559" w:type="dxa"/>
                </w:tcPr>
                <w:p w14:paraId="7C1347A5" w14:textId="77777777" w:rsidR="00C973AF" w:rsidRPr="00C9581B" w:rsidRDefault="00C973AF" w:rsidP="00C973AF">
                  <w:pPr>
                    <w:spacing w:line="259" w:lineRule="auto"/>
                    <w:rPr>
                      <w:rStyle w:val="ANSWERS"/>
                      <w:rFonts w:asciiTheme="minorHAnsi" w:hAnsiTheme="minorHAnsi" w:cstheme="minorBidi"/>
                      <w:szCs w:val="24"/>
                    </w:rPr>
                  </w:pPr>
                  <w:r>
                    <w:rPr>
                      <w:rStyle w:val="ANSWERS"/>
                      <w:rFonts w:asciiTheme="minorHAnsi" w:hAnsiTheme="minorHAnsi" w:cstheme="minorBidi"/>
                      <w:szCs w:val="24"/>
                    </w:rPr>
                    <w:t>Scalability</w:t>
                  </w:r>
                </w:p>
              </w:tc>
              <w:tc>
                <w:tcPr>
                  <w:tcW w:w="2011" w:type="dxa"/>
                </w:tcPr>
                <w:p w14:paraId="0AB084FF" w14:textId="77777777" w:rsidR="00C973AF" w:rsidRPr="00C9581B" w:rsidRDefault="00C973AF" w:rsidP="00C973AF">
                  <w:pPr>
                    <w:spacing w:line="259" w:lineRule="auto"/>
                    <w:rPr>
                      <w:rStyle w:val="ANSWERS"/>
                      <w:rFonts w:asciiTheme="minorHAnsi" w:hAnsiTheme="minorHAnsi" w:cstheme="minorBidi"/>
                      <w:szCs w:val="24"/>
                    </w:rPr>
                  </w:pPr>
                  <w:r>
                    <w:rPr>
                      <w:rStyle w:val="ANSWERS"/>
                      <w:rFonts w:asciiTheme="minorHAnsi" w:hAnsiTheme="minorHAnsi" w:cstheme="minorBidi"/>
                      <w:szCs w:val="24"/>
                    </w:rPr>
                    <w:t>Pricing (Free tier)</w:t>
                  </w:r>
                </w:p>
              </w:tc>
            </w:tr>
            <w:tr w:rsidR="00C973AF" w:rsidRPr="00C9581B" w14:paraId="1DB3DB75" w14:textId="77777777">
              <w:tc>
                <w:tcPr>
                  <w:tcW w:w="1206" w:type="dxa"/>
                </w:tcPr>
                <w:p w14:paraId="3FCA7404" w14:textId="77777777" w:rsidR="00C973AF" w:rsidRPr="00C9581B" w:rsidRDefault="00C973AF" w:rsidP="00C973AF">
                  <w:pPr>
                    <w:spacing w:line="259" w:lineRule="auto"/>
                    <w:rPr>
                      <w:rStyle w:val="ANSWERS"/>
                      <w:rFonts w:asciiTheme="minorHAnsi" w:hAnsiTheme="minorHAnsi" w:cstheme="minorBidi"/>
                      <w:szCs w:val="24"/>
                    </w:rPr>
                  </w:pPr>
                </w:p>
              </w:tc>
              <w:tc>
                <w:tcPr>
                  <w:tcW w:w="1671" w:type="dxa"/>
                </w:tcPr>
                <w:p w14:paraId="54D186CF" w14:textId="77777777" w:rsidR="00C973AF" w:rsidRPr="00C9581B" w:rsidRDefault="00C973AF" w:rsidP="00C973AF">
                  <w:pPr>
                    <w:spacing w:line="259" w:lineRule="auto"/>
                    <w:rPr>
                      <w:rStyle w:val="ANSWERS"/>
                      <w:rFonts w:asciiTheme="minorHAnsi" w:hAnsiTheme="minorHAnsi" w:cstheme="minorBidi"/>
                      <w:szCs w:val="24"/>
                    </w:rPr>
                  </w:pPr>
                  <w:r>
                    <w:rPr>
                      <w:rStyle w:val="ANSWERS"/>
                      <w:rFonts w:asciiTheme="minorHAnsi" w:hAnsiTheme="minorHAnsi" w:cstheme="minorBidi"/>
                      <w:szCs w:val="24"/>
                    </w:rPr>
                    <w:t>Flexibility</w:t>
                  </w:r>
                </w:p>
              </w:tc>
              <w:tc>
                <w:tcPr>
                  <w:tcW w:w="1559" w:type="dxa"/>
                </w:tcPr>
                <w:p w14:paraId="052D8660" w14:textId="77777777" w:rsidR="00C973AF" w:rsidRPr="00C9581B" w:rsidRDefault="00C973AF" w:rsidP="00C973AF">
                  <w:pPr>
                    <w:spacing w:line="259" w:lineRule="auto"/>
                    <w:rPr>
                      <w:rStyle w:val="ANSWERS"/>
                      <w:rFonts w:asciiTheme="minorHAnsi" w:hAnsiTheme="minorHAnsi" w:cstheme="minorBidi"/>
                      <w:szCs w:val="24"/>
                    </w:rPr>
                  </w:pPr>
                  <w:r>
                    <w:rPr>
                      <w:rStyle w:val="ANSWERS"/>
                      <w:rFonts w:asciiTheme="minorHAnsi" w:hAnsiTheme="minorHAnsi" w:cstheme="minorBidi"/>
                      <w:szCs w:val="24"/>
                    </w:rPr>
                    <w:t>AI Learning</w:t>
                  </w:r>
                </w:p>
              </w:tc>
              <w:tc>
                <w:tcPr>
                  <w:tcW w:w="2011" w:type="dxa"/>
                </w:tcPr>
                <w:p w14:paraId="3E88B5D1" w14:textId="77777777" w:rsidR="00C973AF" w:rsidRPr="00C9581B" w:rsidRDefault="00C973AF" w:rsidP="00C973AF">
                  <w:pPr>
                    <w:spacing w:line="259" w:lineRule="auto"/>
                    <w:rPr>
                      <w:rStyle w:val="ANSWERS"/>
                      <w:rFonts w:asciiTheme="minorHAnsi" w:hAnsiTheme="minorHAnsi" w:cstheme="minorBidi"/>
                      <w:szCs w:val="24"/>
                    </w:rPr>
                  </w:pPr>
                  <w:r>
                    <w:rPr>
                      <w:rStyle w:val="ANSWERS"/>
                      <w:rFonts w:asciiTheme="minorHAnsi" w:hAnsiTheme="minorHAnsi" w:cstheme="minorBidi"/>
                      <w:szCs w:val="24"/>
                    </w:rPr>
                    <w:t>AI Learning</w:t>
                  </w:r>
                </w:p>
              </w:tc>
            </w:tr>
            <w:tr w:rsidR="00C973AF" w:rsidRPr="00C9581B" w14:paraId="5BC296F0" w14:textId="77777777">
              <w:tc>
                <w:tcPr>
                  <w:tcW w:w="1206" w:type="dxa"/>
                </w:tcPr>
                <w:p w14:paraId="17F6EAC1" w14:textId="77777777" w:rsidR="00C973AF" w:rsidRPr="00C9581B" w:rsidRDefault="00C973AF" w:rsidP="00C973AF">
                  <w:pPr>
                    <w:spacing w:line="259" w:lineRule="auto"/>
                    <w:rPr>
                      <w:rStyle w:val="ANSWERS"/>
                      <w:rFonts w:asciiTheme="minorHAnsi" w:hAnsiTheme="minorHAnsi" w:cstheme="minorBidi"/>
                      <w:szCs w:val="24"/>
                    </w:rPr>
                  </w:pPr>
                </w:p>
              </w:tc>
              <w:tc>
                <w:tcPr>
                  <w:tcW w:w="1671" w:type="dxa"/>
                </w:tcPr>
                <w:p w14:paraId="76989A05" w14:textId="77777777" w:rsidR="00C973AF" w:rsidRPr="00C9581B" w:rsidRDefault="00C973AF" w:rsidP="00C973AF">
                  <w:pPr>
                    <w:spacing w:line="259" w:lineRule="auto"/>
                    <w:rPr>
                      <w:rStyle w:val="ANSWERS"/>
                      <w:rFonts w:asciiTheme="minorHAnsi" w:hAnsiTheme="minorHAnsi" w:cstheme="minorBidi"/>
                      <w:szCs w:val="24"/>
                    </w:rPr>
                  </w:pPr>
                  <w:r>
                    <w:rPr>
                      <w:rStyle w:val="ANSWERS"/>
                      <w:rFonts w:asciiTheme="minorHAnsi" w:hAnsiTheme="minorHAnsi" w:cstheme="minorBidi"/>
                      <w:szCs w:val="24"/>
                    </w:rPr>
                    <w:t>Security</w:t>
                  </w:r>
                </w:p>
              </w:tc>
              <w:tc>
                <w:tcPr>
                  <w:tcW w:w="1559" w:type="dxa"/>
                </w:tcPr>
                <w:p w14:paraId="57599C97" w14:textId="77777777" w:rsidR="00C973AF" w:rsidRPr="00C9581B" w:rsidRDefault="00C973AF" w:rsidP="00C973AF">
                  <w:pPr>
                    <w:spacing w:line="259" w:lineRule="auto"/>
                    <w:rPr>
                      <w:rStyle w:val="ANSWERS"/>
                      <w:rFonts w:asciiTheme="minorHAnsi" w:hAnsiTheme="minorHAnsi" w:cstheme="minorBidi"/>
                      <w:szCs w:val="24"/>
                    </w:rPr>
                  </w:pPr>
                  <w:r>
                    <w:rPr>
                      <w:rStyle w:val="ANSWERS"/>
                      <w:rFonts w:asciiTheme="minorHAnsi" w:hAnsiTheme="minorHAnsi" w:cstheme="minorBidi"/>
                      <w:szCs w:val="24"/>
                    </w:rPr>
                    <w:t>Data Backup</w:t>
                  </w:r>
                </w:p>
              </w:tc>
              <w:tc>
                <w:tcPr>
                  <w:tcW w:w="2011" w:type="dxa"/>
                </w:tcPr>
                <w:p w14:paraId="23D9208D" w14:textId="77777777" w:rsidR="00C973AF" w:rsidRPr="00C9581B" w:rsidRDefault="00C973AF" w:rsidP="00C973AF">
                  <w:pPr>
                    <w:spacing w:line="259" w:lineRule="auto"/>
                    <w:rPr>
                      <w:rStyle w:val="ANSWERS"/>
                      <w:rFonts w:asciiTheme="minorHAnsi" w:hAnsiTheme="minorHAnsi" w:cstheme="minorBidi"/>
                      <w:szCs w:val="24"/>
                    </w:rPr>
                  </w:pPr>
                  <w:r>
                    <w:rPr>
                      <w:rStyle w:val="ANSWERS"/>
                      <w:rFonts w:asciiTheme="minorHAnsi" w:hAnsiTheme="minorHAnsi" w:cstheme="minorBidi"/>
                      <w:szCs w:val="24"/>
                    </w:rPr>
                    <w:t>Debugger</w:t>
                  </w:r>
                </w:p>
              </w:tc>
            </w:tr>
          </w:tbl>
          <w:p w14:paraId="30693B68" w14:textId="371553DC" w:rsidR="00C973AF" w:rsidRDefault="00C973AF" w:rsidP="00C973A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583BDE6" w14:textId="7D512D3B" w:rsidR="00C973AF" w:rsidRDefault="00C973AF" w:rsidP="00C973A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D0FF4A" w14:textId="49070743" w:rsidR="00C973AF" w:rsidRDefault="00C973AF" w:rsidP="00C973A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7F1350F" w14:textId="4E829C6B" w:rsidR="61FDD1E4" w:rsidRPr="009E64C9" w:rsidRDefault="2356DF41" w:rsidP="009E64C9">
      <w:pPr>
        <w:pStyle w:val="Heading1"/>
        <w:rPr>
          <w:rFonts w:asciiTheme="minorHAnsi" w:hAnsiTheme="minorHAnsi" w:cstheme="minorBidi"/>
          <w:color w:val="144D4D"/>
        </w:rPr>
      </w:pPr>
      <w:bookmarkStart w:id="2" w:name="_Toc220398519"/>
      <w:r w:rsidRPr="009E64C9">
        <w:rPr>
          <w:rFonts w:asciiTheme="minorHAnsi" w:hAnsiTheme="minorHAnsi" w:cstheme="minorBidi"/>
          <w:color w:val="144D4D"/>
        </w:rPr>
        <w:lastRenderedPageBreak/>
        <w:t>Day 1: Task 2</w:t>
      </w:r>
      <w:bookmarkEnd w:id="2"/>
    </w:p>
    <w:p w14:paraId="25278B8D" w14:textId="45324549" w:rsidR="61FDD1E4" w:rsidRDefault="61FDD1E4" w:rsidP="5B22DC51"/>
    <w:p w14:paraId="7FAE972C" w14:textId="15F54238" w:rsidR="61FDD1E4" w:rsidRDefault="19CFBC29" w:rsidP="5B22DC51">
      <w:r>
        <w:t>Please research the below cloud offerings, explain what they are and examples of use cases.</w:t>
      </w:r>
    </w:p>
    <w:p w14:paraId="6421E134" w14:textId="19E01C35" w:rsidR="61FDD1E4" w:rsidRDefault="61FDD1E4" w:rsidP="5B22DC51"/>
    <w:tbl>
      <w:tblPr>
        <w:tblStyle w:val="GridTable4-Accent1"/>
        <w:tblW w:w="0" w:type="auto"/>
        <w:tblLook w:val="04A0" w:firstRow="1" w:lastRow="0" w:firstColumn="1" w:lastColumn="0" w:noHBand="0" w:noVBand="1"/>
      </w:tblPr>
      <w:tblGrid>
        <w:gridCol w:w="2383"/>
        <w:gridCol w:w="2401"/>
        <w:gridCol w:w="4844"/>
      </w:tblGrid>
      <w:tr w:rsidR="5B22DC51" w14:paraId="13DD1D9A" w14:textId="77777777" w:rsidTr="00C973A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3" w:type="dxa"/>
            <w:shd w:val="clear" w:color="auto" w:fill="2CBA60"/>
          </w:tcPr>
          <w:p w14:paraId="66F0B54D" w14:textId="625ABB60" w:rsidR="19CFBC29" w:rsidRDefault="19CFBC29"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Cloud Offerings</w:t>
            </w:r>
          </w:p>
        </w:tc>
        <w:tc>
          <w:tcPr>
            <w:tcW w:w="2401" w:type="dxa"/>
            <w:shd w:val="clear" w:color="auto" w:fill="2CBA60"/>
          </w:tcPr>
          <w:p w14:paraId="43866F49" w14:textId="1645E22E" w:rsidR="7EC6E39F" w:rsidRDefault="7EC6E39F" w:rsidP="5B22DC51">
            <w:pPr>
              <w:spacing w:line="259" w:lineRule="auto"/>
              <w:jc w:val="center"/>
              <w:cnfStyle w:val="100000000000" w:firstRow="1" w:lastRow="0" w:firstColumn="0" w:lastColumn="0" w:oddVBand="0" w:evenVBand="0" w:oddHBand="0" w:evenHBand="0" w:firstRowFirstColumn="0" w:firstRowLastColumn="0" w:lastRowFirstColumn="0" w:lastRowLastColumn="0"/>
            </w:pPr>
            <w:r w:rsidRPr="5B22DC51">
              <w:rPr>
                <w:rStyle w:val="ANSWERS"/>
                <w:rFonts w:asciiTheme="minorHAnsi" w:hAnsiTheme="minorHAnsi" w:cstheme="minorBidi"/>
                <w:color w:val="FFFFFF" w:themeColor="background1"/>
                <w:sz w:val="28"/>
                <w:szCs w:val="28"/>
              </w:rPr>
              <w:t>Explain what it is</w:t>
            </w:r>
          </w:p>
        </w:tc>
        <w:tc>
          <w:tcPr>
            <w:tcW w:w="4844" w:type="dxa"/>
            <w:shd w:val="clear" w:color="auto" w:fill="2CBA60"/>
          </w:tcPr>
          <w:p w14:paraId="03223EF0" w14:textId="69DC2632" w:rsidR="19CFBC29" w:rsidRDefault="19CFBC29"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When / how might you use this service in the real-world?</w:t>
            </w:r>
          </w:p>
        </w:tc>
      </w:tr>
      <w:tr w:rsidR="5B22DC51" w14:paraId="15863B8C" w14:textId="77777777" w:rsidTr="00C973A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3" w:type="dxa"/>
          </w:tcPr>
          <w:p w14:paraId="60578F72" w14:textId="1FF7D4C4" w:rsidR="19CFBC29" w:rsidRDefault="19CFBC29" w:rsidP="5B22DC51">
            <w:pPr>
              <w:spacing w:after="160" w:line="259" w:lineRule="auto"/>
              <w:jc w:val="center"/>
            </w:pPr>
            <w:r w:rsidRPr="5B22DC51">
              <w:rPr>
                <w:rFonts w:asciiTheme="minorHAnsi" w:hAnsiTheme="minorHAnsi" w:cstheme="minorBidi"/>
                <w:sz w:val="28"/>
                <w:szCs w:val="28"/>
              </w:rPr>
              <w:t>IaaS (Infrastructure as a service)</w:t>
            </w:r>
          </w:p>
        </w:tc>
        <w:tc>
          <w:tcPr>
            <w:tcW w:w="2401" w:type="dxa"/>
          </w:tcPr>
          <w:p w14:paraId="4E5F85A2" w14:textId="54987B32" w:rsidR="5B22DC51" w:rsidRDefault="00C973AF"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Infrastructure as a service, a pay as you go service that provides servers, storage and networking.</w:t>
            </w:r>
          </w:p>
        </w:tc>
        <w:tc>
          <w:tcPr>
            <w:tcW w:w="4844" w:type="dxa"/>
          </w:tcPr>
          <w:p w14:paraId="54DF9D64" w14:textId="57082A9F" w:rsidR="5B22DC51" w:rsidRDefault="00C973AF"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 small business that deals with online sales may be fine with a small set up for most days, but during the December period might want it to deal with the surge of orders. Suits someone who wants a lot of control.</w:t>
            </w:r>
          </w:p>
        </w:tc>
      </w:tr>
      <w:tr w:rsidR="5B22DC51" w14:paraId="1A5FBF5D" w14:textId="77777777" w:rsidTr="00C973AF">
        <w:trPr>
          <w:trHeight w:val="300"/>
        </w:trPr>
        <w:tc>
          <w:tcPr>
            <w:cnfStyle w:val="001000000000" w:firstRow="0" w:lastRow="0" w:firstColumn="1" w:lastColumn="0" w:oddVBand="0" w:evenVBand="0" w:oddHBand="0" w:evenHBand="0" w:firstRowFirstColumn="0" w:firstRowLastColumn="0" w:lastRowFirstColumn="0" w:lastRowLastColumn="0"/>
            <w:tcW w:w="2383" w:type="dxa"/>
          </w:tcPr>
          <w:p w14:paraId="39548378" w14:textId="0BADC80E" w:rsidR="19CFBC29" w:rsidRDefault="19CFBC29" w:rsidP="5B22DC51">
            <w:pPr>
              <w:spacing w:after="160" w:line="259" w:lineRule="auto"/>
              <w:jc w:val="center"/>
            </w:pPr>
            <w:r w:rsidRPr="5B22DC51">
              <w:rPr>
                <w:rFonts w:asciiTheme="minorHAnsi" w:hAnsiTheme="minorHAnsi" w:cstheme="minorBidi"/>
                <w:sz w:val="28"/>
                <w:szCs w:val="28"/>
              </w:rPr>
              <w:t>PaaS (Platform as a service)</w:t>
            </w:r>
          </w:p>
          <w:p w14:paraId="429A3192" w14:textId="6C12F1D2" w:rsidR="5B22DC51" w:rsidRDefault="5B22DC51" w:rsidP="5B22DC51">
            <w:pPr>
              <w:spacing w:line="259" w:lineRule="auto"/>
              <w:jc w:val="center"/>
              <w:rPr>
                <w:rFonts w:asciiTheme="minorHAnsi" w:hAnsiTheme="minorHAnsi" w:cstheme="minorBidi"/>
                <w:sz w:val="28"/>
                <w:szCs w:val="28"/>
              </w:rPr>
            </w:pPr>
          </w:p>
        </w:tc>
        <w:tc>
          <w:tcPr>
            <w:tcW w:w="2401" w:type="dxa"/>
          </w:tcPr>
          <w:p w14:paraId="41C4E92B" w14:textId="67D11A07" w:rsidR="5B22DC51" w:rsidRDefault="00C973AF"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 service that allows you to run applications without the required infrastructure.</w:t>
            </w:r>
          </w:p>
        </w:tc>
        <w:tc>
          <w:tcPr>
            <w:tcW w:w="4844" w:type="dxa"/>
          </w:tcPr>
          <w:p w14:paraId="2239F927" w14:textId="26EA1079" w:rsidR="5B22DC51" w:rsidRDefault="00C973AF"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 company might use it to run data analysis, especially if an AI is included to allow Machine Learning Analysis. Also allows non coders to create sites.  </w:t>
            </w:r>
          </w:p>
        </w:tc>
      </w:tr>
      <w:tr w:rsidR="00C973AF" w14:paraId="336EC287" w14:textId="77777777" w:rsidTr="00C973A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3" w:type="dxa"/>
          </w:tcPr>
          <w:p w14:paraId="1ABEDF08" w14:textId="3D7FFE78" w:rsidR="00C973AF" w:rsidRDefault="00C973AF" w:rsidP="00C973AF">
            <w:pPr>
              <w:spacing w:after="160" w:line="259" w:lineRule="auto"/>
              <w:jc w:val="center"/>
            </w:pPr>
            <w:r w:rsidRPr="5B22DC51">
              <w:rPr>
                <w:rFonts w:asciiTheme="minorHAnsi" w:hAnsiTheme="minorHAnsi" w:cstheme="minorBidi"/>
                <w:sz w:val="28"/>
                <w:szCs w:val="28"/>
              </w:rPr>
              <w:t>SaaS (Software as a service)</w:t>
            </w:r>
          </w:p>
          <w:p w14:paraId="5C8CAE2F" w14:textId="5F03144A" w:rsidR="00C973AF" w:rsidRDefault="00C973AF" w:rsidP="00C973AF">
            <w:pPr>
              <w:spacing w:line="259" w:lineRule="auto"/>
              <w:jc w:val="center"/>
              <w:rPr>
                <w:rFonts w:asciiTheme="minorHAnsi" w:hAnsiTheme="minorHAnsi" w:cstheme="minorBidi"/>
                <w:sz w:val="28"/>
                <w:szCs w:val="28"/>
              </w:rPr>
            </w:pPr>
          </w:p>
        </w:tc>
        <w:tc>
          <w:tcPr>
            <w:tcW w:w="2401" w:type="dxa"/>
          </w:tcPr>
          <w:p w14:paraId="04EB09DF" w14:textId="1A30B0F5" w:rsidR="00C973AF" w:rsidRDefault="00C973AF" w:rsidP="00C973AF">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 service where people access software via the internet. </w:t>
            </w:r>
          </w:p>
        </w:tc>
        <w:tc>
          <w:tcPr>
            <w:tcW w:w="4844" w:type="dxa"/>
          </w:tcPr>
          <w:p w14:paraId="027D36AD" w14:textId="5D5DC440" w:rsidR="00C973AF" w:rsidRDefault="00C973AF" w:rsidP="00C973AF">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An example is Microsoft teams, which allows organisations to share files and work together, without having to download lots of files. Any device </w:t>
            </w:r>
            <w:proofErr w:type="gramStart"/>
            <w:r>
              <w:rPr>
                <w:rStyle w:val="ANSWERS"/>
                <w:rFonts w:asciiTheme="minorHAnsi" w:hAnsiTheme="minorHAnsi" w:cstheme="minorBidi"/>
                <w:sz w:val="28"/>
                <w:szCs w:val="28"/>
              </w:rPr>
              <w:t>is capable of working</w:t>
            </w:r>
            <w:proofErr w:type="gramEnd"/>
            <w:r>
              <w:rPr>
                <w:rStyle w:val="ANSWERS"/>
                <w:rFonts w:asciiTheme="minorHAnsi" w:hAnsiTheme="minorHAnsi" w:cstheme="minorBidi"/>
                <w:sz w:val="28"/>
                <w:szCs w:val="28"/>
              </w:rPr>
              <w:t xml:space="preserve">, allowing great connection. </w:t>
            </w:r>
          </w:p>
        </w:tc>
      </w:tr>
    </w:tbl>
    <w:p w14:paraId="7D22E1E9" w14:textId="2B24FE2C" w:rsidR="61FDD1E4" w:rsidRDefault="61FDD1E4" w:rsidP="5B22DC51"/>
    <w:p w14:paraId="1E4F8E3C" w14:textId="7A6E26AE" w:rsidR="61FDD1E4" w:rsidRDefault="61FDD1E4" w:rsidP="61FDD1E4">
      <w:pPr>
        <w:pStyle w:val="paragraph"/>
        <w:spacing w:before="0" w:beforeAutospacing="0" w:after="0" w:afterAutospacing="0"/>
        <w:rPr>
          <w:rFonts w:ascii="Calibri" w:eastAsia="Calibri" w:hAnsi="Calibri" w:cs="Calibri"/>
          <w:sz w:val="28"/>
          <w:szCs w:val="28"/>
        </w:rPr>
      </w:pPr>
    </w:p>
    <w:p w14:paraId="693BAC3E" w14:textId="0439860A" w:rsidR="61FDD1E4" w:rsidRPr="009E64C9" w:rsidRDefault="61FDD1E4" w:rsidP="5B22DC51">
      <w:pPr>
        <w:pStyle w:val="Heading1"/>
        <w:rPr>
          <w:rFonts w:asciiTheme="minorHAnsi" w:hAnsiTheme="minorHAnsi" w:cstheme="minorBidi"/>
          <w:color w:val="144D4D"/>
        </w:rPr>
      </w:pPr>
      <w:r>
        <w:br w:type="page"/>
      </w:r>
      <w:bookmarkStart w:id="3" w:name="_Toc220398520"/>
      <w:r w:rsidR="160D5638" w:rsidRPr="009E64C9">
        <w:rPr>
          <w:rFonts w:asciiTheme="minorHAnsi" w:hAnsiTheme="minorHAnsi" w:cstheme="minorBidi"/>
          <w:color w:val="144D4D"/>
        </w:rPr>
        <w:lastRenderedPageBreak/>
        <w:t xml:space="preserve">Day 1: Task </w:t>
      </w:r>
      <w:r w:rsidR="7DC76D3E" w:rsidRPr="009E64C9">
        <w:rPr>
          <w:rFonts w:asciiTheme="minorHAnsi" w:hAnsiTheme="minorHAnsi" w:cstheme="minorBidi"/>
          <w:color w:val="144D4D"/>
        </w:rPr>
        <w:t>3</w:t>
      </w:r>
      <w:bookmarkEnd w:id="3"/>
    </w:p>
    <w:p w14:paraId="7DB4ACE8" w14:textId="469F8A85" w:rsidR="61FDD1E4" w:rsidRDefault="61FDD1E4" w:rsidP="5B22DC51"/>
    <w:p w14:paraId="19E4BBD3" w14:textId="49C5C93D" w:rsidR="61FDD1E4" w:rsidRDefault="3E4AC8D6" w:rsidP="5B22DC51">
      <w:r>
        <w:t>Please research the below terms and explain what they are, when they would be appropriate and a real-world example of where it could be implemented (i.e. what type of organisation).</w:t>
      </w:r>
    </w:p>
    <w:p w14:paraId="540BB3D8" w14:textId="638F23CB" w:rsidR="61FDD1E4" w:rsidRDefault="61FDD1E4" w:rsidP="5B22DC51"/>
    <w:p w14:paraId="7007FACF" w14:textId="19E01C35" w:rsidR="61FDD1E4" w:rsidRDefault="61FDD1E4"/>
    <w:tbl>
      <w:tblPr>
        <w:tblStyle w:val="Activity1"/>
        <w:tblW w:w="0" w:type="auto"/>
        <w:tblLook w:val="04A0" w:firstRow="1" w:lastRow="0" w:firstColumn="1" w:lastColumn="0" w:noHBand="0" w:noVBand="1"/>
      </w:tblPr>
      <w:tblGrid>
        <w:gridCol w:w="2955"/>
        <w:gridCol w:w="6673"/>
      </w:tblGrid>
      <w:tr w:rsidR="5B22DC51" w14:paraId="4FC8E72A"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308BDEA" w14:textId="2EE7A87A" w:rsidR="2C1B91D8" w:rsidRDefault="2C1B91D8" w:rsidP="5B22DC51">
            <w:pPr>
              <w:spacing w:after="160" w:line="259" w:lineRule="auto"/>
            </w:pPr>
            <w:r w:rsidRPr="5B22DC51">
              <w:rPr>
                <w:rFonts w:asciiTheme="minorHAnsi" w:hAnsiTheme="minorHAnsi" w:cstheme="minorBidi"/>
                <w:sz w:val="28"/>
                <w:szCs w:val="28"/>
              </w:rPr>
              <w:t>Public Cloud</w:t>
            </w:r>
          </w:p>
        </w:tc>
        <w:tc>
          <w:tcPr>
            <w:tcW w:w="6673" w:type="dxa"/>
          </w:tcPr>
          <w:p w14:paraId="24A4B618" w14:textId="77777777" w:rsidR="00C973AF" w:rsidRDefault="00C973AF" w:rsidP="00C973A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Pr>
                <w:rStyle w:val="ANSWERS"/>
                <w:rFonts w:asciiTheme="minorHAnsi" w:hAnsiTheme="minorHAnsi" w:cstheme="minorBidi"/>
                <w:szCs w:val="24"/>
              </w:rPr>
              <w:t xml:space="preserve">A Cloud Computing model that allows providers to deliver computing resources over the internet via a shared infrastructure. They are appropriate where a business wants a </w:t>
            </w:r>
            <w:proofErr w:type="gramStart"/>
            <w:r>
              <w:rPr>
                <w:rStyle w:val="ANSWERS"/>
                <w:rFonts w:asciiTheme="minorHAnsi" w:hAnsiTheme="minorHAnsi" w:cstheme="minorBidi"/>
                <w:szCs w:val="24"/>
              </w:rPr>
              <w:t>cost effective</w:t>
            </w:r>
            <w:proofErr w:type="gramEnd"/>
            <w:r>
              <w:rPr>
                <w:rStyle w:val="ANSWERS"/>
                <w:rFonts w:asciiTheme="minorHAnsi" w:hAnsiTheme="minorHAnsi" w:cstheme="minorBidi"/>
                <w:szCs w:val="24"/>
              </w:rPr>
              <w:t xml:space="preserve"> scalable model. </w:t>
            </w:r>
          </w:p>
          <w:p w14:paraId="751B7A0A" w14:textId="36F00702" w:rsidR="5B22DC51" w:rsidRDefault="00C973AF"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Cs w:val="24"/>
              </w:rPr>
              <w:t xml:space="preserve">A small </w:t>
            </w:r>
            <w:proofErr w:type="spellStart"/>
            <w:r>
              <w:rPr>
                <w:rStyle w:val="ANSWERS"/>
                <w:rFonts w:asciiTheme="minorHAnsi" w:hAnsiTheme="minorHAnsi" w:cstheme="minorBidi"/>
                <w:szCs w:val="24"/>
              </w:rPr>
              <w:t>start up</w:t>
            </w:r>
            <w:proofErr w:type="spellEnd"/>
            <w:r>
              <w:rPr>
                <w:rStyle w:val="ANSWERS"/>
                <w:rFonts w:asciiTheme="minorHAnsi" w:hAnsiTheme="minorHAnsi" w:cstheme="minorBidi"/>
                <w:szCs w:val="24"/>
              </w:rPr>
              <w:t xml:space="preserve"> that doesn’t have the infrastructure or staff to manage physical infrastructure would find it very useful.</w:t>
            </w:r>
          </w:p>
        </w:tc>
      </w:tr>
      <w:tr w:rsidR="00C973AF" w14:paraId="199062B5"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7B78005E" w14:textId="22AA83EC" w:rsidR="00C973AF" w:rsidRDefault="00C973AF" w:rsidP="00C973AF">
            <w:pPr>
              <w:spacing w:line="259" w:lineRule="auto"/>
              <w:rPr>
                <w:rFonts w:asciiTheme="minorHAnsi" w:hAnsiTheme="minorHAnsi" w:cstheme="minorBidi"/>
                <w:sz w:val="28"/>
                <w:szCs w:val="28"/>
              </w:rPr>
            </w:pPr>
            <w:r w:rsidRPr="5B22DC51">
              <w:rPr>
                <w:rFonts w:asciiTheme="minorHAnsi" w:hAnsiTheme="minorHAnsi" w:cstheme="minorBidi"/>
                <w:sz w:val="28"/>
                <w:szCs w:val="28"/>
              </w:rPr>
              <w:t>Private Cloud</w:t>
            </w:r>
          </w:p>
        </w:tc>
        <w:tc>
          <w:tcPr>
            <w:tcW w:w="6673" w:type="dxa"/>
          </w:tcPr>
          <w:p w14:paraId="2BDC7248" w14:textId="77777777" w:rsidR="00C973AF" w:rsidRDefault="00C973AF" w:rsidP="00C973A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Pr>
                <w:rStyle w:val="ANSWERS"/>
                <w:rFonts w:asciiTheme="minorHAnsi" w:hAnsiTheme="minorHAnsi" w:cstheme="minorBidi"/>
                <w:szCs w:val="24"/>
              </w:rPr>
              <w:t xml:space="preserve">A Cloud Computing environment that is used by a single organisation. Giving them more control and better security. It is appropriate when a company requires stronger security or more complex functions. </w:t>
            </w:r>
          </w:p>
          <w:p w14:paraId="4C818D9D" w14:textId="4318EB9A" w:rsidR="00C973AF" w:rsidRDefault="00C973AF" w:rsidP="00C973A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Cs w:val="24"/>
              </w:rPr>
              <w:t xml:space="preserve">Government organisations which do not need easy public access to private </w:t>
            </w:r>
            <w:proofErr w:type="gramStart"/>
            <w:r>
              <w:rPr>
                <w:rStyle w:val="ANSWERS"/>
                <w:rFonts w:asciiTheme="minorHAnsi" w:hAnsiTheme="minorHAnsi" w:cstheme="minorBidi"/>
                <w:szCs w:val="24"/>
              </w:rPr>
              <w:t>data</w:t>
            </w:r>
            <w:proofErr w:type="gramEnd"/>
            <w:r>
              <w:rPr>
                <w:rStyle w:val="ANSWERS"/>
                <w:rFonts w:asciiTheme="minorHAnsi" w:hAnsiTheme="minorHAnsi" w:cstheme="minorBidi"/>
                <w:szCs w:val="24"/>
              </w:rPr>
              <w:t xml:space="preserve"> but it must be kept secure. </w:t>
            </w:r>
          </w:p>
        </w:tc>
      </w:tr>
      <w:tr w:rsidR="00C973AF" w14:paraId="33F4B073"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4E6B142" w14:textId="01391BB2" w:rsidR="00C973AF" w:rsidRDefault="00C973AF" w:rsidP="00C973AF">
            <w:pPr>
              <w:spacing w:line="259" w:lineRule="auto"/>
              <w:rPr>
                <w:rFonts w:asciiTheme="minorHAnsi" w:hAnsiTheme="minorHAnsi" w:cstheme="minorBidi"/>
                <w:sz w:val="28"/>
                <w:szCs w:val="28"/>
              </w:rPr>
            </w:pPr>
            <w:r w:rsidRPr="5B22DC51">
              <w:rPr>
                <w:rFonts w:asciiTheme="minorHAnsi" w:hAnsiTheme="minorHAnsi" w:cstheme="minorBidi"/>
                <w:sz w:val="28"/>
                <w:szCs w:val="28"/>
              </w:rPr>
              <w:t>Hybrid Cloud</w:t>
            </w:r>
          </w:p>
        </w:tc>
        <w:tc>
          <w:tcPr>
            <w:tcW w:w="6673" w:type="dxa"/>
          </w:tcPr>
          <w:p w14:paraId="41682E83" w14:textId="77777777" w:rsidR="00C973AF" w:rsidRDefault="00C973AF" w:rsidP="00C973A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Pr>
                <w:rStyle w:val="ANSWERS"/>
                <w:rFonts w:asciiTheme="minorHAnsi" w:hAnsiTheme="minorHAnsi" w:cstheme="minorBidi"/>
                <w:szCs w:val="24"/>
              </w:rPr>
              <w:t xml:space="preserve">A Cloud computing environment which combines both public and private. Allowing companies to choose what to keep on site or on the public cloud. </w:t>
            </w:r>
          </w:p>
          <w:p w14:paraId="54CD3806" w14:textId="77777777" w:rsidR="00C973AF" w:rsidRDefault="00C973AF" w:rsidP="00C973A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Pr>
                <w:rStyle w:val="ANSWERS"/>
                <w:rFonts w:asciiTheme="minorHAnsi" w:hAnsiTheme="minorHAnsi" w:cstheme="minorBidi"/>
                <w:szCs w:val="24"/>
              </w:rPr>
              <w:t xml:space="preserve">It could be used by a company that still has sensitive data it needs to keep private to not break data laws. But doesn’t need to have </w:t>
            </w:r>
            <w:proofErr w:type="gramStart"/>
            <w:r>
              <w:rPr>
                <w:rStyle w:val="ANSWERS"/>
                <w:rFonts w:asciiTheme="minorHAnsi" w:hAnsiTheme="minorHAnsi" w:cstheme="minorBidi"/>
                <w:szCs w:val="24"/>
              </w:rPr>
              <w:t>all of</w:t>
            </w:r>
            <w:proofErr w:type="gramEnd"/>
            <w:r>
              <w:rPr>
                <w:rStyle w:val="ANSWERS"/>
                <w:rFonts w:asciiTheme="minorHAnsi" w:hAnsiTheme="minorHAnsi" w:cstheme="minorBidi"/>
                <w:szCs w:val="24"/>
              </w:rPr>
              <w:t xml:space="preserve"> its applications and software on site for cost reasons. </w:t>
            </w:r>
          </w:p>
          <w:p w14:paraId="730819C7" w14:textId="5FEB0F40" w:rsidR="00C973AF" w:rsidRDefault="00C973AF" w:rsidP="00C973A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Cs w:val="24"/>
              </w:rPr>
              <w:t>This could be a bank, where the public need access to their data but it must be kept secure in private databases.</w:t>
            </w:r>
          </w:p>
        </w:tc>
      </w:tr>
      <w:tr w:rsidR="00C973AF" w14:paraId="77EEE5B9"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C48FDFC" w14:textId="7A6A4EEB" w:rsidR="00C973AF" w:rsidRDefault="00C973AF" w:rsidP="00C973AF">
            <w:pPr>
              <w:spacing w:line="259" w:lineRule="auto"/>
              <w:rPr>
                <w:rFonts w:asciiTheme="minorHAnsi" w:hAnsiTheme="minorHAnsi" w:cstheme="minorBidi"/>
                <w:sz w:val="28"/>
                <w:szCs w:val="28"/>
              </w:rPr>
            </w:pPr>
            <w:r w:rsidRPr="5B22DC51">
              <w:rPr>
                <w:rFonts w:asciiTheme="minorHAnsi" w:hAnsiTheme="minorHAnsi" w:cstheme="minorBidi"/>
                <w:sz w:val="28"/>
                <w:szCs w:val="28"/>
              </w:rPr>
              <w:t>Community Cloud</w:t>
            </w:r>
          </w:p>
        </w:tc>
        <w:tc>
          <w:tcPr>
            <w:tcW w:w="6673" w:type="dxa"/>
          </w:tcPr>
          <w:p w14:paraId="26793676" w14:textId="47F86E30" w:rsidR="00C973AF" w:rsidRDefault="00C973AF" w:rsidP="00C973A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Pr>
                <w:rStyle w:val="ANSWERS"/>
                <w:rFonts w:asciiTheme="minorHAnsi" w:hAnsiTheme="minorHAnsi" w:cstheme="minorBidi"/>
                <w:szCs w:val="24"/>
              </w:rPr>
              <w:t xml:space="preserve">An environment where infrastructure is shared by a group of organisations. They still require hybrid or private models, but the cost is spread out more. </w:t>
            </w:r>
          </w:p>
          <w:p w14:paraId="132B213D" w14:textId="77777777" w:rsidR="00C973AF" w:rsidRDefault="00C973AF" w:rsidP="00C973A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Pr>
                <w:rStyle w:val="ANSWERS"/>
                <w:rFonts w:asciiTheme="minorHAnsi" w:hAnsiTheme="minorHAnsi" w:cstheme="minorBidi"/>
                <w:szCs w:val="24"/>
              </w:rPr>
              <w:t xml:space="preserve">This is appropriate in health care where private data is still needed to be protected, but multiple organisations need the same set up and data. </w:t>
            </w:r>
          </w:p>
          <w:p w14:paraId="0E45BE72" w14:textId="78A6E8DD" w:rsidR="00C973AF" w:rsidRDefault="00C973AF" w:rsidP="00C973A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Cs w:val="24"/>
              </w:rPr>
              <w:t xml:space="preserve">Another example could be a research project with </w:t>
            </w:r>
            <w:proofErr w:type="gramStart"/>
            <w:r>
              <w:rPr>
                <w:rStyle w:val="ANSWERS"/>
                <w:rFonts w:asciiTheme="minorHAnsi" w:hAnsiTheme="minorHAnsi" w:cstheme="minorBidi"/>
                <w:szCs w:val="24"/>
              </w:rPr>
              <w:t>a number of</w:t>
            </w:r>
            <w:proofErr w:type="gramEnd"/>
            <w:r>
              <w:rPr>
                <w:rStyle w:val="ANSWERS"/>
                <w:rFonts w:asciiTheme="minorHAnsi" w:hAnsiTheme="minorHAnsi" w:cstheme="minorBidi"/>
                <w:szCs w:val="24"/>
              </w:rPr>
              <w:t xml:space="preserve"> labs. Here they share the cost while ensuring the private data is kept safe, while also enabling a collective group effort.</w:t>
            </w:r>
          </w:p>
        </w:tc>
      </w:tr>
    </w:tbl>
    <w:p w14:paraId="7D34B96F" w14:textId="02DACB8B" w:rsidR="61FDD1E4" w:rsidRDefault="61FDD1E4"/>
    <w:p w14:paraId="482A629F" w14:textId="06CB324D" w:rsidR="5B22DC51" w:rsidRDefault="5B22DC51"/>
    <w:p w14:paraId="76684A90" w14:textId="2CFB4A58" w:rsidR="5B22DC51" w:rsidRDefault="5B22DC51"/>
    <w:p w14:paraId="3AC4F7BA" w14:textId="3B495AAE" w:rsidR="5B22DC51" w:rsidRDefault="5B22DC51"/>
    <w:p w14:paraId="523778BC" w14:textId="3F3CBD07" w:rsidR="5B22DC51" w:rsidRDefault="5B22DC51"/>
    <w:p w14:paraId="14A9481C" w14:textId="46A0718B" w:rsidR="5B22DC51" w:rsidRDefault="5B22DC51"/>
    <w:p w14:paraId="7057198E" w14:textId="747F3272" w:rsidR="5B22DC51" w:rsidRDefault="5B22DC51"/>
    <w:p w14:paraId="5F991ADF" w14:textId="7CF9DF46" w:rsidR="5B22DC51" w:rsidRDefault="5B22DC51"/>
    <w:p w14:paraId="316FC9BC" w14:textId="66D0D087" w:rsidR="5B22DC51" w:rsidRDefault="5B22DC51"/>
    <w:p w14:paraId="0D108F70" w14:textId="68325CDA" w:rsidR="5B22DC51" w:rsidRDefault="5B22DC51"/>
    <w:p w14:paraId="1061B028" w14:textId="229E0B01" w:rsidR="01E8C6A1" w:rsidRPr="009E64C9" w:rsidRDefault="01E8C6A1" w:rsidP="5B22DC51">
      <w:pPr>
        <w:pStyle w:val="Heading1"/>
        <w:rPr>
          <w:rFonts w:asciiTheme="minorHAnsi" w:hAnsiTheme="minorHAnsi" w:cstheme="minorBidi"/>
          <w:color w:val="144D4D"/>
        </w:rPr>
      </w:pPr>
      <w:bookmarkStart w:id="4" w:name="_Toc220398521"/>
      <w:r w:rsidRPr="009E64C9">
        <w:rPr>
          <w:rFonts w:asciiTheme="minorHAnsi" w:hAnsiTheme="minorHAnsi" w:cstheme="minorBidi"/>
          <w:color w:val="144D4D"/>
        </w:rPr>
        <w:t>Day 2: Task 1</w:t>
      </w:r>
      <w:bookmarkEnd w:id="4"/>
    </w:p>
    <w:p w14:paraId="771B3DE0" w14:textId="469F8A85" w:rsidR="5B22DC51" w:rsidRDefault="5B22DC51" w:rsidP="5B22DC51"/>
    <w:p w14:paraId="2D308093" w14:textId="3ED5073F" w:rsidR="314E7BFC" w:rsidRDefault="314E7BFC" w:rsidP="5B22DC51">
      <w:pPr>
        <w:jc w:val="center"/>
        <w:rPr>
          <w:sz w:val="40"/>
          <w:szCs w:val="40"/>
        </w:rPr>
      </w:pPr>
      <w:r w:rsidRPr="5B22DC51">
        <w:rPr>
          <w:sz w:val="40"/>
          <w:szCs w:val="40"/>
        </w:rPr>
        <w:t xml:space="preserve">Describe, with examples, the </w:t>
      </w:r>
      <w:r w:rsidRPr="5B22DC51">
        <w:rPr>
          <w:b/>
          <w:bCs/>
          <w:sz w:val="40"/>
          <w:szCs w:val="40"/>
        </w:rPr>
        <w:t xml:space="preserve">three </w:t>
      </w:r>
      <w:r w:rsidRPr="5B22DC51">
        <w:rPr>
          <w:sz w:val="40"/>
          <w:szCs w:val="40"/>
        </w:rPr>
        <w:t>major areas that the Computer Misuse Act deals with.</w:t>
      </w:r>
    </w:p>
    <w:p w14:paraId="4E5839BB" w14:textId="09CEE677" w:rsidR="5B22DC51" w:rsidRDefault="5B22DC51"/>
    <w:p w14:paraId="6254E094" w14:textId="422B6F03" w:rsidR="5B22DC51" w:rsidRDefault="5B22DC51"/>
    <w:tbl>
      <w:tblPr>
        <w:tblStyle w:val="GridTable4-Accent1"/>
        <w:tblW w:w="0" w:type="auto"/>
        <w:tblLook w:val="04A0" w:firstRow="1" w:lastRow="0" w:firstColumn="1" w:lastColumn="0" w:noHBand="0" w:noVBand="1"/>
      </w:tblPr>
      <w:tblGrid>
        <w:gridCol w:w="1807"/>
        <w:gridCol w:w="3911"/>
        <w:gridCol w:w="3910"/>
      </w:tblGrid>
      <w:tr w:rsidR="5B22DC51" w14:paraId="0E6AAD70"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2CBA60"/>
          </w:tcPr>
          <w:p w14:paraId="732CA4EF" w14:textId="22CBA8AC" w:rsidR="3C41E7B8" w:rsidRDefault="3C41E7B8"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Area</w:t>
            </w:r>
          </w:p>
        </w:tc>
        <w:tc>
          <w:tcPr>
            <w:tcW w:w="3942" w:type="dxa"/>
            <w:shd w:val="clear" w:color="auto" w:fill="2CBA60"/>
          </w:tcPr>
          <w:p w14:paraId="435F2889" w14:textId="570AD00B"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c>
          <w:tcPr>
            <w:tcW w:w="3942" w:type="dxa"/>
            <w:shd w:val="clear" w:color="auto" w:fill="2CBA60"/>
          </w:tcPr>
          <w:p w14:paraId="5E1DDD1F" w14:textId="187208E1"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Example</w:t>
            </w:r>
          </w:p>
        </w:tc>
      </w:tr>
      <w:tr w:rsidR="5B22DC51" w14:paraId="358D38C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6F45CAA8" w14:textId="62F6AE49" w:rsidR="5B22DC51" w:rsidRPr="00187C08" w:rsidRDefault="00187C08" w:rsidP="5B22DC51">
            <w:pPr>
              <w:spacing w:line="259" w:lineRule="auto"/>
              <w:jc w:val="center"/>
              <w:rPr>
                <w:rFonts w:asciiTheme="minorHAnsi" w:hAnsiTheme="minorHAnsi" w:cstheme="minorHAnsi"/>
                <w:sz w:val="28"/>
                <w:szCs w:val="28"/>
              </w:rPr>
            </w:pPr>
            <w:r w:rsidRPr="00187C08">
              <w:rPr>
                <w:rFonts w:asciiTheme="minorHAnsi" w:hAnsiTheme="minorHAnsi" w:cstheme="minorHAnsi"/>
                <w:sz w:val="28"/>
                <w:szCs w:val="28"/>
              </w:rPr>
              <w:t>Section 1: Unauthorized Access to Computer Material</w:t>
            </w:r>
          </w:p>
        </w:tc>
        <w:tc>
          <w:tcPr>
            <w:tcW w:w="3942" w:type="dxa"/>
          </w:tcPr>
          <w:p w14:paraId="708490A2" w14:textId="77777777" w:rsidR="00187C08" w:rsidRDefault="00187C08"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It is illegal to access data stored on a computer unless you have permission to do so.</w:t>
            </w:r>
          </w:p>
          <w:p w14:paraId="2A9A7DEB" w14:textId="79456735" w:rsidR="5B22DC51" w:rsidRDefault="00187C08"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 </w:t>
            </w:r>
          </w:p>
          <w:p w14:paraId="145D4949" w14:textId="0C8E51D7"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761AD185" w14:textId="647E6ABD" w:rsidR="5B22DC51" w:rsidRDefault="00233DFA"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An example would be guessing </w:t>
            </w:r>
            <w:proofErr w:type="spellStart"/>
            <w:r>
              <w:rPr>
                <w:rStyle w:val="ANSWERS"/>
                <w:rFonts w:asciiTheme="minorHAnsi" w:hAnsiTheme="minorHAnsi" w:cstheme="minorBidi"/>
                <w:sz w:val="28"/>
                <w:szCs w:val="28"/>
              </w:rPr>
              <w:t>someones</w:t>
            </w:r>
            <w:proofErr w:type="spellEnd"/>
            <w:r>
              <w:rPr>
                <w:rStyle w:val="ANSWERS"/>
                <w:rFonts w:asciiTheme="minorHAnsi" w:hAnsiTheme="minorHAnsi" w:cstheme="minorBidi"/>
                <w:sz w:val="28"/>
                <w:szCs w:val="28"/>
              </w:rPr>
              <w:t xml:space="preserve"> password to gain access to their account as it shows intent. </w:t>
            </w:r>
          </w:p>
        </w:tc>
      </w:tr>
      <w:tr w:rsidR="5B22DC51" w14:paraId="2C1EECD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746" w:type="dxa"/>
          </w:tcPr>
          <w:p w14:paraId="6D36FD1C" w14:textId="32EBC74D" w:rsidR="5B22DC51" w:rsidRDefault="00187C08" w:rsidP="5B22DC51">
            <w:pPr>
              <w:spacing w:line="259" w:lineRule="auto"/>
              <w:jc w:val="center"/>
              <w:rPr>
                <w:rFonts w:asciiTheme="minorHAnsi" w:hAnsiTheme="minorHAnsi" w:cstheme="minorBidi"/>
                <w:sz w:val="28"/>
                <w:szCs w:val="28"/>
              </w:rPr>
            </w:pPr>
            <w:r>
              <w:rPr>
                <w:rFonts w:asciiTheme="minorHAnsi" w:hAnsiTheme="minorHAnsi" w:cstheme="minorBidi"/>
                <w:sz w:val="28"/>
                <w:szCs w:val="28"/>
              </w:rPr>
              <w:t xml:space="preserve">Section 2: </w:t>
            </w:r>
            <w:r w:rsidRPr="00187C08">
              <w:rPr>
                <w:rFonts w:asciiTheme="minorHAnsi" w:hAnsiTheme="minorHAnsi" w:cstheme="minorBidi"/>
                <w:sz w:val="28"/>
                <w:szCs w:val="28"/>
              </w:rPr>
              <w:t>Unauthorised Access with Intent to Commit or Facilitate Further Offences</w:t>
            </w:r>
          </w:p>
        </w:tc>
        <w:tc>
          <w:tcPr>
            <w:tcW w:w="3942" w:type="dxa"/>
          </w:tcPr>
          <w:p w14:paraId="11DFDDD4" w14:textId="76B933B9" w:rsidR="5B22DC51" w:rsidRDefault="00187C08"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It is illegal to access data on a computer when that data will be used to commit further </w:t>
            </w:r>
            <w:r w:rsidR="00233DFA">
              <w:rPr>
                <w:rStyle w:val="ANSWERS"/>
                <w:rFonts w:asciiTheme="minorHAnsi" w:hAnsiTheme="minorHAnsi" w:cstheme="minorBidi"/>
                <w:sz w:val="28"/>
                <w:szCs w:val="28"/>
              </w:rPr>
              <w:t xml:space="preserve">illegal activity such as fraud or blackmail. </w:t>
            </w:r>
          </w:p>
          <w:p w14:paraId="18C12C21" w14:textId="1F85CDC1"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B5731A" w14:textId="67CC7B4E"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3BA2E195" w14:textId="130F719F" w:rsidR="5B22DC51" w:rsidRDefault="00233DFA"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In 2003 a man who worked at a Bank was paid £100 to gain information from other bank details. </w:t>
            </w:r>
            <w:r w:rsidR="00372A01">
              <w:rPr>
                <w:rStyle w:val="ANSWERS"/>
                <w:rFonts w:asciiTheme="minorHAnsi" w:hAnsiTheme="minorHAnsi" w:cstheme="minorBidi"/>
                <w:sz w:val="28"/>
                <w:szCs w:val="28"/>
              </w:rPr>
              <w:t xml:space="preserve">He was sentenced to four </w:t>
            </w:r>
            <w:proofErr w:type="gramStart"/>
            <w:r w:rsidR="00372A01">
              <w:rPr>
                <w:rStyle w:val="ANSWERS"/>
                <w:rFonts w:asciiTheme="minorHAnsi" w:hAnsiTheme="minorHAnsi" w:cstheme="minorBidi"/>
                <w:sz w:val="28"/>
                <w:szCs w:val="28"/>
              </w:rPr>
              <w:t>month</w:t>
            </w:r>
            <w:proofErr w:type="gramEnd"/>
            <w:r w:rsidR="00372A01">
              <w:rPr>
                <w:rStyle w:val="ANSWERS"/>
                <w:rFonts w:asciiTheme="minorHAnsi" w:hAnsiTheme="minorHAnsi" w:cstheme="minorBidi"/>
                <w:sz w:val="28"/>
                <w:szCs w:val="28"/>
              </w:rPr>
              <w:t xml:space="preserve"> in jail</w:t>
            </w:r>
          </w:p>
        </w:tc>
      </w:tr>
      <w:tr w:rsidR="5B22DC51" w14:paraId="56FFCBBD"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2519ED7D" w14:textId="052D5B78" w:rsidR="5B22DC51" w:rsidRDefault="00187C08" w:rsidP="5B22DC51">
            <w:pPr>
              <w:spacing w:line="259" w:lineRule="auto"/>
              <w:jc w:val="center"/>
              <w:rPr>
                <w:rFonts w:asciiTheme="minorHAnsi" w:hAnsiTheme="minorHAnsi" w:cstheme="minorBidi"/>
                <w:sz w:val="28"/>
                <w:szCs w:val="28"/>
              </w:rPr>
            </w:pPr>
            <w:r>
              <w:rPr>
                <w:rFonts w:asciiTheme="minorHAnsi" w:hAnsiTheme="minorHAnsi" w:cstheme="minorBidi"/>
                <w:sz w:val="28"/>
                <w:szCs w:val="28"/>
              </w:rPr>
              <w:t xml:space="preserve">Section 3: </w:t>
            </w:r>
            <w:r w:rsidRPr="00187C08">
              <w:rPr>
                <w:rFonts w:asciiTheme="minorHAnsi" w:hAnsiTheme="minorHAnsi" w:cstheme="minorBidi"/>
                <w:sz w:val="28"/>
                <w:szCs w:val="28"/>
              </w:rPr>
              <w:t>Unauthorised Modification of Computer Material</w:t>
            </w:r>
          </w:p>
        </w:tc>
        <w:tc>
          <w:tcPr>
            <w:tcW w:w="3942" w:type="dxa"/>
          </w:tcPr>
          <w:p w14:paraId="13F51EC3" w14:textId="0BAEA646" w:rsidR="5B22DC51" w:rsidRDefault="00233DFA"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It is illegal to make any changes to data stored on a computer when you do not have </w:t>
            </w:r>
            <w:proofErr w:type="spellStart"/>
            <w:r>
              <w:rPr>
                <w:rStyle w:val="ANSWERS"/>
                <w:rFonts w:asciiTheme="minorHAnsi" w:hAnsiTheme="minorHAnsi" w:cstheme="minorBidi"/>
                <w:sz w:val="28"/>
                <w:szCs w:val="28"/>
              </w:rPr>
              <w:t>permsission</w:t>
            </w:r>
            <w:proofErr w:type="spellEnd"/>
            <w:r>
              <w:rPr>
                <w:rStyle w:val="ANSWERS"/>
                <w:rFonts w:asciiTheme="minorHAnsi" w:hAnsiTheme="minorHAnsi" w:cstheme="minorBidi"/>
                <w:sz w:val="28"/>
                <w:szCs w:val="28"/>
              </w:rPr>
              <w:t xml:space="preserve">. </w:t>
            </w:r>
          </w:p>
          <w:p w14:paraId="448310AC" w14:textId="4620B19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45C5B45" w14:textId="4C2BDCF1"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2B1FB066" w14:textId="570DF16B" w:rsidR="5B22DC51" w:rsidRDefault="00372A0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color w:val="050632"/>
                <w:sz w:val="28"/>
                <w:szCs w:val="28"/>
              </w:rPr>
              <w:t>Y</w:t>
            </w:r>
            <w:r w:rsidRPr="00372A01">
              <w:rPr>
                <w:rFonts w:asciiTheme="minorHAnsi" w:hAnsiTheme="minorHAnsi" w:cstheme="minorBidi"/>
                <w:color w:val="050632"/>
                <w:sz w:val="28"/>
                <w:szCs w:val="28"/>
              </w:rPr>
              <w:t xml:space="preserve">ou use a </w:t>
            </w:r>
            <w:proofErr w:type="spellStart"/>
            <w:r w:rsidRPr="00372A01">
              <w:rPr>
                <w:rFonts w:asciiTheme="minorHAnsi" w:hAnsiTheme="minorHAnsi" w:cstheme="minorBidi"/>
                <w:color w:val="050632"/>
                <w:sz w:val="28"/>
                <w:szCs w:val="28"/>
              </w:rPr>
              <w:t>webstresser</w:t>
            </w:r>
            <w:proofErr w:type="spellEnd"/>
            <w:r w:rsidRPr="00372A01">
              <w:rPr>
                <w:rFonts w:asciiTheme="minorHAnsi" w:hAnsiTheme="minorHAnsi" w:cstheme="minorBidi"/>
                <w:color w:val="050632"/>
                <w:sz w:val="28"/>
                <w:szCs w:val="28"/>
              </w:rPr>
              <w:t xml:space="preserve"> or booter tool to perform a Distributed Denial of Service (DDoS) attack against a friend, knocking them off an online game.</w:t>
            </w:r>
          </w:p>
        </w:tc>
      </w:tr>
    </w:tbl>
    <w:p w14:paraId="14246A1D" w14:textId="794CDD3D" w:rsidR="5B22DC51" w:rsidRDefault="5B22DC51"/>
    <w:p w14:paraId="7A3D0B07" w14:textId="0EF5B783" w:rsidR="5B22DC51" w:rsidRDefault="5B22DC51"/>
    <w:p w14:paraId="62D71713" w14:textId="4297B474" w:rsidR="3C41E7B8" w:rsidRDefault="3C41E7B8" w:rsidP="5B22DC51">
      <w:pPr>
        <w:jc w:val="center"/>
        <w:rPr>
          <w:sz w:val="40"/>
          <w:szCs w:val="40"/>
        </w:rPr>
      </w:pPr>
      <w:r w:rsidRPr="5B22DC51">
        <w:rPr>
          <w:sz w:val="40"/>
          <w:szCs w:val="40"/>
        </w:rPr>
        <w:t xml:space="preserve">The </w:t>
      </w:r>
      <w:r w:rsidR="5EBE04A5" w:rsidRPr="5B22DC51">
        <w:rPr>
          <w:sz w:val="40"/>
          <w:szCs w:val="40"/>
        </w:rPr>
        <w:t>computer</w:t>
      </w:r>
      <w:r w:rsidRPr="5B22DC51">
        <w:rPr>
          <w:sz w:val="40"/>
          <w:szCs w:val="40"/>
        </w:rPr>
        <w:t xml:space="preserve"> misuse act 1990 is an act where an individual can be criminalised </w:t>
      </w:r>
      <w:r w:rsidR="3C52A9DB" w:rsidRPr="5B22DC51">
        <w:rPr>
          <w:sz w:val="40"/>
          <w:szCs w:val="40"/>
        </w:rPr>
        <w:t>because of</w:t>
      </w:r>
      <w:r w:rsidRPr="5B22DC51">
        <w:rPr>
          <w:sz w:val="40"/>
          <w:szCs w:val="40"/>
        </w:rPr>
        <w:t xml:space="preserve"> computer related offense. Describe three extra powers that the Police and Justice Act 2006 (Computer Misuse) has added.</w:t>
      </w:r>
    </w:p>
    <w:p w14:paraId="469755A9" w14:textId="73BDAA2E" w:rsidR="5B22DC51" w:rsidRDefault="5B22DC51"/>
    <w:tbl>
      <w:tblPr>
        <w:tblStyle w:val="GridTable4-Accent1"/>
        <w:tblW w:w="0" w:type="auto"/>
        <w:tblLook w:val="04A0" w:firstRow="1" w:lastRow="0" w:firstColumn="1" w:lastColumn="0" w:noHBand="0" w:noVBand="1"/>
      </w:tblPr>
      <w:tblGrid>
        <w:gridCol w:w="9628"/>
      </w:tblGrid>
      <w:tr w:rsidR="5B22DC51" w14:paraId="03BF9D93"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2CBA60"/>
          </w:tcPr>
          <w:p w14:paraId="35E6AC2C" w14:textId="570AD00B" w:rsidR="5B22DC51" w:rsidRDefault="5B22DC51"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r>
      <w:tr w:rsidR="5B22DC51" w14:paraId="2686B05A"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0087982" w14:textId="584C217A" w:rsidR="5B22DC51" w:rsidRPr="00372A01" w:rsidRDefault="00372A01" w:rsidP="00372A01">
            <w:pPr>
              <w:pStyle w:val="ListParagraph"/>
              <w:numPr>
                <w:ilvl w:val="0"/>
                <w:numId w:val="48"/>
              </w:numPr>
              <w:spacing w:line="259" w:lineRule="auto"/>
              <w:rPr>
                <w:rStyle w:val="ANSWERS"/>
                <w:rFonts w:asciiTheme="minorHAnsi" w:hAnsiTheme="minorHAnsi" w:cstheme="minorBidi"/>
                <w:sz w:val="28"/>
                <w:szCs w:val="28"/>
              </w:rPr>
            </w:pPr>
            <w:r w:rsidRPr="00372A01">
              <w:rPr>
                <w:rStyle w:val="ANSWERS"/>
                <w:rFonts w:asciiTheme="minorHAnsi" w:hAnsiTheme="minorHAnsi" w:cstheme="minorBidi"/>
                <w:sz w:val="28"/>
                <w:szCs w:val="28"/>
              </w:rPr>
              <w:t>It is illegal to make an object designed for a computer misuse offence</w:t>
            </w:r>
          </w:p>
        </w:tc>
      </w:tr>
      <w:tr w:rsidR="5B22DC51" w14:paraId="16FAFF7C"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0F7354F2" w14:textId="66AA468A" w:rsidR="5B22DC51" w:rsidRPr="00372A01" w:rsidRDefault="00372A01" w:rsidP="5B22DC51">
            <w:pPr>
              <w:pStyle w:val="ListParagraph"/>
              <w:numPr>
                <w:ilvl w:val="0"/>
                <w:numId w:val="48"/>
              </w:num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It is illegal to obtain an object designed for a computer misuse offence</w:t>
            </w:r>
          </w:p>
        </w:tc>
      </w:tr>
      <w:tr w:rsidR="5B22DC51" w14:paraId="1F6089B3"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0135EFF4" w14:textId="6AF7D552" w:rsidR="5B22DC51" w:rsidRPr="00372A01" w:rsidRDefault="00372A01" w:rsidP="5B22DC51">
            <w:pPr>
              <w:pStyle w:val="ListParagraph"/>
              <w:numPr>
                <w:ilvl w:val="0"/>
                <w:numId w:val="48"/>
              </w:num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It is illegal to supply an object designed for a computer misuse offence</w:t>
            </w:r>
          </w:p>
        </w:tc>
      </w:tr>
    </w:tbl>
    <w:p w14:paraId="601AD4DE" w14:textId="68ACC985" w:rsidR="5B22DC51" w:rsidRDefault="5B22DC51"/>
    <w:p w14:paraId="17D4C22F" w14:textId="165DB46A" w:rsidR="276F85FD" w:rsidRDefault="276F85FD" w:rsidP="5B22DC51">
      <w:pPr>
        <w:jc w:val="center"/>
        <w:rPr>
          <w:sz w:val="40"/>
          <w:szCs w:val="40"/>
        </w:rPr>
      </w:pPr>
      <w:r w:rsidRPr="5B22DC51">
        <w:rPr>
          <w:sz w:val="40"/>
          <w:szCs w:val="40"/>
        </w:rPr>
        <w:t>Look at the below website to answer the questions:</w:t>
      </w:r>
    </w:p>
    <w:p w14:paraId="51118DAB" w14:textId="2472D157" w:rsidR="276F85FD" w:rsidRDefault="276F85FD" w:rsidP="5B22DC51">
      <w:pPr>
        <w:jc w:val="center"/>
        <w:rPr>
          <w:rStyle w:val="Hyperlink"/>
          <w:color w:val="000000" w:themeColor="text1"/>
          <w:sz w:val="40"/>
          <w:szCs w:val="40"/>
        </w:rPr>
      </w:pPr>
      <w:hyperlink r:id="rId10">
        <w:r w:rsidRPr="5B22DC51">
          <w:rPr>
            <w:rStyle w:val="Hyperlink"/>
            <w:color w:val="000000" w:themeColor="text1"/>
            <w:sz w:val="40"/>
            <w:szCs w:val="40"/>
          </w:rPr>
          <w:t>https://www.gov.uk/personal-data-my-employer-can-keep-about-me</w:t>
        </w:r>
      </w:hyperlink>
    </w:p>
    <w:p w14:paraId="7AB53EDE" w14:textId="1E9A3001" w:rsidR="5B22DC51" w:rsidRDefault="5B22DC51"/>
    <w:p w14:paraId="479A9E2F" w14:textId="073AAC2D" w:rsidR="5B22DC51" w:rsidRDefault="5B22DC51"/>
    <w:tbl>
      <w:tblPr>
        <w:tblStyle w:val="GridTable4-Accent1"/>
        <w:tblW w:w="0" w:type="auto"/>
        <w:tblLook w:val="04A0" w:firstRow="1" w:lastRow="0" w:firstColumn="1" w:lastColumn="0" w:noHBand="0" w:noVBand="1"/>
      </w:tblPr>
      <w:tblGrid>
        <w:gridCol w:w="9628"/>
      </w:tblGrid>
      <w:tr w:rsidR="5B22DC51" w14:paraId="4CA0F3D3"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2CBA60"/>
          </w:tcPr>
          <w:p w14:paraId="16DD6483" w14:textId="354B1CC6"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eastAsiaTheme="minorEastAsia" w:hAnsiTheme="minorHAnsi" w:cstheme="minorBidi"/>
                <w:color w:val="FFFFFF" w:themeColor="background1"/>
                <w:sz w:val="28"/>
                <w:szCs w:val="28"/>
              </w:rPr>
              <w:t>Write down three items of data which a company can store about an employee.</w:t>
            </w:r>
          </w:p>
        </w:tc>
      </w:tr>
      <w:tr w:rsidR="5B22DC51" w14:paraId="710CC361"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12661FFE" w14:textId="12024BEA" w:rsidR="5B22DC51" w:rsidRDefault="00372A01"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Name</w:t>
            </w:r>
          </w:p>
        </w:tc>
      </w:tr>
      <w:tr w:rsidR="5B22DC51" w14:paraId="5981B32F"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10B7219" w14:textId="2A431A57" w:rsidR="5B22DC51" w:rsidRDefault="00372A01"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Address</w:t>
            </w:r>
          </w:p>
        </w:tc>
      </w:tr>
      <w:tr w:rsidR="5B22DC51" w14:paraId="2A7A1D7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04E5F18" w14:textId="18164ADF" w:rsidR="5B22DC51" w:rsidRDefault="00372A01"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Date of Birth</w:t>
            </w:r>
          </w:p>
        </w:tc>
      </w:tr>
    </w:tbl>
    <w:p w14:paraId="1248A5C4" w14:textId="29CC400C" w:rsidR="5B22DC51" w:rsidRDefault="5B22DC51"/>
    <w:tbl>
      <w:tblPr>
        <w:tblStyle w:val="GridTable4-Accent1"/>
        <w:tblW w:w="0" w:type="auto"/>
        <w:tblLook w:val="04A0" w:firstRow="1" w:lastRow="0" w:firstColumn="1" w:lastColumn="0" w:noHBand="0" w:noVBand="1"/>
      </w:tblPr>
      <w:tblGrid>
        <w:gridCol w:w="9628"/>
      </w:tblGrid>
      <w:tr w:rsidR="5B22DC51" w14:paraId="048C02FC"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2CBA60"/>
          </w:tcPr>
          <w:p w14:paraId="3C05F712" w14:textId="0D66453C"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Give three more examples of data that an employer can only store if they first get the employee’s permission.</w:t>
            </w:r>
          </w:p>
        </w:tc>
      </w:tr>
      <w:tr w:rsidR="5B22DC51" w14:paraId="3232BB08"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28A276BD" w14:textId="789A2B28" w:rsidR="5B22DC51" w:rsidRDefault="00372A01"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Religion</w:t>
            </w:r>
          </w:p>
        </w:tc>
      </w:tr>
      <w:tr w:rsidR="5B22DC51" w14:paraId="5AE908DB"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9B5573B" w14:textId="5AB58092" w:rsidR="5B22DC51" w:rsidRDefault="00372A01"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Biometrics</w:t>
            </w:r>
          </w:p>
        </w:tc>
      </w:tr>
      <w:tr w:rsidR="5B22DC51" w14:paraId="4A34E3D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C19A97D" w14:textId="637F5ACD" w:rsidR="5B22DC51" w:rsidRDefault="00372A01"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Sexual Orientation</w:t>
            </w:r>
          </w:p>
        </w:tc>
      </w:tr>
    </w:tbl>
    <w:p w14:paraId="497F39E6" w14:textId="3270C90B" w:rsidR="5B22DC51" w:rsidRDefault="5B22DC51"/>
    <w:p w14:paraId="290D70DF" w14:textId="77777777" w:rsidR="009C3EF9" w:rsidRDefault="009C3EF9"/>
    <w:p w14:paraId="0EEF90C7" w14:textId="77777777" w:rsidR="009C3EF9" w:rsidRDefault="009C3EF9"/>
    <w:p w14:paraId="51EACAEB" w14:textId="77777777" w:rsidR="009C3EF9" w:rsidRDefault="009C3EF9"/>
    <w:p w14:paraId="09BFD5A2" w14:textId="77777777" w:rsidR="00A47E04" w:rsidRDefault="00A47E04">
      <w:pPr>
        <w:rPr>
          <w:sz w:val="40"/>
          <w:szCs w:val="40"/>
        </w:rPr>
      </w:pPr>
    </w:p>
    <w:p w14:paraId="26D54407" w14:textId="77777777" w:rsidR="00A47E04" w:rsidRDefault="00A47E04">
      <w:pPr>
        <w:rPr>
          <w:sz w:val="40"/>
          <w:szCs w:val="40"/>
        </w:rPr>
      </w:pPr>
    </w:p>
    <w:p w14:paraId="29B66D03" w14:textId="77777777" w:rsidR="00A47E04" w:rsidRDefault="00A47E04">
      <w:pPr>
        <w:rPr>
          <w:sz w:val="40"/>
          <w:szCs w:val="40"/>
        </w:rPr>
      </w:pPr>
    </w:p>
    <w:p w14:paraId="56D756BB" w14:textId="5E9F8B78" w:rsidR="5B22DC51" w:rsidRDefault="009C3EF9">
      <w:pPr>
        <w:rPr>
          <w:sz w:val="40"/>
          <w:szCs w:val="40"/>
        </w:rPr>
      </w:pPr>
      <w:r w:rsidRPr="009C3EF9">
        <w:rPr>
          <w:sz w:val="40"/>
          <w:szCs w:val="40"/>
        </w:rPr>
        <w:t>Conduct further research to</w:t>
      </w:r>
      <w:r>
        <w:rPr>
          <w:sz w:val="40"/>
          <w:szCs w:val="40"/>
        </w:rPr>
        <w:t xml:space="preserve"> </w:t>
      </w:r>
      <w:r w:rsidRPr="009C3EF9">
        <w:rPr>
          <w:sz w:val="40"/>
          <w:szCs w:val="40"/>
        </w:rPr>
        <w:t>answer the below questions.</w:t>
      </w:r>
    </w:p>
    <w:p w14:paraId="7C1B9554" w14:textId="77777777" w:rsidR="009C3EF9" w:rsidRPr="009C3EF9" w:rsidRDefault="009C3EF9">
      <w:pPr>
        <w:rPr>
          <w:sz w:val="40"/>
          <w:szCs w:val="40"/>
        </w:rPr>
      </w:pPr>
    </w:p>
    <w:tbl>
      <w:tblPr>
        <w:tblStyle w:val="GridTable4-Accent1"/>
        <w:tblW w:w="0" w:type="auto"/>
        <w:tblLook w:val="04A0" w:firstRow="1" w:lastRow="0" w:firstColumn="1" w:lastColumn="0" w:noHBand="0" w:noVBand="1"/>
      </w:tblPr>
      <w:tblGrid>
        <w:gridCol w:w="3668"/>
        <w:gridCol w:w="5960"/>
      </w:tblGrid>
      <w:tr w:rsidR="5B22DC51" w14:paraId="37F1639D"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2CBA60"/>
          </w:tcPr>
          <w:p w14:paraId="2271D52B" w14:textId="0350DAD4" w:rsidR="0DC6B982" w:rsidRDefault="0DC6B982" w:rsidP="5B22DC51">
            <w:pPr>
              <w:spacing w:line="259" w:lineRule="auto"/>
              <w:jc w:val="center"/>
            </w:pPr>
            <w:r w:rsidRPr="5B22DC51">
              <w:rPr>
                <w:rFonts w:asciiTheme="minorHAnsi" w:hAnsiTheme="minorHAnsi" w:cstheme="minorBidi"/>
                <w:sz w:val="28"/>
                <w:szCs w:val="28"/>
              </w:rPr>
              <w:t>Question</w:t>
            </w:r>
          </w:p>
        </w:tc>
        <w:tc>
          <w:tcPr>
            <w:tcW w:w="6045" w:type="dxa"/>
            <w:shd w:val="clear" w:color="auto" w:fill="2CBA60"/>
          </w:tcPr>
          <w:p w14:paraId="3D531AA8" w14:textId="211E3A37" w:rsidR="0DC6B982" w:rsidRDefault="0DC6B982"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Answer</w:t>
            </w:r>
          </w:p>
        </w:tc>
      </w:tr>
      <w:tr w:rsidR="5B22DC51" w14:paraId="09214C54"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0684477D" w14:textId="1CD6EF6D"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 xml:space="preserve">Provide one example of: Copyright infringement </w:t>
            </w:r>
          </w:p>
        </w:tc>
        <w:tc>
          <w:tcPr>
            <w:tcW w:w="6045" w:type="dxa"/>
          </w:tcPr>
          <w:p w14:paraId="12B5D15F" w14:textId="575A0686" w:rsidR="5B22DC51" w:rsidRDefault="00AF6518"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Sampling an </w:t>
            </w:r>
            <w:proofErr w:type="spellStart"/>
            <w:r>
              <w:rPr>
                <w:rStyle w:val="ANSWERS"/>
                <w:rFonts w:asciiTheme="minorHAnsi" w:hAnsiTheme="minorHAnsi" w:cstheme="minorBidi"/>
                <w:sz w:val="28"/>
                <w:szCs w:val="28"/>
              </w:rPr>
              <w:t>artitsts</w:t>
            </w:r>
            <w:proofErr w:type="spellEnd"/>
            <w:r>
              <w:rPr>
                <w:rStyle w:val="ANSWERS"/>
                <w:rFonts w:asciiTheme="minorHAnsi" w:hAnsiTheme="minorHAnsi" w:cstheme="minorBidi"/>
                <w:sz w:val="28"/>
                <w:szCs w:val="28"/>
              </w:rPr>
              <w:t xml:space="preserve"> song to use in your own song without proper credit. </w:t>
            </w:r>
          </w:p>
        </w:tc>
      </w:tr>
      <w:tr w:rsidR="5B22DC51" w14:paraId="4F6E0351"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0BC1E66D" w14:textId="3509374A" w:rsidR="5B22DC51" w:rsidRDefault="0DC6B982" w:rsidP="00AF6518">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Provide one example of: Plagiarism</w:t>
            </w:r>
          </w:p>
        </w:tc>
        <w:tc>
          <w:tcPr>
            <w:tcW w:w="6045" w:type="dxa"/>
          </w:tcPr>
          <w:p w14:paraId="663FD8D9" w14:textId="5BF7306A" w:rsidR="5B22DC51" w:rsidRDefault="00AF6518"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Downloading an Essay online from the internet and submitting as </w:t>
            </w:r>
            <w:proofErr w:type="gramStart"/>
            <w:r>
              <w:rPr>
                <w:rStyle w:val="ANSWERS"/>
                <w:rFonts w:asciiTheme="minorHAnsi" w:hAnsiTheme="minorHAnsi" w:cstheme="minorBidi"/>
                <w:sz w:val="28"/>
                <w:szCs w:val="28"/>
              </w:rPr>
              <w:t>your</w:t>
            </w:r>
            <w:proofErr w:type="gramEnd"/>
            <w:r>
              <w:rPr>
                <w:rStyle w:val="ANSWERS"/>
                <w:rFonts w:asciiTheme="minorHAnsi" w:hAnsiTheme="minorHAnsi" w:cstheme="minorBidi"/>
                <w:sz w:val="28"/>
                <w:szCs w:val="28"/>
              </w:rPr>
              <w:t xml:space="preserve"> </w:t>
            </w:r>
            <w:proofErr w:type="spellStart"/>
            <w:r>
              <w:rPr>
                <w:rStyle w:val="ANSWERS"/>
                <w:rFonts w:asciiTheme="minorHAnsi" w:hAnsiTheme="minorHAnsi" w:cstheme="minorBidi"/>
                <w:sz w:val="28"/>
                <w:szCs w:val="28"/>
              </w:rPr>
              <w:t>on</w:t>
            </w:r>
            <w:proofErr w:type="spellEnd"/>
            <w:r>
              <w:rPr>
                <w:rStyle w:val="ANSWERS"/>
                <w:rFonts w:asciiTheme="minorHAnsi" w:hAnsiTheme="minorHAnsi" w:cstheme="minorBidi"/>
                <w:sz w:val="28"/>
                <w:szCs w:val="28"/>
              </w:rPr>
              <w:t xml:space="preserve"> work at </w:t>
            </w:r>
            <w:proofErr w:type="gramStart"/>
            <w:r>
              <w:rPr>
                <w:rStyle w:val="ANSWERS"/>
                <w:rFonts w:asciiTheme="minorHAnsi" w:hAnsiTheme="minorHAnsi" w:cstheme="minorBidi"/>
                <w:sz w:val="28"/>
                <w:szCs w:val="28"/>
              </w:rPr>
              <w:t>University</w:t>
            </w:r>
            <w:proofErr w:type="gramEnd"/>
            <w:r>
              <w:rPr>
                <w:rStyle w:val="ANSWERS"/>
                <w:rFonts w:asciiTheme="minorHAnsi" w:hAnsiTheme="minorHAnsi" w:cstheme="minorBidi"/>
                <w:sz w:val="28"/>
                <w:szCs w:val="28"/>
              </w:rPr>
              <w:t xml:space="preserve">. </w:t>
            </w:r>
          </w:p>
        </w:tc>
      </w:tr>
      <w:tr w:rsidR="5B22DC51" w14:paraId="559A5A22"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62B3BC99" w14:textId="4FB34008"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lastRenderedPageBreak/>
              <w:t>What are two consequences of copyright infringement and software piracy?</w:t>
            </w:r>
          </w:p>
        </w:tc>
        <w:tc>
          <w:tcPr>
            <w:tcW w:w="6045" w:type="dxa"/>
          </w:tcPr>
          <w:p w14:paraId="53ECE5D4" w14:textId="709D5046" w:rsidR="5B22DC51" w:rsidRDefault="00AF6518"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F</w:t>
            </w:r>
            <w:r>
              <w:rPr>
                <w:rStyle w:val="ANSWERS"/>
              </w:rPr>
              <w:t>ines with no upper limit</w:t>
            </w:r>
          </w:p>
          <w:p w14:paraId="2F4C4EBB" w14:textId="5BB027C9" w:rsidR="5B22DC51" w:rsidRDefault="00AF6518"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Prison time up to 10 years</w:t>
            </w:r>
          </w:p>
          <w:p w14:paraId="7B38B18F" w14:textId="4C2BDCF1"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14:paraId="539FFB3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36C8BE8" w14:textId="4242D65E"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Give three possible consequences for individuals when using pirated software</w:t>
            </w:r>
          </w:p>
        </w:tc>
        <w:tc>
          <w:tcPr>
            <w:tcW w:w="6045" w:type="dxa"/>
          </w:tcPr>
          <w:p w14:paraId="404EAFC0" w14:textId="77777777" w:rsidR="5B22DC51" w:rsidRDefault="00AF6518"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You can suffer from malware that is on the pirated software.</w:t>
            </w:r>
          </w:p>
          <w:p w14:paraId="1DDFF6DA" w14:textId="77777777" w:rsidR="00AF6518" w:rsidRDefault="00AF6518"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You can be fined</w:t>
            </w:r>
          </w:p>
          <w:p w14:paraId="373EB3A8" w14:textId="61295AAC" w:rsidR="00AF6518" w:rsidRDefault="00AF6518"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You can be imprisoned</w:t>
            </w:r>
          </w:p>
        </w:tc>
      </w:tr>
    </w:tbl>
    <w:p w14:paraId="7A339047" w14:textId="64208370" w:rsidR="5B22DC51" w:rsidRDefault="5B22DC51"/>
    <w:p w14:paraId="013C4F4C" w14:textId="6F66D2E0" w:rsidR="5B22DC51" w:rsidRDefault="5B22DC51"/>
    <w:p w14:paraId="29DA565C" w14:textId="2DA7622C" w:rsidR="0DC6B982" w:rsidRDefault="0DC6B982" w:rsidP="5B22DC51">
      <w:pPr>
        <w:rPr>
          <w:sz w:val="40"/>
          <w:szCs w:val="40"/>
        </w:rPr>
      </w:pPr>
      <w:r w:rsidRPr="5B22DC51">
        <w:rPr>
          <w:sz w:val="40"/>
          <w:szCs w:val="40"/>
        </w:rPr>
        <w:t>Listed below are some laws which we have covered today:</w:t>
      </w:r>
    </w:p>
    <w:p w14:paraId="79AC9493" w14:textId="78B70752" w:rsidR="5B22DC51" w:rsidRDefault="5B22DC51" w:rsidP="5B22DC51">
      <w:pPr>
        <w:rPr>
          <w:sz w:val="40"/>
          <w:szCs w:val="40"/>
        </w:rPr>
      </w:pPr>
    </w:p>
    <w:p w14:paraId="5E516F26" w14:textId="4B2E1A15" w:rsidR="0DC6B982" w:rsidRDefault="0DC6B982" w:rsidP="5B22DC51">
      <w:pPr>
        <w:rPr>
          <w:sz w:val="40"/>
          <w:szCs w:val="40"/>
        </w:rPr>
      </w:pPr>
      <w:r w:rsidRPr="5B22DC51">
        <w:rPr>
          <w:sz w:val="40"/>
          <w:szCs w:val="40"/>
        </w:rPr>
        <w:t>1. Computer Misuse Act 1990</w:t>
      </w:r>
    </w:p>
    <w:p w14:paraId="128E10C2" w14:textId="27DCD076" w:rsidR="0DC6B982" w:rsidRDefault="0DC6B982" w:rsidP="5B22DC51">
      <w:pPr>
        <w:rPr>
          <w:sz w:val="40"/>
          <w:szCs w:val="40"/>
        </w:rPr>
      </w:pPr>
      <w:r w:rsidRPr="5B22DC51">
        <w:rPr>
          <w:sz w:val="40"/>
          <w:szCs w:val="40"/>
        </w:rPr>
        <w:t>2. Police and Justice Act 2006 (Computer Misuse)</w:t>
      </w:r>
    </w:p>
    <w:p w14:paraId="42094F5D" w14:textId="2BF69BDF" w:rsidR="0DC6B982" w:rsidRDefault="0DC6B982" w:rsidP="5B22DC51">
      <w:pPr>
        <w:rPr>
          <w:sz w:val="40"/>
          <w:szCs w:val="40"/>
        </w:rPr>
      </w:pPr>
      <w:r w:rsidRPr="5B22DC51">
        <w:rPr>
          <w:sz w:val="40"/>
          <w:szCs w:val="40"/>
        </w:rPr>
        <w:t>3. Copyright, Designs and Patents Act 1988</w:t>
      </w:r>
    </w:p>
    <w:p w14:paraId="0F5726C1" w14:textId="0E5C982B" w:rsidR="0DC6B982" w:rsidRDefault="0DC6B982" w:rsidP="5B22DC51">
      <w:pPr>
        <w:rPr>
          <w:sz w:val="40"/>
          <w:szCs w:val="40"/>
        </w:rPr>
      </w:pPr>
      <w:r w:rsidRPr="5B22DC51">
        <w:rPr>
          <w:sz w:val="40"/>
          <w:szCs w:val="40"/>
        </w:rPr>
        <w:t>4. Copyright (Computer Programs) Regulations 1992</w:t>
      </w:r>
    </w:p>
    <w:p w14:paraId="6CE82FAF" w14:textId="1576B3DA" w:rsidR="0DC6B982" w:rsidRDefault="0DC6B982" w:rsidP="5B22DC51">
      <w:pPr>
        <w:rPr>
          <w:sz w:val="40"/>
          <w:szCs w:val="40"/>
        </w:rPr>
      </w:pPr>
      <w:r w:rsidRPr="5B22DC51">
        <w:rPr>
          <w:sz w:val="40"/>
          <w:szCs w:val="40"/>
        </w:rPr>
        <w:t>5. The Health and Safety (Display Screen Equipment) Regulations 1992</w:t>
      </w:r>
    </w:p>
    <w:p w14:paraId="7EC56D60" w14:textId="45749421" w:rsidR="0DC6B982" w:rsidRDefault="0DC6B982" w:rsidP="5B22DC51">
      <w:pPr>
        <w:rPr>
          <w:sz w:val="40"/>
          <w:szCs w:val="40"/>
        </w:rPr>
      </w:pPr>
      <w:r w:rsidRPr="5B22DC51">
        <w:rPr>
          <w:sz w:val="40"/>
          <w:szCs w:val="40"/>
        </w:rPr>
        <w:t>6. Data Protection Act 2018</w:t>
      </w:r>
    </w:p>
    <w:p w14:paraId="67A09EEF" w14:textId="18728EE6" w:rsidR="5B22DC51" w:rsidRDefault="0DC6B982" w:rsidP="5B22DC51">
      <w:pPr>
        <w:rPr>
          <w:sz w:val="40"/>
          <w:szCs w:val="40"/>
        </w:rPr>
      </w:pPr>
      <w:r w:rsidRPr="5B22DC51">
        <w:rPr>
          <w:sz w:val="40"/>
          <w:szCs w:val="40"/>
        </w:rPr>
        <w:t>7. Consumer Rights Act 2015</w:t>
      </w:r>
    </w:p>
    <w:p w14:paraId="6B6C3DAD" w14:textId="46CDBA50" w:rsidR="0DC6B982" w:rsidRDefault="0DC6B982" w:rsidP="5B22DC51">
      <w:pPr>
        <w:pStyle w:val="ListParagraph"/>
        <w:numPr>
          <w:ilvl w:val="0"/>
          <w:numId w:val="7"/>
        </w:numPr>
        <w:rPr>
          <w:sz w:val="40"/>
          <w:szCs w:val="40"/>
        </w:rPr>
      </w:pPr>
      <w:r w:rsidRPr="5B22DC51">
        <w:rPr>
          <w:sz w:val="40"/>
          <w:szCs w:val="40"/>
        </w:rPr>
        <w:t>Insert a number in the first column of each row to match each of the statements with one of the above Acts.</w:t>
      </w:r>
    </w:p>
    <w:p w14:paraId="4A1F6D12" w14:textId="6D47EB9F" w:rsidR="5B22DC51" w:rsidRDefault="5B22DC51" w:rsidP="5B22DC51">
      <w:pPr>
        <w:rPr>
          <w:sz w:val="40"/>
          <w:szCs w:val="40"/>
        </w:rPr>
      </w:pPr>
    </w:p>
    <w:p w14:paraId="7C0D598B" w14:textId="2C618AD9" w:rsidR="0DC6B982" w:rsidRDefault="0DC6B982" w:rsidP="5B22DC51">
      <w:pPr>
        <w:pStyle w:val="ListParagraph"/>
        <w:numPr>
          <w:ilvl w:val="0"/>
          <w:numId w:val="7"/>
        </w:numPr>
        <w:rPr>
          <w:sz w:val="40"/>
          <w:szCs w:val="40"/>
        </w:rPr>
      </w:pPr>
      <w:r w:rsidRPr="5B22DC51">
        <w:rPr>
          <w:sz w:val="40"/>
          <w:szCs w:val="40"/>
        </w:rPr>
        <w:t>One of statements is incorrect and not illegal. For this statement, write ‘Not illegal’.</w:t>
      </w:r>
    </w:p>
    <w:p w14:paraId="427C39DD" w14:textId="7B192E5D" w:rsidR="5B22DC51" w:rsidRDefault="5B22DC51"/>
    <w:p w14:paraId="0A5484E1" w14:textId="61DC3139" w:rsidR="5B22DC51" w:rsidRDefault="5B22DC51"/>
    <w:p w14:paraId="7971FB8F" w14:textId="7E88D05D" w:rsidR="5B22DC51" w:rsidRDefault="5B22DC51"/>
    <w:tbl>
      <w:tblPr>
        <w:tblStyle w:val="TableGrid"/>
        <w:tblW w:w="0" w:type="auto"/>
        <w:tblLayout w:type="fixed"/>
        <w:tblLook w:val="04A0" w:firstRow="1" w:lastRow="0" w:firstColumn="1" w:lastColumn="0" w:noHBand="0" w:noVBand="1"/>
      </w:tblPr>
      <w:tblGrid>
        <w:gridCol w:w="1810"/>
        <w:gridCol w:w="7800"/>
      </w:tblGrid>
      <w:tr w:rsidR="5B22DC51" w14:paraId="42E6C7E7" w14:textId="77777777" w:rsidTr="009E64C9">
        <w:trPr>
          <w:trHeight w:val="390"/>
        </w:trPr>
        <w:tc>
          <w:tcPr>
            <w:tcW w:w="1810" w:type="dxa"/>
            <w:tcBorders>
              <w:top w:val="single" w:sz="8" w:space="0" w:color="auto"/>
              <w:left w:val="single" w:sz="8" w:space="0" w:color="auto"/>
              <w:bottom w:val="single" w:sz="8" w:space="0" w:color="auto"/>
              <w:right w:val="single" w:sz="8" w:space="0" w:color="auto"/>
            </w:tcBorders>
            <w:shd w:val="clear" w:color="auto" w:fill="2CBA60"/>
            <w:tcMar>
              <w:left w:w="108" w:type="dxa"/>
              <w:right w:w="108" w:type="dxa"/>
            </w:tcMar>
            <w:vAlign w:val="center"/>
          </w:tcPr>
          <w:p w14:paraId="541F869C" w14:textId="0C40F0EA"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 xml:space="preserve">Act number </w:t>
            </w:r>
          </w:p>
        </w:tc>
        <w:tc>
          <w:tcPr>
            <w:tcW w:w="7800" w:type="dxa"/>
            <w:tcBorders>
              <w:top w:val="single" w:sz="8" w:space="0" w:color="auto"/>
              <w:left w:val="single" w:sz="8" w:space="0" w:color="auto"/>
              <w:bottom w:val="single" w:sz="8" w:space="0" w:color="auto"/>
              <w:right w:val="single" w:sz="8" w:space="0" w:color="auto"/>
            </w:tcBorders>
            <w:shd w:val="clear" w:color="auto" w:fill="2CBA60"/>
            <w:tcMar>
              <w:left w:w="108" w:type="dxa"/>
              <w:right w:w="108" w:type="dxa"/>
            </w:tcMar>
            <w:vAlign w:val="center"/>
          </w:tcPr>
          <w:p w14:paraId="19123323" w14:textId="63A4840F"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Clause</w:t>
            </w:r>
          </w:p>
        </w:tc>
      </w:tr>
      <w:tr w:rsidR="5B22DC51" w14:paraId="2482FA3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AD35B7" w14:textId="2F48D818" w:rsidR="5B22DC51" w:rsidRDefault="00AF6518"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lastRenderedPageBreak/>
              <w:t>3.</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293A7" w14:textId="68C0200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With some exceptions, it is illegal to use unlicensed software</w:t>
            </w:r>
          </w:p>
        </w:tc>
      </w:tr>
      <w:tr w:rsidR="5B22DC51" w14:paraId="68449F1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69814F" w14:textId="70CE0053"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AF6518">
              <w:rPr>
                <w:rFonts w:ascii="Arial" w:eastAsia="Arial" w:hAnsi="Arial" w:cs="Arial"/>
                <w:color w:val="FF0000"/>
                <w:sz w:val="30"/>
                <w:szCs w:val="30"/>
              </w:rPr>
              <w:t>7.</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35A122" w14:textId="4446EF2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Any product, digital or otherwise, must be fit for the purpose it is supplied for</w:t>
            </w:r>
          </w:p>
        </w:tc>
      </w:tr>
      <w:tr w:rsidR="5B22DC51" w14:paraId="67E8B456"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3E2710" w14:textId="6137AA7E"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AF6518">
              <w:rPr>
                <w:rFonts w:ascii="Arial" w:eastAsia="Arial" w:hAnsi="Arial" w:cs="Arial"/>
                <w:color w:val="FF0000"/>
                <w:sz w:val="30"/>
                <w:szCs w:val="30"/>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468924" w14:textId="4EB9D83B"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Unauthorised modification of computer material is illegal</w:t>
            </w:r>
          </w:p>
        </w:tc>
      </w:tr>
      <w:tr w:rsidR="5B22DC51" w14:paraId="4F887D80"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344E72" w14:textId="73CB2658"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AF6518">
              <w:rPr>
                <w:rFonts w:ascii="Arial" w:eastAsia="Arial" w:hAnsi="Arial" w:cs="Arial"/>
                <w:color w:val="FF0000"/>
                <w:sz w:val="30"/>
                <w:szCs w:val="30"/>
              </w:rPr>
              <w:t>2.</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FE5EE" w14:textId="56B7FF2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create or use a hacking tool for penetration testing</w:t>
            </w:r>
          </w:p>
        </w:tc>
      </w:tr>
      <w:tr w:rsidR="5B22DC51" w14:paraId="3CDD092A"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93BB06" w14:textId="147124BD"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AF6518">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0D45EB" w14:textId="07A9A91A"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only be used for specified, explicit purposes</w:t>
            </w:r>
          </w:p>
        </w:tc>
      </w:tr>
      <w:tr w:rsidR="5B22DC51" w14:paraId="1F676AD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8741C0" w14:textId="1C7CF9FE"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AF6518">
              <w:rPr>
                <w:rFonts w:ascii="Arial" w:eastAsia="Arial" w:hAnsi="Arial" w:cs="Arial"/>
                <w:color w:val="FF0000"/>
                <w:sz w:val="30"/>
                <w:szCs w:val="30"/>
              </w:rPr>
              <w:t>4.</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2EC5FA" w14:textId="5E6DDBA2" w:rsidR="5B22DC51" w:rsidRDefault="5B22DC51" w:rsidP="5B22DC51">
            <w:pPr>
              <w:tabs>
                <w:tab w:val="left" w:pos="851"/>
                <w:tab w:val="right" w:pos="9214"/>
              </w:tabs>
              <w:rPr>
                <w:rFonts w:ascii="Arial" w:eastAsia="Arial" w:hAnsi="Arial" w:cs="Arial"/>
                <w:color w:val="000000" w:themeColor="text1"/>
                <w:sz w:val="30"/>
                <w:szCs w:val="30"/>
                <w:lang w:val="en-US"/>
              </w:rPr>
            </w:pPr>
            <w:r w:rsidRPr="5B22DC51">
              <w:rPr>
                <w:rFonts w:ascii="Arial" w:eastAsia="Arial" w:hAnsi="Arial" w:cs="Arial"/>
                <w:color w:val="000000" w:themeColor="text1"/>
                <w:sz w:val="30"/>
                <w:szCs w:val="30"/>
                <w:lang w:val="en-US"/>
              </w:rPr>
              <w:t>Employers must provide their computer users with adequate health and safety training for any workstation they work at</w:t>
            </w:r>
          </w:p>
        </w:tc>
      </w:tr>
      <w:tr w:rsidR="5B22DC51" w14:paraId="6034C687"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BD13A2" w14:textId="733D9CDE"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AF6518">
              <w:rPr>
                <w:rFonts w:ascii="Arial" w:eastAsia="Arial" w:hAnsi="Arial" w:cs="Arial"/>
                <w:color w:val="FF0000"/>
                <w:sz w:val="30"/>
                <w:szCs w:val="30"/>
              </w:rPr>
              <w:t>2.</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42865" w14:textId="308F0D7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hacking tools for criminal purposes</w:t>
            </w:r>
          </w:p>
        </w:tc>
      </w:tr>
      <w:tr w:rsidR="5B22DC51" w14:paraId="0BD2C3E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42C59" w14:textId="6CF903EF"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AF6518">
              <w:rPr>
                <w:rFonts w:ascii="Arial" w:eastAsia="Arial" w:hAnsi="Arial" w:cs="Arial"/>
                <w:color w:val="FF0000"/>
                <w:sz w:val="30"/>
                <w:szCs w:val="30"/>
              </w:rPr>
              <w:t>3.</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0B274" w14:textId="340813B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an illicit recording</w:t>
            </w:r>
          </w:p>
        </w:tc>
      </w:tr>
      <w:tr w:rsidR="5B22DC51" w14:paraId="3147CBB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F5E372" w14:textId="5F1CBFC4"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AF6518">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AE45AC" w14:textId="024C1E3D"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not be kept longer than necessary</w:t>
            </w:r>
          </w:p>
        </w:tc>
      </w:tr>
      <w:tr w:rsidR="5B22DC51" w14:paraId="494EC1E8"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00E3A0" w14:textId="2A7509DC"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AF6518">
              <w:rPr>
                <w:rFonts w:ascii="Arial" w:eastAsia="Arial" w:hAnsi="Arial" w:cs="Arial"/>
                <w:color w:val="FF0000"/>
                <w:sz w:val="30"/>
                <w:szCs w:val="30"/>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7D846F" w14:textId="451F9F2F"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Gaining unauthorised access to a computer system is illegal</w:t>
            </w:r>
          </w:p>
        </w:tc>
      </w:tr>
      <w:tr w:rsidR="5B22DC51" w14:paraId="283B30A1"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93554A" w14:textId="06B25C0B"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AF6518">
              <w:rPr>
                <w:rFonts w:ascii="Arial" w:eastAsia="Arial" w:hAnsi="Arial" w:cs="Arial"/>
                <w:color w:val="FF0000"/>
                <w:sz w:val="30"/>
                <w:szCs w:val="30"/>
              </w:rPr>
              <w:t>Not illegal</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0D6D02" w14:textId="4744F6F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Employers must ensure that employees take regular and adequate breaks from looking at their screens</w:t>
            </w:r>
          </w:p>
        </w:tc>
      </w:tr>
      <w:tr w:rsidR="5B22DC51" w14:paraId="7BE5883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C1148A" w14:textId="2D6705E1"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AF6518">
              <w:rPr>
                <w:rFonts w:ascii="Arial" w:eastAsia="Arial" w:hAnsi="Arial" w:cs="Arial"/>
                <w:color w:val="FF0000"/>
                <w:sz w:val="30"/>
                <w:szCs w:val="30"/>
              </w:rPr>
              <w:t>2.</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AD962" w14:textId="5CB744A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 xml:space="preserve">It is illegal to prevent or hinder access (e.g. by a </w:t>
            </w:r>
            <w:r w:rsidR="3D64B44D" w:rsidRPr="5B22DC51">
              <w:rPr>
                <w:rFonts w:ascii="Arial" w:eastAsia="Arial" w:hAnsi="Arial" w:cs="Arial"/>
                <w:color w:val="000000" w:themeColor="text1"/>
                <w:sz w:val="30"/>
                <w:szCs w:val="30"/>
              </w:rPr>
              <w:t>denial-of-service</w:t>
            </w:r>
            <w:r w:rsidRPr="5B22DC51">
              <w:rPr>
                <w:rFonts w:ascii="Arial" w:eastAsia="Arial" w:hAnsi="Arial" w:cs="Arial"/>
                <w:color w:val="000000" w:themeColor="text1"/>
                <w:sz w:val="30"/>
                <w:szCs w:val="30"/>
              </w:rPr>
              <w:t xml:space="preserve"> attack) to any program or data held in any computer</w:t>
            </w:r>
          </w:p>
        </w:tc>
      </w:tr>
      <w:tr w:rsidR="5B22DC51" w14:paraId="6F7D167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D43B5" w14:textId="25C65604" w:rsidR="5B22DC51" w:rsidRDefault="00AF6518"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6.</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A07666" w14:textId="3440434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must be accurate and where necessary kept up to date</w:t>
            </w:r>
          </w:p>
        </w:tc>
      </w:tr>
    </w:tbl>
    <w:p w14:paraId="6D1A63D9" w14:textId="0F1A1819" w:rsidR="0529404C" w:rsidRPr="009E64C9" w:rsidRDefault="0529404C" w:rsidP="5B22DC51">
      <w:pPr>
        <w:pStyle w:val="Heading1"/>
        <w:rPr>
          <w:rFonts w:asciiTheme="minorHAnsi" w:hAnsiTheme="minorHAnsi" w:cstheme="minorBidi"/>
          <w:color w:val="144D4D"/>
        </w:rPr>
      </w:pPr>
      <w:bookmarkStart w:id="5" w:name="_Toc220398522"/>
      <w:r w:rsidRPr="009E64C9">
        <w:rPr>
          <w:rFonts w:asciiTheme="minorHAnsi" w:hAnsiTheme="minorHAnsi" w:cstheme="minorBidi"/>
          <w:color w:val="144D4D"/>
        </w:rPr>
        <w:t>Day 3: Task 1</w:t>
      </w:r>
      <w:bookmarkEnd w:id="5"/>
    </w:p>
    <w:p w14:paraId="1D5AB3EA" w14:textId="469F8A85" w:rsidR="5B22DC51" w:rsidRDefault="5B22DC51" w:rsidP="5B22DC51"/>
    <w:p w14:paraId="5DA85A36" w14:textId="2FEE23A3" w:rsidR="0529404C" w:rsidRDefault="0529404C" w:rsidP="5B22DC51">
      <w:r>
        <w:t xml:space="preserve">Please complete the below lab (3) </w:t>
      </w:r>
      <w:r w:rsidRPr="5B22DC51">
        <w:rPr>
          <w:i/>
          <w:iCs/>
        </w:rPr>
        <w:t xml:space="preserve">‘Explore relational data in </w:t>
      </w:r>
      <w:r w:rsidR="5877FC4D" w:rsidRPr="5B22DC51">
        <w:rPr>
          <w:i/>
          <w:iCs/>
        </w:rPr>
        <w:t>Azure</w:t>
      </w:r>
      <w:r w:rsidR="68EB5166" w:rsidRPr="5B22DC51">
        <w:rPr>
          <w:i/>
          <w:iCs/>
        </w:rPr>
        <w:t>’</w:t>
      </w:r>
      <w:r w:rsidR="5877FC4D" w:rsidRPr="5B22DC51">
        <w:rPr>
          <w:i/>
          <w:iCs/>
        </w:rPr>
        <w:t xml:space="preserve"> </w:t>
      </w:r>
      <w:r w:rsidR="5877FC4D">
        <w:t>and</w:t>
      </w:r>
      <w:r>
        <w:t xml:space="preserve"> paste evidence of the completed lab in the box provided. </w:t>
      </w:r>
    </w:p>
    <w:p w14:paraId="4526EF3F" w14:textId="7DD9997D" w:rsidR="5B22DC51" w:rsidRDefault="5B22DC51" w:rsidP="5B22DC51"/>
    <w:p w14:paraId="40CB136A" w14:textId="1FDE64DA" w:rsidR="6ACBD4AD" w:rsidRDefault="6ACBD4AD" w:rsidP="5B22DC51">
      <w:r>
        <w:rPr>
          <w:noProof/>
        </w:rPr>
        <w:lastRenderedPageBreak/>
        <w:drawing>
          <wp:inline distT="0" distB="0" distL="0" distR="0" wp14:anchorId="1BA67822" wp14:editId="5F7F8FF9">
            <wp:extent cx="4620272" cy="3115110"/>
            <wp:effectExtent l="0" t="0" r="0" b="0"/>
            <wp:docPr id="1696429054" name="Picture 169642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620272" cy="3115110"/>
                    </a:xfrm>
                    <a:prstGeom prst="rect">
                      <a:avLst/>
                    </a:prstGeom>
                  </pic:spPr>
                </pic:pic>
              </a:graphicData>
            </a:graphic>
          </wp:inline>
        </w:drawing>
      </w:r>
    </w:p>
    <w:p w14:paraId="06A07424" w14:textId="4783AA98" w:rsidR="5B22DC51" w:rsidRDefault="5B22DC51" w:rsidP="5B22DC51"/>
    <w:tbl>
      <w:tblPr>
        <w:tblStyle w:val="Activity1"/>
        <w:tblW w:w="0" w:type="auto"/>
        <w:tblLook w:val="04A0" w:firstRow="1" w:lastRow="0" w:firstColumn="1" w:lastColumn="0" w:noHBand="0" w:noVBand="1"/>
      </w:tblPr>
      <w:tblGrid>
        <w:gridCol w:w="1639"/>
        <w:gridCol w:w="7989"/>
      </w:tblGrid>
      <w:tr w:rsidR="5B22DC51" w14:paraId="61CE6BFA"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52158E8D" w14:textId="104C73CA" w:rsidR="5B22DC51" w:rsidRDefault="5B22DC51" w:rsidP="5B22DC51">
            <w:pPr>
              <w:spacing w:after="160" w:line="259" w:lineRule="auto"/>
            </w:pPr>
            <w:r w:rsidRPr="5B22DC51">
              <w:rPr>
                <w:rFonts w:asciiTheme="minorHAnsi" w:hAnsiTheme="minorHAnsi" w:cstheme="minorBidi"/>
                <w:sz w:val="28"/>
                <w:szCs w:val="28"/>
              </w:rPr>
              <w:t>Completed lab</w:t>
            </w:r>
          </w:p>
        </w:tc>
        <w:tc>
          <w:tcPr>
            <w:tcW w:w="7989" w:type="dxa"/>
          </w:tcPr>
          <w:p w14:paraId="493E617C"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A4FD78D" w14:textId="00865C32" w:rsidR="5B22DC51" w:rsidRDefault="00563AE6"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3AE6">
              <w:rPr>
                <w:rStyle w:val="ANSWERS"/>
                <w:rFonts w:asciiTheme="minorHAnsi" w:hAnsiTheme="minorHAnsi" w:cstheme="minorBidi"/>
                <w:noProof/>
                <w:sz w:val="28"/>
                <w:szCs w:val="28"/>
              </w:rPr>
              <w:drawing>
                <wp:inline distT="0" distB="0" distL="0" distR="0" wp14:anchorId="3D8BA296" wp14:editId="30E925B8">
                  <wp:extent cx="4252328" cy="3132091"/>
                  <wp:effectExtent l="0" t="0" r="0" b="0"/>
                  <wp:docPr id="117445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58581" name=""/>
                          <pic:cNvPicPr/>
                        </pic:nvPicPr>
                        <pic:blipFill>
                          <a:blip r:embed="rId12"/>
                          <a:stretch>
                            <a:fillRect/>
                          </a:stretch>
                        </pic:blipFill>
                        <pic:spPr>
                          <a:xfrm>
                            <a:off x="0" y="0"/>
                            <a:ext cx="4252328" cy="3132091"/>
                          </a:xfrm>
                          <a:prstGeom prst="rect">
                            <a:avLst/>
                          </a:prstGeom>
                        </pic:spPr>
                      </pic:pic>
                    </a:graphicData>
                  </a:graphic>
                </wp:inline>
              </w:drawing>
            </w:r>
          </w:p>
          <w:p w14:paraId="6B4C277A"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863732"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D439C1"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2417C58" w14:textId="4859DD38" w:rsidR="5B22DC51" w:rsidRDefault="5B22DC51" w:rsidP="5B22DC51"/>
    <w:p w14:paraId="7713444E" w14:textId="371F2BDD" w:rsidR="5B22DC51" w:rsidRDefault="5B22DC51" w:rsidP="5B22DC51"/>
    <w:p w14:paraId="3804B413" w14:textId="2D86A270" w:rsidR="5B22DC51" w:rsidRDefault="5B22DC51" w:rsidP="5B22DC51"/>
    <w:p w14:paraId="4B473A9C" w14:textId="6DD6EA18" w:rsidR="5B22DC51" w:rsidRDefault="5B22DC51" w:rsidP="5B22DC51"/>
    <w:p w14:paraId="1496735B" w14:textId="7691B0AE" w:rsidR="5B22DC51" w:rsidRDefault="5B22DC51" w:rsidP="5B22DC51"/>
    <w:p w14:paraId="37F2D524" w14:textId="0C3077CD" w:rsidR="5B22DC51" w:rsidRDefault="5B22DC51" w:rsidP="5B22DC51"/>
    <w:p w14:paraId="134EAE7E" w14:textId="2653176A" w:rsidR="5B22DC51" w:rsidRDefault="5B22DC51" w:rsidP="5B22DC51"/>
    <w:p w14:paraId="3D0B7C89" w14:textId="289C8F40" w:rsidR="5B22DC51" w:rsidRDefault="5B22DC51" w:rsidP="5B22DC51"/>
    <w:p w14:paraId="3418282D" w14:textId="1230E897" w:rsidR="6ACBD4AD" w:rsidRPr="009E64C9" w:rsidRDefault="6ACBD4AD" w:rsidP="5B22DC51">
      <w:pPr>
        <w:pStyle w:val="Heading1"/>
        <w:rPr>
          <w:rFonts w:asciiTheme="minorHAnsi" w:hAnsiTheme="minorHAnsi" w:cstheme="minorBidi"/>
          <w:color w:val="144D4D"/>
        </w:rPr>
      </w:pPr>
      <w:bookmarkStart w:id="6" w:name="_Toc220398523"/>
      <w:r w:rsidRPr="009E64C9">
        <w:rPr>
          <w:rFonts w:asciiTheme="minorHAnsi" w:hAnsiTheme="minorHAnsi" w:cstheme="minorBidi"/>
          <w:color w:val="144D4D"/>
        </w:rPr>
        <w:t>Day 3: Task 2</w:t>
      </w:r>
      <w:bookmarkEnd w:id="6"/>
    </w:p>
    <w:p w14:paraId="6FD038EE" w14:textId="469F8A85" w:rsidR="5B22DC51" w:rsidRDefault="5B22DC51" w:rsidP="5B22DC51"/>
    <w:p w14:paraId="2C473B1C" w14:textId="3DA7BF9E" w:rsidR="6ACBD4AD" w:rsidRDefault="6ACBD4AD" w:rsidP="5B22DC51">
      <w:r>
        <w:t xml:space="preserve">Please complete the below lab (4) </w:t>
      </w:r>
      <w:r w:rsidRPr="5B22DC51">
        <w:rPr>
          <w:i/>
          <w:iCs/>
        </w:rPr>
        <w:t>‘Explore non-relational data in Azure</w:t>
      </w:r>
      <w:r w:rsidR="2BB49A9A" w:rsidRPr="5B22DC51">
        <w:rPr>
          <w:i/>
          <w:iCs/>
        </w:rPr>
        <w:t>’</w:t>
      </w:r>
      <w:r>
        <w:t xml:space="preserve"> and paste evidence of the completed lab in the box provided.</w:t>
      </w:r>
    </w:p>
    <w:p w14:paraId="7654DFC0" w14:textId="7D485C73" w:rsidR="5B22DC51" w:rsidRDefault="5B22DC51" w:rsidP="5B22DC51"/>
    <w:p w14:paraId="66D02027" w14:textId="778FA85E" w:rsidR="6ACBD4AD" w:rsidRDefault="6ACBD4AD" w:rsidP="5B22DC51">
      <w:r>
        <w:rPr>
          <w:noProof/>
        </w:rPr>
        <w:drawing>
          <wp:inline distT="0" distB="0" distL="0" distR="0" wp14:anchorId="108EEBA7" wp14:editId="02AE12AC">
            <wp:extent cx="5477640" cy="3172268"/>
            <wp:effectExtent l="0" t="0" r="0" b="0"/>
            <wp:docPr id="1418037984" name="Picture 141803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477640" cy="3172268"/>
                    </a:xfrm>
                    <a:prstGeom prst="rect">
                      <a:avLst/>
                    </a:prstGeom>
                  </pic:spPr>
                </pic:pic>
              </a:graphicData>
            </a:graphic>
          </wp:inline>
        </w:drawing>
      </w:r>
    </w:p>
    <w:p w14:paraId="431D3FF3" w14:textId="119BE9FA" w:rsidR="5B22DC51" w:rsidRDefault="5B22DC51"/>
    <w:tbl>
      <w:tblPr>
        <w:tblStyle w:val="Activity1"/>
        <w:tblW w:w="0" w:type="auto"/>
        <w:tblLook w:val="04A0" w:firstRow="1" w:lastRow="0" w:firstColumn="1" w:lastColumn="0" w:noHBand="0" w:noVBand="1"/>
      </w:tblPr>
      <w:tblGrid>
        <w:gridCol w:w="1290"/>
        <w:gridCol w:w="8338"/>
      </w:tblGrid>
      <w:tr w:rsidR="5B22DC51" w14:paraId="2CDE4084"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658B5396" w14:textId="104C73CA" w:rsidR="687A2A40" w:rsidRDefault="687A2A40" w:rsidP="5B22DC51">
            <w:pPr>
              <w:spacing w:after="160" w:line="259" w:lineRule="auto"/>
            </w:pPr>
            <w:r w:rsidRPr="5B22DC51">
              <w:rPr>
                <w:rFonts w:asciiTheme="minorHAnsi" w:hAnsiTheme="minorHAnsi" w:cstheme="minorBidi"/>
                <w:sz w:val="28"/>
                <w:szCs w:val="28"/>
              </w:rPr>
              <w:t>Complete</w:t>
            </w:r>
            <w:r w:rsidR="4FDA97DA" w:rsidRPr="5B22DC51">
              <w:rPr>
                <w:rFonts w:asciiTheme="minorHAnsi" w:hAnsiTheme="minorHAnsi" w:cstheme="minorBidi"/>
                <w:sz w:val="28"/>
                <w:szCs w:val="28"/>
              </w:rPr>
              <w:t>d</w:t>
            </w:r>
            <w:r w:rsidRPr="5B22DC51">
              <w:rPr>
                <w:rFonts w:asciiTheme="minorHAnsi" w:hAnsiTheme="minorHAnsi" w:cstheme="minorBidi"/>
                <w:sz w:val="28"/>
                <w:szCs w:val="28"/>
              </w:rPr>
              <w:t xml:space="preserve"> lab</w:t>
            </w:r>
          </w:p>
        </w:tc>
        <w:tc>
          <w:tcPr>
            <w:tcW w:w="7989" w:type="dxa"/>
          </w:tcPr>
          <w:p w14:paraId="15862575" w14:textId="3F85B16F" w:rsidR="5B22DC51" w:rsidRDefault="005A21A2"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A21A2">
              <w:rPr>
                <w:rStyle w:val="ANSWERS"/>
                <w:rFonts w:asciiTheme="minorHAnsi" w:hAnsiTheme="minorHAnsi" w:cstheme="minorBidi"/>
                <w:noProof/>
                <w:sz w:val="28"/>
                <w:szCs w:val="28"/>
              </w:rPr>
              <w:drawing>
                <wp:inline distT="0" distB="0" distL="0" distR="0" wp14:anchorId="06F4BAC8" wp14:editId="75AE3AC2">
                  <wp:extent cx="5654530" cy="2720576"/>
                  <wp:effectExtent l="0" t="0" r="3810" b="3810"/>
                  <wp:docPr id="712578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78483" name=""/>
                          <pic:cNvPicPr/>
                        </pic:nvPicPr>
                        <pic:blipFill>
                          <a:blip r:embed="rId14"/>
                          <a:stretch>
                            <a:fillRect/>
                          </a:stretch>
                        </pic:blipFill>
                        <pic:spPr>
                          <a:xfrm>
                            <a:off x="0" y="0"/>
                            <a:ext cx="5654530" cy="2720576"/>
                          </a:xfrm>
                          <a:prstGeom prst="rect">
                            <a:avLst/>
                          </a:prstGeom>
                        </pic:spPr>
                      </pic:pic>
                    </a:graphicData>
                  </a:graphic>
                </wp:inline>
              </w:drawing>
            </w:r>
          </w:p>
          <w:p w14:paraId="6EEEF298"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9DEB0B6" w14:textId="2275C4ED" w:rsidR="5B22DC51" w:rsidRDefault="00837906"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837906">
              <w:rPr>
                <w:rStyle w:val="ANSWERS"/>
                <w:rFonts w:asciiTheme="minorHAnsi" w:hAnsiTheme="minorHAnsi" w:cstheme="minorBidi"/>
                <w:noProof/>
                <w:sz w:val="28"/>
                <w:szCs w:val="28"/>
              </w:rPr>
              <w:lastRenderedPageBreak/>
              <w:drawing>
                <wp:inline distT="0" distB="0" distL="0" distR="0" wp14:anchorId="1B106A61" wp14:editId="5FCDBA24">
                  <wp:extent cx="6120130" cy="3145155"/>
                  <wp:effectExtent l="0" t="0" r="0" b="0"/>
                  <wp:docPr id="19343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7669" name=""/>
                          <pic:cNvPicPr/>
                        </pic:nvPicPr>
                        <pic:blipFill>
                          <a:blip r:embed="rId15"/>
                          <a:stretch>
                            <a:fillRect/>
                          </a:stretch>
                        </pic:blipFill>
                        <pic:spPr>
                          <a:xfrm>
                            <a:off x="0" y="0"/>
                            <a:ext cx="6120130" cy="3145155"/>
                          </a:xfrm>
                          <a:prstGeom prst="rect">
                            <a:avLst/>
                          </a:prstGeom>
                        </pic:spPr>
                      </pic:pic>
                    </a:graphicData>
                  </a:graphic>
                </wp:inline>
              </w:drawing>
            </w:r>
          </w:p>
          <w:p w14:paraId="411E5AD5"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E6B3940"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E1536A7" w14:textId="1D113C45" w:rsidR="5B22DC51" w:rsidRDefault="5B22DC51"/>
    <w:p w14:paraId="116A2DBA" w14:textId="6144F4AF" w:rsidR="5B22DC51" w:rsidRDefault="5B22DC51"/>
    <w:p w14:paraId="35F28B4D" w14:textId="4F865558" w:rsidR="5B22DC51" w:rsidRDefault="5B22DC51"/>
    <w:p w14:paraId="675F7840" w14:textId="3CED8549" w:rsidR="5B22DC51" w:rsidRDefault="5B22DC51"/>
    <w:p w14:paraId="4E600926" w14:textId="19CD0A55" w:rsidR="5B22DC51" w:rsidRDefault="5B22DC51"/>
    <w:p w14:paraId="7FE03166" w14:textId="7D386A9E" w:rsidR="5B22DC51" w:rsidRDefault="5B22DC51"/>
    <w:p w14:paraId="5656602E" w14:textId="286F9973" w:rsidR="5B22DC51" w:rsidRDefault="5B22DC51"/>
    <w:p w14:paraId="1FD47E08" w14:textId="07425DBB" w:rsidR="5B22DC51" w:rsidRDefault="5B22DC51"/>
    <w:p w14:paraId="69AE91D2" w14:textId="33B1F602" w:rsidR="5B22DC51" w:rsidRDefault="5B22DC51"/>
    <w:p w14:paraId="746F9647" w14:textId="4260258F" w:rsidR="5B22DC51" w:rsidRDefault="5B22DC51"/>
    <w:p w14:paraId="502F42F9" w14:textId="77777777" w:rsidR="009E64C9" w:rsidRDefault="009E64C9"/>
    <w:p w14:paraId="4C208F69" w14:textId="77777777" w:rsidR="009E64C9" w:rsidRDefault="009E64C9"/>
    <w:p w14:paraId="5846731B" w14:textId="2580AAB0" w:rsidR="5B22DC51" w:rsidRDefault="5B22DC51"/>
    <w:p w14:paraId="6CC8229D" w14:textId="4FF1ED28" w:rsidR="329FE2C7" w:rsidRPr="009E64C9" w:rsidRDefault="329FE2C7" w:rsidP="5B22DC51">
      <w:pPr>
        <w:pStyle w:val="Heading1"/>
        <w:rPr>
          <w:rFonts w:asciiTheme="minorHAnsi" w:hAnsiTheme="minorHAnsi" w:cstheme="minorBidi"/>
          <w:color w:val="144D4D"/>
        </w:rPr>
      </w:pPr>
      <w:bookmarkStart w:id="7" w:name="_Toc220398524"/>
      <w:r w:rsidRPr="009E64C9">
        <w:rPr>
          <w:rFonts w:asciiTheme="minorHAnsi" w:hAnsiTheme="minorHAnsi" w:cstheme="minorBidi"/>
          <w:color w:val="144D4D"/>
        </w:rPr>
        <w:t>Day 3: Task 3</w:t>
      </w:r>
      <w:bookmarkEnd w:id="7"/>
    </w:p>
    <w:p w14:paraId="241DC9E2" w14:textId="469F8A85" w:rsidR="5B22DC51" w:rsidRDefault="5B22DC51" w:rsidP="5B22DC51"/>
    <w:p w14:paraId="3B6CCB99" w14:textId="2F1CC384" w:rsidR="329FE2C7" w:rsidRDefault="329FE2C7" w:rsidP="5B22DC51">
      <w:r>
        <w:t xml:space="preserve">Please complete the below lab (5) ‘Explore </w:t>
      </w:r>
      <w:r w:rsidR="5D608C3F">
        <w:t>data analytics</w:t>
      </w:r>
      <w:r>
        <w:t xml:space="preserve"> in Azure</w:t>
      </w:r>
      <w:r w:rsidR="55AA5FA2">
        <w:t>’</w:t>
      </w:r>
      <w:r>
        <w:t xml:space="preserve"> and paste evidence of the completed lab in the box provided.</w:t>
      </w:r>
    </w:p>
    <w:p w14:paraId="3F85E82A" w14:textId="7D485C73" w:rsidR="5B22DC51" w:rsidRDefault="5B22DC51" w:rsidP="5B22DC51"/>
    <w:p w14:paraId="7D8B1769" w14:textId="1535B8AB" w:rsidR="3F5CFC10" w:rsidRDefault="3F5CFC10" w:rsidP="5B22DC51">
      <w:r>
        <w:rPr>
          <w:noProof/>
        </w:rPr>
        <w:lastRenderedPageBreak/>
        <w:drawing>
          <wp:inline distT="0" distB="0" distL="0" distR="0" wp14:anchorId="5ECCDD3A" wp14:editId="633A052D">
            <wp:extent cx="6124574" cy="2228850"/>
            <wp:effectExtent l="0" t="0" r="0" b="0"/>
            <wp:docPr id="594747533" name="Picture 59474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6124574" cy="2228850"/>
                    </a:xfrm>
                    <a:prstGeom prst="rect">
                      <a:avLst/>
                    </a:prstGeom>
                  </pic:spPr>
                </pic:pic>
              </a:graphicData>
            </a:graphic>
          </wp:inline>
        </w:drawing>
      </w:r>
    </w:p>
    <w:p w14:paraId="24F91D8C" w14:textId="119BE9FA" w:rsidR="5B22DC51" w:rsidRDefault="5B22DC51"/>
    <w:tbl>
      <w:tblPr>
        <w:tblStyle w:val="Activity1"/>
        <w:tblW w:w="0" w:type="auto"/>
        <w:tblLook w:val="04A0" w:firstRow="1" w:lastRow="0" w:firstColumn="1" w:lastColumn="0" w:noHBand="0" w:noVBand="1"/>
      </w:tblPr>
      <w:tblGrid>
        <w:gridCol w:w="1290"/>
        <w:gridCol w:w="8338"/>
      </w:tblGrid>
      <w:tr w:rsidR="5B22DC51" w14:paraId="53325309"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3FFE40B6" w14:textId="104C73CA" w:rsidR="5B22DC51" w:rsidRDefault="5B22DC51" w:rsidP="5B22DC51">
            <w:pPr>
              <w:spacing w:after="160" w:line="259" w:lineRule="auto"/>
            </w:pPr>
            <w:r w:rsidRPr="5B22DC51">
              <w:rPr>
                <w:rFonts w:asciiTheme="minorHAnsi" w:hAnsiTheme="minorHAnsi" w:cstheme="minorBidi"/>
                <w:sz w:val="28"/>
                <w:szCs w:val="28"/>
              </w:rPr>
              <w:t>Completed lab</w:t>
            </w:r>
          </w:p>
        </w:tc>
        <w:tc>
          <w:tcPr>
            <w:tcW w:w="7989" w:type="dxa"/>
          </w:tcPr>
          <w:p w14:paraId="47E4709D" w14:textId="51C43A9F" w:rsidR="5B22DC51" w:rsidRDefault="00CD0F78"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D0F78">
              <w:rPr>
                <w:rStyle w:val="ANSWERS"/>
                <w:rFonts w:asciiTheme="minorHAnsi" w:hAnsiTheme="minorHAnsi" w:cstheme="minorBidi"/>
                <w:sz w:val="28"/>
                <w:szCs w:val="28"/>
              </w:rPr>
              <w:drawing>
                <wp:inline distT="0" distB="0" distL="0" distR="0" wp14:anchorId="7009C4B1" wp14:editId="41CBBFD3">
                  <wp:extent cx="6120130" cy="4291965"/>
                  <wp:effectExtent l="0" t="0" r="0" b="0"/>
                  <wp:docPr id="65302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27846" name=""/>
                          <pic:cNvPicPr/>
                        </pic:nvPicPr>
                        <pic:blipFill>
                          <a:blip r:embed="rId17"/>
                          <a:stretch>
                            <a:fillRect/>
                          </a:stretch>
                        </pic:blipFill>
                        <pic:spPr>
                          <a:xfrm>
                            <a:off x="0" y="0"/>
                            <a:ext cx="6120130" cy="4291965"/>
                          </a:xfrm>
                          <a:prstGeom prst="rect">
                            <a:avLst/>
                          </a:prstGeom>
                        </pic:spPr>
                      </pic:pic>
                    </a:graphicData>
                  </a:graphic>
                </wp:inline>
              </w:drawing>
            </w:r>
          </w:p>
          <w:p w14:paraId="6BDB8B4A" w14:textId="7648F33C" w:rsidR="5B22DC51" w:rsidRDefault="00674F00"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74F00">
              <w:rPr>
                <w:rStyle w:val="ANSWERS"/>
                <w:rFonts w:asciiTheme="minorHAnsi" w:hAnsiTheme="minorHAnsi" w:cstheme="minorBidi"/>
                <w:sz w:val="28"/>
                <w:szCs w:val="28"/>
              </w:rPr>
              <w:lastRenderedPageBreak/>
              <w:drawing>
                <wp:inline distT="0" distB="0" distL="0" distR="0" wp14:anchorId="67A84E4A" wp14:editId="3ED052B6">
                  <wp:extent cx="6120130" cy="2755265"/>
                  <wp:effectExtent l="0" t="0" r="0" b="6985"/>
                  <wp:docPr id="1317068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68127" name=""/>
                          <pic:cNvPicPr/>
                        </pic:nvPicPr>
                        <pic:blipFill>
                          <a:blip r:embed="rId18"/>
                          <a:stretch>
                            <a:fillRect/>
                          </a:stretch>
                        </pic:blipFill>
                        <pic:spPr>
                          <a:xfrm>
                            <a:off x="0" y="0"/>
                            <a:ext cx="6120130" cy="2755265"/>
                          </a:xfrm>
                          <a:prstGeom prst="rect">
                            <a:avLst/>
                          </a:prstGeom>
                        </pic:spPr>
                      </pic:pic>
                    </a:graphicData>
                  </a:graphic>
                </wp:inline>
              </w:drawing>
            </w:r>
          </w:p>
          <w:p w14:paraId="6DFE8D96"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199A0C" w14:textId="3AE98878" w:rsidR="5B22DC51" w:rsidRDefault="006458C9"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458C9">
              <w:rPr>
                <w:rStyle w:val="ANSWERS"/>
                <w:rFonts w:asciiTheme="minorHAnsi" w:hAnsiTheme="minorHAnsi" w:cstheme="minorBidi"/>
                <w:sz w:val="28"/>
                <w:szCs w:val="28"/>
              </w:rPr>
              <w:drawing>
                <wp:inline distT="0" distB="0" distL="0" distR="0" wp14:anchorId="2C2542AE" wp14:editId="2C7BD3F2">
                  <wp:extent cx="6120130" cy="3437255"/>
                  <wp:effectExtent l="0" t="0" r="0" b="0"/>
                  <wp:docPr id="24992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29569" name=""/>
                          <pic:cNvPicPr/>
                        </pic:nvPicPr>
                        <pic:blipFill>
                          <a:blip r:embed="rId19"/>
                          <a:stretch>
                            <a:fillRect/>
                          </a:stretch>
                        </pic:blipFill>
                        <pic:spPr>
                          <a:xfrm>
                            <a:off x="0" y="0"/>
                            <a:ext cx="6120130" cy="3437255"/>
                          </a:xfrm>
                          <a:prstGeom prst="rect">
                            <a:avLst/>
                          </a:prstGeom>
                        </pic:spPr>
                      </pic:pic>
                    </a:graphicData>
                  </a:graphic>
                </wp:inline>
              </w:drawing>
            </w:r>
          </w:p>
          <w:p w14:paraId="50B7A8D6" w14:textId="2C2B1A74" w:rsidR="5B22DC51" w:rsidRDefault="00C01CF4"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N</w:t>
            </w:r>
            <w:r>
              <w:rPr>
                <w:rStyle w:val="ANSWERS"/>
                <w:sz w:val="28"/>
                <w:szCs w:val="28"/>
              </w:rPr>
              <w:t>ote, was unable to connect to maps, despite allowing</w:t>
            </w:r>
            <w:r w:rsidR="00866DE9">
              <w:rPr>
                <w:rStyle w:val="ANSWERS"/>
                <w:sz w:val="28"/>
                <w:szCs w:val="28"/>
              </w:rPr>
              <w:t xml:space="preserve"> it on option, global, security</w:t>
            </w:r>
          </w:p>
        </w:tc>
      </w:tr>
    </w:tbl>
    <w:p w14:paraId="0C9A53AA" w14:textId="0E419B2E" w:rsidR="5B22DC51" w:rsidRDefault="5B22DC51"/>
    <w:p w14:paraId="15156313" w14:textId="7ACE76F3" w:rsidR="5B22DC51" w:rsidRDefault="5B22DC51"/>
    <w:p w14:paraId="5258A818" w14:textId="1AFA0FC2" w:rsidR="5B22DC51" w:rsidRDefault="5B22DC51"/>
    <w:p w14:paraId="3A7AA734" w14:textId="3880A8D6" w:rsidR="5B22DC51" w:rsidRDefault="5B22DC51"/>
    <w:p w14:paraId="3C07FB36" w14:textId="5FFD91AD" w:rsidR="5B22DC51" w:rsidRDefault="5B22DC51"/>
    <w:p w14:paraId="39944009" w14:textId="5AD748DD" w:rsidR="5B22DC51" w:rsidRDefault="5B22DC51"/>
    <w:p w14:paraId="086EC8A0" w14:textId="0D7A4601" w:rsidR="5B22DC51" w:rsidRDefault="5B22DC51"/>
    <w:p w14:paraId="3906E9F2" w14:textId="73BC258D" w:rsidR="5B22DC51" w:rsidRDefault="5B22DC51"/>
    <w:p w14:paraId="252FDF73" w14:textId="45667771" w:rsidR="5B22DC51" w:rsidRDefault="5B22DC51"/>
    <w:p w14:paraId="37A22153" w14:textId="5E39D468" w:rsidR="5B22DC51" w:rsidRDefault="5B22DC51"/>
    <w:p w14:paraId="77371655" w14:textId="2721CC86" w:rsidR="5B22DC51" w:rsidRDefault="5B22DC51"/>
    <w:p w14:paraId="2CC908E5" w14:textId="4F941540" w:rsidR="5B22DC51" w:rsidRDefault="5B22DC51"/>
    <w:p w14:paraId="6595A6FB" w14:textId="175B74D1" w:rsidR="5B22DC51" w:rsidRDefault="5B22DC51"/>
    <w:p w14:paraId="1ED7748D" w14:textId="1F5EBF23" w:rsidR="5B22DC51" w:rsidRDefault="5B22DC51"/>
    <w:p w14:paraId="7213FAE6" w14:textId="1B6F1D3C" w:rsidR="5B22DC51" w:rsidRDefault="5B22DC51"/>
    <w:p w14:paraId="6A962D59" w14:textId="74405FD9" w:rsidR="5B22DC51" w:rsidRDefault="5B22DC51"/>
    <w:p w14:paraId="143FBCFD" w14:textId="2A83079A" w:rsidR="5B22DC51" w:rsidRDefault="5B22DC51"/>
    <w:p w14:paraId="3ECB8441" w14:textId="4F7EFB67" w:rsidR="5B22DC51" w:rsidRDefault="5B22DC51"/>
    <w:p w14:paraId="16A648A7" w14:textId="04218B7D" w:rsidR="6DB4F6ED" w:rsidRPr="009E64C9" w:rsidRDefault="6DB4F6ED" w:rsidP="5B22DC51">
      <w:pPr>
        <w:pStyle w:val="Heading1"/>
        <w:rPr>
          <w:rFonts w:asciiTheme="minorHAnsi" w:hAnsiTheme="minorHAnsi" w:cstheme="minorBidi"/>
          <w:color w:val="144D4D"/>
        </w:rPr>
      </w:pPr>
      <w:bookmarkStart w:id="8" w:name="_Toc220398525"/>
      <w:r w:rsidRPr="009E64C9">
        <w:rPr>
          <w:rFonts w:asciiTheme="minorHAnsi" w:hAnsiTheme="minorHAnsi" w:cstheme="minorBidi"/>
          <w:color w:val="144D4D"/>
        </w:rPr>
        <w:t>Day 4: Task 1</w:t>
      </w:r>
      <w:bookmarkEnd w:id="8"/>
    </w:p>
    <w:p w14:paraId="1373AD31" w14:textId="469F8A85" w:rsidR="5B22DC51" w:rsidRDefault="5B22DC51" w:rsidP="5B22DC51"/>
    <w:p w14:paraId="174D6261" w14:textId="24B713CA" w:rsidR="6DB4F6ED" w:rsidRDefault="6DB4F6ED" w:rsidP="5B22DC51">
      <w:r>
        <w:t>In your teams, complete the Azure DP-900 practice exam and paste your result below – this is open book and please research and discuss your answers as a team.</w:t>
      </w:r>
    </w:p>
    <w:p w14:paraId="57306D47" w14:textId="49DBE9E0" w:rsidR="5B22DC51" w:rsidRDefault="5B22DC51" w:rsidP="5B22DC51"/>
    <w:p w14:paraId="3B867663" w14:textId="6A7D999E" w:rsidR="6DB4F6ED" w:rsidRDefault="6DB4F6ED" w:rsidP="5B22DC51">
      <w:r>
        <w:rPr>
          <w:noProof/>
        </w:rPr>
        <w:drawing>
          <wp:inline distT="0" distB="0" distL="0" distR="0" wp14:anchorId="71033275" wp14:editId="590293AF">
            <wp:extent cx="6696074" cy="781035"/>
            <wp:effectExtent l="0" t="0" r="0" b="0"/>
            <wp:docPr id="790779272" name="Picture 79077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1222"/>
        <w:gridCol w:w="8406"/>
      </w:tblGrid>
      <w:tr w:rsidR="5B22DC51" w14:paraId="13781664"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16B377A3" w14:textId="1DC1CD31" w:rsidR="6DB4F6ED" w:rsidRDefault="6DB4F6ED" w:rsidP="5B22DC51">
            <w:pPr>
              <w:spacing w:after="160" w:line="259" w:lineRule="auto"/>
              <w:rPr>
                <w:rFonts w:asciiTheme="minorHAnsi" w:hAnsiTheme="minorHAnsi" w:cstheme="minorBidi"/>
                <w:sz w:val="28"/>
                <w:szCs w:val="28"/>
              </w:rPr>
            </w:pPr>
            <w:r w:rsidRPr="5B22DC51">
              <w:rPr>
                <w:rFonts w:asciiTheme="minorHAnsi" w:hAnsiTheme="minorHAnsi" w:cstheme="minorBidi"/>
                <w:sz w:val="28"/>
                <w:szCs w:val="28"/>
              </w:rPr>
              <w:lastRenderedPageBreak/>
              <w:t>Result</w:t>
            </w:r>
          </w:p>
        </w:tc>
        <w:tc>
          <w:tcPr>
            <w:tcW w:w="7989" w:type="dxa"/>
          </w:tcPr>
          <w:p w14:paraId="35F18787" w14:textId="297AA81C" w:rsidR="5B22DC51" w:rsidRDefault="00701232"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701232">
              <w:rPr>
                <w:rStyle w:val="ANSWERS"/>
                <w:rFonts w:asciiTheme="minorHAnsi" w:hAnsiTheme="minorHAnsi" w:cstheme="minorBidi"/>
                <w:sz w:val="28"/>
                <w:szCs w:val="28"/>
              </w:rPr>
              <w:drawing>
                <wp:inline distT="0" distB="0" distL="0" distR="0" wp14:anchorId="67BB77A0" wp14:editId="0F79AC40">
                  <wp:extent cx="5196840" cy="5427980"/>
                  <wp:effectExtent l="0" t="0" r="3810" b="1270"/>
                  <wp:docPr id="59207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70374" name=""/>
                          <pic:cNvPicPr/>
                        </pic:nvPicPr>
                        <pic:blipFill>
                          <a:blip r:embed="rId21"/>
                          <a:stretch>
                            <a:fillRect/>
                          </a:stretch>
                        </pic:blipFill>
                        <pic:spPr>
                          <a:xfrm>
                            <a:off x="0" y="0"/>
                            <a:ext cx="5196840" cy="5427980"/>
                          </a:xfrm>
                          <a:prstGeom prst="rect">
                            <a:avLst/>
                          </a:prstGeom>
                        </pic:spPr>
                      </pic:pic>
                    </a:graphicData>
                  </a:graphic>
                </wp:inline>
              </w:drawing>
            </w:r>
          </w:p>
        </w:tc>
      </w:tr>
    </w:tbl>
    <w:p w14:paraId="4352D8E5" w14:textId="41A7540D" w:rsidR="5B22DC51" w:rsidRDefault="5B22DC51"/>
    <w:p w14:paraId="4E1AD91F" w14:textId="6B2C0764" w:rsidR="5B22DC51" w:rsidRDefault="5B22DC51"/>
    <w:p w14:paraId="349073F1" w14:textId="6BEB941E" w:rsidR="5B22DC51" w:rsidRDefault="5B22DC51"/>
    <w:p w14:paraId="6EBE9E15" w14:textId="50BABB5B" w:rsidR="5B22DC51" w:rsidRDefault="5B22DC51"/>
    <w:p w14:paraId="4AA63F54" w14:textId="19AC8971" w:rsidR="5B22DC51" w:rsidRDefault="5B22DC51"/>
    <w:p w14:paraId="58D84A53" w14:textId="0F0F05D0" w:rsidR="5B22DC51" w:rsidRDefault="5B22DC51"/>
    <w:p w14:paraId="61593634" w14:textId="13A359C5" w:rsidR="5B22DC51" w:rsidRDefault="5B22DC51"/>
    <w:p w14:paraId="2DFA5FDF" w14:textId="405D9482" w:rsidR="5B22DC51" w:rsidRDefault="5B22DC51"/>
    <w:p w14:paraId="783588F1" w14:textId="07A289F5" w:rsidR="5B22DC51" w:rsidRDefault="5B22DC51"/>
    <w:p w14:paraId="2C7E0657" w14:textId="4A98E5D5" w:rsidR="5B22DC51" w:rsidRDefault="5B22DC51"/>
    <w:p w14:paraId="7AA422EF" w14:textId="339BE783" w:rsidR="5B22DC51" w:rsidRDefault="5B22DC51"/>
    <w:p w14:paraId="3D08A3E4" w14:textId="0B0CA852" w:rsidR="5B22DC51" w:rsidRDefault="5B22DC51"/>
    <w:p w14:paraId="4DD9B05D" w14:textId="78D932A4" w:rsidR="5B22DC51" w:rsidRDefault="5B22DC51"/>
    <w:p w14:paraId="06A175F5" w14:textId="67C575A8" w:rsidR="5B22DC51" w:rsidRDefault="5B22DC51"/>
    <w:p w14:paraId="727C62A8" w14:textId="5E0298D4" w:rsidR="5B22DC51" w:rsidRDefault="5B22DC51"/>
    <w:p w14:paraId="533E2223" w14:textId="73B152C5" w:rsidR="5B22DC51" w:rsidRDefault="5B22DC51"/>
    <w:p w14:paraId="65FA58A4" w14:textId="0E8A01B8" w:rsidR="5B22DC51" w:rsidRDefault="5B22DC51"/>
    <w:p w14:paraId="4C6C6C2D" w14:textId="08843C78" w:rsidR="6DB4F6ED" w:rsidRPr="009E64C9" w:rsidRDefault="6DB4F6ED" w:rsidP="5B22DC51">
      <w:pPr>
        <w:pStyle w:val="Heading1"/>
        <w:rPr>
          <w:rFonts w:asciiTheme="minorHAnsi" w:hAnsiTheme="minorHAnsi" w:cstheme="minorBidi"/>
          <w:color w:val="144D4D"/>
        </w:rPr>
      </w:pPr>
      <w:bookmarkStart w:id="9" w:name="_Toc220398526"/>
      <w:r w:rsidRPr="009E64C9">
        <w:rPr>
          <w:rFonts w:asciiTheme="minorHAnsi" w:hAnsiTheme="minorHAnsi" w:cstheme="minorBidi"/>
          <w:color w:val="144D4D"/>
        </w:rPr>
        <w:lastRenderedPageBreak/>
        <w:t>Day 4: Task 2</w:t>
      </w:r>
      <w:bookmarkEnd w:id="9"/>
    </w:p>
    <w:p w14:paraId="1A05E4EA" w14:textId="146F9C0D" w:rsidR="1EDE28EB" w:rsidRPr="009E64C9" w:rsidRDefault="1EDE28EB" w:rsidP="5B22DC51">
      <w:pPr>
        <w:pStyle w:val="Heading4"/>
        <w:spacing w:before="319" w:after="319"/>
        <w:rPr>
          <w:rFonts w:eastAsia="Segoe UI" w:cs="Segoe UI"/>
          <w:b/>
          <w:bCs/>
          <w:color w:val="2CBA60"/>
        </w:rPr>
      </w:pPr>
      <w:bookmarkStart w:id="10" w:name="_Toc220398527"/>
      <w:r w:rsidRPr="009E64C9">
        <w:rPr>
          <w:rFonts w:eastAsia="Segoe UI" w:cs="Segoe UI"/>
          <w:b/>
          <w:bCs/>
          <w:color w:val="2CBA60"/>
        </w:rPr>
        <w:t>1. Scenario Background</w:t>
      </w:r>
      <w:bookmarkEnd w:id="10"/>
    </w:p>
    <w:p w14:paraId="3AB2985E" w14:textId="4B180438" w:rsidR="1EDE28EB" w:rsidRDefault="1EDE28EB" w:rsidP="5B22DC51">
      <w:pPr>
        <w:rPr>
          <w:rFonts w:eastAsia="Segoe UI" w:cs="Segoe UI"/>
        </w:rPr>
      </w:pPr>
      <w:r w:rsidRPr="5B22DC51">
        <w:rPr>
          <w:rFonts w:eastAsia="Segoe UI" w:cs="Segoe UI"/>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14:paraId="356ECD2D" w14:textId="73E935F1" w:rsidR="1EDE28EB" w:rsidRPr="009E64C9" w:rsidRDefault="1EDE28EB" w:rsidP="5B22DC51">
      <w:pPr>
        <w:pStyle w:val="Heading4"/>
        <w:spacing w:before="319" w:after="319"/>
        <w:rPr>
          <w:rFonts w:eastAsia="Segoe UI" w:cs="Segoe UI"/>
          <w:b/>
          <w:bCs/>
          <w:color w:val="2CBA60"/>
        </w:rPr>
      </w:pPr>
      <w:bookmarkStart w:id="11" w:name="_Toc220398528"/>
      <w:r w:rsidRPr="009E64C9">
        <w:rPr>
          <w:rFonts w:eastAsia="Segoe UI" w:cs="Segoe UI"/>
          <w:b/>
          <w:bCs/>
          <w:color w:val="2CBA60"/>
        </w:rPr>
        <w:t>2. Data Laws and Regulations</w:t>
      </w:r>
      <w:bookmarkEnd w:id="11"/>
    </w:p>
    <w:p w14:paraId="27A30A71" w14:textId="5EC80D6C" w:rsidR="1EDE28EB" w:rsidRDefault="1EDE28EB" w:rsidP="5B22DC51">
      <w:pPr>
        <w:spacing w:before="240" w:after="240"/>
      </w:pPr>
      <w:r w:rsidRPr="5B22DC51">
        <w:rPr>
          <w:rFonts w:eastAsia="Segoe UI" w:cs="Segoe UI"/>
        </w:rPr>
        <w:t>Identify and explain the data laws and regulations relevant to handling customer data within the proposal. Ensure you cover the following points:</w:t>
      </w:r>
    </w:p>
    <w:p w14:paraId="2E90ED24" w14:textId="44B02569" w:rsidR="1EDE28EB" w:rsidRDefault="1EDE28EB" w:rsidP="5B22DC51">
      <w:pPr>
        <w:pStyle w:val="ListParagraph"/>
        <w:numPr>
          <w:ilvl w:val="0"/>
          <w:numId w:val="6"/>
        </w:numPr>
        <w:rPr>
          <w:rFonts w:eastAsia="Segoe UI" w:cs="Segoe UI"/>
        </w:rPr>
      </w:pPr>
      <w:r w:rsidRPr="5B22DC51">
        <w:rPr>
          <w:rFonts w:eastAsia="Segoe UI" w:cs="Segoe UI"/>
          <w:b/>
          <w:bCs/>
        </w:rPr>
        <w:t>GDPR Compliance</w:t>
      </w:r>
      <w:r w:rsidRPr="5B22DC51">
        <w:rPr>
          <w:rFonts w:eastAsia="Segoe UI" w:cs="Segoe UI"/>
        </w:rPr>
        <w:t>: Highlight the importance of adhering to the General Data Protection Regulation (GDPR), particularly as it relates to storing and processing customer information.</w:t>
      </w:r>
    </w:p>
    <w:p w14:paraId="5E7DC161" w14:textId="6784B86B" w:rsidR="1EDE28EB" w:rsidRDefault="1EDE28EB" w:rsidP="5B22DC51">
      <w:pPr>
        <w:pStyle w:val="ListParagraph"/>
        <w:numPr>
          <w:ilvl w:val="0"/>
          <w:numId w:val="6"/>
        </w:numPr>
        <w:rPr>
          <w:rFonts w:eastAsia="Segoe UI" w:cs="Segoe UI"/>
        </w:rPr>
      </w:pPr>
      <w:r w:rsidRPr="5B22DC51">
        <w:rPr>
          <w:rFonts w:eastAsia="Segoe UI" w:cs="Segoe UI"/>
          <w:b/>
          <w:bCs/>
        </w:rPr>
        <w:t>Data Protection Act (DPA) 2018</w:t>
      </w:r>
      <w:r w:rsidRPr="5B22DC51">
        <w:rPr>
          <w:rFonts w:eastAsia="Segoe UI" w:cs="Segoe UI"/>
        </w:rPr>
        <w:t>: Outline how the DPA 2018 may affect the way "Paws &amp; Whiskers" collects and stores data, ensuring compliance with UK laws on data privacy.</w:t>
      </w:r>
    </w:p>
    <w:p w14:paraId="203C2DB1" w14:textId="2527BF47" w:rsidR="1EDE28EB" w:rsidRDefault="1EDE28EB" w:rsidP="5B22DC51">
      <w:pPr>
        <w:pStyle w:val="ListParagraph"/>
        <w:numPr>
          <w:ilvl w:val="0"/>
          <w:numId w:val="6"/>
        </w:numPr>
        <w:rPr>
          <w:rFonts w:eastAsia="Segoe UI" w:cs="Segoe UI"/>
        </w:rPr>
      </w:pPr>
      <w:r w:rsidRPr="5B22DC51">
        <w:rPr>
          <w:rFonts w:eastAsia="Segoe UI" w:cs="Segoe UI"/>
          <w:b/>
          <w:bCs/>
        </w:rPr>
        <w:t>Other Industry Standards</w:t>
      </w:r>
      <w:r w:rsidRPr="5B22DC51">
        <w:rPr>
          <w:rFonts w:eastAsia="Segoe UI" w:cs="Segoe UI"/>
        </w:rPr>
        <w:t>: Research any additional data protection standards or regulations that may apply to pet shop data, particularly if they involve sensitive or payment information.</w:t>
      </w:r>
    </w:p>
    <w:p w14:paraId="1740CA4B" w14:textId="690D7A28" w:rsidR="1EDE28EB" w:rsidRPr="009E64C9" w:rsidRDefault="1EDE28EB" w:rsidP="5B22DC51">
      <w:pPr>
        <w:pStyle w:val="Heading4"/>
        <w:spacing w:before="319" w:after="319"/>
        <w:rPr>
          <w:rFonts w:eastAsia="Segoe UI" w:cs="Segoe UI"/>
          <w:b/>
          <w:bCs/>
          <w:color w:val="2CBA60"/>
        </w:rPr>
      </w:pPr>
      <w:bookmarkStart w:id="12" w:name="_Toc220398529"/>
      <w:r w:rsidRPr="009E64C9">
        <w:rPr>
          <w:rFonts w:eastAsia="Segoe UI" w:cs="Segoe UI"/>
          <w:b/>
          <w:bCs/>
          <w:color w:val="2CBA60"/>
        </w:rPr>
        <w:t>3. Azure Service Recommendations</w:t>
      </w:r>
      <w:bookmarkEnd w:id="12"/>
    </w:p>
    <w:p w14:paraId="6CED472B" w14:textId="5568C2F7" w:rsidR="1EDE28EB" w:rsidRDefault="1EDE28EB" w:rsidP="5B22DC51">
      <w:pPr>
        <w:spacing w:before="240" w:after="240"/>
      </w:pPr>
      <w:r w:rsidRPr="5B22DC51">
        <w:rPr>
          <w:rFonts w:eastAsia="Segoe UI" w:cs="Segoe UI"/>
        </w:rPr>
        <w:t xml:space="preserve">Recommend Microsoft Azure services that would suit the company’s data analysis </w:t>
      </w:r>
      <w:r w:rsidR="188F3397" w:rsidRPr="5B22DC51">
        <w:rPr>
          <w:rFonts w:eastAsia="Segoe UI" w:cs="Segoe UI"/>
        </w:rPr>
        <w:t>needs and</w:t>
      </w:r>
      <w:r w:rsidRPr="5B22DC51">
        <w:rPr>
          <w:rFonts w:eastAsia="Segoe UI" w:cs="Segoe UI"/>
        </w:rPr>
        <w:t xml:space="preserve"> explain why these services are suitable. Your recommendations should include:</w:t>
      </w:r>
    </w:p>
    <w:p w14:paraId="7C21641D" w14:textId="03D8C268" w:rsidR="1EDE28EB" w:rsidRDefault="1EDE28EB" w:rsidP="5B22DC51">
      <w:pPr>
        <w:pStyle w:val="ListParagraph"/>
        <w:numPr>
          <w:ilvl w:val="0"/>
          <w:numId w:val="5"/>
        </w:numPr>
        <w:rPr>
          <w:rFonts w:eastAsia="Segoe UI" w:cs="Segoe UI"/>
        </w:rPr>
      </w:pPr>
      <w:r w:rsidRPr="5B22DC51">
        <w:rPr>
          <w:rFonts w:eastAsia="Segoe UI" w:cs="Segoe UI"/>
          <w:b/>
          <w:bCs/>
        </w:rPr>
        <w:t>Data Storage</w:t>
      </w:r>
      <w:r w:rsidRPr="5B22DC51">
        <w:rPr>
          <w:rFonts w:eastAsia="Segoe UI" w:cs="Segoe UI"/>
        </w:rPr>
        <w:t xml:space="preserve">: Identify suitable storage options, such as </w:t>
      </w:r>
      <w:r w:rsidRPr="5B22DC51">
        <w:rPr>
          <w:rFonts w:eastAsia="Segoe UI" w:cs="Segoe UI"/>
          <w:b/>
          <w:bCs/>
        </w:rPr>
        <w:t>Azure Blob Storage</w:t>
      </w:r>
      <w:r w:rsidRPr="5B22DC51">
        <w:rPr>
          <w:rFonts w:eastAsia="Segoe UI" w:cs="Segoe UI"/>
        </w:rPr>
        <w:t xml:space="preserve"> or </w:t>
      </w:r>
      <w:r w:rsidRPr="5B22DC51">
        <w:rPr>
          <w:rFonts w:eastAsia="Segoe UI" w:cs="Segoe UI"/>
          <w:b/>
          <w:bCs/>
        </w:rPr>
        <w:t>Azure SQL Database</w:t>
      </w:r>
      <w:r w:rsidRPr="5B22DC51">
        <w:rPr>
          <w:rFonts w:eastAsia="Segoe UI" w:cs="Segoe UI"/>
        </w:rPr>
        <w:t>, and discuss the benefits of each for storing large datasets, including inventory, sales transactions, and customer details.</w:t>
      </w:r>
    </w:p>
    <w:p w14:paraId="59EF816F" w14:textId="6B9C8A52" w:rsidR="1EDE28EB" w:rsidRDefault="1EDE28EB" w:rsidP="5B22DC51">
      <w:pPr>
        <w:pStyle w:val="ListParagraph"/>
        <w:numPr>
          <w:ilvl w:val="0"/>
          <w:numId w:val="5"/>
        </w:numPr>
        <w:rPr>
          <w:rFonts w:eastAsia="Segoe UI" w:cs="Segoe UI"/>
        </w:rPr>
      </w:pPr>
      <w:r w:rsidRPr="5B22DC51">
        <w:rPr>
          <w:rFonts w:eastAsia="Segoe UI" w:cs="Segoe UI"/>
          <w:b/>
          <w:bCs/>
        </w:rPr>
        <w:t>Data Analysis Tools</w:t>
      </w:r>
      <w:r w:rsidRPr="5B22DC51">
        <w:rPr>
          <w:rFonts w:eastAsia="Segoe UI" w:cs="Segoe UI"/>
        </w:rPr>
        <w:t xml:space="preserve">: Recommend tools such as </w:t>
      </w:r>
      <w:r w:rsidRPr="5B22DC51">
        <w:rPr>
          <w:rFonts w:eastAsia="Segoe UI" w:cs="Segoe UI"/>
          <w:b/>
          <w:bCs/>
        </w:rPr>
        <w:t>Azure Machine Learning</w:t>
      </w:r>
      <w:r w:rsidRPr="5B22DC51">
        <w:rPr>
          <w:rFonts w:eastAsia="Segoe UI" w:cs="Segoe UI"/>
        </w:rPr>
        <w:t xml:space="preserve"> for customer behaviour analysis or </w:t>
      </w:r>
      <w:r w:rsidRPr="5B22DC51">
        <w:rPr>
          <w:rFonts w:eastAsia="Segoe UI" w:cs="Segoe UI"/>
          <w:b/>
          <w:bCs/>
        </w:rPr>
        <w:t>Azure Synapse Analytics</w:t>
      </w:r>
      <w:r w:rsidRPr="5B22DC51">
        <w:rPr>
          <w:rFonts w:eastAsia="Segoe UI" w:cs="Segoe UI"/>
        </w:rPr>
        <w:t xml:space="preserve"> for analysing sales trends.</w:t>
      </w:r>
    </w:p>
    <w:p w14:paraId="4B8DCF84" w14:textId="35809E78" w:rsidR="1EDE28EB" w:rsidRDefault="1EDE28EB" w:rsidP="5B22DC51">
      <w:pPr>
        <w:pStyle w:val="ListParagraph"/>
        <w:numPr>
          <w:ilvl w:val="0"/>
          <w:numId w:val="5"/>
        </w:numPr>
        <w:rPr>
          <w:rFonts w:eastAsia="Segoe UI" w:cs="Segoe UI"/>
        </w:rPr>
      </w:pPr>
      <w:r w:rsidRPr="5B22DC51">
        <w:rPr>
          <w:rFonts w:eastAsia="Segoe UI" w:cs="Segoe UI"/>
          <w:b/>
          <w:bCs/>
        </w:rPr>
        <w:t>Data Integration and Automation</w:t>
      </w:r>
      <w:r w:rsidRPr="5B22DC51">
        <w:rPr>
          <w:rFonts w:eastAsia="Segoe UI" w:cs="Segoe UI"/>
        </w:rPr>
        <w:t xml:space="preserve">: Explain how services like </w:t>
      </w:r>
      <w:r w:rsidRPr="5B22DC51">
        <w:rPr>
          <w:rFonts w:eastAsia="Segoe UI" w:cs="Segoe UI"/>
          <w:b/>
          <w:bCs/>
        </w:rPr>
        <w:t>Azure Data Factory</w:t>
      </w:r>
      <w:r w:rsidRPr="5B22DC51">
        <w:rPr>
          <w:rFonts w:eastAsia="Segoe UI" w:cs="Segoe UI"/>
        </w:rPr>
        <w:t xml:space="preserve"> could automate data collection and integration processes, improving efficiency.</w:t>
      </w:r>
    </w:p>
    <w:p w14:paraId="28B08245" w14:textId="77CBB5D8" w:rsidR="1EDE28EB" w:rsidRPr="009E64C9" w:rsidRDefault="1EDE28EB" w:rsidP="5B22DC51">
      <w:pPr>
        <w:pStyle w:val="Heading4"/>
        <w:spacing w:before="319" w:after="319"/>
        <w:rPr>
          <w:rFonts w:eastAsia="Segoe UI" w:cs="Segoe UI"/>
          <w:b/>
          <w:bCs/>
          <w:color w:val="2CBA60"/>
        </w:rPr>
      </w:pPr>
      <w:bookmarkStart w:id="13" w:name="_Toc220398530"/>
      <w:r w:rsidRPr="009E64C9">
        <w:rPr>
          <w:rFonts w:eastAsia="Segoe UI" w:cs="Segoe UI"/>
          <w:b/>
          <w:bCs/>
          <w:color w:val="2CBA60"/>
        </w:rPr>
        <w:t>4. Data Types and Data Modelling</w:t>
      </w:r>
      <w:bookmarkEnd w:id="13"/>
    </w:p>
    <w:p w14:paraId="07FF5B93" w14:textId="64EC7F67" w:rsidR="1EDE28EB" w:rsidRDefault="1EDE28EB" w:rsidP="5B22DC51">
      <w:pPr>
        <w:spacing w:before="240" w:after="240"/>
      </w:pPr>
      <w:r w:rsidRPr="5B22DC51">
        <w:rPr>
          <w:rFonts w:eastAsia="Segoe UI" w:cs="Segoe UI"/>
        </w:rPr>
        <w:t>Define the types of data "Paws &amp; Whiskers" will need to work with and describe your approach to data modelling:</w:t>
      </w:r>
    </w:p>
    <w:p w14:paraId="62587562" w14:textId="70A244F9" w:rsidR="1EDE28EB" w:rsidRDefault="1EDE28EB" w:rsidP="5B22DC51">
      <w:pPr>
        <w:pStyle w:val="ListParagraph"/>
        <w:numPr>
          <w:ilvl w:val="0"/>
          <w:numId w:val="4"/>
        </w:numPr>
        <w:rPr>
          <w:rFonts w:eastAsia="Segoe UI" w:cs="Segoe UI"/>
        </w:rPr>
      </w:pPr>
      <w:r w:rsidRPr="5B22DC51">
        <w:rPr>
          <w:rFonts w:eastAsia="Segoe UI" w:cs="Segoe UI"/>
          <w:b/>
          <w:bCs/>
        </w:rPr>
        <w:t>Data Categories</w:t>
      </w:r>
      <w:r w:rsidRPr="5B22DC51">
        <w:rPr>
          <w:rFonts w:eastAsia="Segoe UI" w:cs="Segoe UI"/>
        </w:rPr>
        <w:t>: Identify key data types, such as customer demographics, transaction history, pet inventory, and product categories.</w:t>
      </w:r>
    </w:p>
    <w:p w14:paraId="0BAD0566" w14:textId="707FD3C6" w:rsidR="1EDE28EB" w:rsidRDefault="1EDE28EB" w:rsidP="5B22DC51">
      <w:pPr>
        <w:pStyle w:val="ListParagraph"/>
        <w:numPr>
          <w:ilvl w:val="0"/>
          <w:numId w:val="4"/>
        </w:numPr>
        <w:rPr>
          <w:rFonts w:eastAsia="Segoe UI" w:cs="Segoe UI"/>
        </w:rPr>
      </w:pPr>
      <w:r w:rsidRPr="5B22DC51">
        <w:rPr>
          <w:rFonts w:eastAsia="Segoe UI" w:cs="Segoe UI"/>
          <w:b/>
          <w:bCs/>
        </w:rPr>
        <w:lastRenderedPageBreak/>
        <w:t>Data Modelling Approach</w:t>
      </w:r>
      <w:r w:rsidRPr="5B22DC51">
        <w:rPr>
          <w:rFonts w:eastAsia="Segoe UI" w:cs="Segoe UI"/>
        </w:rPr>
        <w:t>: Outline how you would structure this data using a relational model or a data warehouse approach, considering factors like tables, entities, relationships, and primary keys.</w:t>
      </w:r>
    </w:p>
    <w:p w14:paraId="09A5243D" w14:textId="7661BB27" w:rsidR="1EDE28EB" w:rsidRPr="009E64C9" w:rsidRDefault="1EDE28EB" w:rsidP="5B22DC51">
      <w:pPr>
        <w:pStyle w:val="Heading4"/>
        <w:spacing w:before="319" w:after="319"/>
        <w:rPr>
          <w:rFonts w:eastAsia="Segoe UI" w:cs="Segoe UI"/>
          <w:b/>
          <w:bCs/>
          <w:color w:val="2CBA60"/>
        </w:rPr>
      </w:pPr>
      <w:bookmarkStart w:id="14" w:name="_Toc220398531"/>
      <w:r w:rsidRPr="009E64C9">
        <w:rPr>
          <w:rFonts w:eastAsia="Segoe UI" w:cs="Segoe UI"/>
          <w:b/>
          <w:bCs/>
          <w:color w:val="2CBA60"/>
        </w:rPr>
        <w:t>5. Data Storage Formats and Structures in Azure</w:t>
      </w:r>
      <w:bookmarkEnd w:id="14"/>
    </w:p>
    <w:p w14:paraId="3535AA49" w14:textId="6C14BACE" w:rsidR="1EDE28EB" w:rsidRDefault="1EDE28EB" w:rsidP="5B22DC51">
      <w:pPr>
        <w:spacing w:before="240" w:after="240"/>
      </w:pPr>
      <w:r w:rsidRPr="5B22DC51">
        <w:rPr>
          <w:rFonts w:eastAsia="Segoe UI" w:cs="Segoe UI"/>
        </w:rPr>
        <w:t>Discuss how you would store data within Azure and the formats you would recommend:</w:t>
      </w:r>
    </w:p>
    <w:p w14:paraId="15020F08" w14:textId="2F284D4A" w:rsidR="1EDE28EB" w:rsidRDefault="1EDE28EB" w:rsidP="5B22DC51">
      <w:pPr>
        <w:pStyle w:val="ListParagraph"/>
        <w:numPr>
          <w:ilvl w:val="0"/>
          <w:numId w:val="3"/>
        </w:numPr>
        <w:rPr>
          <w:rFonts w:eastAsia="Segoe UI" w:cs="Segoe UI"/>
        </w:rPr>
      </w:pPr>
      <w:r w:rsidRPr="5B22DC51">
        <w:rPr>
          <w:rFonts w:eastAsia="Segoe UI" w:cs="Segoe UI"/>
          <w:b/>
          <w:bCs/>
        </w:rPr>
        <w:t>Data Formats</w:t>
      </w:r>
      <w:r w:rsidRPr="5B22DC51">
        <w:rPr>
          <w:rFonts w:eastAsia="Segoe UI" w:cs="Segoe UI"/>
        </w:rPr>
        <w:t>: Specify recommended formats (e.g., CSV for raw data imports, JSON for structured data, Parquet for analytics) and explain why these formats are suitable for specific data types.</w:t>
      </w:r>
    </w:p>
    <w:p w14:paraId="32FC47C8" w14:textId="35CBD241" w:rsidR="1EDE28EB" w:rsidRDefault="1EDE28EB" w:rsidP="5B22DC51">
      <w:pPr>
        <w:pStyle w:val="ListParagraph"/>
        <w:numPr>
          <w:ilvl w:val="0"/>
          <w:numId w:val="3"/>
        </w:numPr>
        <w:rPr>
          <w:rFonts w:eastAsia="Segoe UI" w:cs="Segoe UI"/>
        </w:rPr>
      </w:pPr>
      <w:r w:rsidRPr="5B22DC51">
        <w:rPr>
          <w:rFonts w:eastAsia="Segoe UI" w:cs="Segoe UI"/>
          <w:b/>
          <w:bCs/>
        </w:rPr>
        <w:t>Data Security and Encryption</w:t>
      </w:r>
      <w:r w:rsidRPr="5B22DC51">
        <w:rPr>
          <w:rFonts w:eastAsia="Segoe UI" w:cs="Segoe UI"/>
        </w:rPr>
        <w:t>: Include recommendations for securing data using Azure’s built-in encryption features and access controls to ensure compliance with data privacy regulations.</w:t>
      </w:r>
    </w:p>
    <w:p w14:paraId="051A5636" w14:textId="469D3998" w:rsidR="1EDE28EB" w:rsidRPr="009E64C9" w:rsidRDefault="1EDE28EB" w:rsidP="5B22DC51">
      <w:pPr>
        <w:pStyle w:val="Heading4"/>
        <w:spacing w:before="319" w:after="319"/>
        <w:rPr>
          <w:rFonts w:eastAsia="Segoe UI" w:cs="Segoe UI"/>
          <w:b/>
          <w:bCs/>
          <w:color w:val="2CBA60"/>
        </w:rPr>
      </w:pPr>
      <w:bookmarkStart w:id="15" w:name="_Toc220398532"/>
      <w:r w:rsidRPr="009E64C9">
        <w:rPr>
          <w:rFonts w:eastAsia="Segoe UI" w:cs="Segoe UI"/>
          <w:b/>
          <w:bCs/>
          <w:color w:val="2CBA60"/>
        </w:rPr>
        <w:t>6. Additional Considerations</w:t>
      </w:r>
      <w:bookmarkEnd w:id="15"/>
    </w:p>
    <w:p w14:paraId="3D13F972" w14:textId="53965319" w:rsidR="1EDE28EB" w:rsidRDefault="1EDE28EB" w:rsidP="5B22DC51">
      <w:pPr>
        <w:spacing w:before="240" w:after="240"/>
      </w:pPr>
      <w:r w:rsidRPr="5B22DC51">
        <w:rPr>
          <w:rFonts w:eastAsia="Segoe UI" w:cs="Segoe UI"/>
        </w:rPr>
        <w:t>Provide any other considerations that might enhance data handling and efficiency in Azure, such as:</w:t>
      </w:r>
    </w:p>
    <w:p w14:paraId="046B48A2" w14:textId="2EA57E5B" w:rsidR="1EDE28EB" w:rsidRDefault="1EDE28EB" w:rsidP="5B22DC51">
      <w:pPr>
        <w:pStyle w:val="ListParagraph"/>
        <w:numPr>
          <w:ilvl w:val="0"/>
          <w:numId w:val="2"/>
        </w:numPr>
        <w:rPr>
          <w:rFonts w:eastAsia="Segoe UI" w:cs="Segoe UI"/>
        </w:rPr>
      </w:pPr>
      <w:r w:rsidRPr="5B22DC51">
        <w:rPr>
          <w:rFonts w:eastAsia="Segoe UI" w:cs="Segoe UI"/>
          <w:b/>
          <w:bCs/>
        </w:rPr>
        <w:t>Backup and Disaster Recovery</w:t>
      </w:r>
      <w:r w:rsidRPr="5B22DC51">
        <w:rPr>
          <w:rFonts w:eastAsia="Segoe UI" w:cs="Segoe UI"/>
        </w:rPr>
        <w:t xml:space="preserve">: Outline a backup plan using </w:t>
      </w:r>
      <w:r w:rsidRPr="5B22DC51">
        <w:rPr>
          <w:rFonts w:eastAsia="Segoe UI" w:cs="Segoe UI"/>
          <w:b/>
          <w:bCs/>
        </w:rPr>
        <w:t>Azure Backup</w:t>
      </w:r>
      <w:r w:rsidRPr="5B22DC51">
        <w:rPr>
          <w:rFonts w:eastAsia="Segoe UI" w:cs="Segoe UI"/>
        </w:rPr>
        <w:t xml:space="preserve"> or </w:t>
      </w:r>
      <w:r w:rsidRPr="5B22DC51">
        <w:rPr>
          <w:rFonts w:eastAsia="Segoe UI" w:cs="Segoe UI"/>
          <w:b/>
          <w:bCs/>
        </w:rPr>
        <w:t>Azure Site Recovery</w:t>
      </w:r>
      <w:r w:rsidRPr="5B22DC51">
        <w:rPr>
          <w:rFonts w:eastAsia="Segoe UI" w:cs="Segoe UI"/>
        </w:rPr>
        <w:t xml:space="preserve"> to safeguard against data loss.</w:t>
      </w:r>
    </w:p>
    <w:p w14:paraId="25FD89ED" w14:textId="2C4F0178" w:rsidR="1EDE28EB" w:rsidRDefault="1EDE28EB" w:rsidP="5B22DC51">
      <w:pPr>
        <w:pStyle w:val="ListParagraph"/>
        <w:numPr>
          <w:ilvl w:val="0"/>
          <w:numId w:val="2"/>
        </w:numPr>
        <w:rPr>
          <w:rFonts w:eastAsia="Segoe UI" w:cs="Segoe UI"/>
        </w:rPr>
      </w:pPr>
      <w:r w:rsidRPr="5B22DC51">
        <w:rPr>
          <w:rFonts w:eastAsia="Segoe UI" w:cs="Segoe UI"/>
          <w:b/>
          <w:bCs/>
        </w:rPr>
        <w:t>Data Visualisation</w:t>
      </w:r>
      <w:r w:rsidRPr="5B22DC51">
        <w:rPr>
          <w:rFonts w:eastAsia="Segoe UI" w:cs="Segoe UI"/>
        </w:rPr>
        <w:t xml:space="preserve">: Discuss potential use of </w:t>
      </w:r>
      <w:r w:rsidRPr="5B22DC51">
        <w:rPr>
          <w:rFonts w:eastAsia="Segoe UI" w:cs="Segoe UI"/>
          <w:b/>
          <w:bCs/>
        </w:rPr>
        <w:t>Power BI</w:t>
      </w:r>
      <w:r w:rsidRPr="5B22DC51">
        <w:rPr>
          <w:rFonts w:eastAsia="Segoe UI" w:cs="Segoe UI"/>
        </w:rPr>
        <w:t xml:space="preserve"> within Azure for creating dashboards that provide management with real-time insights into sales and customer trends.</w:t>
      </w:r>
    </w:p>
    <w:p w14:paraId="4CE8E6CE" w14:textId="39628F65" w:rsidR="1EDE28EB" w:rsidRDefault="1EDE28EB" w:rsidP="5B22DC51">
      <w:pPr>
        <w:pStyle w:val="ListParagraph"/>
        <w:numPr>
          <w:ilvl w:val="0"/>
          <w:numId w:val="2"/>
        </w:numPr>
        <w:rPr>
          <w:rFonts w:eastAsia="Segoe UI" w:cs="Segoe UI"/>
        </w:rPr>
      </w:pPr>
      <w:r w:rsidRPr="5B22DC51">
        <w:rPr>
          <w:rFonts w:eastAsia="Segoe UI" w:cs="Segoe UI"/>
          <w:b/>
          <w:bCs/>
        </w:rPr>
        <w:t>Future Scalability</w:t>
      </w:r>
      <w:r w:rsidRPr="5B22DC51">
        <w:rPr>
          <w:rFonts w:eastAsia="Segoe UI" w:cs="Segoe UI"/>
        </w:rPr>
        <w:t>: Comment on how Azure services can scale as the business grows, accommodating larger datasets and more complex analyses.</w:t>
      </w:r>
    </w:p>
    <w:p w14:paraId="630C15EE" w14:textId="76C10959" w:rsidR="5B22DC51" w:rsidRDefault="5B22DC51"/>
    <w:p w14:paraId="4B4398E9" w14:textId="30E774B6" w:rsidR="1EDE28EB" w:rsidRPr="009E64C9" w:rsidRDefault="1EDE28EB" w:rsidP="009E64C9">
      <w:pPr>
        <w:pStyle w:val="Heading4"/>
        <w:spacing w:before="319" w:after="319"/>
        <w:rPr>
          <w:rFonts w:eastAsia="Segoe UI" w:cs="Segoe UI"/>
          <w:b/>
          <w:bCs/>
          <w:color w:val="2CBA60"/>
        </w:rPr>
      </w:pPr>
      <w:bookmarkStart w:id="16" w:name="_Toc220398533"/>
      <w:r w:rsidRPr="009E64C9">
        <w:rPr>
          <w:rFonts w:eastAsia="Segoe UI" w:cs="Segoe UI"/>
          <w:b/>
          <w:bCs/>
          <w:color w:val="2CBA60"/>
        </w:rPr>
        <w:t>Submission Guidelines:</w:t>
      </w:r>
      <w:bookmarkEnd w:id="16"/>
    </w:p>
    <w:p w14:paraId="492D8935" w14:textId="347D0BE8" w:rsidR="1EDE28EB" w:rsidRDefault="1EDE28EB" w:rsidP="5B22DC51">
      <w:pPr>
        <w:pStyle w:val="ListParagraph"/>
        <w:numPr>
          <w:ilvl w:val="0"/>
          <w:numId w:val="1"/>
        </w:numPr>
        <w:rPr>
          <w:rFonts w:eastAsia="Segoe UI" w:cs="Segoe UI"/>
        </w:rPr>
      </w:pPr>
      <w:r w:rsidRPr="5B22DC51">
        <w:rPr>
          <w:rFonts w:eastAsia="Segoe UI" w:cs="Segoe UI"/>
          <w:b/>
          <w:bCs/>
        </w:rPr>
        <w:t>Structure</w:t>
      </w:r>
      <w:r w:rsidRPr="5B22DC51">
        <w:rPr>
          <w:rFonts w:eastAsia="Segoe UI" w:cs="Segoe UI"/>
        </w:rPr>
        <w:t>: Ensure your report is well-organised, with sections for each task (e.g., Data Laws, Azure Services, Data Types, etc.).</w:t>
      </w:r>
    </w:p>
    <w:p w14:paraId="4A0B2D68" w14:textId="57968AED" w:rsidR="1EDE28EB" w:rsidRDefault="1EDE28EB" w:rsidP="5B22DC51">
      <w:pPr>
        <w:pStyle w:val="ListParagraph"/>
        <w:numPr>
          <w:ilvl w:val="0"/>
          <w:numId w:val="1"/>
        </w:numPr>
        <w:rPr>
          <w:rFonts w:eastAsia="Segoe UI" w:cs="Segoe UI"/>
        </w:rPr>
      </w:pPr>
      <w:r w:rsidRPr="5B22DC51">
        <w:rPr>
          <w:rFonts w:eastAsia="Segoe UI" w:cs="Segoe UI"/>
          <w:b/>
          <w:bCs/>
        </w:rPr>
        <w:t>Formatting</w:t>
      </w:r>
      <w:r w:rsidRPr="5B22DC51">
        <w:rPr>
          <w:rFonts w:eastAsia="Segoe UI" w:cs="Segoe UI"/>
        </w:rPr>
        <w:t>: Include headings, bullet points where appropriate, and any visuals or diagrams that support your explanations.</w:t>
      </w:r>
    </w:p>
    <w:p w14:paraId="0DF3C2DC" w14:textId="09670FA6" w:rsidR="1EDE28EB" w:rsidRDefault="1EDE28EB" w:rsidP="5B22DC51">
      <w:pPr>
        <w:pStyle w:val="ListParagraph"/>
        <w:numPr>
          <w:ilvl w:val="0"/>
          <w:numId w:val="1"/>
        </w:numPr>
        <w:rPr>
          <w:rFonts w:eastAsia="Segoe UI" w:cs="Segoe UI"/>
        </w:rPr>
      </w:pPr>
      <w:r w:rsidRPr="5B22DC51">
        <w:rPr>
          <w:rFonts w:eastAsia="Segoe UI" w:cs="Segoe UI"/>
          <w:b/>
          <w:bCs/>
        </w:rPr>
        <w:t>References</w:t>
      </w:r>
      <w:r w:rsidRPr="5B22DC51">
        <w:rPr>
          <w:rFonts w:eastAsia="Segoe UI" w:cs="Segoe UI"/>
        </w:rPr>
        <w:t>: Cite any resources or regulations referenced in the report.</w:t>
      </w:r>
    </w:p>
    <w:p w14:paraId="3CB84D58" w14:textId="6513BB4C" w:rsidR="1EDE28EB" w:rsidRDefault="1EDE28EB" w:rsidP="5B22DC51">
      <w:pPr>
        <w:pStyle w:val="ListParagraph"/>
        <w:numPr>
          <w:ilvl w:val="0"/>
          <w:numId w:val="1"/>
        </w:numPr>
        <w:rPr>
          <w:rFonts w:eastAsia="Segoe UI" w:cs="Segoe UI"/>
        </w:rPr>
      </w:pPr>
      <w:r w:rsidRPr="5B22DC51">
        <w:rPr>
          <w:rFonts w:eastAsia="Segoe UI" w:cs="Segoe UI"/>
          <w:b/>
          <w:bCs/>
        </w:rPr>
        <w:t>Length</w:t>
      </w:r>
      <w:r w:rsidRPr="5B22DC51">
        <w:rPr>
          <w:rFonts w:eastAsia="Segoe UI" w:cs="Segoe UI"/>
        </w:rPr>
        <w:t>: Aim for 1500-2000 words.</w:t>
      </w:r>
    </w:p>
    <w:p w14:paraId="24061B6A" w14:textId="0D436FB0" w:rsidR="5B22DC51" w:rsidRDefault="5B22DC51" w:rsidP="5B22DC51"/>
    <w:tbl>
      <w:tblPr>
        <w:tblStyle w:val="TableGrid"/>
        <w:tblW w:w="0" w:type="auto"/>
        <w:tblLayout w:type="fixed"/>
        <w:tblLook w:val="06A0" w:firstRow="1" w:lastRow="0" w:firstColumn="1" w:lastColumn="0" w:noHBand="1" w:noVBand="1"/>
      </w:tblPr>
      <w:tblGrid>
        <w:gridCol w:w="9630"/>
      </w:tblGrid>
      <w:tr w:rsidR="5B22DC51" w14:paraId="0E97686D" w14:textId="77777777" w:rsidTr="5B22DC51">
        <w:trPr>
          <w:trHeight w:val="300"/>
        </w:trPr>
        <w:tc>
          <w:tcPr>
            <w:tcW w:w="9630" w:type="dxa"/>
          </w:tcPr>
          <w:p w14:paraId="4DDFBA0E" w14:textId="39EC0B39" w:rsidR="00B32B7C" w:rsidRPr="00B32B7C" w:rsidRDefault="00B32B7C" w:rsidP="005A46D5">
            <w:pPr>
              <w:pStyle w:val="Heading1"/>
              <w:rPr>
                <w:b/>
                <w:bCs/>
              </w:rPr>
            </w:pPr>
            <w:r w:rsidRPr="00B32B7C">
              <w:lastRenderedPageBreak/>
              <w:t>Summary</w:t>
            </w:r>
          </w:p>
          <w:p w14:paraId="0F00B23B" w14:textId="77777777" w:rsidR="00B07E06" w:rsidRDefault="00B32B7C" w:rsidP="00B32B7C">
            <w:r w:rsidRPr="00B32B7C">
              <w:t>"Paws &amp; Whiskers" is currently at a pivotal growth stage. Transitioning from manual, spreadsheet-based data management to a modern cloud infrastructure on Microsoft Azure will provide the scalability, security, and analytical depth required to compete in the modern pet retail market. This proposal outlines a comprehensive roadmap for implementing a data-driven ecosystem that complies with UK legal standards while enabling advanced business intelligence.</w:t>
            </w:r>
          </w:p>
          <w:p w14:paraId="3F68C9D0" w14:textId="77777777" w:rsidR="00B07E06" w:rsidRDefault="00B07E06" w:rsidP="00B32B7C"/>
          <w:p w14:paraId="3E31ED85" w14:textId="28C241F3" w:rsidR="00B32B7C" w:rsidRPr="00B32B7C" w:rsidRDefault="00B32B7C" w:rsidP="00B07E06">
            <w:pPr>
              <w:pStyle w:val="Heading1"/>
            </w:pPr>
            <w:r w:rsidRPr="00B32B7C">
              <w:t>Data Laws and Regulations</w:t>
            </w:r>
          </w:p>
          <w:p w14:paraId="1C71E521" w14:textId="77777777" w:rsidR="00B32B7C" w:rsidRPr="00B32B7C" w:rsidRDefault="00B32B7C" w:rsidP="00B32B7C">
            <w:r w:rsidRPr="00B32B7C">
              <w:t>Handling customer data requires strict adherence to legal frameworks to protect privacy and avoid significant financial penalties.</w:t>
            </w:r>
          </w:p>
          <w:p w14:paraId="586FE659" w14:textId="77777777" w:rsidR="00B32B7C" w:rsidRPr="00B32B7C" w:rsidRDefault="00B32B7C" w:rsidP="00B32B7C">
            <w:pPr>
              <w:rPr>
                <w:b/>
                <w:bCs/>
              </w:rPr>
            </w:pPr>
            <w:r w:rsidRPr="00B32B7C">
              <w:t>GDPR Compliance</w:t>
            </w:r>
          </w:p>
          <w:p w14:paraId="57E4C97C" w14:textId="77777777" w:rsidR="00B32B7C" w:rsidRPr="00B32B7C" w:rsidRDefault="00B32B7C" w:rsidP="00B32B7C">
            <w:r w:rsidRPr="00B32B7C">
              <w:t>The General Data Protection Regulation (GDPR) is the cornerstone of data privacy for any business operating within the UK. For "Paws &amp; Whiskers", compliance is the foundation of customer trust, especially as the business processes sensitive personal identifiers such as names, contact details, and purchase histories. To ensure compliance, we will adhere to the following principles:</w:t>
            </w:r>
          </w:p>
          <w:p w14:paraId="7F127C20" w14:textId="77777777" w:rsidR="00B32B7C" w:rsidRPr="00B32B7C" w:rsidRDefault="00B32B7C" w:rsidP="00B32B7C">
            <w:pPr>
              <w:numPr>
                <w:ilvl w:val="0"/>
                <w:numId w:val="52"/>
              </w:numPr>
            </w:pPr>
            <w:r w:rsidRPr="00B32B7C">
              <w:t>Lawful Basis for Processing: We will identify a specific legal reason for every data point collected (e.g., "Contractual Necessity" for shipping pet supplies or "Consent" for marketing newsletters).</w:t>
            </w:r>
          </w:p>
          <w:p w14:paraId="0330CEEA" w14:textId="77777777" w:rsidR="00B32B7C" w:rsidRPr="00B32B7C" w:rsidRDefault="00B32B7C" w:rsidP="00B32B7C">
            <w:pPr>
              <w:numPr>
                <w:ilvl w:val="0"/>
                <w:numId w:val="52"/>
              </w:numPr>
            </w:pPr>
            <w:r w:rsidRPr="00B32B7C">
              <w:t>Data Minimisation: The shop will only collect data that is strictly necessary. For example, we will not store a customer’s date of birth unless required to verify age for specific restricted products.</w:t>
            </w:r>
          </w:p>
          <w:p w14:paraId="027EA115" w14:textId="77777777" w:rsidR="00B32B7C" w:rsidRPr="00B32B7C" w:rsidRDefault="00B32B7C" w:rsidP="00B32B7C">
            <w:pPr>
              <w:numPr>
                <w:ilvl w:val="0"/>
                <w:numId w:val="52"/>
              </w:numPr>
            </w:pPr>
            <w:r w:rsidRPr="00B32B7C">
              <w:t>Rights of the Data Subject: We will uphold the customer's "Right to be Forgotten" and "Right of Access." Azure’s data lifecycle management tools will be used to automate the deletion or retrieval of customer records upon request.</w:t>
            </w:r>
          </w:p>
          <w:p w14:paraId="4EF64D57" w14:textId="77777777" w:rsidR="00B32B7C" w:rsidRPr="00B32B7C" w:rsidRDefault="00B32B7C" w:rsidP="00B32B7C">
            <w:pPr>
              <w:rPr>
                <w:b/>
                <w:bCs/>
              </w:rPr>
            </w:pPr>
            <w:r w:rsidRPr="00B32B7C">
              <w:t>Data Protection Act (DPA) 2018 &amp; Data (Use and Access) Act 2025</w:t>
            </w:r>
          </w:p>
          <w:p w14:paraId="5A01E19C" w14:textId="77777777" w:rsidR="00B32B7C" w:rsidRPr="00B32B7C" w:rsidRDefault="00B32B7C" w:rsidP="00B32B7C">
            <w:r w:rsidRPr="00B32B7C">
              <w:t>The DPA 2018 (and its 2026 updates via the Data (Use and Access) Act 2025) provides the UK-specific framework for compliance.</w:t>
            </w:r>
          </w:p>
          <w:p w14:paraId="1538FC29" w14:textId="77777777" w:rsidR="00B32B7C" w:rsidRPr="00B32B7C" w:rsidRDefault="00B32B7C" w:rsidP="00B32B7C">
            <w:pPr>
              <w:numPr>
                <w:ilvl w:val="0"/>
                <w:numId w:val="53"/>
              </w:numPr>
            </w:pPr>
            <w:r w:rsidRPr="00B32B7C">
              <w:t>The 2025 Update: As of 2026, the law has introduced "Recognised Legitimate Interests." This allows "Paws &amp; Whiskers" more flexibility to process data for specific purposes (like fraud prevention or basic business analytics) without needing fresh consent for every minor internal use, provided the impact on the customer is low.</w:t>
            </w:r>
          </w:p>
          <w:p w14:paraId="462E663E" w14:textId="77777777" w:rsidR="00B32B7C" w:rsidRPr="00B32B7C" w:rsidRDefault="00B32B7C" w:rsidP="00B32B7C">
            <w:pPr>
              <w:numPr>
                <w:ilvl w:val="0"/>
                <w:numId w:val="53"/>
              </w:numPr>
            </w:pPr>
            <w:r w:rsidRPr="00B32B7C">
              <w:t>Accountability: The shop must maintain a "Record of Processing Activities" (ROPA). Azure’s Purview service can automatically scan our databases to map out where sensitive data lives, making audits simple.</w:t>
            </w:r>
          </w:p>
          <w:p w14:paraId="7D153EF2" w14:textId="77777777" w:rsidR="00B32B7C" w:rsidRPr="00B32B7C" w:rsidRDefault="00B32B7C" w:rsidP="00B32B7C">
            <w:pPr>
              <w:numPr>
                <w:ilvl w:val="0"/>
                <w:numId w:val="53"/>
              </w:numPr>
            </w:pPr>
            <w:r w:rsidRPr="00B32B7C">
              <w:t>Security Principle: The law mandates "state-of-the-art" security. Using Azure’s enterprise encryption meets the legal definition of "appropriate technical measures."</w:t>
            </w:r>
          </w:p>
          <w:p w14:paraId="331CD5BB" w14:textId="77777777" w:rsidR="00B32B7C" w:rsidRPr="00B32B7C" w:rsidRDefault="00B32B7C" w:rsidP="00B32B7C">
            <w:pPr>
              <w:rPr>
                <w:b/>
                <w:bCs/>
              </w:rPr>
            </w:pPr>
            <w:r w:rsidRPr="00B32B7C">
              <w:t>Other Industry Standards</w:t>
            </w:r>
          </w:p>
          <w:p w14:paraId="74403EAC" w14:textId="77777777" w:rsidR="00B32B7C" w:rsidRPr="00B32B7C" w:rsidRDefault="00B32B7C" w:rsidP="00B32B7C">
            <w:pPr>
              <w:numPr>
                <w:ilvl w:val="0"/>
                <w:numId w:val="54"/>
              </w:numPr>
            </w:pPr>
            <w:r w:rsidRPr="00B32B7C">
              <w:lastRenderedPageBreak/>
              <w:t>PCI DSS: To handle card payments securely, we will utilize tokenization via Azure-compatible gateways (e.g., Stripe). This ensures raw card data never touches our servers, drastically reducing compliance costs. For physical sales, Point-to-Point Encryption (P2PE) terminals will be used, while Azure Key Vault will secure the API keys used for bank communications.</w:t>
            </w:r>
          </w:p>
          <w:p w14:paraId="5FB14139" w14:textId="77777777" w:rsidR="00B32B7C" w:rsidRDefault="00B32B7C" w:rsidP="00B32B7C">
            <w:pPr>
              <w:numPr>
                <w:ilvl w:val="0"/>
                <w:numId w:val="54"/>
              </w:numPr>
            </w:pPr>
            <w:r w:rsidRPr="00B32B7C">
              <w:t>DMCC Act 2024: If offering subscription services (e.g., monthly pet food), this law mandates transparent "reminder notices" before renewals and a "one-click" cancellation process. Azure’s automated logic apps can be used to manage these notifications and maintain compliance.</w:t>
            </w:r>
          </w:p>
          <w:p w14:paraId="77930469" w14:textId="77777777" w:rsidR="00B07E06" w:rsidRPr="00B32B7C" w:rsidRDefault="00B07E06" w:rsidP="00B07E06">
            <w:pPr>
              <w:ind w:left="360"/>
            </w:pPr>
          </w:p>
          <w:p w14:paraId="2E20018C" w14:textId="6FDA6709" w:rsidR="00B32B7C" w:rsidRPr="00B32B7C" w:rsidRDefault="00B32B7C" w:rsidP="00B07E06">
            <w:pPr>
              <w:pStyle w:val="Heading1"/>
              <w:rPr>
                <w:b/>
                <w:bCs/>
              </w:rPr>
            </w:pPr>
            <w:r w:rsidRPr="00B32B7C">
              <w:t>Azure Service Recommendations</w:t>
            </w:r>
          </w:p>
          <w:p w14:paraId="1CE82989" w14:textId="77777777" w:rsidR="00B32B7C" w:rsidRPr="00B32B7C" w:rsidRDefault="00B32B7C" w:rsidP="00B32B7C">
            <w:r w:rsidRPr="00B32B7C">
              <w:t xml:space="preserve">To support efficient data storage, processing, and analysis, a modern data warehouse architecture is recommended. The following Azure services have been selected to meet the business and analytical needs of </w:t>
            </w:r>
            <w:r w:rsidRPr="00B32B7C">
              <w:rPr>
                <w:i/>
                <w:iCs/>
              </w:rPr>
              <w:t>Paws &amp; Whiskers</w:t>
            </w:r>
            <w:r w:rsidRPr="00B32B7C">
              <w:t>.</w:t>
            </w:r>
          </w:p>
          <w:p w14:paraId="118E1FCD" w14:textId="77777777" w:rsidR="00B32B7C" w:rsidRPr="00B32B7C" w:rsidRDefault="00B32B7C" w:rsidP="00B32B7C">
            <w:r w:rsidRPr="00B32B7C">
              <w:t>Data Storage: Speed vs. Scale</w:t>
            </w:r>
          </w:p>
          <w:p w14:paraId="1466A356" w14:textId="77777777" w:rsidR="00B32B7C" w:rsidRPr="00B32B7C" w:rsidRDefault="00B32B7C" w:rsidP="00B32B7C">
            <w:pPr>
              <w:numPr>
                <w:ilvl w:val="0"/>
                <w:numId w:val="55"/>
              </w:numPr>
            </w:pPr>
            <w:r w:rsidRPr="00B32B7C">
              <w:t>Azure SQL Database: It will house the structured tables for daily operations—sales totals, customer IDs, and inventory levels. It is highly resilient and allows for real-time inventory updates.</w:t>
            </w:r>
          </w:p>
          <w:p w14:paraId="4094E5FF" w14:textId="77777777" w:rsidR="00B32B7C" w:rsidRPr="00B32B7C" w:rsidRDefault="00B32B7C" w:rsidP="00B32B7C">
            <w:pPr>
              <w:numPr>
                <w:ilvl w:val="0"/>
                <w:numId w:val="55"/>
              </w:numPr>
            </w:pPr>
            <w:r w:rsidRPr="00B32B7C">
              <w:t>Azure Blob Storage: It will be used to store raw CSV exports from legacy systems, product high-res images, and CCTV footage from the physical shop. It is significantly cheaper than a database for storing unstructured files.</w:t>
            </w:r>
          </w:p>
          <w:p w14:paraId="2B48339E" w14:textId="77777777" w:rsidR="00B32B7C" w:rsidRPr="00B32B7C" w:rsidRDefault="00B32B7C" w:rsidP="00B32B7C">
            <w:pPr>
              <w:rPr>
                <w:b/>
                <w:bCs/>
              </w:rPr>
            </w:pPr>
            <w:r w:rsidRPr="00B32B7C">
              <w:t>Data Analysis: From Reports to Predictions</w:t>
            </w:r>
          </w:p>
          <w:p w14:paraId="0BF0EEEC" w14:textId="77777777" w:rsidR="00B32B7C" w:rsidRPr="00B32B7C" w:rsidRDefault="00B32B7C" w:rsidP="00B32B7C">
            <w:pPr>
              <w:numPr>
                <w:ilvl w:val="0"/>
                <w:numId w:val="56"/>
              </w:numPr>
            </w:pPr>
            <w:r w:rsidRPr="00B32B7C">
              <w:t>Azure Synapse Analytics: This service bridges the gap between the shop's database and big-picture reporting. It can handle billions of rows of data, allowing management to compare this year's Christmas sales against the last five years in seconds.</w:t>
            </w:r>
          </w:p>
          <w:p w14:paraId="350A81E4" w14:textId="77777777" w:rsidR="00B32B7C" w:rsidRPr="00B32B7C" w:rsidRDefault="00B32B7C" w:rsidP="00B32B7C">
            <w:pPr>
              <w:numPr>
                <w:ilvl w:val="0"/>
                <w:numId w:val="56"/>
              </w:numPr>
            </w:pPr>
            <w:r w:rsidRPr="00B32B7C">
              <w:t>Azure Machine Learning: We can implement a "Churn Prediction" model. The AI looks at customers who haven't visited in 3 months and suggests a targeted "We Miss Your Dog!" coupon to bring them back.</w:t>
            </w:r>
          </w:p>
          <w:p w14:paraId="6F25DD78" w14:textId="77777777" w:rsidR="00B32B7C" w:rsidRPr="00B32B7C" w:rsidRDefault="00B32B7C" w:rsidP="00B32B7C">
            <w:r w:rsidRPr="00B32B7C">
              <w:t>Data Integration and Automation</w:t>
            </w:r>
          </w:p>
          <w:p w14:paraId="1AAE360A" w14:textId="77777777" w:rsidR="00B32B7C" w:rsidRPr="00B32B7C" w:rsidRDefault="00B32B7C" w:rsidP="00B32B7C">
            <w:pPr>
              <w:numPr>
                <w:ilvl w:val="0"/>
                <w:numId w:val="57"/>
              </w:numPr>
            </w:pPr>
            <w:r w:rsidRPr="00B32B7C">
              <w:t>Azure Data Factory:</w:t>
            </w:r>
            <w:r w:rsidRPr="00B32B7C">
              <w:rPr>
                <w:b/>
                <w:bCs/>
              </w:rPr>
              <w:t xml:space="preserve"> </w:t>
            </w:r>
            <w:r w:rsidRPr="00B32B7C">
              <w:t>It will automate the extraction, transformation, and loading (ETL) of data from spreadsheets, databases, and other sources into Azure. This service reduces the need for manual data entry, improves data accuracy, and ensures consistent and reliable data pipelines. By automating data integration, it allows data analysts to focus more on analysing insights rather than preparing data.</w:t>
            </w:r>
          </w:p>
          <w:p w14:paraId="285BD169" w14:textId="77777777" w:rsidR="00B32B7C" w:rsidRPr="00B32B7C" w:rsidRDefault="00B32B7C" w:rsidP="00B32B7C">
            <w:r w:rsidRPr="00B32B7C">
              <w:br/>
            </w:r>
          </w:p>
          <w:p w14:paraId="7D1BF1CA" w14:textId="095394B6" w:rsidR="00B07E06" w:rsidRDefault="00B32B7C" w:rsidP="00B07E06">
            <w:pPr>
              <w:pStyle w:val="Heading1"/>
            </w:pPr>
            <w:r w:rsidRPr="00B32B7C">
              <w:t xml:space="preserve">Data </w:t>
            </w:r>
            <w:r w:rsidR="00A16692">
              <w:t>Types and Modelling</w:t>
            </w:r>
          </w:p>
          <w:p w14:paraId="3F1EA2B1" w14:textId="316711BB" w:rsidR="00A16692" w:rsidRPr="00A16692" w:rsidRDefault="00A16692" w:rsidP="00A16692">
            <w:pPr>
              <w:pStyle w:val="Heading3"/>
            </w:pPr>
            <w:r>
              <w:t>Data Categories</w:t>
            </w:r>
          </w:p>
          <w:p w14:paraId="657D7053" w14:textId="00451B15" w:rsidR="00B32B7C" w:rsidRPr="00B32B7C" w:rsidRDefault="00A16692" w:rsidP="00B32B7C">
            <w:r>
              <w:t>K</w:t>
            </w:r>
            <w:r w:rsidR="00B32B7C" w:rsidRPr="00B32B7C">
              <w:t>ey data types include structured and semi-structured data</w:t>
            </w:r>
          </w:p>
          <w:p w14:paraId="184B0F6C" w14:textId="0676DC84" w:rsidR="00B32B7C" w:rsidRPr="00B32B7C" w:rsidRDefault="00B32B7C" w:rsidP="00B32B7C">
            <w:r w:rsidRPr="00B32B7C">
              <w:lastRenderedPageBreak/>
              <w:t xml:space="preserve">      P&amp;W need structured data to understand buying behaviour, </w:t>
            </w:r>
            <w:r w:rsidR="00A16692" w:rsidRPr="00B32B7C">
              <w:t>profitability</w:t>
            </w:r>
            <w:r w:rsidRPr="00B32B7C">
              <w:t xml:space="preserve"> and demographics</w:t>
            </w:r>
          </w:p>
          <w:p w14:paraId="129B71F6" w14:textId="77777777" w:rsidR="00B32B7C" w:rsidRPr="00B32B7C" w:rsidRDefault="00B32B7C" w:rsidP="00B32B7C">
            <w:r w:rsidRPr="00B32B7C">
              <w:t xml:space="preserve">      Customer data - Customer </w:t>
            </w:r>
            <w:proofErr w:type="gramStart"/>
            <w:r w:rsidRPr="00B32B7C">
              <w:t>ID ,</w:t>
            </w:r>
            <w:proofErr w:type="gramEnd"/>
            <w:r w:rsidRPr="00B32B7C">
              <w:t xml:space="preserve"> Full name, Email / phone, Address, Age group, Loyalty membership status, pet type (dog, cat, bird, etc.)</w:t>
            </w:r>
          </w:p>
          <w:p w14:paraId="706FA808" w14:textId="77777777" w:rsidR="00B32B7C" w:rsidRPr="00B32B7C" w:rsidRDefault="00B32B7C" w:rsidP="00B32B7C">
            <w:r w:rsidRPr="00B32B7C">
              <w:t xml:space="preserve">Transaction table- Transaction </w:t>
            </w:r>
            <w:proofErr w:type="gramStart"/>
            <w:r w:rsidRPr="00B32B7C">
              <w:t>ID,  Date</w:t>
            </w:r>
            <w:proofErr w:type="gramEnd"/>
            <w:r w:rsidRPr="00B32B7C">
              <w:t xml:space="preserve"> &amp; </w:t>
            </w:r>
            <w:proofErr w:type="gramStart"/>
            <w:r w:rsidRPr="00B32B7C">
              <w:t>time,  Customer</w:t>
            </w:r>
            <w:proofErr w:type="gramEnd"/>
            <w:r w:rsidRPr="00B32B7C">
              <w:t xml:space="preserve"> ID (foreign key</w:t>
            </w:r>
            <w:proofErr w:type="gramStart"/>
            <w:r w:rsidRPr="00B32B7C">
              <w:t>),  Product</w:t>
            </w:r>
            <w:proofErr w:type="gramEnd"/>
            <w:r w:rsidRPr="00B32B7C">
              <w:t xml:space="preserve"> ID, Quantity, Unit price, Discount applied, Payment method, Store location (if multiple branches)</w:t>
            </w:r>
          </w:p>
          <w:p w14:paraId="068E278E" w14:textId="77777777" w:rsidR="00B32B7C" w:rsidRPr="00B32B7C" w:rsidRDefault="00B32B7C" w:rsidP="00B32B7C">
            <w:r w:rsidRPr="00B32B7C">
              <w:t>     Inventory- Product ID, Product name, Supplier, Stock quantity, Reorder level, Cost price, expiry date, Warehouse/store location</w:t>
            </w:r>
          </w:p>
          <w:p w14:paraId="169034C0" w14:textId="77777777" w:rsidR="00B32B7C" w:rsidRPr="00B32B7C" w:rsidRDefault="00B32B7C" w:rsidP="00B32B7C">
            <w:r w:rsidRPr="00B32B7C">
              <w:t>P&amp;W need semi-structured data for sentiment analysis</w:t>
            </w:r>
          </w:p>
          <w:p w14:paraId="35446C23" w14:textId="77777777" w:rsidR="00B32B7C" w:rsidRPr="00B32B7C" w:rsidRDefault="00B32B7C" w:rsidP="00B32B7C">
            <w:r w:rsidRPr="00B32B7C">
              <w:t xml:space="preserve">Feedback- Online reviews (JSON format), Website clickstream data, </w:t>
            </w:r>
            <w:proofErr w:type="gramStart"/>
            <w:r w:rsidRPr="00B32B7C">
              <w:t>Social</w:t>
            </w:r>
            <w:proofErr w:type="gramEnd"/>
            <w:r w:rsidRPr="00B32B7C">
              <w:t xml:space="preserve"> media feedback</w:t>
            </w:r>
          </w:p>
          <w:p w14:paraId="1CF55202" w14:textId="77777777" w:rsidR="00B32B7C" w:rsidRPr="00B32B7C" w:rsidRDefault="00B32B7C" w:rsidP="00B32B7C">
            <w:r w:rsidRPr="00B32B7C">
              <w:t xml:space="preserve">Use a star schema dimensional model to support analytics and reporting in Azure, with the following </w:t>
            </w:r>
            <w:proofErr w:type="gramStart"/>
            <w:r w:rsidRPr="00B32B7C">
              <w:t>tables;</w:t>
            </w:r>
            <w:proofErr w:type="gramEnd"/>
          </w:p>
          <w:p w14:paraId="0A57E1A9" w14:textId="77777777" w:rsidR="00B32B7C" w:rsidRPr="00B32B7C" w:rsidRDefault="00B32B7C" w:rsidP="00B32B7C">
            <w:proofErr w:type="spellStart"/>
            <w:r w:rsidRPr="00B32B7C">
              <w:rPr>
                <w:b/>
                <w:bCs/>
              </w:rPr>
              <w:t>FactSales</w:t>
            </w:r>
            <w:proofErr w:type="spellEnd"/>
            <w:r w:rsidRPr="00B32B7C">
              <w:rPr>
                <w:b/>
                <w:bCs/>
              </w:rPr>
              <w:t xml:space="preserve">: </w:t>
            </w:r>
            <w:proofErr w:type="spellStart"/>
            <w:r w:rsidRPr="00B32B7C">
              <w:t>TransactionID</w:t>
            </w:r>
            <w:proofErr w:type="spellEnd"/>
            <w:r w:rsidRPr="00B32B7C">
              <w:t xml:space="preserve">, </w:t>
            </w:r>
            <w:proofErr w:type="spellStart"/>
            <w:r w:rsidRPr="00B32B7C">
              <w:t>DateID</w:t>
            </w:r>
            <w:proofErr w:type="spellEnd"/>
            <w:r w:rsidRPr="00B32B7C">
              <w:t xml:space="preserve">, </w:t>
            </w:r>
            <w:proofErr w:type="spellStart"/>
            <w:r w:rsidRPr="00B32B7C">
              <w:t>CustomerID</w:t>
            </w:r>
            <w:proofErr w:type="spellEnd"/>
            <w:r w:rsidRPr="00B32B7C">
              <w:t xml:space="preserve">, </w:t>
            </w:r>
            <w:proofErr w:type="spellStart"/>
            <w:r w:rsidRPr="00B32B7C">
              <w:t>ProductID</w:t>
            </w:r>
            <w:proofErr w:type="spellEnd"/>
            <w:r w:rsidRPr="00B32B7C">
              <w:t xml:space="preserve">, Quantity, </w:t>
            </w:r>
            <w:proofErr w:type="spellStart"/>
            <w:r w:rsidRPr="00B32B7C">
              <w:t>TotalAmount</w:t>
            </w:r>
            <w:proofErr w:type="spellEnd"/>
            <w:r w:rsidRPr="00B32B7C">
              <w:t>, Discount</w:t>
            </w:r>
          </w:p>
          <w:p w14:paraId="6878B615" w14:textId="77777777" w:rsidR="00B32B7C" w:rsidRPr="00B32B7C" w:rsidRDefault="00B32B7C" w:rsidP="00B32B7C">
            <w:proofErr w:type="spellStart"/>
            <w:r w:rsidRPr="00B32B7C">
              <w:rPr>
                <w:b/>
                <w:bCs/>
              </w:rPr>
              <w:t>DimCustomer</w:t>
            </w:r>
            <w:proofErr w:type="spellEnd"/>
            <w:r w:rsidRPr="00B32B7C">
              <w:rPr>
                <w:b/>
                <w:bCs/>
              </w:rPr>
              <w:t xml:space="preserve">: </w:t>
            </w:r>
            <w:proofErr w:type="spellStart"/>
            <w:r w:rsidRPr="00B32B7C">
              <w:t>CustomerID</w:t>
            </w:r>
            <w:proofErr w:type="spellEnd"/>
            <w:r w:rsidRPr="00B32B7C">
              <w:t xml:space="preserve">, Name, </w:t>
            </w:r>
            <w:proofErr w:type="spellStart"/>
            <w:r w:rsidRPr="00B32B7C">
              <w:t>AgeGroup</w:t>
            </w:r>
            <w:proofErr w:type="spellEnd"/>
            <w:r w:rsidRPr="00B32B7C">
              <w:t xml:space="preserve">, Location, </w:t>
            </w:r>
            <w:proofErr w:type="spellStart"/>
            <w:r w:rsidRPr="00B32B7C">
              <w:t>LoyaltyStatus</w:t>
            </w:r>
            <w:proofErr w:type="spellEnd"/>
          </w:p>
          <w:p w14:paraId="79EE2B7A" w14:textId="77777777" w:rsidR="00B32B7C" w:rsidRPr="00B32B7C" w:rsidRDefault="00B32B7C" w:rsidP="00B32B7C">
            <w:proofErr w:type="spellStart"/>
            <w:r w:rsidRPr="00B32B7C">
              <w:rPr>
                <w:b/>
                <w:bCs/>
              </w:rPr>
              <w:t>DimProduct</w:t>
            </w:r>
            <w:proofErr w:type="spellEnd"/>
            <w:r w:rsidRPr="00B32B7C">
              <w:rPr>
                <w:b/>
                <w:bCs/>
              </w:rPr>
              <w:t xml:space="preserve">: </w:t>
            </w:r>
            <w:proofErr w:type="spellStart"/>
            <w:r w:rsidRPr="00B32B7C">
              <w:t>ProductID</w:t>
            </w:r>
            <w:proofErr w:type="spellEnd"/>
            <w:r w:rsidRPr="00B32B7C">
              <w:t xml:space="preserve">, ProductName, Category, Brand, </w:t>
            </w:r>
            <w:proofErr w:type="spellStart"/>
            <w:r w:rsidRPr="00B32B7C">
              <w:t>PetType</w:t>
            </w:r>
            <w:proofErr w:type="spellEnd"/>
          </w:p>
          <w:p w14:paraId="4106DE15" w14:textId="77777777" w:rsidR="00B32B7C" w:rsidRPr="00B32B7C" w:rsidRDefault="00B32B7C" w:rsidP="00B32B7C">
            <w:proofErr w:type="spellStart"/>
            <w:r w:rsidRPr="00B32B7C">
              <w:rPr>
                <w:b/>
                <w:bCs/>
              </w:rPr>
              <w:t>DimDate</w:t>
            </w:r>
            <w:proofErr w:type="spellEnd"/>
            <w:r w:rsidRPr="00B32B7C">
              <w:rPr>
                <w:b/>
                <w:bCs/>
              </w:rPr>
              <w:t xml:space="preserve">: </w:t>
            </w:r>
            <w:proofErr w:type="spellStart"/>
            <w:r w:rsidRPr="00B32B7C">
              <w:t>DateID</w:t>
            </w:r>
            <w:proofErr w:type="spellEnd"/>
            <w:r w:rsidRPr="00B32B7C">
              <w:t>, Day, Month, Quarter, Year</w:t>
            </w:r>
          </w:p>
          <w:p w14:paraId="3F82A1B9" w14:textId="77777777" w:rsidR="00B32B7C" w:rsidRPr="00B32B7C" w:rsidRDefault="00B32B7C" w:rsidP="00B32B7C">
            <w:proofErr w:type="spellStart"/>
            <w:r w:rsidRPr="00B32B7C">
              <w:rPr>
                <w:b/>
                <w:bCs/>
              </w:rPr>
              <w:t>DimStore</w:t>
            </w:r>
            <w:proofErr w:type="spellEnd"/>
            <w:r w:rsidRPr="00B32B7C">
              <w:t xml:space="preserve"> (if applicable), </w:t>
            </w:r>
            <w:proofErr w:type="spellStart"/>
            <w:r w:rsidRPr="00B32B7C">
              <w:t>StoreID</w:t>
            </w:r>
            <w:proofErr w:type="spellEnd"/>
            <w:r w:rsidRPr="00B32B7C">
              <w:t>, Location, Manager</w:t>
            </w:r>
          </w:p>
          <w:p w14:paraId="118304BC" w14:textId="77777777" w:rsidR="00B32B7C" w:rsidRPr="00B32B7C" w:rsidRDefault="00B32B7C" w:rsidP="00B32B7C">
            <w:r w:rsidRPr="00B32B7C">
              <w:br/>
            </w:r>
          </w:p>
          <w:p w14:paraId="02008CCF" w14:textId="6B5012F3" w:rsidR="00B32B7C" w:rsidRPr="00B32B7C" w:rsidRDefault="00B32B7C" w:rsidP="00A16692">
            <w:pPr>
              <w:pStyle w:val="Heading3"/>
            </w:pPr>
            <w:r w:rsidRPr="00B32B7C">
              <w:t>Data Modelling Approach</w:t>
            </w:r>
          </w:p>
          <w:p w14:paraId="6A269D37" w14:textId="77777777" w:rsidR="00B32B7C" w:rsidRPr="00B32B7C" w:rsidRDefault="00B32B7C" w:rsidP="00B32B7C">
            <w:r w:rsidRPr="00B32B7C">
              <w:t>There are two approaches to modelling the data</w:t>
            </w:r>
          </w:p>
          <w:p w14:paraId="666A33C7" w14:textId="77777777" w:rsidR="00B32B7C" w:rsidRPr="00B32B7C" w:rsidRDefault="00B32B7C" w:rsidP="00B32B7C">
            <w:r w:rsidRPr="00B32B7C">
              <w:t>Online Transactional processing for the company's daily transactions</w:t>
            </w:r>
          </w:p>
          <w:p w14:paraId="1351403F" w14:textId="77777777" w:rsidR="00B32B7C" w:rsidRPr="00B32B7C" w:rsidRDefault="00B32B7C" w:rsidP="00B32B7C">
            <w:r w:rsidRPr="00B32B7C">
              <w:t>Online Analytical processing for Business analysis and reporting</w:t>
            </w:r>
          </w:p>
          <w:p w14:paraId="2F1A7A65" w14:textId="77777777" w:rsidR="00B32B7C" w:rsidRPr="00B32B7C" w:rsidRDefault="00B32B7C" w:rsidP="00B32B7C"/>
          <w:p w14:paraId="25D62F70" w14:textId="77777777" w:rsidR="00B32B7C" w:rsidRPr="00B32B7C" w:rsidRDefault="00B32B7C" w:rsidP="00B32B7C">
            <w:r w:rsidRPr="00B32B7C">
              <w:t>Online transactional System</w:t>
            </w:r>
          </w:p>
          <w:p w14:paraId="24E69EC0" w14:textId="77777777" w:rsidR="00B32B7C" w:rsidRPr="00B32B7C" w:rsidRDefault="00B32B7C" w:rsidP="00B32B7C">
            <w:r w:rsidRPr="00B32B7C">
              <w:t>Using Azure SQL Database:</w:t>
            </w:r>
          </w:p>
          <w:p w14:paraId="3E64F508" w14:textId="77777777" w:rsidR="00B32B7C" w:rsidRPr="00B32B7C" w:rsidRDefault="00B32B7C" w:rsidP="00B32B7C">
            <w:r w:rsidRPr="00B32B7C">
              <w:t>The proposed database design follows a relational data model implemented in Azure SQL Database.</w:t>
            </w:r>
          </w:p>
          <w:p w14:paraId="4219001C" w14:textId="77777777" w:rsidR="00B32B7C" w:rsidRPr="00B32B7C" w:rsidRDefault="00B32B7C" w:rsidP="00B32B7C">
            <w:r w:rsidRPr="00B32B7C">
              <w:t>The structure ensures:</w:t>
            </w:r>
          </w:p>
          <w:p w14:paraId="54260198" w14:textId="77777777" w:rsidR="00B32B7C" w:rsidRPr="00B32B7C" w:rsidRDefault="00B32B7C" w:rsidP="00B32B7C">
            <w:r w:rsidRPr="00B32B7C">
              <w:t>Data integrity through primary and foreign keys</w:t>
            </w:r>
          </w:p>
          <w:p w14:paraId="511812BD" w14:textId="77777777" w:rsidR="00B32B7C" w:rsidRPr="00B32B7C" w:rsidRDefault="00B32B7C" w:rsidP="00B32B7C">
            <w:r w:rsidRPr="00B32B7C">
              <w:t>Reduced redundancy</w:t>
            </w:r>
          </w:p>
          <w:p w14:paraId="2393B36E" w14:textId="77777777" w:rsidR="00B32B7C" w:rsidRPr="00B32B7C" w:rsidRDefault="00B32B7C" w:rsidP="00B32B7C">
            <w:r w:rsidRPr="00B32B7C">
              <w:t>Scalable reporting capability</w:t>
            </w:r>
          </w:p>
          <w:p w14:paraId="74574379" w14:textId="77777777" w:rsidR="00B32B7C" w:rsidRPr="00B32B7C" w:rsidRDefault="00B32B7C" w:rsidP="00B32B7C">
            <w:r w:rsidRPr="00B32B7C">
              <w:t>Clear relationships between customers, transactions, and inventory</w:t>
            </w:r>
          </w:p>
          <w:p w14:paraId="52C461DB" w14:textId="77777777" w:rsidR="00B32B7C" w:rsidRPr="00B32B7C" w:rsidRDefault="00B32B7C" w:rsidP="00B32B7C"/>
          <w:p w14:paraId="52EAF3C9" w14:textId="77777777" w:rsidR="00B32B7C" w:rsidRPr="00B32B7C" w:rsidRDefault="00B32B7C" w:rsidP="00B32B7C">
            <w:r w:rsidRPr="00B32B7C">
              <w:t>Tables:</w:t>
            </w:r>
          </w:p>
          <w:p w14:paraId="1A974F12" w14:textId="77777777" w:rsidR="00B32B7C" w:rsidRPr="00B32B7C" w:rsidRDefault="00B32B7C" w:rsidP="00B32B7C">
            <w:r w:rsidRPr="00B32B7C">
              <w:t xml:space="preserve">       Customer data - Customer </w:t>
            </w:r>
            <w:proofErr w:type="gramStart"/>
            <w:r w:rsidRPr="00B32B7C">
              <w:t>ID ,</w:t>
            </w:r>
            <w:proofErr w:type="gramEnd"/>
            <w:r w:rsidRPr="00B32B7C">
              <w:t xml:space="preserve"> Full name, Email / phone, Address, Age group, Loyalty membership status, pet type (dog, cat, bird, etc.)</w:t>
            </w:r>
          </w:p>
          <w:p w14:paraId="39C13257" w14:textId="77777777" w:rsidR="00B32B7C" w:rsidRPr="00B32B7C" w:rsidRDefault="00B32B7C" w:rsidP="00B32B7C">
            <w:r w:rsidRPr="00B32B7C">
              <w:t xml:space="preserve">Transaction table- Transaction </w:t>
            </w:r>
            <w:proofErr w:type="gramStart"/>
            <w:r w:rsidRPr="00B32B7C">
              <w:t>ID,  Date</w:t>
            </w:r>
            <w:proofErr w:type="gramEnd"/>
            <w:r w:rsidRPr="00B32B7C">
              <w:t xml:space="preserve"> &amp; </w:t>
            </w:r>
            <w:proofErr w:type="gramStart"/>
            <w:r w:rsidRPr="00B32B7C">
              <w:t>time,  Customer</w:t>
            </w:r>
            <w:proofErr w:type="gramEnd"/>
            <w:r w:rsidRPr="00B32B7C">
              <w:t xml:space="preserve"> ID (foreign key</w:t>
            </w:r>
            <w:proofErr w:type="gramStart"/>
            <w:r w:rsidRPr="00B32B7C">
              <w:t>),  Product</w:t>
            </w:r>
            <w:proofErr w:type="gramEnd"/>
            <w:r w:rsidRPr="00B32B7C">
              <w:t xml:space="preserve"> ID, Quantity, Unit price, Discount applied, Payment method, Store location (if multiple branches)</w:t>
            </w:r>
          </w:p>
          <w:p w14:paraId="43B5146A" w14:textId="77777777" w:rsidR="00B32B7C" w:rsidRPr="00B32B7C" w:rsidRDefault="00B32B7C" w:rsidP="00B32B7C">
            <w:r w:rsidRPr="00B32B7C">
              <w:lastRenderedPageBreak/>
              <w:t>     Inventory- Product ID, Product name, Supplier, Stock quantity, Reorder level, Cost price, expiry date, Warehouse/store location</w:t>
            </w:r>
          </w:p>
          <w:p w14:paraId="14DCF410" w14:textId="77777777" w:rsidR="00B32B7C" w:rsidRPr="00B32B7C" w:rsidRDefault="00B32B7C" w:rsidP="00B32B7C"/>
          <w:p w14:paraId="7B8BBD36" w14:textId="77777777" w:rsidR="00B32B7C" w:rsidRPr="00B32B7C" w:rsidRDefault="00B32B7C" w:rsidP="00B32B7C">
            <w:pPr>
              <w:rPr>
                <w:b/>
                <w:bCs/>
              </w:rPr>
            </w:pPr>
            <w:r w:rsidRPr="00B32B7C">
              <w:rPr>
                <w:b/>
                <w:bCs/>
              </w:rPr>
              <w:t>Entity Relationships</w:t>
            </w:r>
          </w:p>
          <w:p w14:paraId="3AE6B1AF" w14:textId="77777777" w:rsidR="00B32B7C" w:rsidRPr="00B32B7C" w:rsidRDefault="00B32B7C" w:rsidP="00B32B7C">
            <w:pPr>
              <w:rPr>
                <w:b/>
                <w:bCs/>
              </w:rPr>
            </w:pPr>
            <w:r w:rsidRPr="00B32B7C">
              <w:rPr>
                <w:b/>
                <w:bCs/>
              </w:rPr>
              <w:t>One-to-Many Relationships</w:t>
            </w:r>
          </w:p>
          <w:p w14:paraId="3F3B6429" w14:textId="77777777" w:rsidR="00B32B7C" w:rsidRPr="00B32B7C" w:rsidRDefault="00B32B7C" w:rsidP="00B32B7C">
            <w:pPr>
              <w:numPr>
                <w:ilvl w:val="0"/>
                <w:numId w:val="58"/>
              </w:numPr>
            </w:pPr>
            <w:r w:rsidRPr="00B32B7C">
              <w:rPr>
                <w:b/>
                <w:bCs/>
              </w:rPr>
              <w:t>One Customer → Many Transactions</w:t>
            </w:r>
            <w:r w:rsidRPr="00B32B7C">
              <w:rPr>
                <w:b/>
                <w:bCs/>
              </w:rPr>
              <w:br/>
            </w:r>
            <w:r w:rsidRPr="00B32B7C">
              <w:rPr>
                <w:b/>
                <w:bCs/>
              </w:rPr>
              <w:br/>
            </w:r>
          </w:p>
          <w:p w14:paraId="647E4DB6" w14:textId="77777777" w:rsidR="00B32B7C" w:rsidRPr="00B32B7C" w:rsidRDefault="00B32B7C" w:rsidP="00B32B7C">
            <w:pPr>
              <w:numPr>
                <w:ilvl w:val="0"/>
                <w:numId w:val="58"/>
              </w:numPr>
            </w:pPr>
            <w:r w:rsidRPr="00B32B7C">
              <w:rPr>
                <w:b/>
                <w:bCs/>
              </w:rPr>
              <w:t>One Product → Many Transactions</w:t>
            </w:r>
            <w:r w:rsidRPr="00B32B7C">
              <w:rPr>
                <w:b/>
                <w:bCs/>
              </w:rPr>
              <w:br/>
            </w:r>
            <w:r w:rsidRPr="00B32B7C">
              <w:rPr>
                <w:b/>
                <w:bCs/>
              </w:rPr>
              <w:br/>
            </w:r>
          </w:p>
          <w:p w14:paraId="5C7830A2" w14:textId="77777777" w:rsidR="00B32B7C" w:rsidRPr="00B32B7C" w:rsidRDefault="00B32B7C" w:rsidP="00B32B7C">
            <w:r w:rsidRPr="00B32B7C">
              <w:t>This ensures:</w:t>
            </w:r>
          </w:p>
          <w:p w14:paraId="09EE97D0" w14:textId="77777777" w:rsidR="00B32B7C" w:rsidRPr="00B32B7C" w:rsidRDefault="00B32B7C" w:rsidP="00B32B7C">
            <w:pPr>
              <w:numPr>
                <w:ilvl w:val="0"/>
                <w:numId w:val="59"/>
              </w:numPr>
            </w:pPr>
            <w:r w:rsidRPr="00B32B7C">
              <w:t>Sales analysis per customer</w:t>
            </w:r>
            <w:r w:rsidRPr="00B32B7C">
              <w:br/>
            </w:r>
            <w:r w:rsidRPr="00B32B7C">
              <w:br/>
            </w:r>
          </w:p>
          <w:p w14:paraId="2142BBB0" w14:textId="77777777" w:rsidR="00B32B7C" w:rsidRPr="00B32B7C" w:rsidRDefault="00B32B7C" w:rsidP="00B32B7C">
            <w:pPr>
              <w:numPr>
                <w:ilvl w:val="0"/>
                <w:numId w:val="59"/>
              </w:numPr>
            </w:pPr>
            <w:r w:rsidRPr="00B32B7C">
              <w:t>Sales analysis per product</w:t>
            </w:r>
            <w:r w:rsidRPr="00B32B7C">
              <w:br/>
            </w:r>
            <w:r w:rsidRPr="00B32B7C">
              <w:br/>
            </w:r>
          </w:p>
          <w:p w14:paraId="18272076" w14:textId="77777777" w:rsidR="00B32B7C" w:rsidRPr="00B32B7C" w:rsidRDefault="00B32B7C" w:rsidP="00B32B7C">
            <w:pPr>
              <w:numPr>
                <w:ilvl w:val="0"/>
                <w:numId w:val="59"/>
              </w:numPr>
            </w:pPr>
            <w:r w:rsidRPr="00B32B7C">
              <w:t>Inventory tracking per item</w:t>
            </w:r>
          </w:p>
          <w:p w14:paraId="30151A52" w14:textId="77777777" w:rsidR="00B32B7C" w:rsidRPr="00B32B7C" w:rsidRDefault="00B32B7C" w:rsidP="00B32B7C"/>
          <w:p w14:paraId="349F9242" w14:textId="77777777" w:rsidR="00B32B7C" w:rsidRPr="00B32B7C" w:rsidRDefault="00B32B7C" w:rsidP="00B32B7C">
            <w:r w:rsidRPr="00B32B7C">
              <w:t>Data Warehouse Model (Online Analytical Processing)</w:t>
            </w:r>
          </w:p>
          <w:p w14:paraId="68BAB8FA" w14:textId="77777777" w:rsidR="00B32B7C" w:rsidRPr="00B32B7C" w:rsidRDefault="00B32B7C" w:rsidP="00B32B7C">
            <w:r w:rsidRPr="00B32B7C">
              <w:t>Using Azure Synapse:</w:t>
            </w:r>
          </w:p>
          <w:p w14:paraId="5E574834" w14:textId="77777777" w:rsidR="00B32B7C" w:rsidRPr="00B32B7C" w:rsidRDefault="00B32B7C" w:rsidP="00B32B7C">
            <w:r w:rsidRPr="00B32B7C">
              <w:t>Star Schema Approach</w:t>
            </w:r>
          </w:p>
          <w:p w14:paraId="5579D69F" w14:textId="77777777" w:rsidR="00B32B7C" w:rsidRPr="00B32B7C" w:rsidRDefault="00B32B7C" w:rsidP="00B32B7C">
            <w:proofErr w:type="spellStart"/>
            <w:r w:rsidRPr="00B32B7C">
              <w:t>FactSales</w:t>
            </w:r>
            <w:proofErr w:type="spellEnd"/>
            <w:r w:rsidRPr="00B32B7C">
              <w:t xml:space="preserve"> (Fact table)</w:t>
            </w:r>
          </w:p>
          <w:p w14:paraId="3E2B6289" w14:textId="77777777" w:rsidR="00B32B7C" w:rsidRPr="00B32B7C" w:rsidRDefault="00B32B7C" w:rsidP="00B32B7C">
            <w:proofErr w:type="spellStart"/>
            <w:r w:rsidRPr="00B32B7C">
              <w:t>DimCustomer</w:t>
            </w:r>
            <w:proofErr w:type="spellEnd"/>
          </w:p>
          <w:p w14:paraId="216FF445" w14:textId="77777777" w:rsidR="00B32B7C" w:rsidRPr="00B32B7C" w:rsidRDefault="00B32B7C" w:rsidP="00B32B7C">
            <w:proofErr w:type="spellStart"/>
            <w:r w:rsidRPr="00B32B7C">
              <w:t>DimProduct</w:t>
            </w:r>
            <w:proofErr w:type="spellEnd"/>
          </w:p>
          <w:p w14:paraId="5EFAAE04" w14:textId="77777777" w:rsidR="00B32B7C" w:rsidRPr="00B32B7C" w:rsidRDefault="00B32B7C" w:rsidP="00B32B7C">
            <w:proofErr w:type="spellStart"/>
            <w:r w:rsidRPr="00B32B7C">
              <w:t>DimDate</w:t>
            </w:r>
            <w:proofErr w:type="spellEnd"/>
          </w:p>
          <w:p w14:paraId="51F2BD13" w14:textId="77777777" w:rsidR="00B32B7C" w:rsidRPr="00B32B7C" w:rsidRDefault="00B32B7C" w:rsidP="00B32B7C">
            <w:proofErr w:type="spellStart"/>
            <w:r w:rsidRPr="00B32B7C">
              <w:t>DimStore</w:t>
            </w:r>
            <w:proofErr w:type="spellEnd"/>
          </w:p>
          <w:p w14:paraId="684C51C6" w14:textId="77777777" w:rsidR="00B32B7C" w:rsidRPr="00B32B7C" w:rsidRDefault="00B32B7C" w:rsidP="00B32B7C">
            <w:r w:rsidRPr="00B32B7C">
              <w:t>This improves performance for reporting and BI tools.</w:t>
            </w:r>
          </w:p>
          <w:p w14:paraId="52EA0AE5" w14:textId="77777777" w:rsidR="00B32B7C" w:rsidRPr="00B32B7C" w:rsidRDefault="00B32B7C" w:rsidP="00B32B7C"/>
          <w:p w14:paraId="77B0D798" w14:textId="4D2B9F7F" w:rsidR="00B32B7C" w:rsidRPr="00B32B7C" w:rsidRDefault="00A16692" w:rsidP="00A16692">
            <w:pPr>
              <w:pStyle w:val="Heading1"/>
            </w:pPr>
            <w:r>
              <w:t>Recommended Data Formats</w:t>
            </w:r>
          </w:p>
          <w:p w14:paraId="564BCB58" w14:textId="77777777" w:rsidR="00B32B7C" w:rsidRPr="00B32B7C" w:rsidRDefault="00B32B7C" w:rsidP="00B32B7C">
            <w:r w:rsidRPr="00B32B7C">
              <w:rPr>
                <w:b/>
                <w:bCs/>
              </w:rPr>
              <w:t>CSV</w:t>
            </w:r>
            <w:r w:rsidRPr="00B32B7C">
              <w:t xml:space="preserve"> will be suitable for customer lists, simple sales transactions and tracking inventory because it is widely supported between different tools. It is a simple format for small to medium datasets and allows quick backups and manual inspections if needed.</w:t>
            </w:r>
          </w:p>
          <w:p w14:paraId="34C4C2D1" w14:textId="77777777" w:rsidR="00B32B7C" w:rsidRPr="00B32B7C" w:rsidRDefault="00B32B7C" w:rsidP="00B32B7C">
            <w:r w:rsidRPr="00B32B7C">
              <w:t>Example: daily sales can be stored in CSV for processing and archiving.</w:t>
            </w:r>
          </w:p>
          <w:p w14:paraId="7B728937" w14:textId="77777777" w:rsidR="00B32B7C" w:rsidRPr="00B32B7C" w:rsidRDefault="00B32B7C" w:rsidP="00B32B7C">
            <w:r w:rsidRPr="00B32B7C">
              <w:rPr>
                <w:b/>
                <w:bCs/>
              </w:rPr>
              <w:t xml:space="preserve">Parquet </w:t>
            </w:r>
            <w:r w:rsidRPr="00B32B7C">
              <w:t>will be suitable for large datasets used for reporting, trend analysis or predictive analytics because this format reduces storage costs and improves readability for analytical workloads. Also, it supports updating schema, allowing new columns to be added without breaking existing data pipelines.</w:t>
            </w:r>
          </w:p>
          <w:p w14:paraId="7406F325" w14:textId="77777777" w:rsidR="00B32B7C" w:rsidRPr="00B32B7C" w:rsidRDefault="00B32B7C" w:rsidP="00B32B7C">
            <w:r w:rsidRPr="00B32B7C">
              <w:t>Example: monthly sales data can be stored in Parquet format in Azure Data Lake to enable fast aggregation and analysis using Azure Synapse Analytics</w:t>
            </w:r>
          </w:p>
          <w:p w14:paraId="49AACF7F" w14:textId="77777777" w:rsidR="00B32B7C" w:rsidRPr="00B32B7C" w:rsidRDefault="00B32B7C" w:rsidP="00B32B7C">
            <w:r w:rsidRPr="00B32B7C">
              <w:rPr>
                <w:b/>
                <w:bCs/>
              </w:rPr>
              <w:t>5. Data Security and Encryption</w:t>
            </w:r>
          </w:p>
          <w:p w14:paraId="38E71B1F" w14:textId="77777777" w:rsidR="00B32B7C" w:rsidRPr="00B32B7C" w:rsidRDefault="00B32B7C" w:rsidP="00B32B7C">
            <w:r w:rsidRPr="00B32B7C">
              <w:lastRenderedPageBreak/>
              <w:t xml:space="preserve">The security of the database is important because there </w:t>
            </w:r>
            <w:proofErr w:type="gramStart"/>
            <w:r w:rsidRPr="00B32B7C">
              <w:t>has to</w:t>
            </w:r>
            <w:proofErr w:type="gramEnd"/>
            <w:r w:rsidRPr="00B32B7C">
              <w:t xml:space="preserve"> be compliance with Laws like GDPR, any governing bodies and maintaining the relationships with the customers that have led to the businesses success. The following is our recommendations for security and encryption of our customers' data to ensure the company is compliant:</w:t>
            </w:r>
          </w:p>
          <w:p w14:paraId="150841E4" w14:textId="77777777" w:rsidR="00B32B7C" w:rsidRPr="00B32B7C" w:rsidRDefault="00B32B7C" w:rsidP="00B32B7C">
            <w:r w:rsidRPr="00B32B7C">
              <w:t xml:space="preserve">·         </w:t>
            </w:r>
            <w:r w:rsidRPr="00B32B7C">
              <w:rPr>
                <w:b/>
                <w:bCs/>
              </w:rPr>
              <w:t xml:space="preserve">Microsoft Defender with cloud: </w:t>
            </w:r>
            <w:r w:rsidRPr="00B32B7C">
              <w:t>This anti-virus suite contains everything that is needed to protect from threats that can lead to cyber-attacks. These include threat protection and compliance management for Hybrid data models.</w:t>
            </w:r>
          </w:p>
          <w:p w14:paraId="78D48232" w14:textId="77777777" w:rsidR="00B32B7C" w:rsidRPr="00B32B7C" w:rsidRDefault="00B32B7C" w:rsidP="00B32B7C">
            <w:r w:rsidRPr="00B32B7C">
              <w:t xml:space="preserve">·         </w:t>
            </w:r>
            <w:r w:rsidRPr="00B32B7C">
              <w:rPr>
                <w:b/>
                <w:bCs/>
              </w:rPr>
              <w:t xml:space="preserve">Firewalls: </w:t>
            </w:r>
            <w:r w:rsidRPr="00B32B7C">
              <w:t>A firewall protects against any malicious network traffic that may enter your system/database. The Firewalls program allows you to monitor the traffic coming into your database and stop any malicious requests from getting to your database and corrupting your data</w:t>
            </w:r>
          </w:p>
          <w:p w14:paraId="0B93A51D" w14:textId="77777777" w:rsidR="00B32B7C" w:rsidRPr="00B32B7C" w:rsidRDefault="00B32B7C" w:rsidP="00B32B7C">
            <w:r w:rsidRPr="00B32B7C">
              <w:t xml:space="preserve">·         </w:t>
            </w:r>
            <w:r w:rsidRPr="00B32B7C">
              <w:rPr>
                <w:b/>
                <w:bCs/>
              </w:rPr>
              <w:t xml:space="preserve">Multi-Factor Authentication: </w:t>
            </w:r>
            <w:r w:rsidRPr="00B32B7C">
              <w:t>When logging into a system, there needs to be an extra layer of protection other than logging in with your details and password. That’s where multi-factor authentication or M2A comes in. It asks the user logging in for 2 methods to log into a system. This can be a password and number generated by the Microsoft Authenticator app to provide that extra level of security and protect your records stored on the database further.</w:t>
            </w:r>
          </w:p>
          <w:p w14:paraId="3A320135" w14:textId="77777777" w:rsidR="00B32B7C" w:rsidRPr="00B32B7C" w:rsidRDefault="00B32B7C" w:rsidP="00B32B7C"/>
          <w:p w14:paraId="2B652685" w14:textId="4A88E160" w:rsidR="00B32B7C" w:rsidRPr="00B32B7C" w:rsidRDefault="00B32B7C" w:rsidP="00A16692">
            <w:pPr>
              <w:pStyle w:val="Heading1"/>
            </w:pPr>
            <w:r w:rsidRPr="00B32B7C">
              <w:t>Additional Considerations </w:t>
            </w:r>
          </w:p>
          <w:p w14:paraId="6283951B" w14:textId="77777777" w:rsidR="00B32B7C" w:rsidRPr="00B32B7C" w:rsidRDefault="00B32B7C" w:rsidP="00B32B7C">
            <w:r w:rsidRPr="00B32B7C">
              <w:t xml:space="preserve">Azure Backup is a failsafe in the cloud that that can be provided via the Azure Recovery Series Vault. It allows us to back up our on-premises files would </w:t>
            </w:r>
            <w:proofErr w:type="gramStart"/>
            <w:r w:rsidRPr="00B32B7C">
              <w:t>ensures</w:t>
            </w:r>
            <w:proofErr w:type="gramEnd"/>
            <w:r w:rsidRPr="00B32B7C">
              <w:t xml:space="preserve"> our hybrid model is protected from on-site hardware failures. We can use a LRS (Locally redundant Storage) as a </w:t>
            </w:r>
            <w:proofErr w:type="gramStart"/>
            <w:r w:rsidRPr="00B32B7C">
              <w:t>cost effective</w:t>
            </w:r>
            <w:proofErr w:type="gramEnd"/>
            <w:r w:rsidRPr="00B32B7C">
              <w:t xml:space="preserve"> method for dealing with local hardware failures. We would schedule, daily, weekly and monthly backups.</w:t>
            </w:r>
          </w:p>
          <w:p w14:paraId="6CFC1003" w14:textId="77777777" w:rsidR="00B32B7C" w:rsidRPr="00B32B7C" w:rsidRDefault="00B32B7C" w:rsidP="00B32B7C">
            <w:r w:rsidRPr="00B32B7C">
              <w:t> </w:t>
            </w:r>
          </w:p>
          <w:p w14:paraId="1CFF2FD0" w14:textId="77777777" w:rsidR="00B32B7C" w:rsidRPr="00B32B7C" w:rsidRDefault="00B32B7C" w:rsidP="00B32B7C">
            <w:r w:rsidRPr="00B32B7C">
              <w:t>  Power BI is a strong tool that would allow us to easily create sales reports where we could filter by category of product and by time as well. Sharing it on the Power BI service would allow us to access these reports when not on site. While its report method allows us to compare multiple graphs at the same time, which makes analysing trends easier to visualise.</w:t>
            </w:r>
          </w:p>
          <w:p w14:paraId="04DA079F" w14:textId="77777777" w:rsidR="00B32B7C" w:rsidRPr="00B32B7C" w:rsidRDefault="00B32B7C" w:rsidP="00B32B7C">
            <w:r w:rsidRPr="00B32B7C">
              <w:t> </w:t>
            </w:r>
          </w:p>
          <w:p w14:paraId="3B63160F" w14:textId="77777777" w:rsidR="00B32B7C" w:rsidRPr="00B32B7C" w:rsidRDefault="00B32B7C" w:rsidP="00B32B7C">
            <w:r w:rsidRPr="00B32B7C">
              <w:t xml:space="preserve">  Since we are a growing </w:t>
            </w:r>
            <w:proofErr w:type="gramStart"/>
            <w:r w:rsidRPr="00B32B7C">
              <w:t>business  Azures</w:t>
            </w:r>
            <w:proofErr w:type="gramEnd"/>
            <w:r w:rsidRPr="00B32B7C">
              <w:t xml:space="preserve"> structure is very helpful. Our storage needs will grow along with business growth which ensures the cost of using Azure shouldn't become too high. As we </w:t>
            </w:r>
            <w:proofErr w:type="gramStart"/>
            <w:r w:rsidRPr="00B32B7C">
              <w:t>grow</w:t>
            </w:r>
            <w:proofErr w:type="gramEnd"/>
            <w:r w:rsidRPr="00B32B7C">
              <w:t xml:space="preserve"> we would be able to explore other options such as whether a GRS (Geo-Redundant System) backup would be a safer option. The </w:t>
            </w:r>
            <w:proofErr w:type="gramStart"/>
            <w:r w:rsidRPr="00B32B7C">
              <w:t>cloud based</w:t>
            </w:r>
            <w:proofErr w:type="gramEnd"/>
            <w:r w:rsidRPr="00B32B7C">
              <w:t xml:space="preserve"> structures also means that if we grew into multiple sites, we would be able to combine the databases from multiple sites and compare and analyse together. </w:t>
            </w:r>
          </w:p>
          <w:p w14:paraId="2B88A818" w14:textId="7C26093B" w:rsidR="5B22DC51" w:rsidRDefault="5B22DC51" w:rsidP="5B22DC51"/>
          <w:p w14:paraId="6455CA4C" w14:textId="6438FDDA" w:rsidR="003854E3" w:rsidRPr="003854E3" w:rsidRDefault="003854E3" w:rsidP="00081EC6">
            <w:pPr>
              <w:pStyle w:val="Heading1"/>
            </w:pPr>
            <w:r w:rsidRPr="003854E3">
              <w:t xml:space="preserve"> </w:t>
            </w:r>
          </w:p>
          <w:p w14:paraId="5AB34088" w14:textId="774E3585" w:rsidR="5B22DC51" w:rsidRDefault="5B22DC51" w:rsidP="5B22DC51"/>
          <w:p w14:paraId="29A74B53" w14:textId="27F09741" w:rsidR="5B22DC51" w:rsidRDefault="5B22DC51" w:rsidP="5B22DC51"/>
          <w:p w14:paraId="4CDAE265" w14:textId="27EB45BB" w:rsidR="5B22DC51" w:rsidRDefault="5B22DC51" w:rsidP="5B22DC51"/>
        </w:tc>
      </w:tr>
    </w:tbl>
    <w:p w14:paraId="7E1A5C75" w14:textId="3DBD6ED4" w:rsidR="5B22DC51" w:rsidRDefault="5B22DC51"/>
    <w:p w14:paraId="57A13746" w14:textId="77777777" w:rsidR="00A47E04" w:rsidRDefault="00A47E04"/>
    <w:p w14:paraId="49B8A40D" w14:textId="77777777" w:rsidR="00A47E04" w:rsidRDefault="00A47E04"/>
    <w:p w14:paraId="320AD826" w14:textId="77777777" w:rsidR="00A47E04" w:rsidRDefault="00A47E04"/>
    <w:p w14:paraId="2297241C" w14:textId="77777777" w:rsidR="00A47E04" w:rsidRDefault="00A47E04"/>
    <w:p w14:paraId="112F114F" w14:textId="77777777" w:rsidR="00A47E04" w:rsidRDefault="00A47E04"/>
    <w:p w14:paraId="0653CFFF" w14:textId="77777777" w:rsidR="00A47E04" w:rsidRDefault="00A47E04"/>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009E64C9">
        <w:trPr>
          <w:jc w:val="center"/>
        </w:trPr>
        <w:tc>
          <w:tcPr>
            <w:tcW w:w="9628" w:type="dxa"/>
            <w:shd w:val="clear" w:color="auto" w:fill="2CBA60"/>
          </w:tcPr>
          <w:p w14:paraId="644FDECF" w14:textId="453FB6F2" w:rsidR="00A859C7" w:rsidRPr="00312DC5" w:rsidRDefault="086073CB" w:rsidP="1E064045">
            <w:pPr>
              <w:pStyle w:val="Heading1"/>
              <w:jc w:val="both"/>
              <w:rPr>
                <w:rFonts w:asciiTheme="minorHAnsi" w:hAnsiTheme="minorHAnsi" w:cstheme="minorBidi"/>
                <w:b/>
                <w:bCs/>
                <w:color w:val="FFFFFF" w:themeColor="background1"/>
                <w:sz w:val="44"/>
                <w:szCs w:val="44"/>
              </w:rPr>
            </w:pPr>
            <w:bookmarkStart w:id="17" w:name="_Toc168490848"/>
            <w:bookmarkStart w:id="18" w:name="_Toc220398534"/>
            <w:r w:rsidRPr="5B22DC51">
              <w:rPr>
                <w:rFonts w:asciiTheme="minorHAnsi" w:hAnsiTheme="minorHAnsi" w:cstheme="minorBidi"/>
                <w:b/>
                <w:bCs/>
                <w:color w:val="FFFFFF" w:themeColor="background1"/>
                <w:sz w:val="44"/>
                <w:szCs w:val="44"/>
              </w:rPr>
              <w:t>C</w:t>
            </w:r>
            <w:r w:rsidR="7D384326" w:rsidRPr="5B22DC51">
              <w:rPr>
                <w:rFonts w:asciiTheme="minorHAnsi" w:hAnsiTheme="minorHAnsi" w:cstheme="minorBidi"/>
                <w:b/>
                <w:bCs/>
                <w:color w:val="FFFFFF" w:themeColor="background1"/>
                <w:sz w:val="44"/>
                <w:szCs w:val="44"/>
              </w:rPr>
              <w:t>ourse Notes</w:t>
            </w:r>
            <w:bookmarkEnd w:id="17"/>
            <w:bookmarkEnd w:id="18"/>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5B22DC51">
        <w:trPr>
          <w:jc w:val="right"/>
        </w:trPr>
        <w:tc>
          <w:tcPr>
            <w:tcW w:w="9628" w:type="dxa"/>
          </w:tcPr>
          <w:p w14:paraId="606E257C" w14:textId="77777777" w:rsidR="00A859C7" w:rsidRPr="00312DC5" w:rsidRDefault="7D384326" w:rsidP="1E064045">
            <w:pPr>
              <w:pStyle w:val="Heading1"/>
              <w:jc w:val="both"/>
              <w:rPr>
                <w:rFonts w:asciiTheme="minorHAnsi" w:hAnsiTheme="minorHAnsi" w:cstheme="minorBidi"/>
                <w:b/>
                <w:bCs/>
                <w:color w:val="FFFFFF" w:themeColor="background1"/>
                <w:sz w:val="44"/>
                <w:szCs w:val="44"/>
              </w:rPr>
            </w:pPr>
            <w:bookmarkStart w:id="19" w:name="_Toc168490849"/>
            <w:bookmarkStart w:id="20" w:name="_Toc220398535"/>
            <w:r w:rsidRPr="5B22DC51">
              <w:rPr>
                <w:rFonts w:asciiTheme="minorHAnsi" w:hAnsiTheme="minorHAnsi" w:cstheme="minorBidi"/>
                <w:b/>
                <w:bCs/>
                <w:color w:val="FFFFFF" w:themeColor="background1"/>
                <w:sz w:val="44"/>
                <w:szCs w:val="44"/>
              </w:rPr>
              <w:lastRenderedPageBreak/>
              <w:t>Additional Information</w:t>
            </w:r>
            <w:bookmarkEnd w:id="19"/>
            <w:bookmarkEnd w:id="20"/>
          </w:p>
        </w:tc>
      </w:tr>
    </w:tbl>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22"/>
      <w:footerReference w:type="even" r:id="rId23"/>
      <w:footerReference w:type="default" r:id="rId24"/>
      <w:headerReference w:type="first" r:id="rId25"/>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701FE" w14:textId="77777777" w:rsidR="004C6B25" w:rsidRDefault="004C6B25" w:rsidP="009F30C8">
      <w:r>
        <w:separator/>
      </w:r>
    </w:p>
  </w:endnote>
  <w:endnote w:type="continuationSeparator" w:id="0">
    <w:p w14:paraId="05CBCAAE" w14:textId="77777777" w:rsidR="004C6B25" w:rsidRDefault="004C6B25"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1845FBC9" w:rsidR="00B86B37" w:rsidRPr="00105FFF" w:rsidRDefault="00D7779F">
    <w:pPr>
      <w:tabs>
        <w:tab w:val="right" w:pos="9638"/>
      </w:tabs>
      <w:rPr>
        <w:rFonts w:cs="Segoe UI"/>
        <w:color w:val="050632"/>
      </w:rPr>
    </w:pPr>
    <w:r>
      <w:rPr>
        <w:rFonts w:cs="Segoe UI"/>
        <w:b/>
        <w:sz w:val="18"/>
        <w:szCs w:val="16"/>
      </w:rPr>
      <w:t>Data Technician</w:t>
    </w:r>
    <w:r w:rsidR="002C3CFC"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002C3CFC" w:rsidRPr="00105FFF">
          <w:rPr>
            <w:rFonts w:cs="Segoe UI"/>
            <w:color w:val="050632"/>
          </w:rPr>
          <w:tab/>
        </w:r>
        <w:r w:rsidR="002C3CFC" w:rsidRPr="002C3CFC">
          <w:rPr>
            <w:rFonts w:cs="Segoe UI"/>
            <w:b/>
          </w:rPr>
          <w:t xml:space="preserve">Page </w:t>
        </w:r>
        <w:r w:rsidR="002C3CFC" w:rsidRPr="002C3CFC">
          <w:rPr>
            <w:rFonts w:cs="Segoe UI"/>
            <w:b/>
          </w:rPr>
          <w:fldChar w:fldCharType="begin"/>
        </w:r>
        <w:r w:rsidR="002C3CFC" w:rsidRPr="002C3CFC">
          <w:rPr>
            <w:rFonts w:cs="Segoe UI"/>
            <w:b/>
          </w:rPr>
          <w:instrText xml:space="preserve"> PAGE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r w:rsidR="002C3CFC" w:rsidRPr="002C3CFC">
          <w:rPr>
            <w:rFonts w:cs="Segoe UI"/>
            <w:b/>
          </w:rPr>
          <w:t xml:space="preserve"> of </w:t>
        </w:r>
        <w:r w:rsidR="002C3CFC" w:rsidRPr="002C3CFC">
          <w:rPr>
            <w:rFonts w:cs="Segoe UI"/>
            <w:b/>
          </w:rPr>
          <w:fldChar w:fldCharType="begin"/>
        </w:r>
        <w:r w:rsidR="002C3CFC" w:rsidRPr="002C3CFC">
          <w:rPr>
            <w:rFonts w:cs="Segoe UI"/>
            <w:b/>
          </w:rPr>
          <w:instrText xml:space="preserve"> NUMPAGES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sdtContent>
    </w:sdt>
  </w:p>
  <w:p w14:paraId="450C3683" w14:textId="33415E1D" w:rsidR="00B86B37" w:rsidRPr="00AF6CBE" w:rsidRDefault="00422B9B">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9ABDE" w14:textId="77777777" w:rsidR="004C6B25" w:rsidRDefault="004C6B25" w:rsidP="009F30C8">
      <w:r>
        <w:separator/>
      </w:r>
    </w:p>
  </w:footnote>
  <w:footnote w:type="continuationSeparator" w:id="0">
    <w:p w14:paraId="12B5EF1A" w14:textId="77777777" w:rsidR="004C6B25" w:rsidRDefault="004C6B25"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19D9C" w14:textId="339F7EB8" w:rsidR="00C47DDF" w:rsidRDefault="00C47DDF">
    <w:pPr>
      <w:pStyle w:val="Header"/>
    </w:pPr>
    <w:r w:rsidRPr="00C7001A">
      <w:rPr>
        <w:noProof/>
      </w:rPr>
      <w:drawing>
        <wp:anchor distT="0" distB="0" distL="114300" distR="114300" simplePos="0" relativeHeight="251669504" behindDoc="1" locked="0" layoutInCell="1" allowOverlap="1" wp14:anchorId="42FBC5C9" wp14:editId="4FDF8690">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5974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4D3A1449" wp14:editId="4829036B">
          <wp:simplePos x="0" y="0"/>
          <wp:positionH relativeFrom="page">
            <wp:align>right</wp:align>
          </wp:positionH>
          <wp:positionV relativeFrom="paragraph">
            <wp:posOffset>-463127</wp:posOffset>
          </wp:positionV>
          <wp:extent cx="2783840" cy="911225"/>
          <wp:effectExtent l="0" t="0" r="0" b="0"/>
          <wp:wrapSquare wrapText="bothSides"/>
          <wp:docPr id="105765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1E920" w14:textId="1A2683FD" w:rsidR="00C47DDF" w:rsidRDefault="00C47DDF">
    <w:pPr>
      <w:pStyle w:val="Header"/>
    </w:pPr>
    <w:r w:rsidRPr="00C7001A">
      <w:rPr>
        <w:noProof/>
      </w:rPr>
      <w:drawing>
        <wp:anchor distT="0" distB="0" distL="114300" distR="114300" simplePos="0" relativeHeight="251666432" behindDoc="1" locked="0" layoutInCell="1" allowOverlap="1" wp14:anchorId="55A5BAF2" wp14:editId="5201C82E">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2046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296966A0" wp14:editId="4B92E0C4">
          <wp:simplePos x="0" y="0"/>
          <wp:positionH relativeFrom="page">
            <wp:align>right</wp:align>
          </wp:positionH>
          <wp:positionV relativeFrom="paragraph">
            <wp:posOffset>-463127</wp:posOffset>
          </wp:positionV>
          <wp:extent cx="2783840" cy="911225"/>
          <wp:effectExtent l="0" t="0" r="0" b="0"/>
          <wp:wrapSquare wrapText="bothSides"/>
          <wp:docPr id="49659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533"/>
    <w:multiLevelType w:val="multilevel"/>
    <w:tmpl w:val="4134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10116"/>
    <w:multiLevelType w:val="hybridMultilevel"/>
    <w:tmpl w:val="6F44FC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A258E4"/>
    <w:multiLevelType w:val="multilevel"/>
    <w:tmpl w:val="BD7C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C19E5"/>
    <w:multiLevelType w:val="hybridMultilevel"/>
    <w:tmpl w:val="431037E6"/>
    <w:lvl w:ilvl="0" w:tplc="C728E086">
      <w:start w:val="2"/>
      <w:numFmt w:val="decimal"/>
      <w:lvlText w:val="%1."/>
      <w:lvlJc w:val="left"/>
      <w:pPr>
        <w:ind w:left="720" w:hanging="360"/>
      </w:pPr>
    </w:lvl>
    <w:lvl w:ilvl="1" w:tplc="02D03F3A">
      <w:start w:val="1"/>
      <w:numFmt w:val="lowerLetter"/>
      <w:lvlText w:val="%2."/>
      <w:lvlJc w:val="left"/>
      <w:pPr>
        <w:ind w:left="1440" w:hanging="360"/>
      </w:pPr>
    </w:lvl>
    <w:lvl w:ilvl="2" w:tplc="1A905540">
      <w:start w:val="1"/>
      <w:numFmt w:val="lowerRoman"/>
      <w:lvlText w:val="%3."/>
      <w:lvlJc w:val="right"/>
      <w:pPr>
        <w:ind w:left="2160" w:hanging="180"/>
      </w:pPr>
    </w:lvl>
    <w:lvl w:ilvl="3" w:tplc="D358659A">
      <w:start w:val="1"/>
      <w:numFmt w:val="decimal"/>
      <w:lvlText w:val="%4."/>
      <w:lvlJc w:val="left"/>
      <w:pPr>
        <w:ind w:left="2880" w:hanging="360"/>
      </w:pPr>
    </w:lvl>
    <w:lvl w:ilvl="4" w:tplc="325A25DC">
      <w:start w:val="1"/>
      <w:numFmt w:val="lowerLetter"/>
      <w:lvlText w:val="%5."/>
      <w:lvlJc w:val="left"/>
      <w:pPr>
        <w:ind w:left="3600" w:hanging="360"/>
      </w:pPr>
    </w:lvl>
    <w:lvl w:ilvl="5" w:tplc="ED86F0D4">
      <w:start w:val="1"/>
      <w:numFmt w:val="lowerRoman"/>
      <w:lvlText w:val="%6."/>
      <w:lvlJc w:val="right"/>
      <w:pPr>
        <w:ind w:left="4320" w:hanging="180"/>
      </w:pPr>
    </w:lvl>
    <w:lvl w:ilvl="6" w:tplc="B270DE74">
      <w:start w:val="1"/>
      <w:numFmt w:val="decimal"/>
      <w:lvlText w:val="%7."/>
      <w:lvlJc w:val="left"/>
      <w:pPr>
        <w:ind w:left="5040" w:hanging="360"/>
      </w:pPr>
    </w:lvl>
    <w:lvl w:ilvl="7" w:tplc="999C7450">
      <w:start w:val="1"/>
      <w:numFmt w:val="lowerLetter"/>
      <w:lvlText w:val="%8."/>
      <w:lvlJc w:val="left"/>
      <w:pPr>
        <w:ind w:left="5760" w:hanging="360"/>
      </w:pPr>
    </w:lvl>
    <w:lvl w:ilvl="8" w:tplc="BE044374">
      <w:start w:val="1"/>
      <w:numFmt w:val="lowerRoman"/>
      <w:lvlText w:val="%9."/>
      <w:lvlJc w:val="right"/>
      <w:pPr>
        <w:ind w:left="6480" w:hanging="180"/>
      </w:pPr>
    </w:lvl>
  </w:abstractNum>
  <w:abstractNum w:abstractNumId="4" w15:restartNumberingAfterBreak="0">
    <w:nsid w:val="0A29283E"/>
    <w:multiLevelType w:val="hybridMultilevel"/>
    <w:tmpl w:val="21566B2E"/>
    <w:lvl w:ilvl="0" w:tplc="1AA0F220">
      <w:start w:val="1"/>
      <w:numFmt w:val="decimal"/>
      <w:lvlText w:val="%1."/>
      <w:lvlJc w:val="left"/>
      <w:pPr>
        <w:ind w:left="720" w:hanging="360"/>
      </w:pPr>
    </w:lvl>
    <w:lvl w:ilvl="1" w:tplc="39387EAA">
      <w:start w:val="1"/>
      <w:numFmt w:val="lowerLetter"/>
      <w:lvlText w:val="%2."/>
      <w:lvlJc w:val="left"/>
      <w:pPr>
        <w:ind w:left="1440" w:hanging="360"/>
      </w:pPr>
    </w:lvl>
    <w:lvl w:ilvl="2" w:tplc="9E6ABAD0">
      <w:start w:val="1"/>
      <w:numFmt w:val="lowerRoman"/>
      <w:lvlText w:val="%3."/>
      <w:lvlJc w:val="right"/>
      <w:pPr>
        <w:ind w:left="2160" w:hanging="180"/>
      </w:pPr>
    </w:lvl>
    <w:lvl w:ilvl="3" w:tplc="52EEE040">
      <w:start w:val="1"/>
      <w:numFmt w:val="decimal"/>
      <w:lvlText w:val="%4."/>
      <w:lvlJc w:val="left"/>
      <w:pPr>
        <w:ind w:left="2880" w:hanging="360"/>
      </w:pPr>
    </w:lvl>
    <w:lvl w:ilvl="4" w:tplc="798A4180">
      <w:start w:val="1"/>
      <w:numFmt w:val="lowerLetter"/>
      <w:lvlText w:val="%5."/>
      <w:lvlJc w:val="left"/>
      <w:pPr>
        <w:ind w:left="3600" w:hanging="360"/>
      </w:pPr>
    </w:lvl>
    <w:lvl w:ilvl="5" w:tplc="26EEDFA0">
      <w:start w:val="1"/>
      <w:numFmt w:val="lowerRoman"/>
      <w:lvlText w:val="%6."/>
      <w:lvlJc w:val="right"/>
      <w:pPr>
        <w:ind w:left="4320" w:hanging="180"/>
      </w:pPr>
    </w:lvl>
    <w:lvl w:ilvl="6" w:tplc="99246F0E">
      <w:start w:val="1"/>
      <w:numFmt w:val="decimal"/>
      <w:lvlText w:val="%7."/>
      <w:lvlJc w:val="left"/>
      <w:pPr>
        <w:ind w:left="5040" w:hanging="360"/>
      </w:pPr>
    </w:lvl>
    <w:lvl w:ilvl="7" w:tplc="EC2C07C2">
      <w:start w:val="1"/>
      <w:numFmt w:val="lowerLetter"/>
      <w:lvlText w:val="%8."/>
      <w:lvlJc w:val="left"/>
      <w:pPr>
        <w:ind w:left="5760" w:hanging="360"/>
      </w:pPr>
    </w:lvl>
    <w:lvl w:ilvl="8" w:tplc="0BFABDDA">
      <w:start w:val="1"/>
      <w:numFmt w:val="lowerRoman"/>
      <w:lvlText w:val="%9."/>
      <w:lvlJc w:val="right"/>
      <w:pPr>
        <w:ind w:left="6480" w:hanging="180"/>
      </w:pPr>
    </w:lvl>
  </w:abstractNum>
  <w:abstractNum w:abstractNumId="5" w15:restartNumberingAfterBreak="0">
    <w:nsid w:val="0A5B66A9"/>
    <w:multiLevelType w:val="multilevel"/>
    <w:tmpl w:val="6742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E2A67"/>
    <w:multiLevelType w:val="multilevel"/>
    <w:tmpl w:val="EFB8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D9EBD"/>
    <w:multiLevelType w:val="hybridMultilevel"/>
    <w:tmpl w:val="9EF8FC0C"/>
    <w:lvl w:ilvl="0" w:tplc="F88CB77A">
      <w:start w:val="11"/>
      <w:numFmt w:val="decimal"/>
      <w:lvlText w:val="%1."/>
      <w:lvlJc w:val="left"/>
      <w:pPr>
        <w:ind w:left="720" w:hanging="360"/>
      </w:pPr>
    </w:lvl>
    <w:lvl w:ilvl="1" w:tplc="4336F33A">
      <w:start w:val="1"/>
      <w:numFmt w:val="lowerLetter"/>
      <w:lvlText w:val="%2."/>
      <w:lvlJc w:val="left"/>
      <w:pPr>
        <w:ind w:left="1440" w:hanging="360"/>
      </w:pPr>
    </w:lvl>
    <w:lvl w:ilvl="2" w:tplc="93825FC4">
      <w:start w:val="1"/>
      <w:numFmt w:val="lowerRoman"/>
      <w:lvlText w:val="%3."/>
      <w:lvlJc w:val="right"/>
      <w:pPr>
        <w:ind w:left="2160" w:hanging="180"/>
      </w:pPr>
    </w:lvl>
    <w:lvl w:ilvl="3" w:tplc="817634BE">
      <w:start w:val="1"/>
      <w:numFmt w:val="decimal"/>
      <w:lvlText w:val="%4."/>
      <w:lvlJc w:val="left"/>
      <w:pPr>
        <w:ind w:left="2880" w:hanging="360"/>
      </w:pPr>
    </w:lvl>
    <w:lvl w:ilvl="4" w:tplc="BA2A90F8">
      <w:start w:val="1"/>
      <w:numFmt w:val="lowerLetter"/>
      <w:lvlText w:val="%5."/>
      <w:lvlJc w:val="left"/>
      <w:pPr>
        <w:ind w:left="3600" w:hanging="360"/>
      </w:pPr>
    </w:lvl>
    <w:lvl w:ilvl="5" w:tplc="05A01F04">
      <w:start w:val="1"/>
      <w:numFmt w:val="lowerRoman"/>
      <w:lvlText w:val="%6."/>
      <w:lvlJc w:val="right"/>
      <w:pPr>
        <w:ind w:left="4320" w:hanging="180"/>
      </w:pPr>
    </w:lvl>
    <w:lvl w:ilvl="6" w:tplc="63CA9DD8">
      <w:start w:val="1"/>
      <w:numFmt w:val="decimal"/>
      <w:lvlText w:val="%7."/>
      <w:lvlJc w:val="left"/>
      <w:pPr>
        <w:ind w:left="5040" w:hanging="360"/>
      </w:pPr>
    </w:lvl>
    <w:lvl w:ilvl="7" w:tplc="0D0A7E8E">
      <w:start w:val="1"/>
      <w:numFmt w:val="lowerLetter"/>
      <w:lvlText w:val="%8."/>
      <w:lvlJc w:val="left"/>
      <w:pPr>
        <w:ind w:left="5760" w:hanging="360"/>
      </w:pPr>
    </w:lvl>
    <w:lvl w:ilvl="8" w:tplc="A404D148">
      <w:start w:val="1"/>
      <w:numFmt w:val="lowerRoman"/>
      <w:lvlText w:val="%9."/>
      <w:lvlJc w:val="right"/>
      <w:pPr>
        <w:ind w:left="6480" w:hanging="180"/>
      </w:pPr>
    </w:lvl>
  </w:abstractNum>
  <w:abstractNum w:abstractNumId="8" w15:restartNumberingAfterBreak="0">
    <w:nsid w:val="0C997E3D"/>
    <w:multiLevelType w:val="hybridMultilevel"/>
    <w:tmpl w:val="948A1EAA"/>
    <w:lvl w:ilvl="0" w:tplc="ADD08DF8">
      <w:start w:val="17"/>
      <w:numFmt w:val="decimal"/>
      <w:lvlText w:val="%1."/>
      <w:lvlJc w:val="left"/>
      <w:pPr>
        <w:ind w:left="720" w:hanging="360"/>
      </w:pPr>
    </w:lvl>
    <w:lvl w:ilvl="1" w:tplc="FFC6DCA6">
      <w:start w:val="1"/>
      <w:numFmt w:val="lowerLetter"/>
      <w:lvlText w:val="%2."/>
      <w:lvlJc w:val="left"/>
      <w:pPr>
        <w:ind w:left="1440" w:hanging="360"/>
      </w:pPr>
    </w:lvl>
    <w:lvl w:ilvl="2" w:tplc="7B1A02F4">
      <w:start w:val="1"/>
      <w:numFmt w:val="lowerRoman"/>
      <w:lvlText w:val="%3."/>
      <w:lvlJc w:val="right"/>
      <w:pPr>
        <w:ind w:left="2160" w:hanging="180"/>
      </w:pPr>
    </w:lvl>
    <w:lvl w:ilvl="3" w:tplc="A2B2EF9C">
      <w:start w:val="1"/>
      <w:numFmt w:val="decimal"/>
      <w:lvlText w:val="%4."/>
      <w:lvlJc w:val="left"/>
      <w:pPr>
        <w:ind w:left="2880" w:hanging="360"/>
      </w:pPr>
    </w:lvl>
    <w:lvl w:ilvl="4" w:tplc="D694A2EE">
      <w:start w:val="1"/>
      <w:numFmt w:val="lowerLetter"/>
      <w:lvlText w:val="%5."/>
      <w:lvlJc w:val="left"/>
      <w:pPr>
        <w:ind w:left="3600" w:hanging="360"/>
      </w:pPr>
    </w:lvl>
    <w:lvl w:ilvl="5" w:tplc="2F66CEEC">
      <w:start w:val="1"/>
      <w:numFmt w:val="lowerRoman"/>
      <w:lvlText w:val="%6."/>
      <w:lvlJc w:val="right"/>
      <w:pPr>
        <w:ind w:left="4320" w:hanging="180"/>
      </w:pPr>
    </w:lvl>
    <w:lvl w:ilvl="6" w:tplc="EF006536">
      <w:start w:val="1"/>
      <w:numFmt w:val="decimal"/>
      <w:lvlText w:val="%7."/>
      <w:lvlJc w:val="left"/>
      <w:pPr>
        <w:ind w:left="5040" w:hanging="360"/>
      </w:pPr>
    </w:lvl>
    <w:lvl w:ilvl="7" w:tplc="214A6E7E">
      <w:start w:val="1"/>
      <w:numFmt w:val="lowerLetter"/>
      <w:lvlText w:val="%8."/>
      <w:lvlJc w:val="left"/>
      <w:pPr>
        <w:ind w:left="5760" w:hanging="360"/>
      </w:pPr>
    </w:lvl>
    <w:lvl w:ilvl="8" w:tplc="6EB6974C">
      <w:start w:val="1"/>
      <w:numFmt w:val="lowerRoman"/>
      <w:lvlText w:val="%9."/>
      <w:lvlJc w:val="right"/>
      <w:pPr>
        <w:ind w:left="6480" w:hanging="180"/>
      </w:pPr>
    </w:lvl>
  </w:abstractNum>
  <w:abstractNum w:abstractNumId="9" w15:restartNumberingAfterBreak="0">
    <w:nsid w:val="0DFC38CE"/>
    <w:multiLevelType w:val="hybridMultilevel"/>
    <w:tmpl w:val="D242E564"/>
    <w:lvl w:ilvl="0" w:tplc="E5B01DF8">
      <w:start w:val="1"/>
      <w:numFmt w:val="decimal"/>
      <w:lvlText w:val="%1."/>
      <w:lvlJc w:val="left"/>
      <w:pPr>
        <w:ind w:left="720" w:hanging="360"/>
      </w:pPr>
    </w:lvl>
    <w:lvl w:ilvl="1" w:tplc="06F08508">
      <w:start w:val="1"/>
      <w:numFmt w:val="lowerLetter"/>
      <w:lvlText w:val="%2."/>
      <w:lvlJc w:val="left"/>
      <w:pPr>
        <w:ind w:left="1440" w:hanging="360"/>
      </w:pPr>
    </w:lvl>
    <w:lvl w:ilvl="2" w:tplc="0B4CCBD0">
      <w:start w:val="1"/>
      <w:numFmt w:val="lowerRoman"/>
      <w:lvlText w:val="%3."/>
      <w:lvlJc w:val="right"/>
      <w:pPr>
        <w:ind w:left="2160" w:hanging="180"/>
      </w:pPr>
    </w:lvl>
    <w:lvl w:ilvl="3" w:tplc="925A054C">
      <w:start w:val="1"/>
      <w:numFmt w:val="decimal"/>
      <w:lvlText w:val="%4."/>
      <w:lvlJc w:val="left"/>
      <w:pPr>
        <w:ind w:left="2880" w:hanging="360"/>
      </w:pPr>
    </w:lvl>
    <w:lvl w:ilvl="4" w:tplc="6E66A86C">
      <w:start w:val="1"/>
      <w:numFmt w:val="lowerLetter"/>
      <w:lvlText w:val="%5."/>
      <w:lvlJc w:val="left"/>
      <w:pPr>
        <w:ind w:left="3600" w:hanging="360"/>
      </w:pPr>
    </w:lvl>
    <w:lvl w:ilvl="5" w:tplc="D046BFDC">
      <w:start w:val="1"/>
      <w:numFmt w:val="lowerRoman"/>
      <w:lvlText w:val="%6."/>
      <w:lvlJc w:val="right"/>
      <w:pPr>
        <w:ind w:left="4320" w:hanging="180"/>
      </w:pPr>
    </w:lvl>
    <w:lvl w:ilvl="6" w:tplc="1264CCC8">
      <w:start w:val="1"/>
      <w:numFmt w:val="decimal"/>
      <w:lvlText w:val="%7."/>
      <w:lvlJc w:val="left"/>
      <w:pPr>
        <w:ind w:left="5040" w:hanging="360"/>
      </w:pPr>
    </w:lvl>
    <w:lvl w:ilvl="7" w:tplc="A02E8262">
      <w:start w:val="1"/>
      <w:numFmt w:val="lowerLetter"/>
      <w:lvlText w:val="%8."/>
      <w:lvlJc w:val="left"/>
      <w:pPr>
        <w:ind w:left="5760" w:hanging="360"/>
      </w:pPr>
    </w:lvl>
    <w:lvl w:ilvl="8" w:tplc="86E20AFA">
      <w:start w:val="1"/>
      <w:numFmt w:val="lowerRoman"/>
      <w:lvlText w:val="%9."/>
      <w:lvlJc w:val="right"/>
      <w:pPr>
        <w:ind w:left="6480" w:hanging="180"/>
      </w:pPr>
    </w:lvl>
  </w:abstractNum>
  <w:abstractNum w:abstractNumId="10"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61939E2"/>
    <w:multiLevelType w:val="hybridMultilevel"/>
    <w:tmpl w:val="59629822"/>
    <w:lvl w:ilvl="0" w:tplc="D2825938">
      <w:start w:val="1"/>
      <w:numFmt w:val="bullet"/>
      <w:lvlText w:val=""/>
      <w:lvlJc w:val="left"/>
      <w:pPr>
        <w:ind w:left="720" w:hanging="360"/>
      </w:pPr>
      <w:rPr>
        <w:rFonts w:ascii="Symbol" w:hAnsi="Symbol" w:hint="default"/>
      </w:rPr>
    </w:lvl>
    <w:lvl w:ilvl="1" w:tplc="40DCBC3E">
      <w:start w:val="1"/>
      <w:numFmt w:val="bullet"/>
      <w:lvlText w:val="o"/>
      <w:lvlJc w:val="left"/>
      <w:pPr>
        <w:ind w:left="1440" w:hanging="360"/>
      </w:pPr>
      <w:rPr>
        <w:rFonts w:ascii="Courier New" w:hAnsi="Courier New" w:hint="default"/>
      </w:rPr>
    </w:lvl>
    <w:lvl w:ilvl="2" w:tplc="236435D4">
      <w:start w:val="1"/>
      <w:numFmt w:val="bullet"/>
      <w:lvlText w:val=""/>
      <w:lvlJc w:val="left"/>
      <w:pPr>
        <w:ind w:left="2160" w:hanging="360"/>
      </w:pPr>
      <w:rPr>
        <w:rFonts w:ascii="Wingdings" w:hAnsi="Wingdings" w:hint="default"/>
      </w:rPr>
    </w:lvl>
    <w:lvl w:ilvl="3" w:tplc="6B504EFE">
      <w:start w:val="1"/>
      <w:numFmt w:val="bullet"/>
      <w:lvlText w:val=""/>
      <w:lvlJc w:val="left"/>
      <w:pPr>
        <w:ind w:left="2880" w:hanging="360"/>
      </w:pPr>
      <w:rPr>
        <w:rFonts w:ascii="Symbol" w:hAnsi="Symbol" w:hint="default"/>
      </w:rPr>
    </w:lvl>
    <w:lvl w:ilvl="4" w:tplc="E0047BA0">
      <w:start w:val="1"/>
      <w:numFmt w:val="bullet"/>
      <w:lvlText w:val="o"/>
      <w:lvlJc w:val="left"/>
      <w:pPr>
        <w:ind w:left="3600" w:hanging="360"/>
      </w:pPr>
      <w:rPr>
        <w:rFonts w:ascii="Courier New" w:hAnsi="Courier New" w:hint="default"/>
      </w:rPr>
    </w:lvl>
    <w:lvl w:ilvl="5" w:tplc="477E0954">
      <w:start w:val="1"/>
      <w:numFmt w:val="bullet"/>
      <w:lvlText w:val=""/>
      <w:lvlJc w:val="left"/>
      <w:pPr>
        <w:ind w:left="4320" w:hanging="360"/>
      </w:pPr>
      <w:rPr>
        <w:rFonts w:ascii="Wingdings" w:hAnsi="Wingdings" w:hint="default"/>
      </w:rPr>
    </w:lvl>
    <w:lvl w:ilvl="6" w:tplc="2D9070EA">
      <w:start w:val="1"/>
      <w:numFmt w:val="bullet"/>
      <w:lvlText w:val=""/>
      <w:lvlJc w:val="left"/>
      <w:pPr>
        <w:ind w:left="5040" w:hanging="360"/>
      </w:pPr>
      <w:rPr>
        <w:rFonts w:ascii="Symbol" w:hAnsi="Symbol" w:hint="default"/>
      </w:rPr>
    </w:lvl>
    <w:lvl w:ilvl="7" w:tplc="1C404846">
      <w:start w:val="1"/>
      <w:numFmt w:val="bullet"/>
      <w:lvlText w:val="o"/>
      <w:lvlJc w:val="left"/>
      <w:pPr>
        <w:ind w:left="5760" w:hanging="360"/>
      </w:pPr>
      <w:rPr>
        <w:rFonts w:ascii="Courier New" w:hAnsi="Courier New" w:hint="default"/>
      </w:rPr>
    </w:lvl>
    <w:lvl w:ilvl="8" w:tplc="11AC3DEE">
      <w:start w:val="1"/>
      <w:numFmt w:val="bullet"/>
      <w:lvlText w:val=""/>
      <w:lvlJc w:val="left"/>
      <w:pPr>
        <w:ind w:left="6480" w:hanging="360"/>
      </w:pPr>
      <w:rPr>
        <w:rFonts w:ascii="Wingdings" w:hAnsi="Wingdings" w:hint="default"/>
      </w:rPr>
    </w:lvl>
  </w:abstractNum>
  <w:abstractNum w:abstractNumId="12" w15:restartNumberingAfterBreak="0">
    <w:nsid w:val="17926DE7"/>
    <w:multiLevelType w:val="hybridMultilevel"/>
    <w:tmpl w:val="D05871DE"/>
    <w:lvl w:ilvl="0" w:tplc="B044B336">
      <w:start w:val="1"/>
      <w:numFmt w:val="bullet"/>
      <w:lvlText w:val=""/>
      <w:lvlJc w:val="left"/>
      <w:pPr>
        <w:ind w:left="720" w:hanging="360"/>
      </w:pPr>
      <w:rPr>
        <w:rFonts w:ascii="Symbol" w:hAnsi="Symbol" w:hint="default"/>
      </w:rPr>
    </w:lvl>
    <w:lvl w:ilvl="1" w:tplc="B65421D0">
      <w:start w:val="1"/>
      <w:numFmt w:val="bullet"/>
      <w:lvlText w:val="o"/>
      <w:lvlJc w:val="left"/>
      <w:pPr>
        <w:ind w:left="1440" w:hanging="360"/>
      </w:pPr>
      <w:rPr>
        <w:rFonts w:ascii="Courier New" w:hAnsi="Courier New" w:hint="default"/>
      </w:rPr>
    </w:lvl>
    <w:lvl w:ilvl="2" w:tplc="7494DB52">
      <w:start w:val="1"/>
      <w:numFmt w:val="bullet"/>
      <w:lvlText w:val=""/>
      <w:lvlJc w:val="left"/>
      <w:pPr>
        <w:ind w:left="2160" w:hanging="360"/>
      </w:pPr>
      <w:rPr>
        <w:rFonts w:ascii="Wingdings" w:hAnsi="Wingdings" w:hint="default"/>
      </w:rPr>
    </w:lvl>
    <w:lvl w:ilvl="3" w:tplc="873A27C8">
      <w:start w:val="1"/>
      <w:numFmt w:val="bullet"/>
      <w:lvlText w:val=""/>
      <w:lvlJc w:val="left"/>
      <w:pPr>
        <w:ind w:left="2880" w:hanging="360"/>
      </w:pPr>
      <w:rPr>
        <w:rFonts w:ascii="Symbol" w:hAnsi="Symbol" w:hint="default"/>
      </w:rPr>
    </w:lvl>
    <w:lvl w:ilvl="4" w:tplc="9EE64F50">
      <w:start w:val="1"/>
      <w:numFmt w:val="bullet"/>
      <w:lvlText w:val="o"/>
      <w:lvlJc w:val="left"/>
      <w:pPr>
        <w:ind w:left="3600" w:hanging="360"/>
      </w:pPr>
      <w:rPr>
        <w:rFonts w:ascii="Courier New" w:hAnsi="Courier New" w:hint="default"/>
      </w:rPr>
    </w:lvl>
    <w:lvl w:ilvl="5" w:tplc="000AE244">
      <w:start w:val="1"/>
      <w:numFmt w:val="bullet"/>
      <w:lvlText w:val=""/>
      <w:lvlJc w:val="left"/>
      <w:pPr>
        <w:ind w:left="4320" w:hanging="360"/>
      </w:pPr>
      <w:rPr>
        <w:rFonts w:ascii="Wingdings" w:hAnsi="Wingdings" w:hint="default"/>
      </w:rPr>
    </w:lvl>
    <w:lvl w:ilvl="6" w:tplc="CCB61D16">
      <w:start w:val="1"/>
      <w:numFmt w:val="bullet"/>
      <w:lvlText w:val=""/>
      <w:lvlJc w:val="left"/>
      <w:pPr>
        <w:ind w:left="5040" w:hanging="360"/>
      </w:pPr>
      <w:rPr>
        <w:rFonts w:ascii="Symbol" w:hAnsi="Symbol" w:hint="default"/>
      </w:rPr>
    </w:lvl>
    <w:lvl w:ilvl="7" w:tplc="33F84290">
      <w:start w:val="1"/>
      <w:numFmt w:val="bullet"/>
      <w:lvlText w:val="o"/>
      <w:lvlJc w:val="left"/>
      <w:pPr>
        <w:ind w:left="5760" w:hanging="360"/>
      </w:pPr>
      <w:rPr>
        <w:rFonts w:ascii="Courier New" w:hAnsi="Courier New" w:hint="default"/>
      </w:rPr>
    </w:lvl>
    <w:lvl w:ilvl="8" w:tplc="D982C94E">
      <w:start w:val="1"/>
      <w:numFmt w:val="bullet"/>
      <w:lvlText w:val=""/>
      <w:lvlJc w:val="left"/>
      <w:pPr>
        <w:ind w:left="6480" w:hanging="360"/>
      </w:pPr>
      <w:rPr>
        <w:rFonts w:ascii="Wingdings" w:hAnsi="Wingdings" w:hint="default"/>
      </w:rPr>
    </w:lvl>
  </w:abstractNum>
  <w:abstractNum w:abstractNumId="13" w15:restartNumberingAfterBreak="0">
    <w:nsid w:val="1FEE15EB"/>
    <w:multiLevelType w:val="multilevel"/>
    <w:tmpl w:val="08EA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97B1C0"/>
    <w:multiLevelType w:val="hybridMultilevel"/>
    <w:tmpl w:val="E39EC208"/>
    <w:lvl w:ilvl="0" w:tplc="3DE27148">
      <w:start w:val="1"/>
      <w:numFmt w:val="bullet"/>
      <w:lvlText w:val=""/>
      <w:lvlJc w:val="left"/>
      <w:pPr>
        <w:ind w:left="1080" w:hanging="360"/>
      </w:pPr>
      <w:rPr>
        <w:rFonts w:ascii="Symbol" w:hAnsi="Symbol" w:hint="default"/>
      </w:rPr>
    </w:lvl>
    <w:lvl w:ilvl="1" w:tplc="66880500">
      <w:start w:val="1"/>
      <w:numFmt w:val="bullet"/>
      <w:lvlText w:val="o"/>
      <w:lvlJc w:val="left"/>
      <w:pPr>
        <w:ind w:left="1800" w:hanging="360"/>
      </w:pPr>
      <w:rPr>
        <w:rFonts w:ascii="Courier New" w:hAnsi="Courier New" w:hint="default"/>
      </w:rPr>
    </w:lvl>
    <w:lvl w:ilvl="2" w:tplc="41E2CA1C">
      <w:start w:val="1"/>
      <w:numFmt w:val="bullet"/>
      <w:lvlText w:val=""/>
      <w:lvlJc w:val="left"/>
      <w:pPr>
        <w:ind w:left="2520" w:hanging="360"/>
      </w:pPr>
      <w:rPr>
        <w:rFonts w:ascii="Wingdings" w:hAnsi="Wingdings" w:hint="default"/>
      </w:rPr>
    </w:lvl>
    <w:lvl w:ilvl="3" w:tplc="49E8CAD2">
      <w:start w:val="1"/>
      <w:numFmt w:val="bullet"/>
      <w:lvlText w:val=""/>
      <w:lvlJc w:val="left"/>
      <w:pPr>
        <w:ind w:left="3240" w:hanging="360"/>
      </w:pPr>
      <w:rPr>
        <w:rFonts w:ascii="Symbol" w:hAnsi="Symbol" w:hint="default"/>
      </w:rPr>
    </w:lvl>
    <w:lvl w:ilvl="4" w:tplc="9336FE4C">
      <w:start w:val="1"/>
      <w:numFmt w:val="bullet"/>
      <w:lvlText w:val="o"/>
      <w:lvlJc w:val="left"/>
      <w:pPr>
        <w:ind w:left="3960" w:hanging="360"/>
      </w:pPr>
      <w:rPr>
        <w:rFonts w:ascii="Courier New" w:hAnsi="Courier New" w:hint="default"/>
      </w:rPr>
    </w:lvl>
    <w:lvl w:ilvl="5" w:tplc="42C052C0">
      <w:start w:val="1"/>
      <w:numFmt w:val="bullet"/>
      <w:lvlText w:val=""/>
      <w:lvlJc w:val="left"/>
      <w:pPr>
        <w:ind w:left="4680" w:hanging="360"/>
      </w:pPr>
      <w:rPr>
        <w:rFonts w:ascii="Wingdings" w:hAnsi="Wingdings" w:hint="default"/>
      </w:rPr>
    </w:lvl>
    <w:lvl w:ilvl="6" w:tplc="0F2666B2">
      <w:start w:val="1"/>
      <w:numFmt w:val="bullet"/>
      <w:lvlText w:val=""/>
      <w:lvlJc w:val="left"/>
      <w:pPr>
        <w:ind w:left="5400" w:hanging="360"/>
      </w:pPr>
      <w:rPr>
        <w:rFonts w:ascii="Symbol" w:hAnsi="Symbol" w:hint="default"/>
      </w:rPr>
    </w:lvl>
    <w:lvl w:ilvl="7" w:tplc="2548A378">
      <w:start w:val="1"/>
      <w:numFmt w:val="bullet"/>
      <w:lvlText w:val="o"/>
      <w:lvlJc w:val="left"/>
      <w:pPr>
        <w:ind w:left="6120" w:hanging="360"/>
      </w:pPr>
      <w:rPr>
        <w:rFonts w:ascii="Courier New" w:hAnsi="Courier New" w:hint="default"/>
      </w:rPr>
    </w:lvl>
    <w:lvl w:ilvl="8" w:tplc="9FC250CC">
      <w:start w:val="1"/>
      <w:numFmt w:val="bullet"/>
      <w:lvlText w:val=""/>
      <w:lvlJc w:val="left"/>
      <w:pPr>
        <w:ind w:left="6840" w:hanging="360"/>
      </w:pPr>
      <w:rPr>
        <w:rFonts w:ascii="Wingdings" w:hAnsi="Wingdings" w:hint="default"/>
      </w:rPr>
    </w:lvl>
  </w:abstractNum>
  <w:abstractNum w:abstractNumId="15" w15:restartNumberingAfterBreak="0">
    <w:nsid w:val="2882279F"/>
    <w:multiLevelType w:val="hybridMultilevel"/>
    <w:tmpl w:val="ECDC6BF6"/>
    <w:lvl w:ilvl="0" w:tplc="2494C32E">
      <w:start w:val="1"/>
      <w:numFmt w:val="decimal"/>
      <w:lvlText w:val="%1."/>
      <w:lvlJc w:val="left"/>
      <w:pPr>
        <w:ind w:left="720" w:hanging="360"/>
      </w:pPr>
    </w:lvl>
    <w:lvl w:ilvl="1" w:tplc="48DC7760">
      <w:start w:val="1"/>
      <w:numFmt w:val="bullet"/>
      <w:lvlText w:val="o"/>
      <w:lvlJc w:val="left"/>
      <w:pPr>
        <w:ind w:left="1440" w:hanging="360"/>
      </w:pPr>
      <w:rPr>
        <w:rFonts w:ascii="Courier New" w:hAnsi="Courier New" w:hint="default"/>
      </w:rPr>
    </w:lvl>
    <w:lvl w:ilvl="2" w:tplc="39725B22">
      <w:start w:val="1"/>
      <w:numFmt w:val="bullet"/>
      <w:lvlText w:val=""/>
      <w:lvlJc w:val="left"/>
      <w:pPr>
        <w:ind w:left="2160" w:hanging="360"/>
      </w:pPr>
      <w:rPr>
        <w:rFonts w:ascii="Wingdings" w:hAnsi="Wingdings" w:hint="default"/>
      </w:rPr>
    </w:lvl>
    <w:lvl w:ilvl="3" w:tplc="8B4416B8">
      <w:start w:val="1"/>
      <w:numFmt w:val="bullet"/>
      <w:lvlText w:val=""/>
      <w:lvlJc w:val="left"/>
      <w:pPr>
        <w:ind w:left="2880" w:hanging="360"/>
      </w:pPr>
      <w:rPr>
        <w:rFonts w:ascii="Symbol" w:hAnsi="Symbol" w:hint="default"/>
      </w:rPr>
    </w:lvl>
    <w:lvl w:ilvl="4" w:tplc="DC1CB862">
      <w:start w:val="1"/>
      <w:numFmt w:val="bullet"/>
      <w:lvlText w:val="o"/>
      <w:lvlJc w:val="left"/>
      <w:pPr>
        <w:ind w:left="3600" w:hanging="360"/>
      </w:pPr>
      <w:rPr>
        <w:rFonts w:ascii="Courier New" w:hAnsi="Courier New" w:hint="default"/>
      </w:rPr>
    </w:lvl>
    <w:lvl w:ilvl="5" w:tplc="284C5656">
      <w:start w:val="1"/>
      <w:numFmt w:val="bullet"/>
      <w:lvlText w:val=""/>
      <w:lvlJc w:val="left"/>
      <w:pPr>
        <w:ind w:left="4320" w:hanging="360"/>
      </w:pPr>
      <w:rPr>
        <w:rFonts w:ascii="Wingdings" w:hAnsi="Wingdings" w:hint="default"/>
      </w:rPr>
    </w:lvl>
    <w:lvl w:ilvl="6" w:tplc="79C8564A">
      <w:start w:val="1"/>
      <w:numFmt w:val="bullet"/>
      <w:lvlText w:val=""/>
      <w:lvlJc w:val="left"/>
      <w:pPr>
        <w:ind w:left="5040" w:hanging="360"/>
      </w:pPr>
      <w:rPr>
        <w:rFonts w:ascii="Symbol" w:hAnsi="Symbol" w:hint="default"/>
      </w:rPr>
    </w:lvl>
    <w:lvl w:ilvl="7" w:tplc="B450D618">
      <w:start w:val="1"/>
      <w:numFmt w:val="bullet"/>
      <w:lvlText w:val="o"/>
      <w:lvlJc w:val="left"/>
      <w:pPr>
        <w:ind w:left="5760" w:hanging="360"/>
      </w:pPr>
      <w:rPr>
        <w:rFonts w:ascii="Courier New" w:hAnsi="Courier New" w:hint="default"/>
      </w:rPr>
    </w:lvl>
    <w:lvl w:ilvl="8" w:tplc="0DDABC46">
      <w:start w:val="1"/>
      <w:numFmt w:val="bullet"/>
      <w:lvlText w:val=""/>
      <w:lvlJc w:val="left"/>
      <w:pPr>
        <w:ind w:left="6480" w:hanging="360"/>
      </w:pPr>
      <w:rPr>
        <w:rFonts w:ascii="Wingdings" w:hAnsi="Wingdings" w:hint="default"/>
      </w:rPr>
    </w:lvl>
  </w:abstractNum>
  <w:abstractNum w:abstractNumId="16" w15:restartNumberingAfterBreak="0">
    <w:nsid w:val="2DC8366B"/>
    <w:multiLevelType w:val="hybridMultilevel"/>
    <w:tmpl w:val="0A0E2118"/>
    <w:lvl w:ilvl="0" w:tplc="D6E47048">
      <w:start w:val="1"/>
      <w:numFmt w:val="decimal"/>
      <w:lvlText w:val="%1."/>
      <w:lvlJc w:val="left"/>
      <w:pPr>
        <w:ind w:left="720" w:hanging="360"/>
      </w:pPr>
    </w:lvl>
    <w:lvl w:ilvl="1" w:tplc="0A34A6DE">
      <w:start w:val="1"/>
      <w:numFmt w:val="lowerLetter"/>
      <w:lvlText w:val="%2."/>
      <w:lvlJc w:val="left"/>
      <w:pPr>
        <w:ind w:left="1440" w:hanging="360"/>
      </w:pPr>
    </w:lvl>
    <w:lvl w:ilvl="2" w:tplc="0D26BC2C">
      <w:start w:val="1"/>
      <w:numFmt w:val="lowerRoman"/>
      <w:lvlText w:val="%3."/>
      <w:lvlJc w:val="right"/>
      <w:pPr>
        <w:ind w:left="2160" w:hanging="180"/>
      </w:pPr>
    </w:lvl>
    <w:lvl w:ilvl="3" w:tplc="864A277C">
      <w:start w:val="1"/>
      <w:numFmt w:val="decimal"/>
      <w:lvlText w:val="%4."/>
      <w:lvlJc w:val="left"/>
      <w:pPr>
        <w:ind w:left="2880" w:hanging="360"/>
      </w:pPr>
    </w:lvl>
    <w:lvl w:ilvl="4" w:tplc="3590482C">
      <w:start w:val="1"/>
      <w:numFmt w:val="lowerLetter"/>
      <w:lvlText w:val="%5."/>
      <w:lvlJc w:val="left"/>
      <w:pPr>
        <w:ind w:left="3600" w:hanging="360"/>
      </w:pPr>
    </w:lvl>
    <w:lvl w:ilvl="5" w:tplc="1054C940">
      <w:start w:val="1"/>
      <w:numFmt w:val="lowerRoman"/>
      <w:lvlText w:val="%6."/>
      <w:lvlJc w:val="right"/>
      <w:pPr>
        <w:ind w:left="4320" w:hanging="180"/>
      </w:pPr>
    </w:lvl>
    <w:lvl w:ilvl="6" w:tplc="57E07F14">
      <w:start w:val="1"/>
      <w:numFmt w:val="decimal"/>
      <w:lvlText w:val="%7."/>
      <w:lvlJc w:val="left"/>
      <w:pPr>
        <w:ind w:left="5040" w:hanging="360"/>
      </w:pPr>
    </w:lvl>
    <w:lvl w:ilvl="7" w:tplc="CA2A47C8">
      <w:start w:val="1"/>
      <w:numFmt w:val="lowerLetter"/>
      <w:lvlText w:val="%8."/>
      <w:lvlJc w:val="left"/>
      <w:pPr>
        <w:ind w:left="5760" w:hanging="360"/>
      </w:pPr>
    </w:lvl>
    <w:lvl w:ilvl="8" w:tplc="33C2E1EE">
      <w:start w:val="1"/>
      <w:numFmt w:val="lowerRoman"/>
      <w:lvlText w:val="%9."/>
      <w:lvlJc w:val="right"/>
      <w:pPr>
        <w:ind w:left="6480" w:hanging="180"/>
      </w:pPr>
    </w:lvl>
  </w:abstractNum>
  <w:abstractNum w:abstractNumId="17" w15:restartNumberingAfterBreak="0">
    <w:nsid w:val="2F64E5BC"/>
    <w:multiLevelType w:val="hybridMultilevel"/>
    <w:tmpl w:val="32DCA974"/>
    <w:lvl w:ilvl="0" w:tplc="55CA9B86">
      <w:start w:val="1"/>
      <w:numFmt w:val="decimal"/>
      <w:lvlText w:val="%1."/>
      <w:lvlJc w:val="left"/>
      <w:pPr>
        <w:ind w:left="720" w:hanging="360"/>
      </w:pPr>
    </w:lvl>
    <w:lvl w:ilvl="1" w:tplc="CAC80054">
      <w:start w:val="1"/>
      <w:numFmt w:val="lowerLetter"/>
      <w:lvlText w:val="%2."/>
      <w:lvlJc w:val="left"/>
      <w:pPr>
        <w:ind w:left="1440" w:hanging="360"/>
      </w:pPr>
    </w:lvl>
    <w:lvl w:ilvl="2" w:tplc="E28212C6">
      <w:start w:val="1"/>
      <w:numFmt w:val="lowerRoman"/>
      <w:lvlText w:val="%3."/>
      <w:lvlJc w:val="right"/>
      <w:pPr>
        <w:ind w:left="2160" w:hanging="180"/>
      </w:pPr>
    </w:lvl>
    <w:lvl w:ilvl="3" w:tplc="76E80DE4">
      <w:start w:val="1"/>
      <w:numFmt w:val="decimal"/>
      <w:lvlText w:val="%4."/>
      <w:lvlJc w:val="left"/>
      <w:pPr>
        <w:ind w:left="2880" w:hanging="360"/>
      </w:pPr>
    </w:lvl>
    <w:lvl w:ilvl="4" w:tplc="591E2E66">
      <w:start w:val="1"/>
      <w:numFmt w:val="lowerLetter"/>
      <w:lvlText w:val="%5."/>
      <w:lvlJc w:val="left"/>
      <w:pPr>
        <w:ind w:left="3600" w:hanging="360"/>
      </w:pPr>
    </w:lvl>
    <w:lvl w:ilvl="5" w:tplc="6A62D16E">
      <w:start w:val="1"/>
      <w:numFmt w:val="lowerRoman"/>
      <w:lvlText w:val="%6."/>
      <w:lvlJc w:val="right"/>
      <w:pPr>
        <w:ind w:left="4320" w:hanging="180"/>
      </w:pPr>
    </w:lvl>
    <w:lvl w:ilvl="6" w:tplc="145086F0">
      <w:start w:val="1"/>
      <w:numFmt w:val="decimal"/>
      <w:lvlText w:val="%7."/>
      <w:lvlJc w:val="left"/>
      <w:pPr>
        <w:ind w:left="5040" w:hanging="360"/>
      </w:pPr>
    </w:lvl>
    <w:lvl w:ilvl="7" w:tplc="16620064">
      <w:start w:val="1"/>
      <w:numFmt w:val="lowerLetter"/>
      <w:lvlText w:val="%8."/>
      <w:lvlJc w:val="left"/>
      <w:pPr>
        <w:ind w:left="5760" w:hanging="360"/>
      </w:pPr>
    </w:lvl>
    <w:lvl w:ilvl="8" w:tplc="5BC613C8">
      <w:start w:val="1"/>
      <w:numFmt w:val="lowerRoman"/>
      <w:lvlText w:val="%9."/>
      <w:lvlJc w:val="right"/>
      <w:pPr>
        <w:ind w:left="6480" w:hanging="180"/>
      </w:pPr>
    </w:lvl>
  </w:abstractNum>
  <w:abstractNum w:abstractNumId="18" w15:restartNumberingAfterBreak="0">
    <w:nsid w:val="2FC685AB"/>
    <w:multiLevelType w:val="hybridMultilevel"/>
    <w:tmpl w:val="9ECC92C4"/>
    <w:lvl w:ilvl="0" w:tplc="162E37BA">
      <w:start w:val="1"/>
      <w:numFmt w:val="bullet"/>
      <w:lvlText w:val=""/>
      <w:lvlJc w:val="left"/>
      <w:pPr>
        <w:ind w:left="720" w:hanging="360"/>
      </w:pPr>
      <w:rPr>
        <w:rFonts w:ascii="Symbol" w:hAnsi="Symbol" w:hint="default"/>
      </w:rPr>
    </w:lvl>
    <w:lvl w:ilvl="1" w:tplc="3AB0C70A">
      <w:start w:val="1"/>
      <w:numFmt w:val="bullet"/>
      <w:lvlText w:val="o"/>
      <w:lvlJc w:val="left"/>
      <w:pPr>
        <w:ind w:left="1440" w:hanging="360"/>
      </w:pPr>
      <w:rPr>
        <w:rFonts w:ascii="Courier New" w:hAnsi="Courier New" w:hint="default"/>
      </w:rPr>
    </w:lvl>
    <w:lvl w:ilvl="2" w:tplc="7E5C284A">
      <w:start w:val="1"/>
      <w:numFmt w:val="bullet"/>
      <w:lvlText w:val=""/>
      <w:lvlJc w:val="left"/>
      <w:pPr>
        <w:ind w:left="2160" w:hanging="360"/>
      </w:pPr>
      <w:rPr>
        <w:rFonts w:ascii="Wingdings" w:hAnsi="Wingdings" w:hint="default"/>
      </w:rPr>
    </w:lvl>
    <w:lvl w:ilvl="3" w:tplc="E908649E">
      <w:start w:val="1"/>
      <w:numFmt w:val="bullet"/>
      <w:lvlText w:val=""/>
      <w:lvlJc w:val="left"/>
      <w:pPr>
        <w:ind w:left="2880" w:hanging="360"/>
      </w:pPr>
      <w:rPr>
        <w:rFonts w:ascii="Symbol" w:hAnsi="Symbol" w:hint="default"/>
      </w:rPr>
    </w:lvl>
    <w:lvl w:ilvl="4" w:tplc="A1C82598">
      <w:start w:val="1"/>
      <w:numFmt w:val="bullet"/>
      <w:lvlText w:val="o"/>
      <w:lvlJc w:val="left"/>
      <w:pPr>
        <w:ind w:left="3600" w:hanging="360"/>
      </w:pPr>
      <w:rPr>
        <w:rFonts w:ascii="Courier New" w:hAnsi="Courier New" w:hint="default"/>
      </w:rPr>
    </w:lvl>
    <w:lvl w:ilvl="5" w:tplc="A29E2A02">
      <w:start w:val="1"/>
      <w:numFmt w:val="bullet"/>
      <w:lvlText w:val=""/>
      <w:lvlJc w:val="left"/>
      <w:pPr>
        <w:ind w:left="4320" w:hanging="360"/>
      </w:pPr>
      <w:rPr>
        <w:rFonts w:ascii="Wingdings" w:hAnsi="Wingdings" w:hint="default"/>
      </w:rPr>
    </w:lvl>
    <w:lvl w:ilvl="6" w:tplc="E062A70C">
      <w:start w:val="1"/>
      <w:numFmt w:val="bullet"/>
      <w:lvlText w:val=""/>
      <w:lvlJc w:val="left"/>
      <w:pPr>
        <w:ind w:left="5040" w:hanging="360"/>
      </w:pPr>
      <w:rPr>
        <w:rFonts w:ascii="Symbol" w:hAnsi="Symbol" w:hint="default"/>
      </w:rPr>
    </w:lvl>
    <w:lvl w:ilvl="7" w:tplc="274012EE">
      <w:start w:val="1"/>
      <w:numFmt w:val="bullet"/>
      <w:lvlText w:val="o"/>
      <w:lvlJc w:val="left"/>
      <w:pPr>
        <w:ind w:left="5760" w:hanging="360"/>
      </w:pPr>
      <w:rPr>
        <w:rFonts w:ascii="Courier New" w:hAnsi="Courier New" w:hint="default"/>
      </w:rPr>
    </w:lvl>
    <w:lvl w:ilvl="8" w:tplc="B546D234">
      <w:start w:val="1"/>
      <w:numFmt w:val="bullet"/>
      <w:lvlText w:val=""/>
      <w:lvlJc w:val="left"/>
      <w:pPr>
        <w:ind w:left="6480" w:hanging="360"/>
      </w:pPr>
      <w:rPr>
        <w:rFonts w:ascii="Wingdings" w:hAnsi="Wingdings" w:hint="default"/>
      </w:rPr>
    </w:lvl>
  </w:abstractNum>
  <w:abstractNum w:abstractNumId="19" w15:restartNumberingAfterBreak="0">
    <w:nsid w:val="310030E8"/>
    <w:multiLevelType w:val="hybridMultilevel"/>
    <w:tmpl w:val="91446B1A"/>
    <w:lvl w:ilvl="0" w:tplc="4960498A">
      <w:start w:val="13"/>
      <w:numFmt w:val="decimal"/>
      <w:lvlText w:val="%1."/>
      <w:lvlJc w:val="left"/>
      <w:pPr>
        <w:ind w:left="720" w:hanging="360"/>
      </w:pPr>
    </w:lvl>
    <w:lvl w:ilvl="1" w:tplc="B344E484">
      <w:start w:val="1"/>
      <w:numFmt w:val="lowerLetter"/>
      <w:lvlText w:val="%2."/>
      <w:lvlJc w:val="left"/>
      <w:pPr>
        <w:ind w:left="1440" w:hanging="360"/>
      </w:pPr>
    </w:lvl>
    <w:lvl w:ilvl="2" w:tplc="5B0C3A4C">
      <w:start w:val="1"/>
      <w:numFmt w:val="lowerRoman"/>
      <w:lvlText w:val="%3."/>
      <w:lvlJc w:val="right"/>
      <w:pPr>
        <w:ind w:left="2160" w:hanging="180"/>
      </w:pPr>
    </w:lvl>
    <w:lvl w:ilvl="3" w:tplc="D1728430">
      <w:start w:val="1"/>
      <w:numFmt w:val="decimal"/>
      <w:lvlText w:val="%4."/>
      <w:lvlJc w:val="left"/>
      <w:pPr>
        <w:ind w:left="2880" w:hanging="360"/>
      </w:pPr>
    </w:lvl>
    <w:lvl w:ilvl="4" w:tplc="A694E658">
      <w:start w:val="1"/>
      <w:numFmt w:val="lowerLetter"/>
      <w:lvlText w:val="%5."/>
      <w:lvlJc w:val="left"/>
      <w:pPr>
        <w:ind w:left="3600" w:hanging="360"/>
      </w:pPr>
    </w:lvl>
    <w:lvl w:ilvl="5" w:tplc="7086385C">
      <w:start w:val="1"/>
      <w:numFmt w:val="lowerRoman"/>
      <w:lvlText w:val="%6."/>
      <w:lvlJc w:val="right"/>
      <w:pPr>
        <w:ind w:left="4320" w:hanging="180"/>
      </w:pPr>
    </w:lvl>
    <w:lvl w:ilvl="6" w:tplc="6A885DCA">
      <w:start w:val="1"/>
      <w:numFmt w:val="decimal"/>
      <w:lvlText w:val="%7."/>
      <w:lvlJc w:val="left"/>
      <w:pPr>
        <w:ind w:left="5040" w:hanging="360"/>
      </w:pPr>
    </w:lvl>
    <w:lvl w:ilvl="7" w:tplc="AC7206D0">
      <w:start w:val="1"/>
      <w:numFmt w:val="lowerLetter"/>
      <w:lvlText w:val="%8."/>
      <w:lvlJc w:val="left"/>
      <w:pPr>
        <w:ind w:left="5760" w:hanging="360"/>
      </w:pPr>
    </w:lvl>
    <w:lvl w:ilvl="8" w:tplc="C8C22F0E">
      <w:start w:val="1"/>
      <w:numFmt w:val="lowerRoman"/>
      <w:lvlText w:val="%9."/>
      <w:lvlJc w:val="right"/>
      <w:pPr>
        <w:ind w:left="6480" w:hanging="180"/>
      </w:pPr>
    </w:lvl>
  </w:abstractNum>
  <w:abstractNum w:abstractNumId="20"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21" w15:restartNumberingAfterBreak="0">
    <w:nsid w:val="38FF258D"/>
    <w:multiLevelType w:val="hybridMultilevel"/>
    <w:tmpl w:val="5330B058"/>
    <w:lvl w:ilvl="0" w:tplc="AF922454">
      <w:start w:val="7"/>
      <w:numFmt w:val="decimal"/>
      <w:lvlText w:val="%1."/>
      <w:lvlJc w:val="left"/>
      <w:pPr>
        <w:ind w:left="720" w:hanging="360"/>
      </w:pPr>
    </w:lvl>
    <w:lvl w:ilvl="1" w:tplc="FC5E4EEA">
      <w:start w:val="1"/>
      <w:numFmt w:val="lowerLetter"/>
      <w:lvlText w:val="%2."/>
      <w:lvlJc w:val="left"/>
      <w:pPr>
        <w:ind w:left="1440" w:hanging="360"/>
      </w:pPr>
    </w:lvl>
    <w:lvl w:ilvl="2" w:tplc="C03EB7E2">
      <w:start w:val="1"/>
      <w:numFmt w:val="lowerRoman"/>
      <w:lvlText w:val="%3."/>
      <w:lvlJc w:val="right"/>
      <w:pPr>
        <w:ind w:left="2160" w:hanging="180"/>
      </w:pPr>
    </w:lvl>
    <w:lvl w:ilvl="3" w:tplc="E5D229DE">
      <w:start w:val="1"/>
      <w:numFmt w:val="decimal"/>
      <w:lvlText w:val="%4."/>
      <w:lvlJc w:val="left"/>
      <w:pPr>
        <w:ind w:left="2880" w:hanging="360"/>
      </w:pPr>
    </w:lvl>
    <w:lvl w:ilvl="4" w:tplc="8C0AE470">
      <w:start w:val="1"/>
      <w:numFmt w:val="lowerLetter"/>
      <w:lvlText w:val="%5."/>
      <w:lvlJc w:val="left"/>
      <w:pPr>
        <w:ind w:left="3600" w:hanging="360"/>
      </w:pPr>
    </w:lvl>
    <w:lvl w:ilvl="5" w:tplc="4C606440">
      <w:start w:val="1"/>
      <w:numFmt w:val="lowerRoman"/>
      <w:lvlText w:val="%6."/>
      <w:lvlJc w:val="right"/>
      <w:pPr>
        <w:ind w:left="4320" w:hanging="180"/>
      </w:pPr>
    </w:lvl>
    <w:lvl w:ilvl="6" w:tplc="7862E9AA">
      <w:start w:val="1"/>
      <w:numFmt w:val="decimal"/>
      <w:lvlText w:val="%7."/>
      <w:lvlJc w:val="left"/>
      <w:pPr>
        <w:ind w:left="5040" w:hanging="360"/>
      </w:pPr>
    </w:lvl>
    <w:lvl w:ilvl="7" w:tplc="9F60A192">
      <w:start w:val="1"/>
      <w:numFmt w:val="lowerLetter"/>
      <w:lvlText w:val="%8."/>
      <w:lvlJc w:val="left"/>
      <w:pPr>
        <w:ind w:left="5760" w:hanging="360"/>
      </w:pPr>
    </w:lvl>
    <w:lvl w:ilvl="8" w:tplc="11264594">
      <w:start w:val="1"/>
      <w:numFmt w:val="lowerRoman"/>
      <w:lvlText w:val="%9."/>
      <w:lvlJc w:val="right"/>
      <w:pPr>
        <w:ind w:left="6480" w:hanging="180"/>
      </w:pPr>
    </w:lvl>
  </w:abstractNum>
  <w:abstractNum w:abstractNumId="22" w15:restartNumberingAfterBreak="0">
    <w:nsid w:val="3A14B736"/>
    <w:multiLevelType w:val="hybridMultilevel"/>
    <w:tmpl w:val="8FB83090"/>
    <w:lvl w:ilvl="0" w:tplc="4D30A44E">
      <w:start w:val="15"/>
      <w:numFmt w:val="decimal"/>
      <w:lvlText w:val="%1."/>
      <w:lvlJc w:val="left"/>
      <w:pPr>
        <w:ind w:left="720" w:hanging="360"/>
      </w:pPr>
    </w:lvl>
    <w:lvl w:ilvl="1" w:tplc="DBFCFC7C">
      <w:start w:val="1"/>
      <w:numFmt w:val="lowerLetter"/>
      <w:lvlText w:val="%2."/>
      <w:lvlJc w:val="left"/>
      <w:pPr>
        <w:ind w:left="1440" w:hanging="360"/>
      </w:pPr>
    </w:lvl>
    <w:lvl w:ilvl="2" w:tplc="DBD2AA6C">
      <w:start w:val="1"/>
      <w:numFmt w:val="lowerRoman"/>
      <w:lvlText w:val="%3."/>
      <w:lvlJc w:val="right"/>
      <w:pPr>
        <w:ind w:left="2160" w:hanging="180"/>
      </w:pPr>
    </w:lvl>
    <w:lvl w:ilvl="3" w:tplc="8BACBDF8">
      <w:start w:val="1"/>
      <w:numFmt w:val="decimal"/>
      <w:lvlText w:val="%4."/>
      <w:lvlJc w:val="left"/>
      <w:pPr>
        <w:ind w:left="2880" w:hanging="360"/>
      </w:pPr>
    </w:lvl>
    <w:lvl w:ilvl="4" w:tplc="6250EFC0">
      <w:start w:val="1"/>
      <w:numFmt w:val="lowerLetter"/>
      <w:lvlText w:val="%5."/>
      <w:lvlJc w:val="left"/>
      <w:pPr>
        <w:ind w:left="3600" w:hanging="360"/>
      </w:pPr>
    </w:lvl>
    <w:lvl w:ilvl="5" w:tplc="278CA98A">
      <w:start w:val="1"/>
      <w:numFmt w:val="lowerRoman"/>
      <w:lvlText w:val="%6."/>
      <w:lvlJc w:val="right"/>
      <w:pPr>
        <w:ind w:left="4320" w:hanging="180"/>
      </w:pPr>
    </w:lvl>
    <w:lvl w:ilvl="6" w:tplc="A0EC276C">
      <w:start w:val="1"/>
      <w:numFmt w:val="decimal"/>
      <w:lvlText w:val="%7."/>
      <w:lvlJc w:val="left"/>
      <w:pPr>
        <w:ind w:left="5040" w:hanging="360"/>
      </w:pPr>
    </w:lvl>
    <w:lvl w:ilvl="7" w:tplc="E22088D4">
      <w:start w:val="1"/>
      <w:numFmt w:val="lowerLetter"/>
      <w:lvlText w:val="%8."/>
      <w:lvlJc w:val="left"/>
      <w:pPr>
        <w:ind w:left="5760" w:hanging="360"/>
      </w:pPr>
    </w:lvl>
    <w:lvl w:ilvl="8" w:tplc="B69E84B0">
      <w:start w:val="1"/>
      <w:numFmt w:val="lowerRoman"/>
      <w:lvlText w:val="%9."/>
      <w:lvlJc w:val="right"/>
      <w:pPr>
        <w:ind w:left="6480" w:hanging="180"/>
      </w:pPr>
    </w:lvl>
  </w:abstractNum>
  <w:abstractNum w:abstractNumId="23"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BD400C8"/>
    <w:multiLevelType w:val="multilevel"/>
    <w:tmpl w:val="385E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D03448"/>
    <w:multiLevelType w:val="hybridMultilevel"/>
    <w:tmpl w:val="D3446FEE"/>
    <w:lvl w:ilvl="0" w:tplc="9CCCAD50">
      <w:start w:val="4"/>
      <w:numFmt w:val="decimal"/>
      <w:lvlText w:val="%1."/>
      <w:lvlJc w:val="left"/>
      <w:pPr>
        <w:ind w:left="720" w:hanging="360"/>
      </w:pPr>
    </w:lvl>
    <w:lvl w:ilvl="1" w:tplc="4942D3E8">
      <w:start w:val="1"/>
      <w:numFmt w:val="lowerLetter"/>
      <w:lvlText w:val="%2."/>
      <w:lvlJc w:val="left"/>
      <w:pPr>
        <w:ind w:left="1440" w:hanging="360"/>
      </w:pPr>
    </w:lvl>
    <w:lvl w:ilvl="2" w:tplc="15B04F4A">
      <w:start w:val="1"/>
      <w:numFmt w:val="lowerRoman"/>
      <w:lvlText w:val="%3."/>
      <w:lvlJc w:val="right"/>
      <w:pPr>
        <w:ind w:left="2160" w:hanging="180"/>
      </w:pPr>
    </w:lvl>
    <w:lvl w:ilvl="3" w:tplc="63B6C9E6">
      <w:start w:val="1"/>
      <w:numFmt w:val="decimal"/>
      <w:lvlText w:val="%4."/>
      <w:lvlJc w:val="left"/>
      <w:pPr>
        <w:ind w:left="2880" w:hanging="360"/>
      </w:pPr>
    </w:lvl>
    <w:lvl w:ilvl="4" w:tplc="0F4E8848">
      <w:start w:val="1"/>
      <w:numFmt w:val="lowerLetter"/>
      <w:lvlText w:val="%5."/>
      <w:lvlJc w:val="left"/>
      <w:pPr>
        <w:ind w:left="3600" w:hanging="360"/>
      </w:pPr>
    </w:lvl>
    <w:lvl w:ilvl="5" w:tplc="96B65A1A">
      <w:start w:val="1"/>
      <w:numFmt w:val="lowerRoman"/>
      <w:lvlText w:val="%6."/>
      <w:lvlJc w:val="right"/>
      <w:pPr>
        <w:ind w:left="4320" w:hanging="180"/>
      </w:pPr>
    </w:lvl>
    <w:lvl w:ilvl="6" w:tplc="1F1482F8">
      <w:start w:val="1"/>
      <w:numFmt w:val="decimal"/>
      <w:lvlText w:val="%7."/>
      <w:lvlJc w:val="left"/>
      <w:pPr>
        <w:ind w:left="5040" w:hanging="360"/>
      </w:pPr>
    </w:lvl>
    <w:lvl w:ilvl="7" w:tplc="E7D8C7B6">
      <w:start w:val="1"/>
      <w:numFmt w:val="lowerLetter"/>
      <w:lvlText w:val="%8."/>
      <w:lvlJc w:val="left"/>
      <w:pPr>
        <w:ind w:left="5760" w:hanging="360"/>
      </w:pPr>
    </w:lvl>
    <w:lvl w:ilvl="8" w:tplc="23166F3C">
      <w:start w:val="1"/>
      <w:numFmt w:val="lowerRoman"/>
      <w:lvlText w:val="%9."/>
      <w:lvlJc w:val="right"/>
      <w:pPr>
        <w:ind w:left="6480" w:hanging="180"/>
      </w:pPr>
    </w:lvl>
  </w:abstractNum>
  <w:abstractNum w:abstractNumId="26" w15:restartNumberingAfterBreak="0">
    <w:nsid w:val="3FE835F5"/>
    <w:multiLevelType w:val="hybridMultilevel"/>
    <w:tmpl w:val="C4BCDB94"/>
    <w:lvl w:ilvl="0" w:tplc="45A678E2">
      <w:start w:val="1"/>
      <w:numFmt w:val="bullet"/>
      <w:lvlText w:val=""/>
      <w:lvlJc w:val="left"/>
      <w:pPr>
        <w:ind w:left="720" w:hanging="360"/>
      </w:pPr>
      <w:rPr>
        <w:rFonts w:ascii="Symbol" w:hAnsi="Symbol" w:hint="default"/>
      </w:rPr>
    </w:lvl>
    <w:lvl w:ilvl="1" w:tplc="E670F800">
      <w:start w:val="1"/>
      <w:numFmt w:val="bullet"/>
      <w:lvlText w:val="o"/>
      <w:lvlJc w:val="left"/>
      <w:pPr>
        <w:ind w:left="1440" w:hanging="360"/>
      </w:pPr>
      <w:rPr>
        <w:rFonts w:ascii="Courier New" w:hAnsi="Courier New" w:hint="default"/>
      </w:rPr>
    </w:lvl>
    <w:lvl w:ilvl="2" w:tplc="D4E264B8">
      <w:start w:val="1"/>
      <w:numFmt w:val="bullet"/>
      <w:lvlText w:val=""/>
      <w:lvlJc w:val="left"/>
      <w:pPr>
        <w:ind w:left="2160" w:hanging="360"/>
      </w:pPr>
      <w:rPr>
        <w:rFonts w:ascii="Wingdings" w:hAnsi="Wingdings" w:hint="default"/>
      </w:rPr>
    </w:lvl>
    <w:lvl w:ilvl="3" w:tplc="5810EAF8">
      <w:start w:val="1"/>
      <w:numFmt w:val="bullet"/>
      <w:lvlText w:val=""/>
      <w:lvlJc w:val="left"/>
      <w:pPr>
        <w:ind w:left="2880" w:hanging="360"/>
      </w:pPr>
      <w:rPr>
        <w:rFonts w:ascii="Symbol" w:hAnsi="Symbol" w:hint="default"/>
      </w:rPr>
    </w:lvl>
    <w:lvl w:ilvl="4" w:tplc="A8FEAE9A">
      <w:start w:val="1"/>
      <w:numFmt w:val="bullet"/>
      <w:lvlText w:val="o"/>
      <w:lvlJc w:val="left"/>
      <w:pPr>
        <w:ind w:left="3600" w:hanging="360"/>
      </w:pPr>
      <w:rPr>
        <w:rFonts w:ascii="Courier New" w:hAnsi="Courier New" w:hint="default"/>
      </w:rPr>
    </w:lvl>
    <w:lvl w:ilvl="5" w:tplc="D4C05602">
      <w:start w:val="1"/>
      <w:numFmt w:val="bullet"/>
      <w:lvlText w:val=""/>
      <w:lvlJc w:val="left"/>
      <w:pPr>
        <w:ind w:left="4320" w:hanging="360"/>
      </w:pPr>
      <w:rPr>
        <w:rFonts w:ascii="Wingdings" w:hAnsi="Wingdings" w:hint="default"/>
      </w:rPr>
    </w:lvl>
    <w:lvl w:ilvl="6" w:tplc="EBAA8B5A">
      <w:start w:val="1"/>
      <w:numFmt w:val="bullet"/>
      <w:lvlText w:val=""/>
      <w:lvlJc w:val="left"/>
      <w:pPr>
        <w:ind w:left="5040" w:hanging="360"/>
      </w:pPr>
      <w:rPr>
        <w:rFonts w:ascii="Symbol" w:hAnsi="Symbol" w:hint="default"/>
      </w:rPr>
    </w:lvl>
    <w:lvl w:ilvl="7" w:tplc="82BAA0C6">
      <w:start w:val="1"/>
      <w:numFmt w:val="bullet"/>
      <w:lvlText w:val="o"/>
      <w:lvlJc w:val="left"/>
      <w:pPr>
        <w:ind w:left="5760" w:hanging="360"/>
      </w:pPr>
      <w:rPr>
        <w:rFonts w:ascii="Courier New" w:hAnsi="Courier New" w:hint="default"/>
      </w:rPr>
    </w:lvl>
    <w:lvl w:ilvl="8" w:tplc="37F40BF6">
      <w:start w:val="1"/>
      <w:numFmt w:val="bullet"/>
      <w:lvlText w:val=""/>
      <w:lvlJc w:val="left"/>
      <w:pPr>
        <w:ind w:left="6480" w:hanging="360"/>
      </w:pPr>
      <w:rPr>
        <w:rFonts w:ascii="Wingdings" w:hAnsi="Wingdings" w:hint="default"/>
      </w:rPr>
    </w:lvl>
  </w:abstractNum>
  <w:abstractNum w:abstractNumId="27"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5E83DB7"/>
    <w:multiLevelType w:val="hybridMultilevel"/>
    <w:tmpl w:val="8984319E"/>
    <w:lvl w:ilvl="0" w:tplc="E0F6F8B6">
      <w:start w:val="1"/>
      <w:numFmt w:val="bullet"/>
      <w:lvlText w:val=""/>
      <w:lvlJc w:val="left"/>
      <w:pPr>
        <w:ind w:left="720" w:hanging="360"/>
      </w:pPr>
      <w:rPr>
        <w:rFonts w:ascii="Symbol" w:hAnsi="Symbol" w:hint="default"/>
      </w:rPr>
    </w:lvl>
    <w:lvl w:ilvl="1" w:tplc="FEF6D51C">
      <w:start w:val="1"/>
      <w:numFmt w:val="bullet"/>
      <w:lvlText w:val="o"/>
      <w:lvlJc w:val="left"/>
      <w:pPr>
        <w:ind w:left="1440" w:hanging="360"/>
      </w:pPr>
      <w:rPr>
        <w:rFonts w:ascii="Courier New" w:hAnsi="Courier New" w:hint="default"/>
      </w:rPr>
    </w:lvl>
    <w:lvl w:ilvl="2" w:tplc="2D98A360">
      <w:start w:val="1"/>
      <w:numFmt w:val="bullet"/>
      <w:lvlText w:val=""/>
      <w:lvlJc w:val="left"/>
      <w:pPr>
        <w:ind w:left="2160" w:hanging="360"/>
      </w:pPr>
      <w:rPr>
        <w:rFonts w:ascii="Wingdings" w:hAnsi="Wingdings" w:hint="default"/>
      </w:rPr>
    </w:lvl>
    <w:lvl w:ilvl="3" w:tplc="262CC6D0">
      <w:start w:val="1"/>
      <w:numFmt w:val="bullet"/>
      <w:lvlText w:val=""/>
      <w:lvlJc w:val="left"/>
      <w:pPr>
        <w:ind w:left="2880" w:hanging="360"/>
      </w:pPr>
      <w:rPr>
        <w:rFonts w:ascii="Symbol" w:hAnsi="Symbol" w:hint="default"/>
      </w:rPr>
    </w:lvl>
    <w:lvl w:ilvl="4" w:tplc="AF329D36">
      <w:start w:val="1"/>
      <w:numFmt w:val="bullet"/>
      <w:lvlText w:val="o"/>
      <w:lvlJc w:val="left"/>
      <w:pPr>
        <w:ind w:left="3600" w:hanging="360"/>
      </w:pPr>
      <w:rPr>
        <w:rFonts w:ascii="Courier New" w:hAnsi="Courier New" w:hint="default"/>
      </w:rPr>
    </w:lvl>
    <w:lvl w:ilvl="5" w:tplc="C69E34EE">
      <w:start w:val="1"/>
      <w:numFmt w:val="bullet"/>
      <w:lvlText w:val=""/>
      <w:lvlJc w:val="left"/>
      <w:pPr>
        <w:ind w:left="4320" w:hanging="360"/>
      </w:pPr>
      <w:rPr>
        <w:rFonts w:ascii="Wingdings" w:hAnsi="Wingdings" w:hint="default"/>
      </w:rPr>
    </w:lvl>
    <w:lvl w:ilvl="6" w:tplc="0D12E3F2">
      <w:start w:val="1"/>
      <w:numFmt w:val="bullet"/>
      <w:lvlText w:val=""/>
      <w:lvlJc w:val="left"/>
      <w:pPr>
        <w:ind w:left="5040" w:hanging="360"/>
      </w:pPr>
      <w:rPr>
        <w:rFonts w:ascii="Symbol" w:hAnsi="Symbol" w:hint="default"/>
      </w:rPr>
    </w:lvl>
    <w:lvl w:ilvl="7" w:tplc="36BAF882">
      <w:start w:val="1"/>
      <w:numFmt w:val="bullet"/>
      <w:lvlText w:val="o"/>
      <w:lvlJc w:val="left"/>
      <w:pPr>
        <w:ind w:left="5760" w:hanging="360"/>
      </w:pPr>
      <w:rPr>
        <w:rFonts w:ascii="Courier New" w:hAnsi="Courier New" w:hint="default"/>
      </w:rPr>
    </w:lvl>
    <w:lvl w:ilvl="8" w:tplc="3D0C3FCA">
      <w:start w:val="1"/>
      <w:numFmt w:val="bullet"/>
      <w:lvlText w:val=""/>
      <w:lvlJc w:val="left"/>
      <w:pPr>
        <w:ind w:left="6480" w:hanging="360"/>
      </w:pPr>
      <w:rPr>
        <w:rFonts w:ascii="Wingdings" w:hAnsi="Wingdings" w:hint="default"/>
      </w:rPr>
    </w:lvl>
  </w:abstractNum>
  <w:abstractNum w:abstractNumId="29" w15:restartNumberingAfterBreak="0">
    <w:nsid w:val="46777A63"/>
    <w:multiLevelType w:val="multilevel"/>
    <w:tmpl w:val="E44C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C941F5"/>
    <w:multiLevelType w:val="hybridMultilevel"/>
    <w:tmpl w:val="8034D73E"/>
    <w:lvl w:ilvl="0" w:tplc="FCC24C98">
      <w:start w:val="1"/>
      <w:numFmt w:val="bullet"/>
      <w:lvlText w:val=""/>
      <w:lvlJc w:val="left"/>
      <w:pPr>
        <w:ind w:left="1080" w:hanging="360"/>
      </w:pPr>
      <w:rPr>
        <w:rFonts w:ascii="Symbol" w:hAnsi="Symbol" w:hint="default"/>
      </w:rPr>
    </w:lvl>
    <w:lvl w:ilvl="1" w:tplc="DB90B052">
      <w:start w:val="1"/>
      <w:numFmt w:val="bullet"/>
      <w:lvlText w:val="o"/>
      <w:lvlJc w:val="left"/>
      <w:pPr>
        <w:ind w:left="1800" w:hanging="360"/>
      </w:pPr>
      <w:rPr>
        <w:rFonts w:ascii="Courier New" w:hAnsi="Courier New" w:hint="default"/>
      </w:rPr>
    </w:lvl>
    <w:lvl w:ilvl="2" w:tplc="CB727A3C">
      <w:start w:val="1"/>
      <w:numFmt w:val="bullet"/>
      <w:lvlText w:val=""/>
      <w:lvlJc w:val="left"/>
      <w:pPr>
        <w:ind w:left="2520" w:hanging="360"/>
      </w:pPr>
      <w:rPr>
        <w:rFonts w:ascii="Wingdings" w:hAnsi="Wingdings" w:hint="default"/>
      </w:rPr>
    </w:lvl>
    <w:lvl w:ilvl="3" w:tplc="DEECAD12">
      <w:start w:val="1"/>
      <w:numFmt w:val="bullet"/>
      <w:lvlText w:val=""/>
      <w:lvlJc w:val="left"/>
      <w:pPr>
        <w:ind w:left="3240" w:hanging="360"/>
      </w:pPr>
      <w:rPr>
        <w:rFonts w:ascii="Symbol" w:hAnsi="Symbol" w:hint="default"/>
      </w:rPr>
    </w:lvl>
    <w:lvl w:ilvl="4" w:tplc="127EDA7E">
      <w:start w:val="1"/>
      <w:numFmt w:val="bullet"/>
      <w:lvlText w:val="o"/>
      <w:lvlJc w:val="left"/>
      <w:pPr>
        <w:ind w:left="3960" w:hanging="360"/>
      </w:pPr>
      <w:rPr>
        <w:rFonts w:ascii="Courier New" w:hAnsi="Courier New" w:hint="default"/>
      </w:rPr>
    </w:lvl>
    <w:lvl w:ilvl="5" w:tplc="BDFE2FA2">
      <w:start w:val="1"/>
      <w:numFmt w:val="bullet"/>
      <w:lvlText w:val=""/>
      <w:lvlJc w:val="left"/>
      <w:pPr>
        <w:ind w:left="4680" w:hanging="360"/>
      </w:pPr>
      <w:rPr>
        <w:rFonts w:ascii="Wingdings" w:hAnsi="Wingdings" w:hint="default"/>
      </w:rPr>
    </w:lvl>
    <w:lvl w:ilvl="6" w:tplc="D8C479BA">
      <w:start w:val="1"/>
      <w:numFmt w:val="bullet"/>
      <w:lvlText w:val=""/>
      <w:lvlJc w:val="left"/>
      <w:pPr>
        <w:ind w:left="5400" w:hanging="360"/>
      </w:pPr>
      <w:rPr>
        <w:rFonts w:ascii="Symbol" w:hAnsi="Symbol" w:hint="default"/>
      </w:rPr>
    </w:lvl>
    <w:lvl w:ilvl="7" w:tplc="6C4AB37E">
      <w:start w:val="1"/>
      <w:numFmt w:val="bullet"/>
      <w:lvlText w:val="o"/>
      <w:lvlJc w:val="left"/>
      <w:pPr>
        <w:ind w:left="6120" w:hanging="360"/>
      </w:pPr>
      <w:rPr>
        <w:rFonts w:ascii="Courier New" w:hAnsi="Courier New" w:hint="default"/>
      </w:rPr>
    </w:lvl>
    <w:lvl w:ilvl="8" w:tplc="86108572">
      <w:start w:val="1"/>
      <w:numFmt w:val="bullet"/>
      <w:lvlText w:val=""/>
      <w:lvlJc w:val="left"/>
      <w:pPr>
        <w:ind w:left="6840" w:hanging="360"/>
      </w:pPr>
      <w:rPr>
        <w:rFonts w:ascii="Wingdings" w:hAnsi="Wingdings" w:hint="default"/>
      </w:rPr>
    </w:lvl>
  </w:abstractNum>
  <w:abstractNum w:abstractNumId="31"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CE5AE4A"/>
    <w:multiLevelType w:val="hybridMultilevel"/>
    <w:tmpl w:val="FB849200"/>
    <w:lvl w:ilvl="0" w:tplc="9C969BA4">
      <w:start w:val="8"/>
      <w:numFmt w:val="decimal"/>
      <w:lvlText w:val="%1."/>
      <w:lvlJc w:val="left"/>
      <w:pPr>
        <w:ind w:left="720" w:hanging="360"/>
      </w:pPr>
    </w:lvl>
    <w:lvl w:ilvl="1" w:tplc="5ACE1134">
      <w:start w:val="1"/>
      <w:numFmt w:val="lowerLetter"/>
      <w:lvlText w:val="%2."/>
      <w:lvlJc w:val="left"/>
      <w:pPr>
        <w:ind w:left="1440" w:hanging="360"/>
      </w:pPr>
    </w:lvl>
    <w:lvl w:ilvl="2" w:tplc="7090D4D8">
      <w:start w:val="1"/>
      <w:numFmt w:val="lowerRoman"/>
      <w:lvlText w:val="%3."/>
      <w:lvlJc w:val="right"/>
      <w:pPr>
        <w:ind w:left="2160" w:hanging="180"/>
      </w:pPr>
    </w:lvl>
    <w:lvl w:ilvl="3" w:tplc="DB7E33C4">
      <w:start w:val="1"/>
      <w:numFmt w:val="decimal"/>
      <w:lvlText w:val="%4."/>
      <w:lvlJc w:val="left"/>
      <w:pPr>
        <w:ind w:left="2880" w:hanging="360"/>
      </w:pPr>
    </w:lvl>
    <w:lvl w:ilvl="4" w:tplc="5B064FE8">
      <w:start w:val="1"/>
      <w:numFmt w:val="lowerLetter"/>
      <w:lvlText w:val="%5."/>
      <w:lvlJc w:val="left"/>
      <w:pPr>
        <w:ind w:left="3600" w:hanging="360"/>
      </w:pPr>
    </w:lvl>
    <w:lvl w:ilvl="5" w:tplc="D3A01D26">
      <w:start w:val="1"/>
      <w:numFmt w:val="lowerRoman"/>
      <w:lvlText w:val="%6."/>
      <w:lvlJc w:val="right"/>
      <w:pPr>
        <w:ind w:left="4320" w:hanging="180"/>
      </w:pPr>
    </w:lvl>
    <w:lvl w:ilvl="6" w:tplc="C0E6E30C">
      <w:start w:val="1"/>
      <w:numFmt w:val="decimal"/>
      <w:lvlText w:val="%7."/>
      <w:lvlJc w:val="left"/>
      <w:pPr>
        <w:ind w:left="5040" w:hanging="360"/>
      </w:pPr>
    </w:lvl>
    <w:lvl w:ilvl="7" w:tplc="C6A2C6B6">
      <w:start w:val="1"/>
      <w:numFmt w:val="lowerLetter"/>
      <w:lvlText w:val="%8."/>
      <w:lvlJc w:val="left"/>
      <w:pPr>
        <w:ind w:left="5760" w:hanging="360"/>
      </w:pPr>
    </w:lvl>
    <w:lvl w:ilvl="8" w:tplc="D6F03FD6">
      <w:start w:val="1"/>
      <w:numFmt w:val="lowerRoman"/>
      <w:lvlText w:val="%9."/>
      <w:lvlJc w:val="right"/>
      <w:pPr>
        <w:ind w:left="6480" w:hanging="180"/>
      </w:pPr>
    </w:lvl>
  </w:abstractNum>
  <w:abstractNum w:abstractNumId="33" w15:restartNumberingAfterBreak="0">
    <w:nsid w:val="5167207E"/>
    <w:multiLevelType w:val="multilevel"/>
    <w:tmpl w:val="5EA0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3E07672"/>
    <w:multiLevelType w:val="hybridMultilevel"/>
    <w:tmpl w:val="B2166A64"/>
    <w:lvl w:ilvl="0" w:tplc="EE98DA52">
      <w:start w:val="1"/>
      <w:numFmt w:val="bullet"/>
      <w:lvlText w:val=""/>
      <w:lvlJc w:val="left"/>
      <w:pPr>
        <w:ind w:left="720" w:hanging="360"/>
      </w:pPr>
      <w:rPr>
        <w:rFonts w:ascii="Symbol" w:hAnsi="Symbol" w:hint="default"/>
      </w:rPr>
    </w:lvl>
    <w:lvl w:ilvl="1" w:tplc="25C8BB42">
      <w:start w:val="1"/>
      <w:numFmt w:val="bullet"/>
      <w:lvlText w:val="o"/>
      <w:lvlJc w:val="left"/>
      <w:pPr>
        <w:ind w:left="1440" w:hanging="360"/>
      </w:pPr>
      <w:rPr>
        <w:rFonts w:ascii="Courier New" w:hAnsi="Courier New" w:hint="default"/>
      </w:rPr>
    </w:lvl>
    <w:lvl w:ilvl="2" w:tplc="82487DFA">
      <w:start w:val="1"/>
      <w:numFmt w:val="bullet"/>
      <w:lvlText w:val=""/>
      <w:lvlJc w:val="left"/>
      <w:pPr>
        <w:ind w:left="2160" w:hanging="360"/>
      </w:pPr>
      <w:rPr>
        <w:rFonts w:ascii="Wingdings" w:hAnsi="Wingdings" w:hint="default"/>
      </w:rPr>
    </w:lvl>
    <w:lvl w:ilvl="3" w:tplc="6C14BDDE">
      <w:start w:val="1"/>
      <w:numFmt w:val="bullet"/>
      <w:lvlText w:val=""/>
      <w:lvlJc w:val="left"/>
      <w:pPr>
        <w:ind w:left="2880" w:hanging="360"/>
      </w:pPr>
      <w:rPr>
        <w:rFonts w:ascii="Symbol" w:hAnsi="Symbol" w:hint="default"/>
      </w:rPr>
    </w:lvl>
    <w:lvl w:ilvl="4" w:tplc="9618A0C8">
      <w:start w:val="1"/>
      <w:numFmt w:val="bullet"/>
      <w:lvlText w:val="o"/>
      <w:lvlJc w:val="left"/>
      <w:pPr>
        <w:ind w:left="3600" w:hanging="360"/>
      </w:pPr>
      <w:rPr>
        <w:rFonts w:ascii="Courier New" w:hAnsi="Courier New" w:hint="default"/>
      </w:rPr>
    </w:lvl>
    <w:lvl w:ilvl="5" w:tplc="830CDFA4">
      <w:start w:val="1"/>
      <w:numFmt w:val="bullet"/>
      <w:lvlText w:val=""/>
      <w:lvlJc w:val="left"/>
      <w:pPr>
        <w:ind w:left="4320" w:hanging="360"/>
      </w:pPr>
      <w:rPr>
        <w:rFonts w:ascii="Wingdings" w:hAnsi="Wingdings" w:hint="default"/>
      </w:rPr>
    </w:lvl>
    <w:lvl w:ilvl="6" w:tplc="322288EC">
      <w:start w:val="1"/>
      <w:numFmt w:val="bullet"/>
      <w:lvlText w:val=""/>
      <w:lvlJc w:val="left"/>
      <w:pPr>
        <w:ind w:left="5040" w:hanging="360"/>
      </w:pPr>
      <w:rPr>
        <w:rFonts w:ascii="Symbol" w:hAnsi="Symbol" w:hint="default"/>
      </w:rPr>
    </w:lvl>
    <w:lvl w:ilvl="7" w:tplc="295026DE">
      <w:start w:val="1"/>
      <w:numFmt w:val="bullet"/>
      <w:lvlText w:val="o"/>
      <w:lvlJc w:val="left"/>
      <w:pPr>
        <w:ind w:left="5760" w:hanging="360"/>
      </w:pPr>
      <w:rPr>
        <w:rFonts w:ascii="Courier New" w:hAnsi="Courier New" w:hint="default"/>
      </w:rPr>
    </w:lvl>
    <w:lvl w:ilvl="8" w:tplc="8CE4B084">
      <w:start w:val="1"/>
      <w:numFmt w:val="bullet"/>
      <w:lvlText w:val=""/>
      <w:lvlJc w:val="left"/>
      <w:pPr>
        <w:ind w:left="6480" w:hanging="360"/>
      </w:pPr>
      <w:rPr>
        <w:rFonts w:ascii="Wingdings" w:hAnsi="Wingdings" w:hint="default"/>
      </w:rPr>
    </w:lvl>
  </w:abstractNum>
  <w:abstractNum w:abstractNumId="36" w15:restartNumberingAfterBreak="0">
    <w:nsid w:val="5A8CB986"/>
    <w:multiLevelType w:val="hybridMultilevel"/>
    <w:tmpl w:val="FD16DF1C"/>
    <w:lvl w:ilvl="0" w:tplc="D55CD908">
      <w:start w:val="1"/>
      <w:numFmt w:val="bullet"/>
      <w:lvlText w:val=""/>
      <w:lvlJc w:val="left"/>
      <w:pPr>
        <w:ind w:left="720" w:hanging="360"/>
      </w:pPr>
      <w:rPr>
        <w:rFonts w:ascii="Symbol" w:hAnsi="Symbol" w:hint="default"/>
      </w:rPr>
    </w:lvl>
    <w:lvl w:ilvl="1" w:tplc="934C5E08">
      <w:start w:val="1"/>
      <w:numFmt w:val="bullet"/>
      <w:lvlText w:val="o"/>
      <w:lvlJc w:val="left"/>
      <w:pPr>
        <w:ind w:left="1440" w:hanging="360"/>
      </w:pPr>
      <w:rPr>
        <w:rFonts w:ascii="Courier New" w:hAnsi="Courier New" w:hint="default"/>
      </w:rPr>
    </w:lvl>
    <w:lvl w:ilvl="2" w:tplc="B164E518">
      <w:start w:val="1"/>
      <w:numFmt w:val="bullet"/>
      <w:lvlText w:val=""/>
      <w:lvlJc w:val="left"/>
      <w:pPr>
        <w:ind w:left="2160" w:hanging="360"/>
      </w:pPr>
      <w:rPr>
        <w:rFonts w:ascii="Wingdings" w:hAnsi="Wingdings" w:hint="default"/>
      </w:rPr>
    </w:lvl>
    <w:lvl w:ilvl="3" w:tplc="67082D4E">
      <w:start w:val="1"/>
      <w:numFmt w:val="bullet"/>
      <w:lvlText w:val=""/>
      <w:lvlJc w:val="left"/>
      <w:pPr>
        <w:ind w:left="2880" w:hanging="360"/>
      </w:pPr>
      <w:rPr>
        <w:rFonts w:ascii="Symbol" w:hAnsi="Symbol" w:hint="default"/>
      </w:rPr>
    </w:lvl>
    <w:lvl w:ilvl="4" w:tplc="5AAAA4E4">
      <w:start w:val="1"/>
      <w:numFmt w:val="bullet"/>
      <w:lvlText w:val="o"/>
      <w:lvlJc w:val="left"/>
      <w:pPr>
        <w:ind w:left="3600" w:hanging="360"/>
      </w:pPr>
      <w:rPr>
        <w:rFonts w:ascii="Courier New" w:hAnsi="Courier New" w:hint="default"/>
      </w:rPr>
    </w:lvl>
    <w:lvl w:ilvl="5" w:tplc="7274288C">
      <w:start w:val="1"/>
      <w:numFmt w:val="bullet"/>
      <w:lvlText w:val=""/>
      <w:lvlJc w:val="left"/>
      <w:pPr>
        <w:ind w:left="4320" w:hanging="360"/>
      </w:pPr>
      <w:rPr>
        <w:rFonts w:ascii="Wingdings" w:hAnsi="Wingdings" w:hint="default"/>
      </w:rPr>
    </w:lvl>
    <w:lvl w:ilvl="6" w:tplc="E3DE6BEC">
      <w:start w:val="1"/>
      <w:numFmt w:val="bullet"/>
      <w:lvlText w:val=""/>
      <w:lvlJc w:val="left"/>
      <w:pPr>
        <w:ind w:left="5040" w:hanging="360"/>
      </w:pPr>
      <w:rPr>
        <w:rFonts w:ascii="Symbol" w:hAnsi="Symbol" w:hint="default"/>
      </w:rPr>
    </w:lvl>
    <w:lvl w:ilvl="7" w:tplc="B1FCAC82">
      <w:start w:val="1"/>
      <w:numFmt w:val="bullet"/>
      <w:lvlText w:val="o"/>
      <w:lvlJc w:val="left"/>
      <w:pPr>
        <w:ind w:left="5760" w:hanging="360"/>
      </w:pPr>
      <w:rPr>
        <w:rFonts w:ascii="Courier New" w:hAnsi="Courier New" w:hint="default"/>
      </w:rPr>
    </w:lvl>
    <w:lvl w:ilvl="8" w:tplc="6EA2BF0A">
      <w:start w:val="1"/>
      <w:numFmt w:val="bullet"/>
      <w:lvlText w:val=""/>
      <w:lvlJc w:val="left"/>
      <w:pPr>
        <w:ind w:left="6480" w:hanging="360"/>
      </w:pPr>
      <w:rPr>
        <w:rFonts w:ascii="Wingdings" w:hAnsi="Wingdings" w:hint="default"/>
      </w:rPr>
    </w:lvl>
  </w:abstractNum>
  <w:abstractNum w:abstractNumId="37" w15:restartNumberingAfterBreak="0">
    <w:nsid w:val="5AE29514"/>
    <w:multiLevelType w:val="hybridMultilevel"/>
    <w:tmpl w:val="D43E03E2"/>
    <w:lvl w:ilvl="0" w:tplc="642AF950">
      <w:start w:val="20"/>
      <w:numFmt w:val="decimal"/>
      <w:lvlText w:val="%1."/>
      <w:lvlJc w:val="left"/>
      <w:pPr>
        <w:ind w:left="720" w:hanging="360"/>
      </w:pPr>
    </w:lvl>
    <w:lvl w:ilvl="1" w:tplc="20C6AED6">
      <w:start w:val="1"/>
      <w:numFmt w:val="lowerLetter"/>
      <w:lvlText w:val="%2."/>
      <w:lvlJc w:val="left"/>
      <w:pPr>
        <w:ind w:left="1440" w:hanging="360"/>
      </w:pPr>
    </w:lvl>
    <w:lvl w:ilvl="2" w:tplc="CF7A3352">
      <w:start w:val="1"/>
      <w:numFmt w:val="lowerRoman"/>
      <w:lvlText w:val="%3."/>
      <w:lvlJc w:val="right"/>
      <w:pPr>
        <w:ind w:left="2160" w:hanging="180"/>
      </w:pPr>
    </w:lvl>
    <w:lvl w:ilvl="3" w:tplc="4B36E8E8">
      <w:start w:val="1"/>
      <w:numFmt w:val="decimal"/>
      <w:lvlText w:val="%4."/>
      <w:lvlJc w:val="left"/>
      <w:pPr>
        <w:ind w:left="2880" w:hanging="360"/>
      </w:pPr>
    </w:lvl>
    <w:lvl w:ilvl="4" w:tplc="BBF8A61A">
      <w:start w:val="1"/>
      <w:numFmt w:val="lowerLetter"/>
      <w:lvlText w:val="%5."/>
      <w:lvlJc w:val="left"/>
      <w:pPr>
        <w:ind w:left="3600" w:hanging="360"/>
      </w:pPr>
    </w:lvl>
    <w:lvl w:ilvl="5" w:tplc="E5B02E7A">
      <w:start w:val="1"/>
      <w:numFmt w:val="lowerRoman"/>
      <w:lvlText w:val="%6."/>
      <w:lvlJc w:val="right"/>
      <w:pPr>
        <w:ind w:left="4320" w:hanging="180"/>
      </w:pPr>
    </w:lvl>
    <w:lvl w:ilvl="6" w:tplc="4EEAF0A8">
      <w:start w:val="1"/>
      <w:numFmt w:val="decimal"/>
      <w:lvlText w:val="%7."/>
      <w:lvlJc w:val="left"/>
      <w:pPr>
        <w:ind w:left="5040" w:hanging="360"/>
      </w:pPr>
    </w:lvl>
    <w:lvl w:ilvl="7" w:tplc="106E9EDA">
      <w:start w:val="1"/>
      <w:numFmt w:val="lowerLetter"/>
      <w:lvlText w:val="%8."/>
      <w:lvlJc w:val="left"/>
      <w:pPr>
        <w:ind w:left="5760" w:hanging="360"/>
      </w:pPr>
    </w:lvl>
    <w:lvl w:ilvl="8" w:tplc="90601CD8">
      <w:start w:val="1"/>
      <w:numFmt w:val="lowerRoman"/>
      <w:lvlText w:val="%9."/>
      <w:lvlJc w:val="right"/>
      <w:pPr>
        <w:ind w:left="6480" w:hanging="180"/>
      </w:pPr>
    </w:lvl>
  </w:abstractNum>
  <w:abstractNum w:abstractNumId="38" w15:restartNumberingAfterBreak="0">
    <w:nsid w:val="5BC25D87"/>
    <w:multiLevelType w:val="hybridMultilevel"/>
    <w:tmpl w:val="CB785A9C"/>
    <w:lvl w:ilvl="0" w:tplc="85EE9E62">
      <w:start w:val="9"/>
      <w:numFmt w:val="decimal"/>
      <w:lvlText w:val="%1."/>
      <w:lvlJc w:val="left"/>
      <w:pPr>
        <w:ind w:left="720" w:hanging="360"/>
      </w:pPr>
    </w:lvl>
    <w:lvl w:ilvl="1" w:tplc="A7A4E086">
      <w:start w:val="1"/>
      <w:numFmt w:val="lowerLetter"/>
      <w:lvlText w:val="%2."/>
      <w:lvlJc w:val="left"/>
      <w:pPr>
        <w:ind w:left="1440" w:hanging="360"/>
      </w:pPr>
    </w:lvl>
    <w:lvl w:ilvl="2" w:tplc="219CAAD0">
      <w:start w:val="1"/>
      <w:numFmt w:val="lowerRoman"/>
      <w:lvlText w:val="%3."/>
      <w:lvlJc w:val="right"/>
      <w:pPr>
        <w:ind w:left="2160" w:hanging="180"/>
      </w:pPr>
    </w:lvl>
    <w:lvl w:ilvl="3" w:tplc="89CCCECE">
      <w:start w:val="1"/>
      <w:numFmt w:val="decimal"/>
      <w:lvlText w:val="%4."/>
      <w:lvlJc w:val="left"/>
      <w:pPr>
        <w:ind w:left="2880" w:hanging="360"/>
      </w:pPr>
    </w:lvl>
    <w:lvl w:ilvl="4" w:tplc="509E4954">
      <w:start w:val="1"/>
      <w:numFmt w:val="lowerLetter"/>
      <w:lvlText w:val="%5."/>
      <w:lvlJc w:val="left"/>
      <w:pPr>
        <w:ind w:left="3600" w:hanging="360"/>
      </w:pPr>
    </w:lvl>
    <w:lvl w:ilvl="5" w:tplc="89782290">
      <w:start w:val="1"/>
      <w:numFmt w:val="lowerRoman"/>
      <w:lvlText w:val="%6."/>
      <w:lvlJc w:val="right"/>
      <w:pPr>
        <w:ind w:left="4320" w:hanging="180"/>
      </w:pPr>
    </w:lvl>
    <w:lvl w:ilvl="6" w:tplc="799A8A70">
      <w:start w:val="1"/>
      <w:numFmt w:val="decimal"/>
      <w:lvlText w:val="%7."/>
      <w:lvlJc w:val="left"/>
      <w:pPr>
        <w:ind w:left="5040" w:hanging="360"/>
      </w:pPr>
    </w:lvl>
    <w:lvl w:ilvl="7" w:tplc="707EEB8C">
      <w:start w:val="1"/>
      <w:numFmt w:val="lowerLetter"/>
      <w:lvlText w:val="%8."/>
      <w:lvlJc w:val="left"/>
      <w:pPr>
        <w:ind w:left="5760" w:hanging="360"/>
      </w:pPr>
    </w:lvl>
    <w:lvl w:ilvl="8" w:tplc="F612C6D8">
      <w:start w:val="1"/>
      <w:numFmt w:val="lowerRoman"/>
      <w:lvlText w:val="%9."/>
      <w:lvlJc w:val="right"/>
      <w:pPr>
        <w:ind w:left="6480" w:hanging="180"/>
      </w:pPr>
    </w:lvl>
  </w:abstractNum>
  <w:abstractNum w:abstractNumId="39" w15:restartNumberingAfterBreak="0">
    <w:nsid w:val="5CDB619A"/>
    <w:multiLevelType w:val="hybridMultilevel"/>
    <w:tmpl w:val="97F63910"/>
    <w:lvl w:ilvl="0" w:tplc="A300AD62">
      <w:start w:val="16"/>
      <w:numFmt w:val="decimal"/>
      <w:lvlText w:val="%1."/>
      <w:lvlJc w:val="left"/>
      <w:pPr>
        <w:ind w:left="720" w:hanging="360"/>
      </w:pPr>
    </w:lvl>
    <w:lvl w:ilvl="1" w:tplc="15B2C07A">
      <w:start w:val="1"/>
      <w:numFmt w:val="lowerLetter"/>
      <w:lvlText w:val="%2."/>
      <w:lvlJc w:val="left"/>
      <w:pPr>
        <w:ind w:left="1440" w:hanging="360"/>
      </w:pPr>
    </w:lvl>
    <w:lvl w:ilvl="2" w:tplc="8E24A316">
      <w:start w:val="1"/>
      <w:numFmt w:val="lowerRoman"/>
      <w:lvlText w:val="%3."/>
      <w:lvlJc w:val="right"/>
      <w:pPr>
        <w:ind w:left="2160" w:hanging="180"/>
      </w:pPr>
    </w:lvl>
    <w:lvl w:ilvl="3" w:tplc="2BB8BFFA">
      <w:start w:val="1"/>
      <w:numFmt w:val="decimal"/>
      <w:lvlText w:val="%4."/>
      <w:lvlJc w:val="left"/>
      <w:pPr>
        <w:ind w:left="2880" w:hanging="360"/>
      </w:pPr>
    </w:lvl>
    <w:lvl w:ilvl="4" w:tplc="62B66B62">
      <w:start w:val="1"/>
      <w:numFmt w:val="lowerLetter"/>
      <w:lvlText w:val="%5."/>
      <w:lvlJc w:val="left"/>
      <w:pPr>
        <w:ind w:left="3600" w:hanging="360"/>
      </w:pPr>
    </w:lvl>
    <w:lvl w:ilvl="5" w:tplc="2A52052A">
      <w:start w:val="1"/>
      <w:numFmt w:val="lowerRoman"/>
      <w:lvlText w:val="%6."/>
      <w:lvlJc w:val="right"/>
      <w:pPr>
        <w:ind w:left="4320" w:hanging="180"/>
      </w:pPr>
    </w:lvl>
    <w:lvl w:ilvl="6" w:tplc="91E8F510">
      <w:start w:val="1"/>
      <w:numFmt w:val="decimal"/>
      <w:lvlText w:val="%7."/>
      <w:lvlJc w:val="left"/>
      <w:pPr>
        <w:ind w:left="5040" w:hanging="360"/>
      </w:pPr>
    </w:lvl>
    <w:lvl w:ilvl="7" w:tplc="F2CACB16">
      <w:start w:val="1"/>
      <w:numFmt w:val="lowerLetter"/>
      <w:lvlText w:val="%8."/>
      <w:lvlJc w:val="left"/>
      <w:pPr>
        <w:ind w:left="5760" w:hanging="360"/>
      </w:pPr>
    </w:lvl>
    <w:lvl w:ilvl="8" w:tplc="928A4B34">
      <w:start w:val="1"/>
      <w:numFmt w:val="lowerRoman"/>
      <w:lvlText w:val="%9."/>
      <w:lvlJc w:val="right"/>
      <w:pPr>
        <w:ind w:left="6480" w:hanging="180"/>
      </w:pPr>
    </w:lvl>
  </w:abstractNum>
  <w:abstractNum w:abstractNumId="40" w15:restartNumberingAfterBreak="0">
    <w:nsid w:val="5F3F3CAB"/>
    <w:multiLevelType w:val="multilevel"/>
    <w:tmpl w:val="442E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3284A1"/>
    <w:multiLevelType w:val="hybridMultilevel"/>
    <w:tmpl w:val="EB38746A"/>
    <w:lvl w:ilvl="0" w:tplc="6FC41BC4">
      <w:start w:val="5"/>
      <w:numFmt w:val="decimal"/>
      <w:lvlText w:val="%1."/>
      <w:lvlJc w:val="left"/>
      <w:pPr>
        <w:ind w:left="720" w:hanging="360"/>
      </w:pPr>
    </w:lvl>
    <w:lvl w:ilvl="1" w:tplc="6EE0267E">
      <w:start w:val="1"/>
      <w:numFmt w:val="lowerLetter"/>
      <w:lvlText w:val="%2."/>
      <w:lvlJc w:val="left"/>
      <w:pPr>
        <w:ind w:left="1440" w:hanging="360"/>
      </w:pPr>
    </w:lvl>
    <w:lvl w:ilvl="2" w:tplc="F76C814E">
      <w:start w:val="1"/>
      <w:numFmt w:val="lowerRoman"/>
      <w:lvlText w:val="%3."/>
      <w:lvlJc w:val="right"/>
      <w:pPr>
        <w:ind w:left="2160" w:hanging="180"/>
      </w:pPr>
    </w:lvl>
    <w:lvl w:ilvl="3" w:tplc="0456C4EE">
      <w:start w:val="1"/>
      <w:numFmt w:val="decimal"/>
      <w:lvlText w:val="%4."/>
      <w:lvlJc w:val="left"/>
      <w:pPr>
        <w:ind w:left="2880" w:hanging="360"/>
      </w:pPr>
    </w:lvl>
    <w:lvl w:ilvl="4" w:tplc="62C20AA2">
      <w:start w:val="1"/>
      <w:numFmt w:val="lowerLetter"/>
      <w:lvlText w:val="%5."/>
      <w:lvlJc w:val="left"/>
      <w:pPr>
        <w:ind w:left="3600" w:hanging="360"/>
      </w:pPr>
    </w:lvl>
    <w:lvl w:ilvl="5" w:tplc="4A4245C6">
      <w:start w:val="1"/>
      <w:numFmt w:val="lowerRoman"/>
      <w:lvlText w:val="%6."/>
      <w:lvlJc w:val="right"/>
      <w:pPr>
        <w:ind w:left="4320" w:hanging="180"/>
      </w:pPr>
    </w:lvl>
    <w:lvl w:ilvl="6" w:tplc="372630E6">
      <w:start w:val="1"/>
      <w:numFmt w:val="decimal"/>
      <w:lvlText w:val="%7."/>
      <w:lvlJc w:val="left"/>
      <w:pPr>
        <w:ind w:left="5040" w:hanging="360"/>
      </w:pPr>
    </w:lvl>
    <w:lvl w:ilvl="7" w:tplc="59823898">
      <w:start w:val="1"/>
      <w:numFmt w:val="lowerLetter"/>
      <w:lvlText w:val="%8."/>
      <w:lvlJc w:val="left"/>
      <w:pPr>
        <w:ind w:left="5760" w:hanging="360"/>
      </w:pPr>
    </w:lvl>
    <w:lvl w:ilvl="8" w:tplc="6908D066">
      <w:start w:val="1"/>
      <w:numFmt w:val="lowerRoman"/>
      <w:lvlText w:val="%9."/>
      <w:lvlJc w:val="right"/>
      <w:pPr>
        <w:ind w:left="6480" w:hanging="180"/>
      </w:pPr>
    </w:lvl>
  </w:abstractNum>
  <w:abstractNum w:abstractNumId="42" w15:restartNumberingAfterBreak="0">
    <w:nsid w:val="671FF515"/>
    <w:multiLevelType w:val="hybridMultilevel"/>
    <w:tmpl w:val="5B88D206"/>
    <w:lvl w:ilvl="0" w:tplc="E12CEF26">
      <w:start w:val="6"/>
      <w:numFmt w:val="decimal"/>
      <w:lvlText w:val="%1."/>
      <w:lvlJc w:val="left"/>
      <w:pPr>
        <w:ind w:left="720" w:hanging="360"/>
      </w:pPr>
    </w:lvl>
    <w:lvl w:ilvl="1" w:tplc="20FA87EA">
      <w:start w:val="1"/>
      <w:numFmt w:val="lowerLetter"/>
      <w:lvlText w:val="%2."/>
      <w:lvlJc w:val="left"/>
      <w:pPr>
        <w:ind w:left="1440" w:hanging="360"/>
      </w:pPr>
    </w:lvl>
    <w:lvl w:ilvl="2" w:tplc="8486B0F0">
      <w:start w:val="1"/>
      <w:numFmt w:val="lowerRoman"/>
      <w:lvlText w:val="%3."/>
      <w:lvlJc w:val="right"/>
      <w:pPr>
        <w:ind w:left="2160" w:hanging="180"/>
      </w:pPr>
    </w:lvl>
    <w:lvl w:ilvl="3" w:tplc="5C5A548C">
      <w:start w:val="1"/>
      <w:numFmt w:val="decimal"/>
      <w:lvlText w:val="%4."/>
      <w:lvlJc w:val="left"/>
      <w:pPr>
        <w:ind w:left="2880" w:hanging="360"/>
      </w:pPr>
    </w:lvl>
    <w:lvl w:ilvl="4" w:tplc="DEBA215C">
      <w:start w:val="1"/>
      <w:numFmt w:val="lowerLetter"/>
      <w:lvlText w:val="%5."/>
      <w:lvlJc w:val="left"/>
      <w:pPr>
        <w:ind w:left="3600" w:hanging="360"/>
      </w:pPr>
    </w:lvl>
    <w:lvl w:ilvl="5" w:tplc="11F4331C">
      <w:start w:val="1"/>
      <w:numFmt w:val="lowerRoman"/>
      <w:lvlText w:val="%6."/>
      <w:lvlJc w:val="right"/>
      <w:pPr>
        <w:ind w:left="4320" w:hanging="180"/>
      </w:pPr>
    </w:lvl>
    <w:lvl w:ilvl="6" w:tplc="181AFB8A">
      <w:start w:val="1"/>
      <w:numFmt w:val="decimal"/>
      <w:lvlText w:val="%7."/>
      <w:lvlJc w:val="left"/>
      <w:pPr>
        <w:ind w:left="5040" w:hanging="360"/>
      </w:pPr>
    </w:lvl>
    <w:lvl w:ilvl="7" w:tplc="6C580AA6">
      <w:start w:val="1"/>
      <w:numFmt w:val="lowerLetter"/>
      <w:lvlText w:val="%8."/>
      <w:lvlJc w:val="left"/>
      <w:pPr>
        <w:ind w:left="5760" w:hanging="360"/>
      </w:pPr>
    </w:lvl>
    <w:lvl w:ilvl="8" w:tplc="F662CD6C">
      <w:start w:val="1"/>
      <w:numFmt w:val="lowerRoman"/>
      <w:lvlText w:val="%9."/>
      <w:lvlJc w:val="right"/>
      <w:pPr>
        <w:ind w:left="6480" w:hanging="180"/>
      </w:pPr>
    </w:lvl>
  </w:abstractNum>
  <w:abstractNum w:abstractNumId="43" w15:restartNumberingAfterBreak="0">
    <w:nsid w:val="6811BF02"/>
    <w:multiLevelType w:val="hybridMultilevel"/>
    <w:tmpl w:val="A93255BC"/>
    <w:lvl w:ilvl="0" w:tplc="A656AEF2">
      <w:start w:val="12"/>
      <w:numFmt w:val="decimal"/>
      <w:lvlText w:val="%1."/>
      <w:lvlJc w:val="left"/>
      <w:pPr>
        <w:ind w:left="720" w:hanging="360"/>
      </w:pPr>
    </w:lvl>
    <w:lvl w:ilvl="1" w:tplc="194CFB38">
      <w:start w:val="1"/>
      <w:numFmt w:val="lowerLetter"/>
      <w:lvlText w:val="%2."/>
      <w:lvlJc w:val="left"/>
      <w:pPr>
        <w:ind w:left="1440" w:hanging="360"/>
      </w:pPr>
    </w:lvl>
    <w:lvl w:ilvl="2" w:tplc="3CD05B58">
      <w:start w:val="1"/>
      <w:numFmt w:val="lowerRoman"/>
      <w:lvlText w:val="%3."/>
      <w:lvlJc w:val="right"/>
      <w:pPr>
        <w:ind w:left="2160" w:hanging="180"/>
      </w:pPr>
    </w:lvl>
    <w:lvl w:ilvl="3" w:tplc="A9CCA2BE">
      <w:start w:val="1"/>
      <w:numFmt w:val="decimal"/>
      <w:lvlText w:val="%4."/>
      <w:lvlJc w:val="left"/>
      <w:pPr>
        <w:ind w:left="2880" w:hanging="360"/>
      </w:pPr>
    </w:lvl>
    <w:lvl w:ilvl="4" w:tplc="CA72FBC0">
      <w:start w:val="1"/>
      <w:numFmt w:val="lowerLetter"/>
      <w:lvlText w:val="%5."/>
      <w:lvlJc w:val="left"/>
      <w:pPr>
        <w:ind w:left="3600" w:hanging="360"/>
      </w:pPr>
    </w:lvl>
    <w:lvl w:ilvl="5" w:tplc="857432B4">
      <w:start w:val="1"/>
      <w:numFmt w:val="lowerRoman"/>
      <w:lvlText w:val="%6."/>
      <w:lvlJc w:val="right"/>
      <w:pPr>
        <w:ind w:left="4320" w:hanging="180"/>
      </w:pPr>
    </w:lvl>
    <w:lvl w:ilvl="6" w:tplc="909640FE">
      <w:start w:val="1"/>
      <w:numFmt w:val="decimal"/>
      <w:lvlText w:val="%7."/>
      <w:lvlJc w:val="left"/>
      <w:pPr>
        <w:ind w:left="5040" w:hanging="360"/>
      </w:pPr>
    </w:lvl>
    <w:lvl w:ilvl="7" w:tplc="D87800E6">
      <w:start w:val="1"/>
      <w:numFmt w:val="lowerLetter"/>
      <w:lvlText w:val="%8."/>
      <w:lvlJc w:val="left"/>
      <w:pPr>
        <w:ind w:left="5760" w:hanging="360"/>
      </w:pPr>
    </w:lvl>
    <w:lvl w:ilvl="8" w:tplc="C22A4F22">
      <w:start w:val="1"/>
      <w:numFmt w:val="lowerRoman"/>
      <w:lvlText w:val="%9."/>
      <w:lvlJc w:val="right"/>
      <w:pPr>
        <w:ind w:left="6480" w:hanging="180"/>
      </w:pPr>
    </w:lvl>
  </w:abstractNum>
  <w:abstractNum w:abstractNumId="44" w15:restartNumberingAfterBreak="0">
    <w:nsid w:val="70A79996"/>
    <w:multiLevelType w:val="hybridMultilevel"/>
    <w:tmpl w:val="BCCC6506"/>
    <w:lvl w:ilvl="0" w:tplc="F520643A">
      <w:start w:val="19"/>
      <w:numFmt w:val="decimal"/>
      <w:lvlText w:val="%1."/>
      <w:lvlJc w:val="left"/>
      <w:pPr>
        <w:ind w:left="720" w:hanging="360"/>
      </w:pPr>
    </w:lvl>
    <w:lvl w:ilvl="1" w:tplc="7248B346">
      <w:start w:val="1"/>
      <w:numFmt w:val="lowerLetter"/>
      <w:lvlText w:val="%2."/>
      <w:lvlJc w:val="left"/>
      <w:pPr>
        <w:ind w:left="1440" w:hanging="360"/>
      </w:pPr>
    </w:lvl>
    <w:lvl w:ilvl="2" w:tplc="1E364E0C">
      <w:start w:val="1"/>
      <w:numFmt w:val="lowerRoman"/>
      <w:lvlText w:val="%3."/>
      <w:lvlJc w:val="right"/>
      <w:pPr>
        <w:ind w:left="2160" w:hanging="180"/>
      </w:pPr>
    </w:lvl>
    <w:lvl w:ilvl="3" w:tplc="BBE61AFC">
      <w:start w:val="1"/>
      <w:numFmt w:val="decimal"/>
      <w:lvlText w:val="%4."/>
      <w:lvlJc w:val="left"/>
      <w:pPr>
        <w:ind w:left="2880" w:hanging="360"/>
      </w:pPr>
    </w:lvl>
    <w:lvl w:ilvl="4" w:tplc="82DCD13A">
      <w:start w:val="1"/>
      <w:numFmt w:val="lowerLetter"/>
      <w:lvlText w:val="%5."/>
      <w:lvlJc w:val="left"/>
      <w:pPr>
        <w:ind w:left="3600" w:hanging="360"/>
      </w:pPr>
    </w:lvl>
    <w:lvl w:ilvl="5" w:tplc="25CECADC">
      <w:start w:val="1"/>
      <w:numFmt w:val="lowerRoman"/>
      <w:lvlText w:val="%6."/>
      <w:lvlJc w:val="right"/>
      <w:pPr>
        <w:ind w:left="4320" w:hanging="180"/>
      </w:pPr>
    </w:lvl>
    <w:lvl w:ilvl="6" w:tplc="0DA243E0">
      <w:start w:val="1"/>
      <w:numFmt w:val="decimal"/>
      <w:lvlText w:val="%7."/>
      <w:lvlJc w:val="left"/>
      <w:pPr>
        <w:ind w:left="5040" w:hanging="360"/>
      </w:pPr>
    </w:lvl>
    <w:lvl w:ilvl="7" w:tplc="6AF498D0">
      <w:start w:val="1"/>
      <w:numFmt w:val="lowerLetter"/>
      <w:lvlText w:val="%8."/>
      <w:lvlJc w:val="left"/>
      <w:pPr>
        <w:ind w:left="5760" w:hanging="360"/>
      </w:pPr>
    </w:lvl>
    <w:lvl w:ilvl="8" w:tplc="E9B457C6">
      <w:start w:val="1"/>
      <w:numFmt w:val="lowerRoman"/>
      <w:lvlText w:val="%9."/>
      <w:lvlJc w:val="right"/>
      <w:pPr>
        <w:ind w:left="6480" w:hanging="180"/>
      </w:pPr>
    </w:lvl>
  </w:abstractNum>
  <w:abstractNum w:abstractNumId="45"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4497A3B"/>
    <w:multiLevelType w:val="hybridMultilevel"/>
    <w:tmpl w:val="B56A147A"/>
    <w:lvl w:ilvl="0" w:tplc="E69CAEC8">
      <w:start w:val="10"/>
      <w:numFmt w:val="decimal"/>
      <w:lvlText w:val="%1."/>
      <w:lvlJc w:val="left"/>
      <w:pPr>
        <w:ind w:left="720" w:hanging="360"/>
      </w:pPr>
    </w:lvl>
    <w:lvl w:ilvl="1" w:tplc="C0A86D12">
      <w:start w:val="1"/>
      <w:numFmt w:val="lowerLetter"/>
      <w:lvlText w:val="%2."/>
      <w:lvlJc w:val="left"/>
      <w:pPr>
        <w:ind w:left="1440" w:hanging="360"/>
      </w:pPr>
    </w:lvl>
    <w:lvl w:ilvl="2" w:tplc="D37604FE">
      <w:start w:val="1"/>
      <w:numFmt w:val="lowerRoman"/>
      <w:lvlText w:val="%3."/>
      <w:lvlJc w:val="right"/>
      <w:pPr>
        <w:ind w:left="2160" w:hanging="180"/>
      </w:pPr>
    </w:lvl>
    <w:lvl w:ilvl="3" w:tplc="D0BAF968">
      <w:start w:val="1"/>
      <w:numFmt w:val="decimal"/>
      <w:lvlText w:val="%4."/>
      <w:lvlJc w:val="left"/>
      <w:pPr>
        <w:ind w:left="2880" w:hanging="360"/>
      </w:pPr>
    </w:lvl>
    <w:lvl w:ilvl="4" w:tplc="999C5ADE">
      <w:start w:val="1"/>
      <w:numFmt w:val="lowerLetter"/>
      <w:lvlText w:val="%5."/>
      <w:lvlJc w:val="left"/>
      <w:pPr>
        <w:ind w:left="3600" w:hanging="360"/>
      </w:pPr>
    </w:lvl>
    <w:lvl w:ilvl="5" w:tplc="9072EDA0">
      <w:start w:val="1"/>
      <w:numFmt w:val="lowerRoman"/>
      <w:lvlText w:val="%6."/>
      <w:lvlJc w:val="right"/>
      <w:pPr>
        <w:ind w:left="4320" w:hanging="180"/>
      </w:pPr>
    </w:lvl>
    <w:lvl w:ilvl="6" w:tplc="933626DA">
      <w:start w:val="1"/>
      <w:numFmt w:val="decimal"/>
      <w:lvlText w:val="%7."/>
      <w:lvlJc w:val="left"/>
      <w:pPr>
        <w:ind w:left="5040" w:hanging="360"/>
      </w:pPr>
    </w:lvl>
    <w:lvl w:ilvl="7" w:tplc="C2109294">
      <w:start w:val="1"/>
      <w:numFmt w:val="lowerLetter"/>
      <w:lvlText w:val="%8."/>
      <w:lvlJc w:val="left"/>
      <w:pPr>
        <w:ind w:left="5760" w:hanging="360"/>
      </w:pPr>
    </w:lvl>
    <w:lvl w:ilvl="8" w:tplc="C1B01478">
      <w:start w:val="1"/>
      <w:numFmt w:val="lowerRoman"/>
      <w:lvlText w:val="%9."/>
      <w:lvlJc w:val="right"/>
      <w:pPr>
        <w:ind w:left="6480" w:hanging="180"/>
      </w:pPr>
    </w:lvl>
  </w:abstractNum>
  <w:abstractNum w:abstractNumId="47" w15:restartNumberingAfterBreak="0">
    <w:nsid w:val="75F8C941"/>
    <w:multiLevelType w:val="hybridMultilevel"/>
    <w:tmpl w:val="4A8C6C4C"/>
    <w:lvl w:ilvl="0" w:tplc="F7449312">
      <w:start w:val="1"/>
      <w:numFmt w:val="bullet"/>
      <w:lvlText w:val=""/>
      <w:lvlJc w:val="left"/>
      <w:pPr>
        <w:ind w:left="720" w:hanging="360"/>
      </w:pPr>
      <w:rPr>
        <w:rFonts w:ascii="Symbol" w:hAnsi="Symbol" w:hint="default"/>
      </w:rPr>
    </w:lvl>
    <w:lvl w:ilvl="1" w:tplc="BC30F22C">
      <w:start w:val="1"/>
      <w:numFmt w:val="bullet"/>
      <w:lvlText w:val="o"/>
      <w:lvlJc w:val="left"/>
      <w:pPr>
        <w:ind w:left="1440" w:hanging="360"/>
      </w:pPr>
      <w:rPr>
        <w:rFonts w:ascii="Courier New" w:hAnsi="Courier New" w:hint="default"/>
      </w:rPr>
    </w:lvl>
    <w:lvl w:ilvl="2" w:tplc="160E8C0E">
      <w:start w:val="1"/>
      <w:numFmt w:val="bullet"/>
      <w:lvlText w:val=""/>
      <w:lvlJc w:val="left"/>
      <w:pPr>
        <w:ind w:left="2160" w:hanging="360"/>
      </w:pPr>
      <w:rPr>
        <w:rFonts w:ascii="Wingdings" w:hAnsi="Wingdings" w:hint="default"/>
      </w:rPr>
    </w:lvl>
    <w:lvl w:ilvl="3" w:tplc="5F244CF6">
      <w:start w:val="1"/>
      <w:numFmt w:val="bullet"/>
      <w:lvlText w:val=""/>
      <w:lvlJc w:val="left"/>
      <w:pPr>
        <w:ind w:left="2880" w:hanging="360"/>
      </w:pPr>
      <w:rPr>
        <w:rFonts w:ascii="Symbol" w:hAnsi="Symbol" w:hint="default"/>
      </w:rPr>
    </w:lvl>
    <w:lvl w:ilvl="4" w:tplc="DAEE7C0E">
      <w:start w:val="1"/>
      <w:numFmt w:val="bullet"/>
      <w:lvlText w:val="o"/>
      <w:lvlJc w:val="left"/>
      <w:pPr>
        <w:ind w:left="3600" w:hanging="360"/>
      </w:pPr>
      <w:rPr>
        <w:rFonts w:ascii="Courier New" w:hAnsi="Courier New" w:hint="default"/>
      </w:rPr>
    </w:lvl>
    <w:lvl w:ilvl="5" w:tplc="B39E4B16">
      <w:start w:val="1"/>
      <w:numFmt w:val="bullet"/>
      <w:lvlText w:val=""/>
      <w:lvlJc w:val="left"/>
      <w:pPr>
        <w:ind w:left="4320" w:hanging="360"/>
      </w:pPr>
      <w:rPr>
        <w:rFonts w:ascii="Wingdings" w:hAnsi="Wingdings" w:hint="default"/>
      </w:rPr>
    </w:lvl>
    <w:lvl w:ilvl="6" w:tplc="193EE43C">
      <w:start w:val="1"/>
      <w:numFmt w:val="bullet"/>
      <w:lvlText w:val=""/>
      <w:lvlJc w:val="left"/>
      <w:pPr>
        <w:ind w:left="5040" w:hanging="360"/>
      </w:pPr>
      <w:rPr>
        <w:rFonts w:ascii="Symbol" w:hAnsi="Symbol" w:hint="default"/>
      </w:rPr>
    </w:lvl>
    <w:lvl w:ilvl="7" w:tplc="76504DB4">
      <w:start w:val="1"/>
      <w:numFmt w:val="bullet"/>
      <w:lvlText w:val="o"/>
      <w:lvlJc w:val="left"/>
      <w:pPr>
        <w:ind w:left="5760" w:hanging="360"/>
      </w:pPr>
      <w:rPr>
        <w:rFonts w:ascii="Courier New" w:hAnsi="Courier New" w:hint="default"/>
      </w:rPr>
    </w:lvl>
    <w:lvl w:ilvl="8" w:tplc="4F9229BA">
      <w:start w:val="1"/>
      <w:numFmt w:val="bullet"/>
      <w:lvlText w:val=""/>
      <w:lvlJc w:val="left"/>
      <w:pPr>
        <w:ind w:left="6480" w:hanging="360"/>
      </w:pPr>
      <w:rPr>
        <w:rFonts w:ascii="Wingdings" w:hAnsi="Wingdings" w:hint="default"/>
      </w:rPr>
    </w:lvl>
  </w:abstractNum>
  <w:abstractNum w:abstractNumId="48"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64C9047"/>
    <w:multiLevelType w:val="hybridMultilevel"/>
    <w:tmpl w:val="54722202"/>
    <w:lvl w:ilvl="0" w:tplc="28B2A40A">
      <w:start w:val="3"/>
      <w:numFmt w:val="decimal"/>
      <w:lvlText w:val="%1."/>
      <w:lvlJc w:val="left"/>
      <w:pPr>
        <w:ind w:left="720" w:hanging="360"/>
      </w:pPr>
    </w:lvl>
    <w:lvl w:ilvl="1" w:tplc="91609AB6">
      <w:start w:val="1"/>
      <w:numFmt w:val="lowerLetter"/>
      <w:lvlText w:val="%2."/>
      <w:lvlJc w:val="left"/>
      <w:pPr>
        <w:ind w:left="1440" w:hanging="360"/>
      </w:pPr>
    </w:lvl>
    <w:lvl w:ilvl="2" w:tplc="ADDC6016">
      <w:start w:val="1"/>
      <w:numFmt w:val="lowerRoman"/>
      <w:lvlText w:val="%3."/>
      <w:lvlJc w:val="right"/>
      <w:pPr>
        <w:ind w:left="2160" w:hanging="180"/>
      </w:pPr>
    </w:lvl>
    <w:lvl w:ilvl="3" w:tplc="A73EA544">
      <w:start w:val="1"/>
      <w:numFmt w:val="decimal"/>
      <w:lvlText w:val="%4."/>
      <w:lvlJc w:val="left"/>
      <w:pPr>
        <w:ind w:left="2880" w:hanging="360"/>
      </w:pPr>
    </w:lvl>
    <w:lvl w:ilvl="4" w:tplc="AB9064A8">
      <w:start w:val="1"/>
      <w:numFmt w:val="lowerLetter"/>
      <w:lvlText w:val="%5."/>
      <w:lvlJc w:val="left"/>
      <w:pPr>
        <w:ind w:left="3600" w:hanging="360"/>
      </w:pPr>
    </w:lvl>
    <w:lvl w:ilvl="5" w:tplc="12C8D39C">
      <w:start w:val="1"/>
      <w:numFmt w:val="lowerRoman"/>
      <w:lvlText w:val="%6."/>
      <w:lvlJc w:val="right"/>
      <w:pPr>
        <w:ind w:left="4320" w:hanging="180"/>
      </w:pPr>
    </w:lvl>
    <w:lvl w:ilvl="6" w:tplc="7F9287C2">
      <w:start w:val="1"/>
      <w:numFmt w:val="decimal"/>
      <w:lvlText w:val="%7."/>
      <w:lvlJc w:val="left"/>
      <w:pPr>
        <w:ind w:left="5040" w:hanging="360"/>
      </w:pPr>
    </w:lvl>
    <w:lvl w:ilvl="7" w:tplc="8FBCBE94">
      <w:start w:val="1"/>
      <w:numFmt w:val="lowerLetter"/>
      <w:lvlText w:val="%8."/>
      <w:lvlJc w:val="left"/>
      <w:pPr>
        <w:ind w:left="5760" w:hanging="360"/>
      </w:pPr>
    </w:lvl>
    <w:lvl w:ilvl="8" w:tplc="BCEE8FDA">
      <w:start w:val="1"/>
      <w:numFmt w:val="lowerRoman"/>
      <w:lvlText w:val="%9."/>
      <w:lvlJc w:val="right"/>
      <w:pPr>
        <w:ind w:left="6480" w:hanging="180"/>
      </w:pPr>
    </w:lvl>
  </w:abstractNum>
  <w:abstractNum w:abstractNumId="50" w15:restartNumberingAfterBreak="0">
    <w:nsid w:val="76A264EC"/>
    <w:multiLevelType w:val="hybridMultilevel"/>
    <w:tmpl w:val="BC348C56"/>
    <w:lvl w:ilvl="0" w:tplc="5B122418">
      <w:start w:val="1"/>
      <w:numFmt w:val="bullet"/>
      <w:lvlText w:val=""/>
      <w:lvlJc w:val="left"/>
      <w:pPr>
        <w:ind w:left="720" w:hanging="360"/>
      </w:pPr>
      <w:rPr>
        <w:rFonts w:ascii="Symbol" w:hAnsi="Symbol" w:hint="default"/>
      </w:rPr>
    </w:lvl>
    <w:lvl w:ilvl="1" w:tplc="F0744FDA">
      <w:start w:val="1"/>
      <w:numFmt w:val="bullet"/>
      <w:lvlText w:val="o"/>
      <w:lvlJc w:val="left"/>
      <w:pPr>
        <w:ind w:left="1440" w:hanging="360"/>
      </w:pPr>
      <w:rPr>
        <w:rFonts w:ascii="Courier New" w:hAnsi="Courier New" w:hint="default"/>
      </w:rPr>
    </w:lvl>
    <w:lvl w:ilvl="2" w:tplc="F0605628">
      <w:start w:val="1"/>
      <w:numFmt w:val="bullet"/>
      <w:lvlText w:val=""/>
      <w:lvlJc w:val="left"/>
      <w:pPr>
        <w:ind w:left="2160" w:hanging="360"/>
      </w:pPr>
      <w:rPr>
        <w:rFonts w:ascii="Wingdings" w:hAnsi="Wingdings" w:hint="default"/>
      </w:rPr>
    </w:lvl>
    <w:lvl w:ilvl="3" w:tplc="B44EAE24">
      <w:start w:val="1"/>
      <w:numFmt w:val="bullet"/>
      <w:lvlText w:val=""/>
      <w:lvlJc w:val="left"/>
      <w:pPr>
        <w:ind w:left="2880" w:hanging="360"/>
      </w:pPr>
      <w:rPr>
        <w:rFonts w:ascii="Symbol" w:hAnsi="Symbol" w:hint="default"/>
      </w:rPr>
    </w:lvl>
    <w:lvl w:ilvl="4" w:tplc="29A875CC">
      <w:start w:val="1"/>
      <w:numFmt w:val="bullet"/>
      <w:lvlText w:val="o"/>
      <w:lvlJc w:val="left"/>
      <w:pPr>
        <w:ind w:left="3600" w:hanging="360"/>
      </w:pPr>
      <w:rPr>
        <w:rFonts w:ascii="Courier New" w:hAnsi="Courier New" w:hint="default"/>
      </w:rPr>
    </w:lvl>
    <w:lvl w:ilvl="5" w:tplc="91366812">
      <w:start w:val="1"/>
      <w:numFmt w:val="bullet"/>
      <w:lvlText w:val=""/>
      <w:lvlJc w:val="left"/>
      <w:pPr>
        <w:ind w:left="4320" w:hanging="360"/>
      </w:pPr>
      <w:rPr>
        <w:rFonts w:ascii="Wingdings" w:hAnsi="Wingdings" w:hint="default"/>
      </w:rPr>
    </w:lvl>
    <w:lvl w:ilvl="6" w:tplc="1A8277B4">
      <w:start w:val="1"/>
      <w:numFmt w:val="bullet"/>
      <w:lvlText w:val=""/>
      <w:lvlJc w:val="left"/>
      <w:pPr>
        <w:ind w:left="5040" w:hanging="360"/>
      </w:pPr>
      <w:rPr>
        <w:rFonts w:ascii="Symbol" w:hAnsi="Symbol" w:hint="default"/>
      </w:rPr>
    </w:lvl>
    <w:lvl w:ilvl="7" w:tplc="9104E5C8">
      <w:start w:val="1"/>
      <w:numFmt w:val="bullet"/>
      <w:lvlText w:val="o"/>
      <w:lvlJc w:val="left"/>
      <w:pPr>
        <w:ind w:left="5760" w:hanging="360"/>
      </w:pPr>
      <w:rPr>
        <w:rFonts w:ascii="Courier New" w:hAnsi="Courier New" w:hint="default"/>
      </w:rPr>
    </w:lvl>
    <w:lvl w:ilvl="8" w:tplc="EEA82CEE">
      <w:start w:val="1"/>
      <w:numFmt w:val="bullet"/>
      <w:lvlText w:val=""/>
      <w:lvlJc w:val="left"/>
      <w:pPr>
        <w:ind w:left="6480" w:hanging="360"/>
      </w:pPr>
      <w:rPr>
        <w:rFonts w:ascii="Wingdings" w:hAnsi="Wingdings" w:hint="default"/>
      </w:rPr>
    </w:lvl>
  </w:abstractNum>
  <w:abstractNum w:abstractNumId="51"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7357CDA"/>
    <w:multiLevelType w:val="multilevel"/>
    <w:tmpl w:val="014E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7D4A8D"/>
    <w:multiLevelType w:val="multilevel"/>
    <w:tmpl w:val="7D12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D2CD9E"/>
    <w:multiLevelType w:val="hybridMultilevel"/>
    <w:tmpl w:val="25B04CFA"/>
    <w:lvl w:ilvl="0" w:tplc="AA68E8C4">
      <w:start w:val="1"/>
      <w:numFmt w:val="decimal"/>
      <w:lvlText w:val="%1."/>
      <w:lvlJc w:val="left"/>
      <w:pPr>
        <w:ind w:left="720" w:hanging="360"/>
      </w:pPr>
    </w:lvl>
    <w:lvl w:ilvl="1" w:tplc="57F4AC8E">
      <w:start w:val="1"/>
      <w:numFmt w:val="lowerLetter"/>
      <w:lvlText w:val="%2."/>
      <w:lvlJc w:val="left"/>
      <w:pPr>
        <w:ind w:left="1440" w:hanging="360"/>
      </w:pPr>
    </w:lvl>
    <w:lvl w:ilvl="2" w:tplc="5BDC652A">
      <w:start w:val="1"/>
      <w:numFmt w:val="lowerRoman"/>
      <w:lvlText w:val="%3."/>
      <w:lvlJc w:val="right"/>
      <w:pPr>
        <w:ind w:left="2160" w:hanging="180"/>
      </w:pPr>
    </w:lvl>
    <w:lvl w:ilvl="3" w:tplc="6A2EF856">
      <w:start w:val="1"/>
      <w:numFmt w:val="decimal"/>
      <w:lvlText w:val="%4."/>
      <w:lvlJc w:val="left"/>
      <w:pPr>
        <w:ind w:left="2880" w:hanging="360"/>
      </w:pPr>
    </w:lvl>
    <w:lvl w:ilvl="4" w:tplc="C65AEBA4">
      <w:start w:val="1"/>
      <w:numFmt w:val="lowerLetter"/>
      <w:lvlText w:val="%5."/>
      <w:lvlJc w:val="left"/>
      <w:pPr>
        <w:ind w:left="3600" w:hanging="360"/>
      </w:pPr>
    </w:lvl>
    <w:lvl w:ilvl="5" w:tplc="93BCFCC0">
      <w:start w:val="1"/>
      <w:numFmt w:val="lowerRoman"/>
      <w:lvlText w:val="%6."/>
      <w:lvlJc w:val="right"/>
      <w:pPr>
        <w:ind w:left="4320" w:hanging="180"/>
      </w:pPr>
    </w:lvl>
    <w:lvl w:ilvl="6" w:tplc="E93AFBCA">
      <w:start w:val="1"/>
      <w:numFmt w:val="decimal"/>
      <w:lvlText w:val="%7."/>
      <w:lvlJc w:val="left"/>
      <w:pPr>
        <w:ind w:left="5040" w:hanging="360"/>
      </w:pPr>
    </w:lvl>
    <w:lvl w:ilvl="7" w:tplc="3DECE34A">
      <w:start w:val="1"/>
      <w:numFmt w:val="lowerLetter"/>
      <w:lvlText w:val="%8."/>
      <w:lvlJc w:val="left"/>
      <w:pPr>
        <w:ind w:left="5760" w:hanging="360"/>
      </w:pPr>
    </w:lvl>
    <w:lvl w:ilvl="8" w:tplc="4B58DC38">
      <w:start w:val="1"/>
      <w:numFmt w:val="lowerRoman"/>
      <w:lvlText w:val="%9."/>
      <w:lvlJc w:val="right"/>
      <w:pPr>
        <w:ind w:left="6480" w:hanging="180"/>
      </w:pPr>
    </w:lvl>
  </w:abstractNum>
  <w:abstractNum w:abstractNumId="55" w15:restartNumberingAfterBreak="0">
    <w:nsid w:val="7A4B4283"/>
    <w:multiLevelType w:val="hybridMultilevel"/>
    <w:tmpl w:val="C4AA5F5C"/>
    <w:lvl w:ilvl="0" w:tplc="E1E6BBD8">
      <w:start w:val="14"/>
      <w:numFmt w:val="decimal"/>
      <w:lvlText w:val="%1."/>
      <w:lvlJc w:val="left"/>
      <w:pPr>
        <w:ind w:left="720" w:hanging="360"/>
      </w:pPr>
    </w:lvl>
    <w:lvl w:ilvl="1" w:tplc="D6DAF174">
      <w:start w:val="1"/>
      <w:numFmt w:val="lowerLetter"/>
      <w:lvlText w:val="%2."/>
      <w:lvlJc w:val="left"/>
      <w:pPr>
        <w:ind w:left="1440" w:hanging="360"/>
      </w:pPr>
    </w:lvl>
    <w:lvl w:ilvl="2" w:tplc="A42CA0B4">
      <w:start w:val="1"/>
      <w:numFmt w:val="lowerRoman"/>
      <w:lvlText w:val="%3."/>
      <w:lvlJc w:val="right"/>
      <w:pPr>
        <w:ind w:left="2160" w:hanging="180"/>
      </w:pPr>
    </w:lvl>
    <w:lvl w:ilvl="3" w:tplc="BF62A814">
      <w:start w:val="1"/>
      <w:numFmt w:val="decimal"/>
      <w:lvlText w:val="%4."/>
      <w:lvlJc w:val="left"/>
      <w:pPr>
        <w:ind w:left="2880" w:hanging="360"/>
      </w:pPr>
    </w:lvl>
    <w:lvl w:ilvl="4" w:tplc="A7CCC14A">
      <w:start w:val="1"/>
      <w:numFmt w:val="lowerLetter"/>
      <w:lvlText w:val="%5."/>
      <w:lvlJc w:val="left"/>
      <w:pPr>
        <w:ind w:left="3600" w:hanging="360"/>
      </w:pPr>
    </w:lvl>
    <w:lvl w:ilvl="5" w:tplc="B67C261E">
      <w:start w:val="1"/>
      <w:numFmt w:val="lowerRoman"/>
      <w:lvlText w:val="%6."/>
      <w:lvlJc w:val="right"/>
      <w:pPr>
        <w:ind w:left="4320" w:hanging="180"/>
      </w:pPr>
    </w:lvl>
    <w:lvl w:ilvl="6" w:tplc="A33A8EF8">
      <w:start w:val="1"/>
      <w:numFmt w:val="decimal"/>
      <w:lvlText w:val="%7."/>
      <w:lvlJc w:val="left"/>
      <w:pPr>
        <w:ind w:left="5040" w:hanging="360"/>
      </w:pPr>
    </w:lvl>
    <w:lvl w:ilvl="7" w:tplc="53C4E960">
      <w:start w:val="1"/>
      <w:numFmt w:val="lowerLetter"/>
      <w:lvlText w:val="%8."/>
      <w:lvlJc w:val="left"/>
      <w:pPr>
        <w:ind w:left="5760" w:hanging="360"/>
      </w:pPr>
    </w:lvl>
    <w:lvl w:ilvl="8" w:tplc="89006720">
      <w:start w:val="1"/>
      <w:numFmt w:val="lowerRoman"/>
      <w:lvlText w:val="%9."/>
      <w:lvlJc w:val="right"/>
      <w:pPr>
        <w:ind w:left="6480" w:hanging="180"/>
      </w:pPr>
    </w:lvl>
  </w:abstractNum>
  <w:abstractNum w:abstractNumId="56" w15:restartNumberingAfterBreak="0">
    <w:nsid w:val="7B35F962"/>
    <w:multiLevelType w:val="hybridMultilevel"/>
    <w:tmpl w:val="BB985E6A"/>
    <w:lvl w:ilvl="0" w:tplc="89CAA8E4">
      <w:start w:val="18"/>
      <w:numFmt w:val="decimal"/>
      <w:lvlText w:val="%1."/>
      <w:lvlJc w:val="left"/>
      <w:pPr>
        <w:ind w:left="720" w:hanging="360"/>
      </w:pPr>
    </w:lvl>
    <w:lvl w:ilvl="1" w:tplc="B680E5AA">
      <w:start w:val="1"/>
      <w:numFmt w:val="lowerLetter"/>
      <w:lvlText w:val="%2."/>
      <w:lvlJc w:val="left"/>
      <w:pPr>
        <w:ind w:left="1440" w:hanging="360"/>
      </w:pPr>
    </w:lvl>
    <w:lvl w:ilvl="2" w:tplc="6554E808">
      <w:start w:val="1"/>
      <w:numFmt w:val="lowerRoman"/>
      <w:lvlText w:val="%3."/>
      <w:lvlJc w:val="right"/>
      <w:pPr>
        <w:ind w:left="2160" w:hanging="180"/>
      </w:pPr>
    </w:lvl>
    <w:lvl w:ilvl="3" w:tplc="36B2BFEA">
      <w:start w:val="1"/>
      <w:numFmt w:val="decimal"/>
      <w:lvlText w:val="%4."/>
      <w:lvlJc w:val="left"/>
      <w:pPr>
        <w:ind w:left="2880" w:hanging="360"/>
      </w:pPr>
    </w:lvl>
    <w:lvl w:ilvl="4" w:tplc="23C8F1B0">
      <w:start w:val="1"/>
      <w:numFmt w:val="lowerLetter"/>
      <w:lvlText w:val="%5."/>
      <w:lvlJc w:val="left"/>
      <w:pPr>
        <w:ind w:left="3600" w:hanging="360"/>
      </w:pPr>
    </w:lvl>
    <w:lvl w:ilvl="5" w:tplc="AE882432">
      <w:start w:val="1"/>
      <w:numFmt w:val="lowerRoman"/>
      <w:lvlText w:val="%6."/>
      <w:lvlJc w:val="right"/>
      <w:pPr>
        <w:ind w:left="4320" w:hanging="180"/>
      </w:pPr>
    </w:lvl>
    <w:lvl w:ilvl="6" w:tplc="0CA6936E">
      <w:start w:val="1"/>
      <w:numFmt w:val="decimal"/>
      <w:lvlText w:val="%7."/>
      <w:lvlJc w:val="left"/>
      <w:pPr>
        <w:ind w:left="5040" w:hanging="360"/>
      </w:pPr>
    </w:lvl>
    <w:lvl w:ilvl="7" w:tplc="5AE0CDDE">
      <w:start w:val="1"/>
      <w:numFmt w:val="lowerLetter"/>
      <w:lvlText w:val="%8."/>
      <w:lvlJc w:val="left"/>
      <w:pPr>
        <w:ind w:left="5760" w:hanging="360"/>
      </w:pPr>
    </w:lvl>
    <w:lvl w:ilvl="8" w:tplc="57DAAEE4">
      <w:start w:val="1"/>
      <w:numFmt w:val="lowerRoman"/>
      <w:lvlText w:val="%9."/>
      <w:lvlJc w:val="right"/>
      <w:pPr>
        <w:ind w:left="6480" w:hanging="180"/>
      </w:pPr>
    </w:lvl>
  </w:abstractNum>
  <w:abstractNum w:abstractNumId="5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7F6B0632"/>
    <w:multiLevelType w:val="hybridMultilevel"/>
    <w:tmpl w:val="FC1E9C62"/>
    <w:lvl w:ilvl="0" w:tplc="6E227E54">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0620809">
    <w:abstractNumId w:val="9"/>
  </w:num>
  <w:num w:numId="2" w16cid:durableId="1682194990">
    <w:abstractNumId w:val="18"/>
  </w:num>
  <w:num w:numId="3" w16cid:durableId="146630187">
    <w:abstractNumId w:val="47"/>
  </w:num>
  <w:num w:numId="4" w16cid:durableId="1160150528">
    <w:abstractNumId w:val="28"/>
  </w:num>
  <w:num w:numId="5" w16cid:durableId="492718080">
    <w:abstractNumId w:val="26"/>
  </w:num>
  <w:num w:numId="6" w16cid:durableId="57290723">
    <w:abstractNumId w:val="36"/>
  </w:num>
  <w:num w:numId="7" w16cid:durableId="1158763310">
    <w:abstractNumId w:val="50"/>
  </w:num>
  <w:num w:numId="8" w16cid:durableId="2110345142">
    <w:abstractNumId w:val="12"/>
  </w:num>
  <w:num w:numId="9" w16cid:durableId="1357582146">
    <w:abstractNumId w:val="37"/>
  </w:num>
  <w:num w:numId="10" w16cid:durableId="441849848">
    <w:abstractNumId w:val="44"/>
  </w:num>
  <w:num w:numId="11" w16cid:durableId="905843335">
    <w:abstractNumId w:val="56"/>
  </w:num>
  <w:num w:numId="12" w16cid:durableId="2007125413">
    <w:abstractNumId w:val="8"/>
  </w:num>
  <w:num w:numId="13" w16cid:durableId="814026380">
    <w:abstractNumId w:val="39"/>
  </w:num>
  <w:num w:numId="14" w16cid:durableId="1489903796">
    <w:abstractNumId w:val="22"/>
  </w:num>
  <w:num w:numId="15" w16cid:durableId="1662003420">
    <w:abstractNumId w:val="55"/>
  </w:num>
  <w:num w:numId="16" w16cid:durableId="761687725">
    <w:abstractNumId w:val="19"/>
  </w:num>
  <w:num w:numId="17" w16cid:durableId="2000886799">
    <w:abstractNumId w:val="43"/>
  </w:num>
  <w:num w:numId="18" w16cid:durableId="1376537182">
    <w:abstractNumId w:val="7"/>
  </w:num>
  <w:num w:numId="19" w16cid:durableId="1136290158">
    <w:abstractNumId w:val="46"/>
  </w:num>
  <w:num w:numId="20" w16cid:durableId="575745033">
    <w:abstractNumId w:val="38"/>
  </w:num>
  <w:num w:numId="21" w16cid:durableId="1022390942">
    <w:abstractNumId w:val="32"/>
  </w:num>
  <w:num w:numId="22" w16cid:durableId="1095201587">
    <w:abstractNumId w:val="21"/>
  </w:num>
  <w:num w:numId="23" w16cid:durableId="1012489891">
    <w:abstractNumId w:val="42"/>
  </w:num>
  <w:num w:numId="24" w16cid:durableId="1127352333">
    <w:abstractNumId w:val="41"/>
  </w:num>
  <w:num w:numId="25" w16cid:durableId="1623076695">
    <w:abstractNumId w:val="25"/>
  </w:num>
  <w:num w:numId="26" w16cid:durableId="907765952">
    <w:abstractNumId w:val="49"/>
  </w:num>
  <w:num w:numId="27" w16cid:durableId="1135562716">
    <w:abstractNumId w:val="3"/>
  </w:num>
  <w:num w:numId="28" w16cid:durableId="765461952">
    <w:abstractNumId w:val="17"/>
  </w:num>
  <w:num w:numId="29" w16cid:durableId="1466313153">
    <w:abstractNumId w:val="54"/>
  </w:num>
  <w:num w:numId="30" w16cid:durableId="1983383613">
    <w:abstractNumId w:val="15"/>
  </w:num>
  <w:num w:numId="31" w16cid:durableId="1415591625">
    <w:abstractNumId w:val="4"/>
  </w:num>
  <w:num w:numId="32" w16cid:durableId="1829320927">
    <w:abstractNumId w:val="11"/>
  </w:num>
  <w:num w:numId="33" w16cid:durableId="1030111087">
    <w:abstractNumId w:val="35"/>
  </w:num>
  <w:num w:numId="34" w16cid:durableId="1289552962">
    <w:abstractNumId w:val="14"/>
  </w:num>
  <w:num w:numId="35" w16cid:durableId="1643577834">
    <w:abstractNumId w:val="30"/>
  </w:num>
  <w:num w:numId="36" w16cid:durableId="18552371">
    <w:abstractNumId w:val="16"/>
  </w:num>
  <w:num w:numId="37" w16cid:durableId="39600556">
    <w:abstractNumId w:val="51"/>
  </w:num>
  <w:num w:numId="38" w16cid:durableId="1736969365">
    <w:abstractNumId w:val="23"/>
  </w:num>
  <w:num w:numId="39" w16cid:durableId="808132955">
    <w:abstractNumId w:val="31"/>
  </w:num>
  <w:num w:numId="40" w16cid:durableId="573320686">
    <w:abstractNumId w:val="57"/>
  </w:num>
  <w:num w:numId="41" w16cid:durableId="704211098">
    <w:abstractNumId w:val="27"/>
  </w:num>
  <w:num w:numId="42" w16cid:durableId="1441947909">
    <w:abstractNumId w:val="34"/>
  </w:num>
  <w:num w:numId="43" w16cid:durableId="1602031957">
    <w:abstractNumId w:val="10"/>
  </w:num>
  <w:num w:numId="44" w16cid:durableId="700471344">
    <w:abstractNumId w:val="48"/>
  </w:num>
  <w:num w:numId="45" w16cid:durableId="669260327">
    <w:abstractNumId w:val="45"/>
  </w:num>
  <w:num w:numId="46" w16cid:durableId="118381722">
    <w:abstractNumId w:val="20"/>
  </w:num>
  <w:num w:numId="47" w16cid:durableId="246306025">
    <w:abstractNumId w:val="58"/>
  </w:num>
  <w:num w:numId="48" w16cid:durableId="1532840195">
    <w:abstractNumId w:val="1"/>
  </w:num>
  <w:num w:numId="49" w16cid:durableId="226451821">
    <w:abstractNumId w:val="5"/>
  </w:num>
  <w:num w:numId="50" w16cid:durableId="56898179">
    <w:abstractNumId w:val="33"/>
  </w:num>
  <w:num w:numId="51" w16cid:durableId="1641497353">
    <w:abstractNumId w:val="2"/>
  </w:num>
  <w:num w:numId="52" w16cid:durableId="57872059">
    <w:abstractNumId w:val="24"/>
  </w:num>
  <w:num w:numId="53" w16cid:durableId="133060396">
    <w:abstractNumId w:val="29"/>
  </w:num>
  <w:num w:numId="54" w16cid:durableId="2000881025">
    <w:abstractNumId w:val="0"/>
  </w:num>
  <w:num w:numId="55" w16cid:durableId="272594888">
    <w:abstractNumId w:val="40"/>
  </w:num>
  <w:num w:numId="56" w16cid:durableId="1680548198">
    <w:abstractNumId w:val="52"/>
  </w:num>
  <w:num w:numId="57" w16cid:durableId="496697894">
    <w:abstractNumId w:val="53"/>
  </w:num>
  <w:num w:numId="58" w16cid:durableId="475418663">
    <w:abstractNumId w:val="6"/>
  </w:num>
  <w:num w:numId="59" w16cid:durableId="17934049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81EC6"/>
    <w:rsid w:val="000A63A8"/>
    <w:rsid w:val="000A790E"/>
    <w:rsid w:val="000E4B65"/>
    <w:rsid w:val="000E5AEA"/>
    <w:rsid w:val="000F5B28"/>
    <w:rsid w:val="00103283"/>
    <w:rsid w:val="0010538F"/>
    <w:rsid w:val="001231AB"/>
    <w:rsid w:val="00131A9F"/>
    <w:rsid w:val="00134086"/>
    <w:rsid w:val="00180CBF"/>
    <w:rsid w:val="00185A4A"/>
    <w:rsid w:val="00187C08"/>
    <w:rsid w:val="001B4068"/>
    <w:rsid w:val="001D7A05"/>
    <w:rsid w:val="001E120C"/>
    <w:rsid w:val="00200D65"/>
    <w:rsid w:val="00201A78"/>
    <w:rsid w:val="002202D0"/>
    <w:rsid w:val="0022765F"/>
    <w:rsid w:val="00233DFA"/>
    <w:rsid w:val="00235F24"/>
    <w:rsid w:val="002530A4"/>
    <w:rsid w:val="00270FDB"/>
    <w:rsid w:val="00271FD1"/>
    <w:rsid w:val="002750D7"/>
    <w:rsid w:val="002C2788"/>
    <w:rsid w:val="002C3CFC"/>
    <w:rsid w:val="00312DC5"/>
    <w:rsid w:val="003156A7"/>
    <w:rsid w:val="0032030A"/>
    <w:rsid w:val="00333442"/>
    <w:rsid w:val="0034381D"/>
    <w:rsid w:val="00372A01"/>
    <w:rsid w:val="003854E3"/>
    <w:rsid w:val="0038707D"/>
    <w:rsid w:val="003875C8"/>
    <w:rsid w:val="0039361F"/>
    <w:rsid w:val="003943F3"/>
    <w:rsid w:val="003A110E"/>
    <w:rsid w:val="003A4146"/>
    <w:rsid w:val="003C056F"/>
    <w:rsid w:val="003D17F8"/>
    <w:rsid w:val="003D3FA6"/>
    <w:rsid w:val="003D613D"/>
    <w:rsid w:val="003E0C3C"/>
    <w:rsid w:val="00400817"/>
    <w:rsid w:val="00422B9B"/>
    <w:rsid w:val="004277EF"/>
    <w:rsid w:val="0044523F"/>
    <w:rsid w:val="0045491E"/>
    <w:rsid w:val="004640AA"/>
    <w:rsid w:val="00487499"/>
    <w:rsid w:val="004C0286"/>
    <w:rsid w:val="004C6B25"/>
    <w:rsid w:val="004E7426"/>
    <w:rsid w:val="00512D4E"/>
    <w:rsid w:val="00513F2E"/>
    <w:rsid w:val="0055338E"/>
    <w:rsid w:val="00563AE6"/>
    <w:rsid w:val="005A21A2"/>
    <w:rsid w:val="005A46D5"/>
    <w:rsid w:val="005B03EB"/>
    <w:rsid w:val="005B6145"/>
    <w:rsid w:val="005B7C24"/>
    <w:rsid w:val="005C15C3"/>
    <w:rsid w:val="005E58E1"/>
    <w:rsid w:val="005F3185"/>
    <w:rsid w:val="00611079"/>
    <w:rsid w:val="006458C9"/>
    <w:rsid w:val="00674F00"/>
    <w:rsid w:val="0069344C"/>
    <w:rsid w:val="006A0027"/>
    <w:rsid w:val="006B25C2"/>
    <w:rsid w:val="006C3AC3"/>
    <w:rsid w:val="006CE43C"/>
    <w:rsid w:val="006E07ED"/>
    <w:rsid w:val="00701232"/>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1F1A"/>
    <w:rsid w:val="007F4738"/>
    <w:rsid w:val="00800891"/>
    <w:rsid w:val="00812199"/>
    <w:rsid w:val="00822E7E"/>
    <w:rsid w:val="008239D0"/>
    <w:rsid w:val="00837906"/>
    <w:rsid w:val="00866DE9"/>
    <w:rsid w:val="00867878"/>
    <w:rsid w:val="00868CB3"/>
    <w:rsid w:val="008749E3"/>
    <w:rsid w:val="00883929"/>
    <w:rsid w:val="008911CB"/>
    <w:rsid w:val="0089662E"/>
    <w:rsid w:val="00896AB0"/>
    <w:rsid w:val="008C427A"/>
    <w:rsid w:val="008E0538"/>
    <w:rsid w:val="0090039C"/>
    <w:rsid w:val="00900644"/>
    <w:rsid w:val="00936A75"/>
    <w:rsid w:val="009379A5"/>
    <w:rsid w:val="0094795E"/>
    <w:rsid w:val="0096195F"/>
    <w:rsid w:val="0096613D"/>
    <w:rsid w:val="0097186F"/>
    <w:rsid w:val="00981E39"/>
    <w:rsid w:val="0099178B"/>
    <w:rsid w:val="009B09A9"/>
    <w:rsid w:val="009B4EF8"/>
    <w:rsid w:val="009B516C"/>
    <w:rsid w:val="009C3EF9"/>
    <w:rsid w:val="009C4D27"/>
    <w:rsid w:val="009D3B37"/>
    <w:rsid w:val="009E64C9"/>
    <w:rsid w:val="009F30C8"/>
    <w:rsid w:val="00A044C3"/>
    <w:rsid w:val="00A07337"/>
    <w:rsid w:val="00A16692"/>
    <w:rsid w:val="00A370A2"/>
    <w:rsid w:val="00A4023A"/>
    <w:rsid w:val="00A47E04"/>
    <w:rsid w:val="00A57D58"/>
    <w:rsid w:val="00A64E9A"/>
    <w:rsid w:val="00A77E0E"/>
    <w:rsid w:val="00A81941"/>
    <w:rsid w:val="00A859C7"/>
    <w:rsid w:val="00AA2AA8"/>
    <w:rsid w:val="00AB4F1D"/>
    <w:rsid w:val="00AC77AD"/>
    <w:rsid w:val="00AD7B8D"/>
    <w:rsid w:val="00AF6518"/>
    <w:rsid w:val="00B07E06"/>
    <w:rsid w:val="00B12503"/>
    <w:rsid w:val="00B32B7C"/>
    <w:rsid w:val="00B3355F"/>
    <w:rsid w:val="00B55AFA"/>
    <w:rsid w:val="00B7045B"/>
    <w:rsid w:val="00B86B37"/>
    <w:rsid w:val="00BA2E1A"/>
    <w:rsid w:val="00BB0C7A"/>
    <w:rsid w:val="00BE614E"/>
    <w:rsid w:val="00BE6DAC"/>
    <w:rsid w:val="00C0165D"/>
    <w:rsid w:val="00C01CF4"/>
    <w:rsid w:val="00C35E00"/>
    <w:rsid w:val="00C464AD"/>
    <w:rsid w:val="00C47DDF"/>
    <w:rsid w:val="00C54F22"/>
    <w:rsid w:val="00C71DA8"/>
    <w:rsid w:val="00C73266"/>
    <w:rsid w:val="00C73296"/>
    <w:rsid w:val="00C75225"/>
    <w:rsid w:val="00C82520"/>
    <w:rsid w:val="00C8300D"/>
    <w:rsid w:val="00C8792B"/>
    <w:rsid w:val="00C87F29"/>
    <w:rsid w:val="00C963A0"/>
    <w:rsid w:val="00C973AF"/>
    <w:rsid w:val="00C97ED1"/>
    <w:rsid w:val="00CA7AF6"/>
    <w:rsid w:val="00CC0CDA"/>
    <w:rsid w:val="00CC5FB1"/>
    <w:rsid w:val="00CD0F78"/>
    <w:rsid w:val="00CD215B"/>
    <w:rsid w:val="00CD3AF6"/>
    <w:rsid w:val="00CD515C"/>
    <w:rsid w:val="00CD7A41"/>
    <w:rsid w:val="00CF2DD1"/>
    <w:rsid w:val="00D0614B"/>
    <w:rsid w:val="00D103F2"/>
    <w:rsid w:val="00D11460"/>
    <w:rsid w:val="00D1610A"/>
    <w:rsid w:val="00D35EAD"/>
    <w:rsid w:val="00D37A85"/>
    <w:rsid w:val="00D37B2F"/>
    <w:rsid w:val="00D455B2"/>
    <w:rsid w:val="00D50A40"/>
    <w:rsid w:val="00D54F8E"/>
    <w:rsid w:val="00D62D97"/>
    <w:rsid w:val="00D6D612"/>
    <w:rsid w:val="00D72503"/>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D2D1D"/>
    <w:rsid w:val="00EF2586"/>
    <w:rsid w:val="00EF3550"/>
    <w:rsid w:val="00F07A7D"/>
    <w:rsid w:val="00F1330E"/>
    <w:rsid w:val="00F17D8C"/>
    <w:rsid w:val="00F4650D"/>
    <w:rsid w:val="00F55FB8"/>
    <w:rsid w:val="00F60094"/>
    <w:rsid w:val="00F64240"/>
    <w:rsid w:val="00F72336"/>
    <w:rsid w:val="00F8103E"/>
    <w:rsid w:val="00F92253"/>
    <w:rsid w:val="00FB2320"/>
    <w:rsid w:val="00FB401C"/>
    <w:rsid w:val="00FC1342"/>
    <w:rsid w:val="00FC1E06"/>
    <w:rsid w:val="00FC636C"/>
    <w:rsid w:val="00FE7FC7"/>
    <w:rsid w:val="012427F6"/>
    <w:rsid w:val="012EC623"/>
    <w:rsid w:val="017510D7"/>
    <w:rsid w:val="01E8C6A1"/>
    <w:rsid w:val="023F697A"/>
    <w:rsid w:val="02B6E50A"/>
    <w:rsid w:val="02D494BD"/>
    <w:rsid w:val="02D8546A"/>
    <w:rsid w:val="035A33C8"/>
    <w:rsid w:val="035AE59D"/>
    <w:rsid w:val="0529404C"/>
    <w:rsid w:val="05B4EE46"/>
    <w:rsid w:val="06D29A2A"/>
    <w:rsid w:val="06DED1B4"/>
    <w:rsid w:val="075280A4"/>
    <w:rsid w:val="07F655B5"/>
    <w:rsid w:val="08299852"/>
    <w:rsid w:val="086073CB"/>
    <w:rsid w:val="08B396C0"/>
    <w:rsid w:val="08E2C610"/>
    <w:rsid w:val="08ED2673"/>
    <w:rsid w:val="09D7CCE0"/>
    <w:rsid w:val="0A39A651"/>
    <w:rsid w:val="0A8392A1"/>
    <w:rsid w:val="0AD2A109"/>
    <w:rsid w:val="0C0D1AE2"/>
    <w:rsid w:val="0C35D51A"/>
    <w:rsid w:val="0D5FB917"/>
    <w:rsid w:val="0D8A90E2"/>
    <w:rsid w:val="0DC6B982"/>
    <w:rsid w:val="0E07C342"/>
    <w:rsid w:val="0E219B40"/>
    <w:rsid w:val="0EBA0392"/>
    <w:rsid w:val="0EF5E0DA"/>
    <w:rsid w:val="0F177085"/>
    <w:rsid w:val="0F41AFC6"/>
    <w:rsid w:val="0FF411AD"/>
    <w:rsid w:val="11098BB2"/>
    <w:rsid w:val="11DC30AE"/>
    <w:rsid w:val="11F2B76F"/>
    <w:rsid w:val="11F9409A"/>
    <w:rsid w:val="12B78F26"/>
    <w:rsid w:val="13365A69"/>
    <w:rsid w:val="134E583B"/>
    <w:rsid w:val="1394F313"/>
    <w:rsid w:val="13D43C63"/>
    <w:rsid w:val="15047090"/>
    <w:rsid w:val="1521E5B3"/>
    <w:rsid w:val="15A8858C"/>
    <w:rsid w:val="15C805AE"/>
    <w:rsid w:val="15CC893C"/>
    <w:rsid w:val="160D5638"/>
    <w:rsid w:val="1618C4C5"/>
    <w:rsid w:val="16371FB7"/>
    <w:rsid w:val="17410F3F"/>
    <w:rsid w:val="176A8678"/>
    <w:rsid w:val="17F8278C"/>
    <w:rsid w:val="188F3397"/>
    <w:rsid w:val="1912D988"/>
    <w:rsid w:val="19CFBC29"/>
    <w:rsid w:val="1A5A408B"/>
    <w:rsid w:val="1A99E396"/>
    <w:rsid w:val="1B2C0D3B"/>
    <w:rsid w:val="1C1A0034"/>
    <w:rsid w:val="1C8DFA79"/>
    <w:rsid w:val="1D3EC38A"/>
    <w:rsid w:val="1D638CDA"/>
    <w:rsid w:val="1D92BCDD"/>
    <w:rsid w:val="1DF0360D"/>
    <w:rsid w:val="1E064045"/>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D858D9"/>
    <w:rsid w:val="276F85FD"/>
    <w:rsid w:val="28010C3F"/>
    <w:rsid w:val="28011DF2"/>
    <w:rsid w:val="298EE197"/>
    <w:rsid w:val="29D64148"/>
    <w:rsid w:val="2B1FAA7F"/>
    <w:rsid w:val="2BAFE046"/>
    <w:rsid w:val="2BB49A9A"/>
    <w:rsid w:val="2BEB3E1C"/>
    <w:rsid w:val="2C1B91D8"/>
    <w:rsid w:val="2C4C8252"/>
    <w:rsid w:val="2C84AC98"/>
    <w:rsid w:val="2CA3C15D"/>
    <w:rsid w:val="2D0B03CE"/>
    <w:rsid w:val="2D1CD3F8"/>
    <w:rsid w:val="2D8402BA"/>
    <w:rsid w:val="2E6BCCCD"/>
    <w:rsid w:val="2E7C1D66"/>
    <w:rsid w:val="2F086D4C"/>
    <w:rsid w:val="2F116DA0"/>
    <w:rsid w:val="2F169952"/>
    <w:rsid w:val="2FD7B5D3"/>
    <w:rsid w:val="30DC003A"/>
    <w:rsid w:val="30E1534E"/>
    <w:rsid w:val="31347AF9"/>
    <w:rsid w:val="314E7BFC"/>
    <w:rsid w:val="3196AE55"/>
    <w:rsid w:val="31EC9408"/>
    <w:rsid w:val="329FE2C7"/>
    <w:rsid w:val="32AFF53B"/>
    <w:rsid w:val="32B99BAD"/>
    <w:rsid w:val="32BE7CFF"/>
    <w:rsid w:val="32C4F282"/>
    <w:rsid w:val="32C86453"/>
    <w:rsid w:val="332180EC"/>
    <w:rsid w:val="33BDBE70"/>
    <w:rsid w:val="3444A09F"/>
    <w:rsid w:val="348E05B4"/>
    <w:rsid w:val="34C375A3"/>
    <w:rsid w:val="3513FD6F"/>
    <w:rsid w:val="352F54C5"/>
    <w:rsid w:val="354A0FE7"/>
    <w:rsid w:val="35A5D832"/>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D12671B"/>
    <w:rsid w:val="3D3CE073"/>
    <w:rsid w:val="3D64B44D"/>
    <w:rsid w:val="3E4AC8D6"/>
    <w:rsid w:val="3E8B0E3C"/>
    <w:rsid w:val="3EC8D911"/>
    <w:rsid w:val="3F0771D4"/>
    <w:rsid w:val="3F1C2E95"/>
    <w:rsid w:val="3F5CFC10"/>
    <w:rsid w:val="3FF7E0DF"/>
    <w:rsid w:val="403EED4A"/>
    <w:rsid w:val="404954BD"/>
    <w:rsid w:val="40CE5524"/>
    <w:rsid w:val="40CF5BCC"/>
    <w:rsid w:val="40DE9E24"/>
    <w:rsid w:val="414E5338"/>
    <w:rsid w:val="42871EC1"/>
    <w:rsid w:val="4347B0B9"/>
    <w:rsid w:val="43DD764B"/>
    <w:rsid w:val="44CFFA66"/>
    <w:rsid w:val="44E12745"/>
    <w:rsid w:val="44F44594"/>
    <w:rsid w:val="453CAD77"/>
    <w:rsid w:val="453ED8B2"/>
    <w:rsid w:val="4557AF99"/>
    <w:rsid w:val="46BDFFB7"/>
    <w:rsid w:val="47962B32"/>
    <w:rsid w:val="4796FAB2"/>
    <w:rsid w:val="485B99C0"/>
    <w:rsid w:val="48A673B4"/>
    <w:rsid w:val="49571A78"/>
    <w:rsid w:val="49D7C72A"/>
    <w:rsid w:val="49FF2DCD"/>
    <w:rsid w:val="4A58780A"/>
    <w:rsid w:val="4A91EEFE"/>
    <w:rsid w:val="4A9A7909"/>
    <w:rsid w:val="4AE6706A"/>
    <w:rsid w:val="4B222712"/>
    <w:rsid w:val="4B44ADFC"/>
    <w:rsid w:val="4B72D9F3"/>
    <w:rsid w:val="4BDEB2E2"/>
    <w:rsid w:val="4D071E96"/>
    <w:rsid w:val="4D1568D9"/>
    <w:rsid w:val="4D70C375"/>
    <w:rsid w:val="4DA9058D"/>
    <w:rsid w:val="4DF1FE46"/>
    <w:rsid w:val="4E56177D"/>
    <w:rsid w:val="4E701E5C"/>
    <w:rsid w:val="4E7D36D7"/>
    <w:rsid w:val="4F202230"/>
    <w:rsid w:val="4F31072F"/>
    <w:rsid w:val="4FA007CF"/>
    <w:rsid w:val="4FDA97DA"/>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55AFA8F"/>
    <w:rsid w:val="55996B3C"/>
    <w:rsid w:val="55AA5FA2"/>
    <w:rsid w:val="55E29622"/>
    <w:rsid w:val="560E336E"/>
    <w:rsid w:val="562DC089"/>
    <w:rsid w:val="57BF207D"/>
    <w:rsid w:val="57FDABD3"/>
    <w:rsid w:val="5822614F"/>
    <w:rsid w:val="582F456C"/>
    <w:rsid w:val="5875411C"/>
    <w:rsid w:val="5877FC4D"/>
    <w:rsid w:val="59596BD4"/>
    <w:rsid w:val="59A708F5"/>
    <w:rsid w:val="5A0215D9"/>
    <w:rsid w:val="5A257A67"/>
    <w:rsid w:val="5A7241E1"/>
    <w:rsid w:val="5A820F05"/>
    <w:rsid w:val="5A8B086B"/>
    <w:rsid w:val="5AF6FB1D"/>
    <w:rsid w:val="5B22DC51"/>
    <w:rsid w:val="5B513991"/>
    <w:rsid w:val="5B918441"/>
    <w:rsid w:val="5BA83126"/>
    <w:rsid w:val="5BB72756"/>
    <w:rsid w:val="5BC247D2"/>
    <w:rsid w:val="5C128F01"/>
    <w:rsid w:val="5C368635"/>
    <w:rsid w:val="5C50A922"/>
    <w:rsid w:val="5D014C1E"/>
    <w:rsid w:val="5D608C3F"/>
    <w:rsid w:val="5D783B4B"/>
    <w:rsid w:val="5D946781"/>
    <w:rsid w:val="5DA54A05"/>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90841B8"/>
    <w:rsid w:val="693DDC64"/>
    <w:rsid w:val="69FB9E1E"/>
    <w:rsid w:val="6A0D423E"/>
    <w:rsid w:val="6A3B475B"/>
    <w:rsid w:val="6AA1E396"/>
    <w:rsid w:val="6ACBD4AD"/>
    <w:rsid w:val="6AE296AD"/>
    <w:rsid w:val="6B7F8821"/>
    <w:rsid w:val="6B9E626A"/>
    <w:rsid w:val="6C0D235C"/>
    <w:rsid w:val="6C104479"/>
    <w:rsid w:val="6C30D4DC"/>
    <w:rsid w:val="6C8324A7"/>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55C1C3"/>
    <w:rsid w:val="70CE5525"/>
    <w:rsid w:val="7175616C"/>
    <w:rsid w:val="736392F0"/>
    <w:rsid w:val="73A6DB15"/>
    <w:rsid w:val="73A8AA05"/>
    <w:rsid w:val="73F770CD"/>
    <w:rsid w:val="741A73C9"/>
    <w:rsid w:val="74C9AC49"/>
    <w:rsid w:val="74DAB738"/>
    <w:rsid w:val="754F9B26"/>
    <w:rsid w:val="758240E8"/>
    <w:rsid w:val="766C4BD1"/>
    <w:rsid w:val="76933D6E"/>
    <w:rsid w:val="769C6E50"/>
    <w:rsid w:val="775798FF"/>
    <w:rsid w:val="783ECBB9"/>
    <w:rsid w:val="784C33D5"/>
    <w:rsid w:val="786DF608"/>
    <w:rsid w:val="788E6757"/>
    <w:rsid w:val="791885F1"/>
    <w:rsid w:val="79556700"/>
    <w:rsid w:val="79F641F3"/>
    <w:rsid w:val="7A88623B"/>
    <w:rsid w:val="7AD1F948"/>
    <w:rsid w:val="7AF05E38"/>
    <w:rsid w:val="7B2835AF"/>
    <w:rsid w:val="7B4894E0"/>
    <w:rsid w:val="7B4DD77D"/>
    <w:rsid w:val="7BE445B6"/>
    <w:rsid w:val="7C6E8159"/>
    <w:rsid w:val="7CD8D49D"/>
    <w:rsid w:val="7CFE1DCB"/>
    <w:rsid w:val="7D384326"/>
    <w:rsid w:val="7D74DF9A"/>
    <w:rsid w:val="7DB5D347"/>
    <w:rsid w:val="7DC76D3E"/>
    <w:rsid w:val="7DF00628"/>
    <w:rsid w:val="7DF2DF9A"/>
    <w:rsid w:val="7E5ECA9A"/>
    <w:rsid w:val="7EC6E39F"/>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F0B173F3-0E46-45A4-A2B3-1E2F882AA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FollowedHyperlink">
    <w:name w:val="FollowedHyperlink"/>
    <w:basedOn w:val="DefaultParagraphFont"/>
    <w:uiPriority w:val="99"/>
    <w:semiHidden/>
    <w:unhideWhenUsed/>
    <w:rsid w:val="00372A0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hyperlink" Target="https://www.gov.uk/personal-data-my-employer-can-keep-about-me" TargetMode="Externa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6a4cf9b-fcf8-42fb-8f64-9fad035df620">
      <Terms xmlns="http://schemas.microsoft.com/office/infopath/2007/PartnerControls"/>
    </lcf76f155ced4ddcb4097134ff3c332f>
    <TaxCatchAll xmlns="bd9411a3-9751-47b5-b7bd-64927d0cbed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9E9F311C76BFA4AAEA00360DAD9E1D9" ma:contentTypeVersion="10" ma:contentTypeDescription="Create a new document." ma:contentTypeScope="" ma:versionID="5465a484d2008d6ebab226aea3e52c63">
  <xsd:schema xmlns:xsd="http://www.w3.org/2001/XMLSchema" xmlns:xs="http://www.w3.org/2001/XMLSchema" xmlns:p="http://schemas.microsoft.com/office/2006/metadata/properties" xmlns:ns2="a6a4cf9b-fcf8-42fb-8f64-9fad035df620" xmlns:ns3="bd9411a3-9751-47b5-b7bd-64927d0cbedd" targetNamespace="http://schemas.microsoft.com/office/2006/metadata/properties" ma:root="true" ma:fieldsID="cc5272b5b55ec6ef28c177b33374fa18" ns2:_="" ns3:_="">
    <xsd:import namespace="a6a4cf9b-fcf8-42fb-8f64-9fad035df620"/>
    <xsd:import namespace="bd9411a3-9751-47b5-b7bd-64927d0cbe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a4cf9b-fcf8-42fb-8f64-9fad035df6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9411a3-9751-47b5-b7bd-64927d0cbed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95e39d9-43c9-4cad-97b9-19441de7418d}" ma:internalName="TaxCatchAll" ma:showField="CatchAllData" ma:web="bd9411a3-9751-47b5-b7bd-64927d0cbe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a6a4cf9b-fcf8-42fb-8f64-9fad035df620"/>
    <ds:schemaRef ds:uri="bd9411a3-9751-47b5-b7bd-64927d0cbedd"/>
  </ds:schemaRefs>
</ds:datastoreItem>
</file>

<file path=customXml/itemProps2.xml><?xml version="1.0" encoding="utf-8"?>
<ds:datastoreItem xmlns:ds="http://schemas.openxmlformats.org/officeDocument/2006/customXml" ds:itemID="{B6F4D2A0-B3A1-42FC-B2AF-ED1580A638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a4cf9b-fcf8-42fb-8f64-9fad035df620"/>
    <ds:schemaRef ds:uri="bd9411a3-9751-47b5-b7bd-64927d0cbe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A4418A-AC25-46E1-9AF4-9385D2EE962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1834</TotalTime>
  <Pages>25</Pages>
  <Words>3935</Words>
  <Characters>22432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James McCaghrey</cp:lastModifiedBy>
  <cp:revision>23</cp:revision>
  <dcterms:created xsi:type="dcterms:W3CDTF">2026-02-18T09:14:00Z</dcterms:created>
  <dcterms:modified xsi:type="dcterms:W3CDTF">2026-02-19T17:16:00Z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0x01010069E9F311C76BFA4AAEA00360DAD9E1D9</vt:lpwstr>
  </property>
  <property fmtid="{D5CDD505-2E9C-101B-9397-08002B2CF9AE}" pid="3" name="Order">
    <vt:r8>59700</vt:r8>
  </property>
</Properties>
</file>