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889062C" w:rsidR="002273F9" w:rsidRDefault="002273F9">
      <w:pPr>
        <w:rPr>
          <w:ins w:id="0" w:author="James Santangelo" w:date="2018-03-14T15:44:00Z"/>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1BBE988F" w14:textId="79EF5FDE" w:rsidR="00F359CF" w:rsidRDefault="00F359CF">
      <w:pPr>
        <w:rPr>
          <w:ins w:id="1" w:author="James Santangelo" w:date="2018-03-14T15:44:00Z"/>
          <w:rFonts w:ascii="Times New Roman" w:hAnsi="Times New Roman" w:cs="Times New Roman"/>
          <w:b/>
        </w:rPr>
      </w:pPr>
    </w:p>
    <w:p w14:paraId="6F3DB125" w14:textId="430A55E7" w:rsidR="00F359CF" w:rsidRDefault="00F359CF">
      <w:pPr>
        <w:rPr>
          <w:rFonts w:ascii="Times New Roman" w:hAnsi="Times New Roman" w:cs="Times New Roman"/>
          <w:b/>
        </w:rPr>
      </w:pPr>
      <w:ins w:id="2" w:author="James Santangelo" w:date="2018-03-14T15:44:00Z">
        <w:r w:rsidRPr="00F359CF">
          <w:rPr>
            <w:rFonts w:ascii="Times New Roman" w:hAnsi="Times New Roman" w:cs="Times New Roman"/>
            <w:b/>
            <w:noProof/>
          </w:rPr>
          <w:drawing>
            <wp:inline distT="0" distB="0" distL="0" distR="0" wp14:anchorId="7E8E645E" wp14:editId="37AD681B">
              <wp:extent cx="5092700" cy="397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2700" cy="3975100"/>
                      </a:xfrm>
                      <a:prstGeom prst="rect">
                        <a:avLst/>
                      </a:prstGeom>
                    </pic:spPr>
                  </pic:pic>
                </a:graphicData>
              </a:graphic>
            </wp:inline>
          </w:drawing>
        </w:r>
      </w:ins>
    </w:p>
    <w:p w14:paraId="0FC0BC79" w14:textId="5484E430" w:rsidR="003E09CC" w:rsidRPr="002544F7" w:rsidRDefault="00F359CF">
      <w:pPr>
        <w:rPr>
          <w:rFonts w:ascii="Times New Roman" w:hAnsi="Times New Roman" w:cs="Times New Roman"/>
          <w:rPrChange w:id="3" w:author="James Santangelo" w:date="2018-03-14T15:47:00Z">
            <w:rPr>
              <w:rFonts w:ascii="Times New Roman" w:hAnsi="Times New Roman" w:cs="Times New Roman"/>
              <w:b/>
            </w:rPr>
          </w:rPrChange>
        </w:rPr>
      </w:pPr>
      <w:ins w:id="4" w:author="James Santangelo" w:date="2018-03-14T15:45:00Z">
        <w:r>
          <w:rPr>
            <w:rFonts w:ascii="Times New Roman" w:hAnsi="Times New Roman" w:cs="Times New Roman"/>
            <w:b/>
          </w:rPr>
          <w:t xml:space="preserve">Figure </w:t>
        </w:r>
        <w:proofErr w:type="spellStart"/>
        <w:r>
          <w:rPr>
            <w:rFonts w:ascii="Times New Roman" w:hAnsi="Times New Roman" w:cs="Times New Roman"/>
            <w:b/>
          </w:rPr>
          <w:t>S1</w:t>
        </w:r>
        <w:proofErr w:type="spellEnd"/>
        <w:r>
          <w:rPr>
            <w:rFonts w:ascii="Times New Roman" w:hAnsi="Times New Roman" w:cs="Times New Roman"/>
            <w:b/>
          </w:rPr>
          <w:t xml:space="preserve">: </w:t>
        </w:r>
        <w:r>
          <w:rPr>
            <w:rFonts w:ascii="Times New Roman" w:hAnsi="Times New Roman" w:cs="Times New Roman"/>
          </w:rPr>
          <w:t xml:space="preserve">Distribution of slopes </w:t>
        </w:r>
      </w:ins>
      <w:ins w:id="5" w:author="James Santangelo" w:date="2018-03-14T15:46:00Z">
        <w:r w:rsidR="002544F7">
          <w:rPr>
            <w:rFonts w:ascii="Times New Roman" w:hAnsi="Times New Roman" w:cs="Times New Roman"/>
          </w:rPr>
          <w:t xml:space="preserve">from 1000 simulations for drift scenario 1 (i.e. gradient in carrying capacity, red) and drift scenario 2 (i.e. serial founder events, blue). </w:t>
        </w:r>
      </w:ins>
      <w:ins w:id="6" w:author="James Santangelo" w:date="2018-03-14T15:47:00Z">
        <w:r w:rsidR="002544F7">
          <w:rPr>
            <w:rFonts w:ascii="Times New Roman" w:hAnsi="Times New Roman" w:cs="Times New Roman"/>
          </w:rPr>
          <w:t xml:space="preserve">Slopes from </w:t>
        </w:r>
      </w:ins>
      <w:ins w:id="7" w:author="James Santangelo" w:date="2018-03-14T15:48:00Z">
        <w:r w:rsidR="002544F7">
          <w:rPr>
            <w:rFonts w:ascii="Times New Roman" w:hAnsi="Times New Roman" w:cs="Times New Roman"/>
          </w:rPr>
          <w:t xml:space="preserve">both scenarios are plotted based on the parameter combinations that produced the strongest clines: slopes from </w:t>
        </w:r>
      </w:ins>
      <w:ins w:id="8" w:author="James Santangelo" w:date="2018-03-14T15:47:00Z">
        <w:r w:rsidR="002544F7">
          <w:rPr>
            <w:rFonts w:ascii="Times New Roman" w:hAnsi="Times New Roman" w:cs="Times New Roman"/>
          </w:rPr>
          <w:t xml:space="preserve">drift scenario 1 are from a strong gradient in drift (i.e. rural </w:t>
        </w:r>
        <w:r w:rsidR="002544F7">
          <w:rPr>
            <w:rFonts w:ascii="Times New Roman" w:hAnsi="Times New Roman" w:cs="Times New Roman"/>
            <w:i/>
          </w:rPr>
          <w:t xml:space="preserve">N </w:t>
        </w:r>
        <w:r w:rsidR="002544F7">
          <w:rPr>
            <w:rFonts w:ascii="Times New Roman" w:hAnsi="Times New Roman" w:cs="Times New Roman"/>
          </w:rPr>
          <w:t xml:space="preserve">= 1000, urban </w:t>
        </w:r>
        <w:r w:rsidR="002544F7">
          <w:rPr>
            <w:rFonts w:ascii="Times New Roman" w:hAnsi="Times New Roman" w:cs="Times New Roman"/>
            <w:i/>
          </w:rPr>
          <w:t xml:space="preserve">N </w:t>
        </w:r>
        <w:r w:rsidR="002544F7">
          <w:rPr>
            <w:rFonts w:ascii="Times New Roman" w:hAnsi="Times New Roman" w:cs="Times New Roman"/>
          </w:rPr>
          <w:t xml:space="preserve">= 10) while those from drift scenario 2 are from </w:t>
        </w:r>
      </w:ins>
      <w:ins w:id="9" w:author="James Santangelo" w:date="2018-03-14T15:49:00Z">
        <w:r w:rsidR="002544F7">
          <w:rPr>
            <w:rFonts w:ascii="Times New Roman" w:hAnsi="Times New Roman" w:cs="Times New Roman"/>
          </w:rPr>
          <w:t>simulations involving intermediate founding proportions (proportion = 0.2). Slopes from both scenarios were simulated in the absence</w:t>
        </w:r>
      </w:ins>
      <w:ins w:id="10" w:author="James Santangelo" w:date="2018-03-14T15:50:00Z">
        <w:r w:rsidR="002544F7">
          <w:rPr>
            <w:rFonts w:ascii="Times New Roman" w:hAnsi="Times New Roman" w:cs="Times New Roman"/>
          </w:rPr>
          <w:t xml:space="preserve"> of gene flow (i.e. </w:t>
        </w:r>
        <w:r w:rsidR="002544F7">
          <w:rPr>
            <w:rFonts w:ascii="Times New Roman" w:hAnsi="Times New Roman" w:cs="Times New Roman"/>
            <w:i/>
          </w:rPr>
          <w:t xml:space="preserve">m </w:t>
        </w:r>
        <w:r w:rsidR="002544F7">
          <w:rPr>
            <w:rFonts w:ascii="Times New Roman" w:hAnsi="Times New Roman" w:cs="Times New Roman"/>
          </w:rPr>
          <w:t xml:space="preserve">= 0). </w:t>
        </w:r>
      </w:ins>
      <w:ins w:id="11" w:author="James Santangelo" w:date="2018-03-16T08:54:00Z">
        <w:r w:rsidR="00E66798">
          <w:rPr>
            <w:rFonts w:ascii="Times New Roman" w:hAnsi="Times New Roman" w:cs="Times New Roman"/>
          </w:rPr>
          <w:t>Black dashed line represents a slope of zero.</w:t>
        </w:r>
        <w:r w:rsidR="00E66798">
          <w:rPr>
            <w:rFonts w:ascii="Times New Roman" w:hAnsi="Times New Roman" w:cs="Times New Roman"/>
          </w:rPr>
          <w:t xml:space="preserve"> </w:t>
        </w:r>
      </w:ins>
      <w:ins w:id="12" w:author="James Santangelo" w:date="2018-03-14T15:50:00Z">
        <w:r w:rsidR="002544F7">
          <w:rPr>
            <w:rFonts w:ascii="Times New Roman" w:hAnsi="Times New Roman" w:cs="Times New Roman"/>
          </w:rPr>
          <w:t xml:space="preserve">While drift scenario 2 generated more negative clines and clines of more extreme magnitude, the </w:t>
        </w:r>
      </w:ins>
      <w:ins w:id="13" w:author="James Santangelo" w:date="2018-03-14T15:52:00Z">
        <w:r w:rsidR="002544F7">
          <w:rPr>
            <w:rFonts w:ascii="Times New Roman" w:hAnsi="Times New Roman" w:cs="Times New Roman"/>
          </w:rPr>
          <w:t>distributions</w:t>
        </w:r>
      </w:ins>
      <w:ins w:id="14" w:author="James Santangelo" w:date="2018-03-14T15:50:00Z">
        <w:r w:rsidR="002544F7">
          <w:rPr>
            <w:rFonts w:ascii="Times New Roman" w:hAnsi="Times New Roman" w:cs="Times New Roman"/>
          </w:rPr>
          <w:t xml:space="preserve"> are largely overlapping and there is little difference in mean slope across </w:t>
        </w:r>
      </w:ins>
      <w:ins w:id="15" w:author="James Santangelo" w:date="2018-03-14T15:51:00Z">
        <w:r w:rsidR="002544F7">
          <w:rPr>
            <w:rFonts w:ascii="Times New Roman" w:hAnsi="Times New Roman" w:cs="Times New Roman"/>
          </w:rPr>
          <w:t>all</w:t>
        </w:r>
      </w:ins>
      <w:ins w:id="16" w:author="James Santangelo" w:date="2018-03-14T15:50:00Z">
        <w:r w:rsidR="002544F7">
          <w:rPr>
            <w:rFonts w:ascii="Times New Roman" w:hAnsi="Times New Roman" w:cs="Times New Roman"/>
          </w:rPr>
          <w:t xml:space="preserve"> </w:t>
        </w:r>
      </w:ins>
      <w:ins w:id="17" w:author="James Santangelo" w:date="2018-03-14T15:51:00Z">
        <w:r w:rsidR="002544F7">
          <w:rPr>
            <w:rFonts w:ascii="Times New Roman" w:hAnsi="Times New Roman" w:cs="Times New Roman"/>
          </w:rPr>
          <w:t>1000 simulations for both scenari</w:t>
        </w:r>
        <w:r w:rsidR="00E66798">
          <w:rPr>
            <w:rFonts w:ascii="Times New Roman" w:hAnsi="Times New Roman" w:cs="Times New Roman"/>
          </w:rPr>
          <w:t>os (red and blue dashed lines</w:t>
        </w:r>
        <w:proofErr w:type="gramStart"/>
        <w:r w:rsidR="00E66798">
          <w:rPr>
            <w:rFonts w:ascii="Times New Roman" w:hAnsi="Times New Roman" w:cs="Times New Roman"/>
          </w:rPr>
          <w:t>).</w:t>
        </w:r>
      </w:ins>
      <w:ins w:id="18" w:author="James Santangelo" w:date="2018-03-14T15:52:00Z">
        <w:r w:rsidR="002544F7">
          <w:rPr>
            <w:rFonts w:ascii="Times New Roman" w:hAnsi="Times New Roman" w:cs="Times New Roman"/>
          </w:rPr>
          <w:t>Thus</w:t>
        </w:r>
        <w:proofErr w:type="gramEnd"/>
        <w:r w:rsidR="002544F7">
          <w:rPr>
            <w:rFonts w:ascii="Times New Roman" w:hAnsi="Times New Roman" w:cs="Times New Roman"/>
          </w:rPr>
          <w:t xml:space="preserve">, </w:t>
        </w:r>
      </w:ins>
      <w:ins w:id="19" w:author="James Santangelo" w:date="2018-03-14T15:53:00Z">
        <w:r w:rsidR="002544F7">
          <w:rPr>
            <w:rFonts w:ascii="Times New Roman" w:hAnsi="Times New Roman" w:cs="Times New Roman"/>
          </w:rPr>
          <w:t xml:space="preserve">independent of drift scenario, our key result remains the same: gradients in the strength of drift lead to parallel clines in the frequency of HCN. </w:t>
        </w:r>
      </w:ins>
      <w:ins w:id="20" w:author="James Santangelo" w:date="2018-03-14T15:49:00Z">
        <w:r w:rsidR="002544F7">
          <w:rPr>
            <w:rFonts w:ascii="Times New Roman" w:hAnsi="Times New Roman" w:cs="Times New Roman"/>
          </w:rPr>
          <w:t xml:space="preserve"> </w:t>
        </w:r>
      </w:ins>
    </w:p>
    <w:p w14:paraId="744B254C" w14:textId="37A09372" w:rsidR="003E09CC" w:rsidRDefault="00145EE9">
      <w:pPr>
        <w:rPr>
          <w:rFonts w:ascii="Times New Roman" w:hAnsi="Times New Roman" w:cs="Times New Roman"/>
          <w:b/>
        </w:rPr>
      </w:pPr>
      <w:ins w:id="21" w:author="James Santangelo" w:date="2018-03-14T12:39:00Z">
        <w:r w:rsidRPr="00145EE9">
          <w:rPr>
            <w:rFonts w:ascii="Times New Roman" w:hAnsi="Times New Roman" w:cs="Times New Roman"/>
            <w:b/>
            <w:noProof/>
          </w:rPr>
          <w:lastRenderedPageBreak/>
          <w:drawing>
            <wp:inline distT="0" distB="0" distL="0" distR="0" wp14:anchorId="26453D9B" wp14:editId="44DBEDB3">
              <wp:extent cx="3294107" cy="53001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7308" cy="5305285"/>
                      </a:xfrm>
                      <a:prstGeom prst="rect">
                        <a:avLst/>
                      </a:prstGeom>
                    </pic:spPr>
                  </pic:pic>
                </a:graphicData>
              </a:graphic>
            </wp:inline>
          </w:drawing>
        </w:r>
      </w:ins>
    </w:p>
    <w:p w14:paraId="1A7EB0A8" w14:textId="626C8EFA" w:rsidR="00F359CF" w:rsidRDefault="00E17777">
      <w:pPr>
        <w:rPr>
          <w:ins w:id="22" w:author="James Santangelo" w:date="2018-03-14T15:45:00Z"/>
          <w:rFonts w:ascii="Times New Roman" w:hAnsi="Times New Roman" w:cs="Times New Roman"/>
        </w:rPr>
      </w:pPr>
      <w:ins w:id="23" w:author="James Santangelo" w:date="2018-03-14T12:14:00Z">
        <w:r>
          <w:rPr>
            <w:rFonts w:ascii="Times New Roman" w:hAnsi="Times New Roman" w:cs="Times New Roman"/>
            <w:b/>
          </w:rPr>
          <w:t xml:space="preserve">Figure </w:t>
        </w:r>
        <w:proofErr w:type="spellStart"/>
        <w:r>
          <w:rPr>
            <w:rFonts w:ascii="Times New Roman" w:hAnsi="Times New Roman" w:cs="Times New Roman"/>
            <w:b/>
          </w:rPr>
          <w:t>S</w:t>
        </w:r>
      </w:ins>
      <w:ins w:id="24" w:author="James Santangelo" w:date="2018-03-14T15:56:00Z">
        <w:r>
          <w:rPr>
            <w:rFonts w:ascii="Times New Roman" w:hAnsi="Times New Roman" w:cs="Times New Roman"/>
            <w:b/>
          </w:rPr>
          <w:t>2</w:t>
        </w:r>
      </w:ins>
      <w:proofErr w:type="spellEnd"/>
      <w:ins w:id="25" w:author="James Santangelo" w:date="2018-03-14T12:14:00Z">
        <w:r w:rsidR="003E09CC">
          <w:rPr>
            <w:rFonts w:ascii="Times New Roman" w:hAnsi="Times New Roman" w:cs="Times New Roman"/>
            <w:b/>
          </w:rPr>
          <w:t xml:space="preserve">: </w:t>
        </w:r>
        <w:r w:rsidR="003E09CC">
          <w:rPr>
            <w:rFonts w:ascii="Times New Roman" w:hAnsi="Times New Roman" w:cs="Times New Roman"/>
          </w:rPr>
          <w:t>Serial founder events</w:t>
        </w:r>
      </w:ins>
      <w:r w:rsidR="0048309F">
        <w:rPr>
          <w:rFonts w:ascii="Times New Roman" w:hAnsi="Times New Roman" w:cs="Times New Roman"/>
        </w:rPr>
        <w:t xml:space="preserve"> </w:t>
      </w:r>
      <w:ins w:id="26" w:author="James Santangelo" w:date="2018-03-14T17:26:00Z">
        <w:r w:rsidR="0048309F">
          <w:rPr>
            <w:rFonts w:ascii="Times New Roman" w:hAnsi="Times New Roman" w:cs="Times New Roman"/>
          </w:rPr>
          <w:t>(i.e. drift scenario 2)</w:t>
        </w:r>
      </w:ins>
      <w:ins w:id="27" w:author="James Santangelo" w:date="2018-03-14T12:14:00Z">
        <w:r w:rsidR="003E09CC">
          <w:rPr>
            <w:rFonts w:ascii="Times New Roman" w:hAnsi="Times New Roman" w:cs="Times New Roman"/>
          </w:rPr>
          <w:t xml:space="preserve"> influenced (</w:t>
        </w:r>
        <w:r w:rsidR="003E09CC">
          <w:rPr>
            <w:rFonts w:ascii="Times New Roman" w:hAnsi="Times New Roman" w:cs="Times New Roman"/>
            <w:i/>
          </w:rPr>
          <w:t>a</w:t>
        </w:r>
        <w:r w:rsidR="003E09CC">
          <w:rPr>
            <w:rFonts w:ascii="Times New Roman" w:hAnsi="Times New Roman" w:cs="Times New Roman"/>
          </w:rPr>
          <w:t>) the number of generations require for the linear landscape to fill with populations and (</w:t>
        </w:r>
        <w:r w:rsidR="003E09CC">
          <w:rPr>
            <w:rFonts w:ascii="Times New Roman" w:hAnsi="Times New Roman" w:cs="Times New Roman"/>
            <w:i/>
          </w:rPr>
          <w:t>b</w:t>
        </w:r>
        <w:r w:rsidR="003E09CC">
          <w:rPr>
            <w:rFonts w:ascii="Times New Roman" w:hAnsi="Times New Roman" w:cs="Times New Roman"/>
          </w:rPr>
          <w:t>) the number of generations required for the urban-most population to reach carrying capacity (</w:t>
        </w:r>
      </w:ins>
      <w:ins w:id="28" w:author="James Santangelo" w:date="2018-03-14T12:15:00Z">
        <w:r w:rsidR="003E09CC">
          <w:rPr>
            <w:rFonts w:ascii="Times New Roman" w:hAnsi="Times New Roman" w:cs="Times New Roman"/>
            <w:i/>
          </w:rPr>
          <w:t xml:space="preserve">K </w:t>
        </w:r>
        <w:r w:rsidR="003E09CC">
          <w:rPr>
            <w:rFonts w:ascii="Times New Roman" w:hAnsi="Times New Roman" w:cs="Times New Roman"/>
          </w:rPr>
          <w:t xml:space="preserve">= 1000) once it has been founded. </w:t>
        </w:r>
      </w:ins>
      <w:ins w:id="29" w:author="James Santangelo" w:date="2018-03-14T12:16:00Z">
        <w:r w:rsidR="003E09CC">
          <w:rPr>
            <w:rFonts w:ascii="Times New Roman" w:hAnsi="Times New Roman" w:cs="Times New Roman"/>
          </w:rPr>
          <w:t>Points in (</w:t>
        </w:r>
      </w:ins>
      <w:ins w:id="30" w:author="James Santangelo" w:date="2018-03-14T12:17:00Z">
        <w:r w:rsidR="003E09CC">
          <w:rPr>
            <w:rFonts w:ascii="Times New Roman" w:hAnsi="Times New Roman" w:cs="Times New Roman"/>
            <w:i/>
          </w:rPr>
          <w:t>a</w:t>
        </w:r>
        <w:r w:rsidR="003E09CC">
          <w:rPr>
            <w:rFonts w:ascii="Times New Roman" w:hAnsi="Times New Roman" w:cs="Times New Roman"/>
          </w:rPr>
          <w:t>) and (</w:t>
        </w:r>
        <w:r w:rsidR="003E09CC">
          <w:rPr>
            <w:rFonts w:ascii="Times New Roman" w:hAnsi="Times New Roman" w:cs="Times New Roman"/>
            <w:i/>
          </w:rPr>
          <w:t>b</w:t>
        </w:r>
        <w:r w:rsidR="003E09CC">
          <w:rPr>
            <w:rFonts w:ascii="Times New Roman" w:hAnsi="Times New Roman" w:cs="Times New Roman"/>
          </w:rPr>
          <w:t xml:space="preserve">) represent the mean number of generations across 1000 simulations. </w:t>
        </w:r>
        <w:r w:rsidR="00AF7288">
          <w:rPr>
            <w:rFonts w:ascii="Times New Roman" w:hAnsi="Times New Roman" w:cs="Times New Roman"/>
          </w:rPr>
          <w:t xml:space="preserve">95% confidence intervals are plotted but are hidden by points due to minimal variation in the number of </w:t>
        </w:r>
      </w:ins>
      <w:ins w:id="31" w:author="James Santangelo" w:date="2018-03-14T12:42:00Z">
        <w:r w:rsidR="002E27EB">
          <w:rPr>
            <w:rFonts w:ascii="Times New Roman" w:hAnsi="Times New Roman" w:cs="Times New Roman"/>
          </w:rPr>
          <w:t>generations</w:t>
        </w:r>
      </w:ins>
      <w:ins w:id="32" w:author="James Santangelo" w:date="2018-03-14T12:17:00Z">
        <w:r w:rsidR="00AF7288">
          <w:rPr>
            <w:rFonts w:ascii="Times New Roman" w:hAnsi="Times New Roman" w:cs="Times New Roman"/>
          </w:rPr>
          <w:t xml:space="preserve"> between simulations. </w:t>
        </w:r>
      </w:ins>
    </w:p>
    <w:p w14:paraId="57974AE2" w14:textId="77777777" w:rsidR="00F359CF" w:rsidRDefault="00F359CF">
      <w:pPr>
        <w:rPr>
          <w:ins w:id="33" w:author="James Santangelo" w:date="2018-03-14T15:45:00Z"/>
          <w:rFonts w:ascii="Times New Roman" w:hAnsi="Times New Roman" w:cs="Times New Roman"/>
        </w:rPr>
        <w:sectPr w:rsidR="00F359CF" w:rsidSect="00C35587">
          <w:pgSz w:w="12240" w:h="15840"/>
          <w:pgMar w:top="1440" w:right="1440" w:bottom="1440" w:left="1440" w:header="708" w:footer="708" w:gutter="0"/>
          <w:cols w:space="708"/>
          <w:docGrid w:linePitch="360"/>
        </w:sectPr>
      </w:pPr>
    </w:p>
    <w:p w14:paraId="30B89EC0" w14:textId="46095B8F" w:rsidR="006263EA" w:rsidRPr="00CB0ADF" w:rsidRDefault="00CF4149" w:rsidP="006263EA">
      <w:pPr>
        <w:rPr>
          <w:rFonts w:ascii="Times New Roman" w:hAnsi="Times New Roman" w:cs="Times New Roman"/>
        </w:rPr>
      </w:pPr>
      <w:r w:rsidRPr="00CF4149">
        <w:rPr>
          <w:rFonts w:ascii="Times New Roman" w:hAnsi="Times New Roman" w:cs="Times New Roman"/>
          <w:noProof/>
        </w:rPr>
        <w:lastRenderedPageBreak/>
        <w:drawing>
          <wp:inline distT="0" distB="0" distL="0" distR="0" wp14:anchorId="700A51B1" wp14:editId="416E537B">
            <wp:extent cx="3748550" cy="60028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7272" cy="6016835"/>
                    </a:xfrm>
                    <a:prstGeom prst="rect">
                      <a:avLst/>
                    </a:prstGeom>
                  </pic:spPr>
                </pic:pic>
              </a:graphicData>
            </a:graphic>
          </wp:inline>
        </w:drawing>
      </w:r>
    </w:p>
    <w:p w14:paraId="35AEF99A" w14:textId="5B50CDED"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ins w:id="34" w:author="James Santangelo" w:date="2018-03-14T15:56:00Z">
        <w:r w:rsidR="00E17777">
          <w:rPr>
            <w:rFonts w:ascii="Times New Roman" w:hAnsi="Times New Roman" w:cs="Times New Roman"/>
            <w:b/>
          </w:rPr>
          <w:t>3</w:t>
        </w:r>
      </w:ins>
      <w:proofErr w:type="spellEnd"/>
      <w:del w:id="35" w:author="James Santangelo" w:date="2018-03-14T12:18:00Z">
        <w:r w:rsidDel="00AF7288">
          <w:rPr>
            <w:rFonts w:ascii="Times New Roman" w:hAnsi="Times New Roman" w:cs="Times New Roman"/>
            <w:b/>
          </w:rPr>
          <w:delText>1</w:delText>
        </w:r>
      </w:del>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w:t>
      </w:r>
      <w:ins w:id="36" w:author="James Santangelo" w:date="2018-03-14T17:26:00Z">
        <w:r w:rsidR="0048309F">
          <w:rPr>
            <w:rFonts w:ascii="Times New Roman" w:hAnsi="Times New Roman" w:cs="Times New Roman"/>
          </w:rPr>
          <w:t xml:space="preserve">i.e. </w:t>
        </w:r>
      </w:ins>
      <w:r>
        <w:rPr>
          <w:rFonts w:ascii="Times New Roman" w:hAnsi="Times New Roman" w:cs="Times New Roman"/>
        </w:rPr>
        <w:t xml:space="preserve">drift scenario 2) </w:t>
      </w:r>
      <w:r w:rsidRPr="00CB0ADF">
        <w:rPr>
          <w:rFonts w:ascii="Times New Roman" w:hAnsi="Times New Roman" w:cs="Times New Roman"/>
        </w:rPr>
        <w:t>influenced the mean strength of clines and the proportion of significa</w:t>
      </w:r>
      <w:del w:id="37" w:author="Unknown">
        <w:r w:rsidRPr="00CB0ADF" w:rsidDel="00F359CF">
          <w:rPr>
            <w:rFonts w:ascii="Times New Roman" w:hAnsi="Times New Roman" w:cs="Times New Roman"/>
          </w:rPr>
          <w:delText>n</w:delText>
        </w:r>
      </w:del>
      <w:ins w:id="38" w:author="James Santangelo" w:date="2018-03-14T15:45:00Z">
        <w:r w:rsidRPr="00CB0ADF">
          <w:rPr>
            <w:rFonts w:ascii="Times New Roman" w:hAnsi="Times New Roman" w:cs="Times New Roman"/>
          </w:rPr>
          <w:t>t</w:t>
        </w:r>
      </w:ins>
      <w:r w:rsidRPr="00CB0ADF">
        <w:rPr>
          <w:rFonts w:ascii="Times New Roman" w:hAnsi="Times New Roman" w:cs="Times New Roman"/>
        </w:rPr>
        <w:t xml:space="preserve">ly </w:t>
      </w:r>
      <w:r>
        <w:rPr>
          <w:rFonts w:ascii="Times New Roman" w:hAnsi="Times New Roman" w:cs="Times New Roman"/>
        </w:rPr>
        <w:t xml:space="preserve">positive and negative clines. The strength of founder events </w:t>
      </w:r>
      <w:del w:id="39" w:author="James Santangelo" w:date="2018-03-14T17:26:00Z">
        <w:r w:rsidDel="0048309F">
          <w:rPr>
            <w:rFonts w:ascii="Times New Roman" w:hAnsi="Times New Roman" w:cs="Times New Roman"/>
          </w:rPr>
          <w:delText xml:space="preserve">are </w:delText>
        </w:r>
      </w:del>
      <w:ins w:id="40" w:author="James Santangelo" w:date="2018-03-14T17:26:00Z">
        <w:r w:rsidR="0048309F">
          <w:rPr>
            <w:rFonts w:ascii="Times New Roman" w:hAnsi="Times New Roman" w:cs="Times New Roman"/>
          </w:rPr>
          <w:t xml:space="preserve">is </w:t>
        </w:r>
      </w:ins>
      <w:r>
        <w:rPr>
          <w:rFonts w:ascii="Times New Roman" w:hAnsi="Times New Roman" w:cs="Times New Roman"/>
        </w:rPr>
        <w:t>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00A02A78">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00A02A78">
        <w:rPr>
          <w:rFonts w:ascii="Times New Roman" w:hAnsi="Times New Roman" w:cs="Times New Roman"/>
        </w:rPr>
        <w:t xml:space="preserve"> with solid line</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3802380"/>
                    </a:xfrm>
                    <a:prstGeom prst="rect">
                      <a:avLst/>
                    </a:prstGeom>
                  </pic:spPr>
                </pic:pic>
              </a:graphicData>
            </a:graphic>
          </wp:inline>
        </w:drawing>
      </w:r>
    </w:p>
    <w:p w14:paraId="5A6FF400" w14:textId="2A4320C6" w:rsidR="006263EA" w:rsidRDefault="006263EA" w:rsidP="006263EA">
      <w:pPr>
        <w:spacing w:line="276" w:lineRule="auto"/>
        <w:rPr>
          <w:rFonts w:ascii="Times New Roman" w:hAnsi="Times New Roman" w:cs="Times New Roman"/>
        </w:rPr>
        <w:sectPr w:rsidR="006263EA" w:rsidSect="006263EA">
          <w:footerReference w:type="even" r:id="rId12"/>
          <w:footerReference w:type="default" r:id="rId13"/>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ins w:id="41" w:author="James Santangelo" w:date="2018-03-14T15:56:00Z">
        <w:r w:rsidR="00E17777">
          <w:rPr>
            <w:rFonts w:ascii="Times New Roman" w:hAnsi="Times New Roman" w:cs="Times New Roman"/>
            <w:b/>
          </w:rPr>
          <w:t>4</w:t>
        </w:r>
      </w:ins>
      <w:proofErr w:type="spellEnd"/>
      <w:del w:id="42" w:author="James Santangelo" w:date="2018-03-14T12:18:00Z">
        <w:r w:rsidDel="00AF7288">
          <w:rPr>
            <w:rFonts w:ascii="Times New Roman" w:hAnsi="Times New Roman" w:cs="Times New Roman"/>
            <w:b/>
          </w:rPr>
          <w:delText>2</w:delText>
        </w:r>
      </w:del>
      <w:r w:rsidRPr="00CB0ADF">
        <w:rPr>
          <w:rFonts w:ascii="Times New Roman" w:hAnsi="Times New Roman" w:cs="Times New Roman"/>
          <w:b/>
        </w:rPr>
        <w:t>:</w:t>
      </w:r>
      <w:r w:rsidRPr="00CB0ADF">
        <w:rPr>
          <w:rFonts w:ascii="Times New Roman" w:hAnsi="Times New Roman" w:cs="Times New Roman"/>
        </w:rPr>
        <w:t xml:space="preserve"> The strength of founder events </w:t>
      </w:r>
      <w:ins w:id="43" w:author="James Santangelo" w:date="2018-03-14T17:26:00Z">
        <w:r w:rsidR="0048309F">
          <w:rPr>
            <w:rFonts w:ascii="Times New Roman" w:hAnsi="Times New Roman" w:cs="Times New Roman"/>
          </w:rPr>
          <w:t xml:space="preserve">(i.e. drift scenario 2) </w:t>
        </w:r>
      </w:ins>
      <w:r w:rsidRPr="00CB0ADF">
        <w:rPr>
          <w:rFonts w:ascii="Times New Roman" w:hAnsi="Times New Roman" w:cs="Times New Roman"/>
        </w:rPr>
        <w:t>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62BECAD9" w:rsidR="006263EA" w:rsidRDefault="00797DFD" w:rsidP="006263EA">
      <w:pPr>
        <w:tabs>
          <w:tab w:val="left" w:pos="6237"/>
        </w:tabs>
        <w:rPr>
          <w:rFonts w:ascii="Times New Roman" w:hAnsi="Times New Roman" w:cs="Times New Roman"/>
        </w:rPr>
      </w:pPr>
      <w:r w:rsidRPr="00797DFD">
        <w:rPr>
          <w:rFonts w:ascii="Times New Roman" w:hAnsi="Times New Roman" w:cs="Times New Roman"/>
          <w:noProof/>
        </w:rPr>
        <w:lastRenderedPageBreak/>
        <w:drawing>
          <wp:inline distT="0" distB="0" distL="0" distR="0" wp14:anchorId="4C78CF5B" wp14:editId="20DE7A38">
            <wp:extent cx="7073727" cy="4216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77225" cy="4218485"/>
                    </a:xfrm>
                    <a:prstGeom prst="rect">
                      <a:avLst/>
                    </a:prstGeom>
                  </pic:spPr>
                </pic:pic>
              </a:graphicData>
            </a:graphic>
          </wp:inline>
        </w:drawing>
      </w:r>
    </w:p>
    <w:p w14:paraId="4A445E5F" w14:textId="2700D55B"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ins w:id="44" w:author="James Santangelo" w:date="2018-03-14T15:56:00Z">
        <w:r w:rsidR="00E17777">
          <w:rPr>
            <w:rFonts w:ascii="Times New Roman" w:hAnsi="Times New Roman" w:cs="Times New Roman"/>
            <w:b/>
          </w:rPr>
          <w:t>5</w:t>
        </w:r>
      </w:ins>
      <w:proofErr w:type="spellEnd"/>
      <w:del w:id="45" w:author="James Santangelo" w:date="2018-03-14T12:18:00Z">
        <w:r w:rsidDel="00AF7288">
          <w:rPr>
            <w:rFonts w:ascii="Times New Roman" w:hAnsi="Times New Roman" w:cs="Times New Roman"/>
            <w:b/>
          </w:rPr>
          <w:delText>3</w:delText>
        </w:r>
      </w:del>
      <w:r>
        <w:rPr>
          <w:rFonts w:ascii="Times New Roman" w:hAnsi="Times New Roman" w:cs="Times New Roman"/>
          <w:b/>
        </w:rPr>
        <w:t xml:space="preserve">: </w:t>
      </w:r>
      <w:r>
        <w:rPr>
          <w:rFonts w:ascii="Times New Roman" w:hAnsi="Times New Roman" w:cs="Times New Roman"/>
        </w:rPr>
        <w:t xml:space="preserve">Serial founder events </w:t>
      </w:r>
      <w:ins w:id="46" w:author="James Santangelo" w:date="2018-03-14T17:27:00Z">
        <w:r w:rsidR="0048309F">
          <w:rPr>
            <w:rFonts w:ascii="Times New Roman" w:hAnsi="Times New Roman" w:cs="Times New Roman"/>
          </w:rPr>
          <w:t xml:space="preserve">(i.e. drift scenario 2) </w:t>
        </w:r>
      </w:ins>
      <w:r>
        <w:rPr>
          <w:rFonts w:ascii="Times New Roman" w:hAnsi="Times New Roman" w:cs="Times New Roman"/>
        </w:rPr>
        <w:t>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47" w:author="James Santangelo" w:date="2018-03-14T17:27: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48" w:author="James Santangelo" w:date="2018-03-14T17:27: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1E165203" w:rsidR="006263EA" w:rsidRDefault="0048309F" w:rsidP="006263EA">
      <w:pPr>
        <w:outlineLvl w:val="0"/>
        <w:rPr>
          <w:rFonts w:ascii="Times New Roman" w:hAnsi="Times New Roman" w:cs="Times New Roman"/>
          <w:b/>
        </w:rPr>
      </w:pPr>
      <w:r w:rsidRPr="0048309F">
        <w:rPr>
          <w:rFonts w:ascii="Times New Roman" w:hAnsi="Times New Roman" w:cs="Times New Roman"/>
          <w:b/>
          <w:noProof/>
        </w:rPr>
        <w:drawing>
          <wp:inline distT="0" distB="0" distL="0" distR="0" wp14:anchorId="5954EF11" wp14:editId="4C7A25F9">
            <wp:extent cx="3409370" cy="568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060" cy="5695758"/>
                    </a:xfrm>
                    <a:prstGeom prst="rect">
                      <a:avLst/>
                    </a:prstGeom>
                  </pic:spPr>
                </pic:pic>
              </a:graphicData>
            </a:graphic>
          </wp:inline>
        </w:drawing>
      </w:r>
    </w:p>
    <w:p w14:paraId="0C84834C" w14:textId="039E9D67"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ins w:id="49" w:author="James Santangelo" w:date="2018-03-14T15:56:00Z">
        <w:r w:rsidR="00E17777">
          <w:rPr>
            <w:rFonts w:ascii="Times New Roman" w:hAnsi="Times New Roman" w:cs="Times New Roman"/>
            <w:b/>
          </w:rPr>
          <w:t>6</w:t>
        </w:r>
      </w:ins>
      <w:proofErr w:type="spellEnd"/>
      <w:del w:id="50" w:author="James Santangelo" w:date="2018-03-14T12:18:00Z">
        <w:r w:rsidDel="00AF7288">
          <w:rPr>
            <w:rFonts w:ascii="Times New Roman" w:hAnsi="Times New Roman" w:cs="Times New Roman"/>
            <w:b/>
          </w:rPr>
          <w:delText>4</w:delText>
        </w:r>
      </w:del>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w:t>
      </w:r>
      <w:r w:rsidR="0048309F">
        <w:rPr>
          <w:rFonts w:ascii="Times New Roman" w:hAnsi="Times New Roman" w:cs="Times New Roman"/>
        </w:rPr>
        <w:t xml:space="preserve"> (i.e. drift scenario 1)</w:t>
      </w:r>
      <w:r w:rsidRPr="00F87D7B">
        <w:rPr>
          <w:rFonts w:ascii="Times New Roman" w:hAnsi="Times New Roman" w:cs="Times New Roman"/>
        </w:rPr>
        <w: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5CA88484" w:rsidR="006263EA" w:rsidRDefault="0048309F" w:rsidP="006263EA">
      <w:pPr>
        <w:widowControl w:val="0"/>
        <w:autoSpaceDE w:val="0"/>
        <w:autoSpaceDN w:val="0"/>
        <w:adjustRightInd w:val="0"/>
        <w:rPr>
          <w:rFonts w:ascii="Times New Roman" w:hAnsi="Times New Roman" w:cs="Times New Roman"/>
          <w:b/>
        </w:rPr>
      </w:pPr>
      <w:r w:rsidRPr="0048309F">
        <w:rPr>
          <w:rFonts w:ascii="Times New Roman" w:hAnsi="Times New Roman" w:cs="Times New Roman"/>
          <w:b/>
          <w:noProof/>
        </w:rPr>
        <w:lastRenderedPageBreak/>
        <w:drawing>
          <wp:inline distT="0" distB="0" distL="0" distR="0" wp14:anchorId="47F0A2E8" wp14:editId="13D60EC4">
            <wp:extent cx="6239933" cy="3736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4515" cy="3738999"/>
                    </a:xfrm>
                    <a:prstGeom prst="rect">
                      <a:avLst/>
                    </a:prstGeom>
                  </pic:spPr>
                </pic:pic>
              </a:graphicData>
            </a:graphic>
          </wp:inline>
        </w:drawing>
      </w:r>
    </w:p>
    <w:p w14:paraId="17D77900" w14:textId="254BD0A5"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ins w:id="51" w:author="James Santangelo" w:date="2018-03-14T15:56:00Z">
        <w:r w:rsidR="00E17777">
          <w:rPr>
            <w:rFonts w:ascii="Times New Roman" w:hAnsi="Times New Roman" w:cs="Times New Roman"/>
            <w:b/>
          </w:rPr>
          <w:t>7</w:t>
        </w:r>
      </w:ins>
      <w:proofErr w:type="spellEnd"/>
      <w:del w:id="52" w:author="James Santangelo" w:date="2018-03-14T12:18:00Z">
        <w:r w:rsidDel="00AF7288">
          <w:rPr>
            <w:rFonts w:ascii="Times New Roman" w:hAnsi="Times New Roman" w:cs="Times New Roman"/>
            <w:b/>
          </w:rPr>
          <w:delText>5</w:delText>
        </w:r>
      </w:del>
      <w:r>
        <w:rPr>
          <w:rFonts w:ascii="Times New Roman" w:hAnsi="Times New Roman" w:cs="Times New Roman"/>
          <w:b/>
        </w:rPr>
        <w:t xml:space="preserve">: </w:t>
      </w:r>
      <w:r>
        <w:rPr>
          <w:rFonts w:ascii="Times New Roman" w:hAnsi="Times New Roman" w:cs="Times New Roman"/>
        </w:rPr>
        <w:t xml:space="preserve">Serial founder events </w:t>
      </w:r>
      <w:ins w:id="53" w:author="James Santangelo" w:date="2018-03-14T17:38:00Z">
        <w:r w:rsidR="0048309F">
          <w:rPr>
            <w:rFonts w:ascii="Times New Roman" w:hAnsi="Times New Roman" w:cs="Times New Roman"/>
          </w:rPr>
          <w:t xml:space="preserve">(i.e. drift scenario 2) </w:t>
        </w:r>
      </w:ins>
      <w:del w:id="54" w:author="James Santangelo" w:date="2018-03-14T17:38:00Z">
        <w:r w:rsidR="0048309F" w:rsidDel="0048309F">
          <w:rPr>
            <w:rFonts w:ascii="Times New Roman" w:hAnsi="Times New Roman" w:cs="Times New Roman"/>
          </w:rPr>
          <w:delText xml:space="preserve">(i.e. drift scenario 2) </w:delText>
        </w:r>
      </w:del>
      <w:r>
        <w:rPr>
          <w:rFonts w:ascii="Times New Roman" w:hAnsi="Times New Roman" w:cs="Times New Roman"/>
        </w:rPr>
        <w:t>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The proportion of significantly positive (open triangles</w:t>
      </w:r>
      <w:ins w:id="55" w:author="James Santangelo" w:date="2018-03-14T17:39:00Z">
        <w:r w:rsidR="0048309F">
          <w:rPr>
            <w:rFonts w:ascii="Times New Roman" w:hAnsi="Times New Roman" w:cs="Times New Roman"/>
          </w:rPr>
          <w:t xml:space="preserve"> with dashed line</w:t>
        </w:r>
      </w:ins>
      <w:r>
        <w:rPr>
          <w:rFonts w:ascii="Times New Roman" w:hAnsi="Times New Roman" w:cs="Times New Roman"/>
        </w:rPr>
        <w:t>) and negative (black inverted triangle</w:t>
      </w:r>
      <w:ins w:id="56" w:author="James Santangelo" w:date="2018-03-14T17:39:00Z">
        <w:r w:rsidR="0048309F">
          <w:rPr>
            <w:rFonts w:ascii="Times New Roman" w:hAnsi="Times New Roman" w:cs="Times New Roman"/>
          </w:rPr>
          <w:t xml:space="preserve"> with solid line</w:t>
        </w:r>
      </w:ins>
      <w:r>
        <w:rPr>
          <w:rFonts w:ascii="Times New Roman" w:hAnsi="Times New Roman" w:cs="Times New Roman"/>
        </w:rPr>
        <w:t xml:space="preserv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27F8FF24" w14:textId="7A3B1F77"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w:t>
      </w:r>
      <w:ins w:id="57" w:author="James Santangelo" w:date="2018-03-14T15:56:00Z">
        <w:r w:rsidR="00E17777">
          <w:rPr>
            <w:rFonts w:ascii="Times New Roman" w:hAnsi="Times New Roman" w:cs="Times New Roman"/>
            <w:b/>
          </w:rPr>
          <w:t>8</w:t>
        </w:r>
      </w:ins>
      <w:proofErr w:type="spellEnd"/>
      <w:del w:id="58" w:author="James Santangelo" w:date="2018-03-14T12:18:00Z">
        <w:r w:rsidR="006263EA" w:rsidDel="00AF7288">
          <w:rPr>
            <w:rFonts w:ascii="Times New Roman" w:hAnsi="Times New Roman" w:cs="Times New Roman"/>
            <w:b/>
          </w:rPr>
          <w:delText>6</w:delText>
        </w:r>
      </w:del>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w:t>
      </w:r>
      <w:proofErr w:type="spellStart"/>
      <w:ins w:id="59" w:author="James Santangelo" w:date="2018-03-13T09:30:00Z">
        <w:r w:rsidR="002F6F7F">
          <w:rPr>
            <w:rFonts w:ascii="Times New Roman" w:hAnsi="Times New Roman" w:cs="Times New Roman"/>
          </w:rPr>
          <w:t>S</w:t>
        </w:r>
      </w:ins>
      <w:r w:rsidRPr="00353D38">
        <w:rPr>
          <w:rFonts w:ascii="Times New Roman" w:hAnsi="Times New Roman" w:cs="Times New Roman"/>
        </w:rPr>
        <w:t>2</w:t>
      </w:r>
      <w:proofErr w:type="spellEnd"/>
      <w:r w:rsidRPr="00353D38">
        <w:rPr>
          <w:rFonts w:ascii="Times New Roman" w:hAnsi="Times New Roman" w:cs="Times New Roman"/>
        </w:rPr>
        <w:t>),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ins w:id="60" w:author="James Santangelo" w:date="2018-03-13T09:33:00Z">
        <w:r w:rsidR="002F6F7F">
          <w:rPr>
            <w:rFonts w:ascii="Times New Roman" w:hAnsi="Times New Roman" w:cs="Times New Roman"/>
          </w:rPr>
          <w:t xml:space="preserve"> and finally colonization of adjacent patches</w:t>
        </w:r>
      </w:ins>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435CA2E4"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w:t>
      </w:r>
      <w:ins w:id="61" w:author="James Santangelo" w:date="2018-03-14T15:56:00Z">
        <w:r w:rsidR="00E17777">
          <w:rPr>
            <w:rFonts w:ascii="Times New Roman" w:hAnsi="Times New Roman" w:cs="Times New Roman"/>
            <w:b/>
          </w:rPr>
          <w:t>9</w:t>
        </w:r>
      </w:ins>
      <w:proofErr w:type="spellEnd"/>
      <w:del w:id="62" w:author="James Santangelo" w:date="2018-03-14T12:18:00Z">
        <w:r w:rsidDel="00AF7288">
          <w:rPr>
            <w:rFonts w:ascii="Times New Roman" w:hAnsi="Times New Roman" w:cs="Times New Roman"/>
            <w:b/>
          </w:rPr>
          <w:delText>7</w:delText>
        </w:r>
      </w:del>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9">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69A0CE2C"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ins w:id="63" w:author="James Santangelo" w:date="2018-03-14T15:56:00Z">
        <w:r w:rsidR="00E17777">
          <w:rPr>
            <w:rFonts w:ascii="Times New Roman" w:hAnsi="Times New Roman" w:cs="Times New Roman"/>
            <w:b/>
          </w:rPr>
          <w:t>10</w:t>
        </w:r>
      </w:ins>
      <w:proofErr w:type="spellEnd"/>
      <w:del w:id="64" w:author="James Santangelo" w:date="2018-03-14T12:18:00Z">
        <w:r w:rsidDel="00AF7288">
          <w:rPr>
            <w:rFonts w:ascii="Times New Roman" w:hAnsi="Times New Roman" w:cs="Times New Roman"/>
            <w:b/>
          </w:rPr>
          <w:delText>8</w:delText>
        </w:r>
      </w:del>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239" cy="6004666"/>
                    </a:xfrm>
                    <a:prstGeom prst="rect">
                      <a:avLst/>
                    </a:prstGeom>
                  </pic:spPr>
                </pic:pic>
              </a:graphicData>
            </a:graphic>
          </wp:inline>
        </w:drawing>
      </w:r>
    </w:p>
    <w:p w14:paraId="235954D4" w14:textId="0EE5A912" w:rsidR="009A045C"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w:t>
      </w:r>
      <w:ins w:id="65" w:author="James Santangelo" w:date="2018-03-14T12:19:00Z">
        <w:r w:rsidR="00E17777">
          <w:rPr>
            <w:rFonts w:ascii="Times New Roman" w:hAnsi="Times New Roman" w:cs="Times New Roman"/>
            <w:b/>
          </w:rPr>
          <w:t>1</w:t>
        </w:r>
      </w:ins>
      <w:ins w:id="66" w:author="James Santangelo" w:date="2018-03-14T15:57:00Z">
        <w:r w:rsidR="00E17777">
          <w:rPr>
            <w:rFonts w:ascii="Times New Roman" w:hAnsi="Times New Roman" w:cs="Times New Roman"/>
            <w:b/>
          </w:rPr>
          <w:t>1</w:t>
        </w:r>
      </w:ins>
      <w:proofErr w:type="spellEnd"/>
      <w:del w:id="67" w:author="James Santangelo" w:date="2018-03-14T12:19:00Z">
        <w:r w:rsidDel="00AF7288">
          <w:rPr>
            <w:rFonts w:ascii="Times New Roman" w:hAnsi="Times New Roman" w:cs="Times New Roman"/>
            <w:b/>
          </w:rPr>
          <w:delText>9</w:delText>
        </w:r>
      </w:del>
      <w:r w:rsidR="00E15D5E">
        <w:rPr>
          <w:rFonts w:ascii="Times New Roman" w:hAnsi="Times New Roman" w:cs="Times New Roman"/>
          <w:b/>
        </w:rPr>
        <w:t xml:space="preserve">: </w:t>
      </w:r>
      <w:r w:rsidR="00E15D5E">
        <w:rPr>
          <w:rFonts w:ascii="Times New Roman" w:hAnsi="Times New Roman" w:cs="Times New Roman"/>
        </w:rPr>
        <w:t xml:space="preserve">Differences in </w:t>
      </w:r>
      <w:ins w:id="68" w:author="James Santangelo" w:date="2018-03-14T15:57:00Z">
        <w:r w:rsidR="00D2399B">
          <w:rPr>
            <w:rFonts w:ascii="Times New Roman" w:hAnsi="Times New Roman" w:cs="Times New Roman"/>
          </w:rPr>
          <w:t>(</w:t>
        </w:r>
        <w:r w:rsidR="00D2399B">
          <w:rPr>
            <w:rFonts w:ascii="Times New Roman" w:hAnsi="Times New Roman" w:cs="Times New Roman"/>
            <w:i/>
          </w:rPr>
          <w:t>a</w:t>
        </w:r>
        <w:r w:rsidR="00D2399B">
          <w:rPr>
            <w:rFonts w:ascii="Times New Roman" w:hAnsi="Times New Roman" w:cs="Times New Roman"/>
          </w:rPr>
          <w:t xml:space="preserve">) </w:t>
        </w:r>
      </w:ins>
      <w:r w:rsidR="00E15D5E">
        <w:rPr>
          <w:rFonts w:ascii="Times New Roman" w:hAnsi="Times New Roman" w:cs="Times New Roman"/>
        </w:rPr>
        <w:t xml:space="preserve">the mean strength of clines </w:t>
      </w:r>
      <w:del w:id="69"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a</w:delText>
        </w:r>
        <w:r w:rsidR="00E15D5E" w:rsidDel="00D2399B">
          <w:rPr>
            <w:rFonts w:ascii="Times New Roman" w:hAnsi="Times New Roman" w:cs="Times New Roman"/>
          </w:rPr>
          <w:delText xml:space="preserve">) </w:delText>
        </w:r>
      </w:del>
      <w:r w:rsidR="00E15D5E">
        <w:rPr>
          <w:rFonts w:ascii="Times New Roman" w:hAnsi="Times New Roman" w:cs="Times New Roman"/>
        </w:rPr>
        <w:t xml:space="preserve">and </w:t>
      </w:r>
      <w:ins w:id="70" w:author="James Santangelo" w:date="2018-03-14T15:57:00Z">
        <w:r w:rsidR="00D2399B">
          <w:rPr>
            <w:rFonts w:ascii="Times New Roman" w:hAnsi="Times New Roman" w:cs="Times New Roman"/>
          </w:rPr>
          <w:t>(</w:t>
        </w:r>
        <w:r w:rsidR="00D2399B">
          <w:rPr>
            <w:rFonts w:ascii="Times New Roman" w:hAnsi="Times New Roman" w:cs="Times New Roman"/>
            <w:i/>
          </w:rPr>
          <w:t>b</w:t>
        </w:r>
        <w:r w:rsidR="00D2399B">
          <w:rPr>
            <w:rFonts w:ascii="Times New Roman" w:hAnsi="Times New Roman" w:cs="Times New Roman"/>
          </w:rPr>
          <w:t xml:space="preserve">) </w:t>
        </w:r>
      </w:ins>
      <w:r w:rsidR="00E15D5E">
        <w:rPr>
          <w:rFonts w:ascii="Times New Roman" w:hAnsi="Times New Roman" w:cs="Times New Roman"/>
        </w:rPr>
        <w:t xml:space="preserve">the proportion of significantly positive clines </w:t>
      </w:r>
      <w:del w:id="71" w:author="James Santangelo" w:date="2018-03-14T15:57:00Z">
        <w:r w:rsidR="00E15D5E" w:rsidDel="00D2399B">
          <w:rPr>
            <w:rFonts w:ascii="Times New Roman" w:hAnsi="Times New Roman" w:cs="Times New Roman"/>
          </w:rPr>
          <w:delText>(</w:delText>
        </w:r>
        <w:r w:rsidR="00E15D5E" w:rsidDel="00D2399B">
          <w:rPr>
            <w:rFonts w:ascii="Times New Roman" w:hAnsi="Times New Roman" w:cs="Times New Roman"/>
            <w:i/>
          </w:rPr>
          <w:delText>b</w:delText>
        </w:r>
        <w:r w:rsidR="00E15D5E" w:rsidDel="00D2399B">
          <w:rPr>
            <w:rFonts w:ascii="Times New Roman" w:hAnsi="Times New Roman" w:cs="Times New Roman"/>
          </w:rPr>
          <w:delText xml:space="preserve">) </w:delText>
        </w:r>
      </w:del>
      <w:r w:rsidR="00E15D5E">
        <w:rPr>
          <w:rFonts w:ascii="Times New Roman" w:hAnsi="Times New Roman" w:cs="Times New Roman"/>
        </w:rPr>
        <w:t>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w:t>
      </w:r>
      <w:ins w:id="72" w:author="James Santangelo" w:date="2018-03-14T15:58:00Z">
        <w:r w:rsidR="00D2399B">
          <w:rPr>
            <w:rFonts w:ascii="Times New Roman" w:hAnsi="Times New Roman" w:cs="Times New Roman"/>
          </w:rPr>
          <w:t xml:space="preserve">the </w:t>
        </w:r>
      </w:ins>
      <w:r w:rsidR="00E15D5E">
        <w:rPr>
          <w:rFonts w:ascii="Times New Roman" w:hAnsi="Times New Roman" w:cs="Times New Roman"/>
        </w:rPr>
        <w:t xml:space="preserve">results are shown in main text (figures </w:t>
      </w:r>
      <w:proofErr w:type="spellStart"/>
      <w:ins w:id="73" w:author="James Santangelo" w:date="2018-03-14T15:58:00Z">
        <w:r w:rsidR="00D2399B">
          <w:rPr>
            <w:rFonts w:ascii="Times New Roman" w:hAnsi="Times New Roman" w:cs="Times New Roman"/>
          </w:rPr>
          <w:t>2</w:t>
        </w:r>
      </w:ins>
      <w:del w:id="74"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ins w:id="75" w:author="James Santangelo" w:date="2018-03-14T15:58:00Z">
        <w:r w:rsidR="00D2399B">
          <w:rPr>
            <w:rFonts w:ascii="Times New Roman" w:hAnsi="Times New Roman" w:cs="Times New Roman"/>
          </w:rPr>
          <w:t>2</w:t>
        </w:r>
      </w:ins>
      <w:del w:id="76" w:author="James Santangelo" w:date="2018-03-14T15:58:00Z">
        <w:r w:rsidR="00E15D5E" w:rsidDel="00D2399B">
          <w:rPr>
            <w:rFonts w:ascii="Times New Roman" w:hAnsi="Times New Roman" w:cs="Times New Roman"/>
          </w:rPr>
          <w:delText>4</w:delText>
        </w:r>
      </w:del>
      <w:r w:rsidR="00E15D5E">
        <w:rPr>
          <w:rFonts w:ascii="Times New Roman" w:hAnsi="Times New Roman" w:cs="Times New Roman"/>
          <w:i/>
        </w:rPr>
        <w:t>d</w:t>
      </w:r>
      <w:proofErr w:type="spellEnd"/>
      <w:r w:rsidR="00E15D5E">
        <w:rPr>
          <w:rFonts w:ascii="Times New Roman" w:hAnsi="Times New Roman" w:cs="Times New Roman"/>
        </w:rPr>
        <w:t>).</w:t>
      </w:r>
    </w:p>
    <w:p w14:paraId="680A96C2" w14:textId="77777777" w:rsidR="009A045C" w:rsidRDefault="009A045C" w:rsidP="00E15D5E">
      <w:pPr>
        <w:spacing w:line="276" w:lineRule="auto"/>
        <w:rPr>
          <w:rFonts w:ascii="Times New Roman" w:hAnsi="Times New Roman" w:cs="Times New Roman"/>
        </w:rPr>
        <w:sectPr w:rsidR="009A045C" w:rsidSect="00E7251A">
          <w:pgSz w:w="12240" w:h="15840"/>
          <w:pgMar w:top="1440" w:right="1440" w:bottom="1440" w:left="1440" w:header="709" w:footer="709" w:gutter="0"/>
          <w:lnNumType w:countBy="1"/>
          <w:cols w:space="708"/>
          <w:docGrid w:linePitch="360"/>
        </w:sectPr>
      </w:pPr>
    </w:p>
    <w:p w14:paraId="69FBE646" w14:textId="768E6D5E" w:rsidR="009A045C" w:rsidRDefault="009A045C" w:rsidP="00E15D5E">
      <w:pPr>
        <w:spacing w:line="276" w:lineRule="auto"/>
        <w:rPr>
          <w:ins w:id="77" w:author="James Santangelo" w:date="2018-03-13T16:33:00Z"/>
          <w:rFonts w:ascii="Times New Roman" w:hAnsi="Times New Roman" w:cs="Times New Roman"/>
        </w:rPr>
      </w:pPr>
      <w:ins w:id="78" w:author="James Santangelo" w:date="2018-03-13T16:32:00Z">
        <w:r w:rsidRPr="009A045C">
          <w:rPr>
            <w:rFonts w:ascii="Times New Roman" w:hAnsi="Times New Roman" w:cs="Times New Roman"/>
            <w:noProof/>
          </w:rPr>
          <w:lastRenderedPageBreak/>
          <w:drawing>
            <wp:inline distT="0" distB="0" distL="0" distR="0" wp14:anchorId="0707BF79" wp14:editId="13E6A146">
              <wp:extent cx="8229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735705"/>
                      </a:xfrm>
                      <a:prstGeom prst="rect">
                        <a:avLst/>
                      </a:prstGeom>
                    </pic:spPr>
                  </pic:pic>
                </a:graphicData>
              </a:graphic>
            </wp:inline>
          </w:drawing>
        </w:r>
      </w:ins>
    </w:p>
    <w:p w14:paraId="5106A203" w14:textId="396BFC52" w:rsidR="009A045C" w:rsidRPr="009C6808" w:rsidRDefault="00D2399B" w:rsidP="00E15D5E">
      <w:pPr>
        <w:spacing w:line="276" w:lineRule="auto"/>
        <w:rPr>
          <w:rFonts w:ascii="Times New Roman" w:hAnsi="Times New Roman" w:cs="Times New Roman"/>
        </w:rPr>
      </w:pPr>
      <w:ins w:id="79" w:author="James Santangelo" w:date="2018-03-13T16:33:00Z">
        <w:r>
          <w:rPr>
            <w:rFonts w:ascii="Times New Roman" w:hAnsi="Times New Roman" w:cs="Times New Roman"/>
            <w:b/>
          </w:rPr>
          <w:t xml:space="preserve">Figure </w:t>
        </w:r>
        <w:proofErr w:type="spellStart"/>
        <w:r>
          <w:rPr>
            <w:rFonts w:ascii="Times New Roman" w:hAnsi="Times New Roman" w:cs="Times New Roman"/>
            <w:b/>
          </w:rPr>
          <w:t>S</w:t>
        </w:r>
      </w:ins>
      <w:ins w:id="80" w:author="James Santangelo" w:date="2018-03-14T15:58:00Z">
        <w:r>
          <w:rPr>
            <w:rFonts w:ascii="Times New Roman" w:hAnsi="Times New Roman" w:cs="Times New Roman"/>
            <w:b/>
          </w:rPr>
          <w:t>1</w:t>
        </w:r>
      </w:ins>
      <w:ins w:id="81" w:author="James Santangelo" w:date="2018-03-14T16:00:00Z">
        <w:r>
          <w:rPr>
            <w:rFonts w:ascii="Times New Roman" w:hAnsi="Times New Roman" w:cs="Times New Roman"/>
            <w:b/>
          </w:rPr>
          <w:t>2</w:t>
        </w:r>
      </w:ins>
      <w:proofErr w:type="spellEnd"/>
      <w:ins w:id="82" w:author="James Santangelo" w:date="2018-03-13T16:33:00Z">
        <w:r w:rsidR="009A045C">
          <w:rPr>
            <w:rFonts w:ascii="Times New Roman" w:hAnsi="Times New Roman" w:cs="Times New Roman"/>
            <w:b/>
          </w:rPr>
          <w:t xml:space="preserve">: </w:t>
        </w:r>
      </w:ins>
      <w:ins w:id="83" w:author="James Santangelo" w:date="2018-03-13T16:37:00Z">
        <w:r w:rsidR="009C6808">
          <w:rPr>
            <w:rFonts w:ascii="Times New Roman" w:hAnsi="Times New Roman" w:cs="Times New Roman"/>
          </w:rPr>
          <w:t xml:space="preserve">Distribution </w:t>
        </w:r>
      </w:ins>
      <w:ins w:id="84" w:author="James Santangelo" w:date="2018-03-13T16:38:00Z">
        <w:r w:rsidR="009C6808">
          <w:rPr>
            <w:rFonts w:ascii="Times New Roman" w:hAnsi="Times New Roman" w:cs="Times New Roman"/>
          </w:rPr>
          <w:t xml:space="preserve">of slopes </w:t>
        </w:r>
      </w:ins>
      <w:ins w:id="85" w:author="James Santangelo" w:date="2018-03-13T16:37:00Z">
        <w:r w:rsidR="009C6808">
          <w:rPr>
            <w:rFonts w:ascii="Times New Roman" w:hAnsi="Times New Roman" w:cs="Times New Roman"/>
          </w:rPr>
          <w:t>for the</w:t>
        </w:r>
      </w:ins>
      <w:ins w:id="86" w:author="James Santangelo" w:date="2018-03-13T16:38:00Z">
        <w:r w:rsidR="009C6808">
          <w:rPr>
            <w:rFonts w:ascii="Times New Roman" w:hAnsi="Times New Roman" w:cs="Times New Roman"/>
          </w:rPr>
          <w:t xml:space="preserve"> (</w:t>
        </w:r>
        <w:r w:rsidR="009C6808">
          <w:rPr>
            <w:rFonts w:ascii="Times New Roman" w:hAnsi="Times New Roman" w:cs="Times New Roman"/>
            <w:i/>
          </w:rPr>
          <w:t>a</w:t>
        </w:r>
        <w:r w:rsidR="009C6808">
          <w:rPr>
            <w:rFonts w:ascii="Times New Roman" w:hAnsi="Times New Roman" w:cs="Times New Roman"/>
          </w:rPr>
          <w:t>)</w:t>
        </w:r>
      </w:ins>
      <w:ins w:id="87" w:author="James Santangelo" w:date="2018-03-13T16:37:00Z">
        <w:r w:rsidR="009C6808">
          <w:rPr>
            <w:rFonts w:ascii="Times New Roman" w:hAnsi="Times New Roman" w:cs="Times New Roman"/>
          </w:rPr>
          <w:t xml:space="preserve"> </w:t>
        </w:r>
      </w:ins>
      <w:ins w:id="88" w:author="James Santangelo" w:date="2018-03-13T16:38:00Z">
        <w:r w:rsidR="009C6808">
          <w:rPr>
            <w:rFonts w:ascii="Times New Roman" w:hAnsi="Times New Roman" w:cs="Times New Roman"/>
            <w:i/>
          </w:rPr>
          <w:t xml:space="preserve">CYP79D15 </w:t>
        </w:r>
        <w:r w:rsidR="009C6808">
          <w:rPr>
            <w:rFonts w:ascii="Times New Roman" w:hAnsi="Times New Roman" w:cs="Times New Roman"/>
          </w:rPr>
          <w:t>locus and (</w:t>
        </w:r>
        <w:r w:rsidR="009C6808">
          <w:rPr>
            <w:rFonts w:ascii="Times New Roman" w:hAnsi="Times New Roman" w:cs="Times New Roman"/>
            <w:i/>
          </w:rPr>
          <w:t>b</w:t>
        </w:r>
        <w:r w:rsidR="009C6808">
          <w:rPr>
            <w:rFonts w:ascii="Times New Roman" w:hAnsi="Times New Roman" w:cs="Times New Roman"/>
          </w:rPr>
          <w:t xml:space="preserve">) </w:t>
        </w:r>
        <w:r w:rsidR="009C6808">
          <w:rPr>
            <w:rFonts w:ascii="Times New Roman" w:hAnsi="Times New Roman" w:cs="Times New Roman"/>
            <w:i/>
          </w:rPr>
          <w:t xml:space="preserve">Li </w:t>
        </w:r>
        <w:r w:rsidR="009C6808">
          <w:rPr>
            <w:rFonts w:ascii="Times New Roman" w:hAnsi="Times New Roman" w:cs="Times New Roman"/>
          </w:rPr>
          <w:t xml:space="preserve">locus underlying the production of HCN. </w:t>
        </w:r>
      </w:ins>
      <w:ins w:id="89" w:author="James Santangelo" w:date="2018-03-13T16:39:00Z">
        <w:r w:rsidR="009C6808">
          <w:rPr>
            <w:rFonts w:ascii="Times New Roman" w:hAnsi="Times New Roman" w:cs="Times New Roman"/>
          </w:rPr>
          <w:t xml:space="preserve">Blue bars represent clines that are significant at </w:t>
        </w:r>
        <w:r w:rsidR="009C6808">
          <w:rPr>
            <w:rFonts w:ascii="Times New Roman" w:hAnsi="Times New Roman" w:cs="Times New Roman"/>
            <w:i/>
          </w:rPr>
          <w:t xml:space="preserve">P </w:t>
        </w:r>
        <w:r w:rsidR="009C6808">
          <w:rPr>
            <w:rFonts w:ascii="Times New Roman" w:hAnsi="Times New Roman" w:cs="Times New Roman"/>
          </w:rPr>
          <w:t xml:space="preserve">&lt; 0.05. </w:t>
        </w:r>
      </w:ins>
      <w:ins w:id="90" w:author="James Santangelo" w:date="2018-03-13T16:40:00Z">
        <w:r w:rsidR="009C6808">
          <w:rPr>
            <w:rFonts w:ascii="Times New Roman" w:hAnsi="Times New Roman" w:cs="Times New Roman"/>
          </w:rPr>
          <w:t>R</w:t>
        </w:r>
      </w:ins>
      <w:ins w:id="91" w:author="James Santangelo" w:date="2018-03-13T16:39:00Z">
        <w:r w:rsidR="009C6808">
          <w:rPr>
            <w:rFonts w:ascii="Times New Roman" w:hAnsi="Times New Roman" w:cs="Times New Roman"/>
          </w:rPr>
          <w:t>ed dashed bar represents the mean slope.</w:t>
        </w:r>
      </w:ins>
      <w:ins w:id="92" w:author="James Santangelo" w:date="2018-03-13T16:42:00Z">
        <w:r w:rsidR="00DA3460">
          <w:rPr>
            <w:rFonts w:ascii="Times New Roman" w:hAnsi="Times New Roman" w:cs="Times New Roman"/>
          </w:rPr>
          <w:t xml:space="preserve"> We show only the distribution of slopes in the absence of gene </w:t>
        </w:r>
      </w:ins>
      <w:ins w:id="93" w:author="James Santangelo" w:date="2018-03-14T15:58:00Z">
        <w:r>
          <w:rPr>
            <w:rFonts w:ascii="Times New Roman" w:hAnsi="Times New Roman" w:cs="Times New Roman"/>
          </w:rPr>
          <w:t>flow,</w:t>
        </w:r>
      </w:ins>
      <w:ins w:id="94" w:author="James Santangelo" w:date="2018-03-13T16:42:00Z">
        <w:r w:rsidR="00DA3460">
          <w:rPr>
            <w:rFonts w:ascii="Times New Roman" w:hAnsi="Times New Roman" w:cs="Times New Roman"/>
          </w:rPr>
          <w:t xml:space="preserve"> but results are qualitatively similar for all levels of gene flow.</w:t>
        </w:r>
      </w:ins>
    </w:p>
    <w:p w14:paraId="5C070222" w14:textId="1D3088C6" w:rsidR="00E15D5E" w:rsidRPr="00B217A0" w:rsidRDefault="00E15D5E" w:rsidP="00E15D5E">
      <w:pPr>
        <w:spacing w:line="276" w:lineRule="auto"/>
        <w:rPr>
          <w:rFonts w:ascii="Times New Roman" w:hAnsi="Times New Roman" w:cs="Times New Roman"/>
        </w:rPr>
      </w:pPr>
      <w:r>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9A045C">
          <w:pgSz w:w="15840" w:h="12240" w:orient="landscape"/>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238" cy="5387456"/>
                    </a:xfrm>
                    <a:prstGeom prst="rect">
                      <a:avLst/>
                    </a:prstGeom>
                  </pic:spPr>
                </pic:pic>
              </a:graphicData>
            </a:graphic>
          </wp:inline>
        </w:drawing>
      </w:r>
    </w:p>
    <w:p w14:paraId="3F4CD93E" w14:textId="23CF6B69"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w:t>
      </w:r>
      <w:ins w:id="95" w:author="James Santangelo" w:date="2018-03-14T16:00:00Z">
        <w:r w:rsidR="00D2399B">
          <w:rPr>
            <w:rFonts w:ascii="Times New Roman" w:hAnsi="Times New Roman" w:cs="Times New Roman"/>
            <w:b/>
          </w:rPr>
          <w:t>3</w:t>
        </w:r>
      </w:ins>
      <w:proofErr w:type="spellEnd"/>
      <w:del w:id="96" w:author="James Santangelo" w:date="2018-03-13T16:16:00Z">
        <w:r w:rsidDel="005F6C03">
          <w:rPr>
            <w:rFonts w:ascii="Times New Roman" w:hAnsi="Times New Roman" w:cs="Times New Roman"/>
            <w:b/>
          </w:rPr>
          <w:delText>0</w:delText>
        </w:r>
      </w:del>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8780B">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8780B">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8780B">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8780B">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8780B">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lastRenderedPageBreak/>
        <w:t xml:space="preserve">Table </w:t>
      </w:r>
      <w:proofErr w:type="spellStart"/>
      <w:r>
        <w:rPr>
          <w:rFonts w:ascii="Times New Roman" w:hAnsi="Times New Roman" w:cs="Times New Roman"/>
          <w:b/>
        </w:rPr>
        <w:t>S2</w:t>
      </w:r>
      <w:proofErr w:type="spellEnd"/>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D8780B">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D8780B">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D8780B">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CE79BE" w:rsidRPr="00353D38" w14:paraId="01DFE8BE" w14:textId="77777777" w:rsidTr="00CE79BE">
        <w:trPr>
          <w:jc w:val="center"/>
        </w:trPr>
        <w:tc>
          <w:tcPr>
            <w:tcW w:w="5000" w:type="pct"/>
            <w:gridSpan w:val="6"/>
            <w:tcBorders>
              <w:top w:val="double" w:sz="4" w:space="0" w:color="auto"/>
              <w:left w:val="single" w:sz="4" w:space="0" w:color="auto"/>
              <w:bottom w:val="single" w:sz="18" w:space="0" w:color="auto"/>
              <w:right w:val="single" w:sz="4" w:space="0" w:color="auto"/>
            </w:tcBorders>
            <w:vAlign w:val="center"/>
          </w:tcPr>
          <w:p w14:paraId="7A2894C3"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D8780B">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5F0A36C1"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ins w:id="97" w:author="James Santangelo" w:date="2018-03-16T08:57:00Z">
              <w:r w:rsidR="00E66798">
                <w:rPr>
                  <w:rFonts w:ascii="Times New Roman" w:eastAsia="Times New Roman" w:hAnsi="Times New Roman" w:cs="Times New Roman"/>
                  <w:color w:val="000000"/>
                </w:rPr>
                <w:t>6</w:t>
              </w:r>
            </w:ins>
            <w:proofErr w:type="spellEnd"/>
            <w:del w:id="98" w:author="James Santangelo" w:date="2018-03-14T12:19:00Z">
              <w:r w:rsidDel="00AF7288">
                <w:rPr>
                  <w:rFonts w:ascii="Times New Roman" w:eastAsia="Times New Roman" w:hAnsi="Times New Roman" w:cs="Times New Roman"/>
                  <w:color w:val="000000"/>
                </w:rPr>
                <w:delText>4</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07E2525E"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0ACA2461"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2FB3329D" w:rsidR="00DD22AA" w:rsidRPr="009E401A"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ins w:id="99" w:author="James Santangelo" w:date="2018-03-16T08:58:00Z">
              <w:r w:rsidR="00E66798">
                <w:rPr>
                  <w:rFonts w:ascii="Times New Roman" w:eastAsia="Times New Roman" w:hAnsi="Times New Roman" w:cs="Times New Roman"/>
                  <w:color w:val="000000"/>
                </w:rPr>
                <w:t>3</w:t>
              </w:r>
            </w:ins>
            <w:del w:id="100" w:author="James Santangelo" w:date="2018-03-14T12:19:00Z">
              <w:r w:rsidDel="00AF7288">
                <w:rPr>
                  <w:rFonts w:ascii="Times New Roman" w:eastAsia="Times New Roman" w:hAnsi="Times New Roman" w:cs="Times New Roman"/>
                  <w:color w:val="000000"/>
                </w:rPr>
                <w:delText>1</w:delText>
              </w:r>
            </w:del>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w:t>
            </w:r>
            <w:ins w:id="101" w:author="James Santangelo" w:date="2018-03-16T08:58:00Z">
              <w:r w:rsidR="00E66798">
                <w:rPr>
                  <w:rFonts w:ascii="Times New Roman" w:eastAsia="Times New Roman" w:hAnsi="Times New Roman" w:cs="Times New Roman"/>
                  <w:color w:val="000000"/>
                </w:rPr>
                <w:t>4</w:t>
              </w:r>
            </w:ins>
            <w:proofErr w:type="spellEnd"/>
            <w:del w:id="102" w:author="James Santangelo" w:date="2018-03-14T12:19:00Z">
              <w:r w:rsidDel="00AF7288">
                <w:rPr>
                  <w:rFonts w:ascii="Times New Roman" w:eastAsia="Times New Roman" w:hAnsi="Times New Roman" w:cs="Times New Roman"/>
                  <w:color w:val="000000"/>
                </w:rPr>
                <w:delText>2</w:delText>
              </w:r>
            </w:del>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D8780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4DDE3222"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ins w:id="103" w:author="James Santangelo" w:date="2018-03-16T08:58:00Z">
              <w:r w:rsidR="00E66798">
                <w:rPr>
                  <w:rFonts w:ascii="Times New Roman" w:eastAsia="Times New Roman" w:hAnsi="Times New Roman" w:cs="Times New Roman"/>
                  <w:color w:val="000000"/>
                </w:rPr>
                <w:t>7</w:t>
              </w:r>
            </w:ins>
            <w:proofErr w:type="spellEnd"/>
            <w:del w:id="104" w:author="James Santangelo" w:date="2018-03-14T12:19:00Z">
              <w:r w:rsidDel="00AF7288">
                <w:rPr>
                  <w:rFonts w:ascii="Times New Roman" w:eastAsia="Times New Roman" w:hAnsi="Times New Roman" w:cs="Times New Roman"/>
                  <w:color w:val="000000"/>
                </w:rPr>
                <w:delText>5</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D8780B">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310A7842" w:rsidR="00DD22AA" w:rsidRPr="00353D38" w:rsidRDefault="00DD22AA" w:rsidP="00D8780B">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ins w:id="105" w:author="James Santangelo" w:date="2018-03-16T08:58:00Z">
              <w:r w:rsidR="00E66798">
                <w:rPr>
                  <w:rFonts w:ascii="Times New Roman" w:eastAsia="Times New Roman" w:hAnsi="Times New Roman" w:cs="Times New Roman"/>
                  <w:color w:val="000000"/>
                </w:rPr>
                <w:t>5</w:t>
              </w:r>
            </w:ins>
            <w:proofErr w:type="spellEnd"/>
            <w:del w:id="106" w:author="James Santangelo" w:date="2018-03-14T12:19:00Z">
              <w:r w:rsidDel="00AF7288">
                <w:rPr>
                  <w:rFonts w:ascii="Times New Roman" w:eastAsia="Times New Roman" w:hAnsi="Times New Roman" w:cs="Times New Roman"/>
                  <w:color w:val="000000"/>
                </w:rPr>
                <w:delText>3</w:delText>
              </w:r>
            </w:del>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CE79BE" w:rsidRPr="00353D38" w14:paraId="557E72CF" w14:textId="77777777" w:rsidTr="00CE79BE">
        <w:trPr>
          <w:jc w:val="center"/>
        </w:trPr>
        <w:tc>
          <w:tcPr>
            <w:tcW w:w="5000" w:type="pct"/>
            <w:gridSpan w:val="6"/>
            <w:tcBorders>
              <w:top w:val="single" w:sz="4" w:space="0" w:color="auto"/>
              <w:left w:val="single" w:sz="4" w:space="0" w:color="auto"/>
              <w:bottom w:val="single" w:sz="18" w:space="0" w:color="auto"/>
              <w:right w:val="single" w:sz="4" w:space="0" w:color="auto"/>
            </w:tcBorders>
            <w:vAlign w:val="center"/>
          </w:tcPr>
          <w:p w14:paraId="7010F470" w14:textId="77777777" w:rsidR="00CE79BE" w:rsidRPr="00353D38" w:rsidRDefault="00CE79BE" w:rsidP="00D8780B">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D8780B">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D8780B">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D8780B">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D8780B">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165874F7" w14:textId="357A7081" w:rsidR="000245FF" w:rsidRDefault="00637327" w:rsidP="000D2FC3">
      <w:pPr>
        <w:spacing w:line="480" w:lineRule="auto"/>
        <w:rPr>
          <w:ins w:id="107" w:author="James Santangelo" w:date="2018-03-13T08:54:00Z"/>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bookmarkStart w:id="108" w:name="_GoBack"/>
      <w:bookmarkEnd w:id="108"/>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ins w:id="109" w:author="James Santangelo" w:date="2018-03-14T16:00:00Z">
        <w:r w:rsidR="00D2399B">
          <w:rPr>
            <w:rFonts w:ascii="Times New Roman" w:hAnsi="Times New Roman" w:cs="Times New Roman"/>
          </w:rPr>
          <w:t>8</w:t>
        </w:r>
      </w:ins>
      <w:del w:id="110"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ins w:id="111" w:author="James Santangelo" w:date="2018-03-14T16:00:00Z">
        <w:r w:rsidR="00D2399B">
          <w:rPr>
            <w:rFonts w:ascii="Times New Roman" w:hAnsi="Times New Roman" w:cs="Times New Roman"/>
          </w:rPr>
          <w:t>8</w:t>
        </w:r>
      </w:ins>
      <w:del w:id="112" w:author="James Santangelo" w:date="2018-03-14T12:20:00Z">
        <w:r w:rsidR="00FB27EC" w:rsidDel="00AF7288">
          <w:rPr>
            <w:rFonts w:ascii="Times New Roman" w:hAnsi="Times New Roman" w:cs="Times New Roman"/>
          </w:rPr>
          <w:delText>7</w:delText>
        </w:r>
      </w:del>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w:t>
      </w:r>
      <w:ins w:id="113" w:author="James Santangelo" w:date="2018-03-13T08:45:00Z">
        <w:r w:rsidR="000245FF">
          <w:rPr>
            <w:rFonts w:ascii="Times New Roman" w:hAnsi="Times New Roman" w:cs="Times New Roman"/>
          </w:rPr>
          <w:t>Given white clover</w:t>
        </w:r>
      </w:ins>
      <w:ins w:id="114" w:author="James Santangelo" w:date="2018-03-13T08:46:00Z">
        <w:r w:rsidR="000245FF">
          <w:rPr>
            <w:rFonts w:ascii="Times New Roman" w:hAnsi="Times New Roman" w:cs="Times New Roman"/>
          </w:rPr>
          <w:t>’s history of being seeded into agricultural pastures as forage and fertilizer</w:t>
        </w:r>
      </w:ins>
      <w:ins w:id="115" w:author="James Santangelo" w:date="2018-03-13T08:47:00Z">
        <w:r w:rsidR="000245FF">
          <w:rPr>
            <w:rFonts w:ascii="Times New Roman" w:hAnsi="Times New Roman" w:cs="Times New Roman"/>
          </w:rPr>
          <w:t xml:space="preserve"> </w:t>
        </w:r>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"ITEM-1", "issue" : "1", "issued" : { "date-parts" : [ [ "2003" ] ] }, "page" : "41-49", "title" : "A plant that changed the world: the rise and fall of clover 1000-2000", "type" : "article-journal", "volume" : "28" }, "uris" : [ "http://www.mendeley.com/documents/?uuid=801a7357-0896-48bb-a8f4-139c5d25c668" ] } ], "mendeley" : { "formattedCitation" : "[1]", "plainTextFormattedCitation" : "[1]", "previouslyFormattedCitation" : "[1]"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[1]</w:t>
      </w:r>
      <w:ins w:id="116" w:author="James Santangelo" w:date="2018-03-13T08:47:00Z">
        <w:r w:rsidR="000245FF">
          <w:rPr>
            <w:rFonts w:ascii="Times New Roman" w:hAnsi="Times New Roman" w:cs="Times New Roman"/>
          </w:rPr>
          <w:fldChar w:fldCharType="end"/>
        </w:r>
        <w:r w:rsidR="000245FF">
          <w:rPr>
            <w:rFonts w:ascii="Times New Roman" w:hAnsi="Times New Roman" w:cs="Times New Roman"/>
          </w:rPr>
          <w:t>, this represents a biologically realistic colonization scenario.</w:t>
        </w:r>
      </w:ins>
      <w:ins w:id="117" w:author="James Santangelo" w:date="2018-03-13T08:49:00Z">
        <w:r w:rsidR="000245FF">
          <w:rPr>
            <w:rFonts w:ascii="Times New Roman" w:hAnsi="Times New Roman" w:cs="Times New Roman"/>
          </w:rPr>
          <w:t xml:space="preserve"> Nonetheless, we emphasize that in the absence of selection</w:t>
        </w:r>
      </w:ins>
      <w:ins w:id="118" w:author="James Santangelo" w:date="2018-03-13T08:51:00Z">
        <w:r w:rsidR="000245FF">
          <w:rPr>
            <w:rFonts w:ascii="Times New Roman" w:hAnsi="Times New Roman" w:cs="Times New Roman"/>
          </w:rPr>
          <w:t>,</w:t>
        </w:r>
      </w:ins>
      <w:ins w:id="119" w:author="James Santangelo" w:date="2018-03-13T08:49:00Z">
        <w:r w:rsidR="000245FF">
          <w:rPr>
            <w:rFonts w:ascii="Times New Roman" w:hAnsi="Times New Roman" w:cs="Times New Roman"/>
          </w:rPr>
          <w:t xml:space="preserve"> the direction of colonization is unimportant and </w:t>
        </w:r>
      </w:ins>
      <w:ins w:id="120" w:author="James Santangelo" w:date="2018-03-13T08:51:00Z">
        <w:r w:rsidR="000245FF">
          <w:rPr>
            <w:rFonts w:ascii="Times New Roman" w:hAnsi="Times New Roman" w:cs="Times New Roman"/>
          </w:rPr>
          <w:t xml:space="preserve">was chosen to represent the direction of clines observed across urbanization gradients </w:t>
        </w:r>
      </w:ins>
      <w:ins w:id="121" w:author="James Santangelo" w:date="2018-03-13T08:56:00Z">
        <w:r w:rsidR="000245FF">
          <w:rPr>
            <w:rFonts w:ascii="Times New Roman" w:hAnsi="Times New Roman" w:cs="Times New Roman"/>
          </w:rPr>
          <w:fldChar w:fldCharType="begin" w:fldLock="1"/>
        </w:r>
      </w:ins>
      <w:r w:rsidR="000245FF">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0245FF">
        <w:rPr>
          <w:rFonts w:ascii="Times New Roman" w:hAnsi="Times New Roman" w:cs="Times New Roman"/>
        </w:rPr>
        <w:fldChar w:fldCharType="separate"/>
      </w:r>
      <w:r w:rsidR="000245FF" w:rsidRPr="000245FF">
        <w:rPr>
          <w:rFonts w:ascii="Times New Roman" w:hAnsi="Times New Roman" w:cs="Times New Roman"/>
          <w:noProof/>
        </w:rPr>
        <w:t>[2]</w:t>
      </w:r>
      <w:ins w:id="122" w:author="James Santangelo" w:date="2018-03-13T08:56:00Z">
        <w:r w:rsidR="000245FF">
          <w:rPr>
            <w:rFonts w:ascii="Times New Roman" w:hAnsi="Times New Roman" w:cs="Times New Roman"/>
          </w:rPr>
          <w:fldChar w:fldCharType="end"/>
        </w:r>
      </w:ins>
      <w:ins w:id="123" w:author="James Santangelo" w:date="2018-03-13T08:59:00Z">
        <w:r w:rsidR="000245FF">
          <w:rPr>
            <w:rFonts w:ascii="Times New Roman" w:hAnsi="Times New Roman" w:cs="Times New Roman"/>
          </w:rPr>
          <w:t>, and</w:t>
        </w:r>
      </w:ins>
      <w:ins w:id="124" w:author="James Santangelo" w:date="2018-03-13T08:57:00Z">
        <w:r w:rsidR="000245FF">
          <w:rPr>
            <w:rFonts w:ascii="Times New Roman" w:hAnsi="Times New Roman" w:cs="Times New Roman"/>
          </w:rPr>
          <w:t xml:space="preserve"> </w:t>
        </w:r>
      </w:ins>
      <w:ins w:id="125" w:author="James Santangelo" w:date="2018-03-13T08:49:00Z">
        <w:r w:rsidR="000245FF">
          <w:rPr>
            <w:rFonts w:ascii="Times New Roman" w:hAnsi="Times New Roman" w:cs="Times New Roman"/>
          </w:rPr>
          <w:t xml:space="preserve">serves only to </w:t>
        </w:r>
      </w:ins>
      <w:ins w:id="126" w:author="James Santangelo" w:date="2018-03-13T08:52:00Z">
        <w:r w:rsidR="000245FF">
          <w:rPr>
            <w:rFonts w:ascii="Times New Roman" w:hAnsi="Times New Roman" w:cs="Times New Roman"/>
          </w:rPr>
          <w:t>ex</w:t>
        </w:r>
      </w:ins>
      <w:ins w:id="127" w:author="James Santangelo" w:date="2018-03-13T08:53:00Z">
        <w:r w:rsidR="000245FF">
          <w:rPr>
            <w:rFonts w:ascii="Times New Roman" w:hAnsi="Times New Roman" w:cs="Times New Roman"/>
          </w:rPr>
          <w:t>pl</w:t>
        </w:r>
      </w:ins>
      <w:ins w:id="128" w:author="James Santangelo" w:date="2018-03-13T08:52:00Z">
        <w:r w:rsidR="000245FF">
          <w:rPr>
            <w:rFonts w:ascii="Times New Roman" w:hAnsi="Times New Roman" w:cs="Times New Roman"/>
          </w:rPr>
          <w:t>ore whether</w:t>
        </w:r>
      </w:ins>
      <w:ins w:id="129" w:author="James Santangelo" w:date="2018-03-13T08:49:00Z">
        <w:r w:rsidR="000245FF">
          <w:rPr>
            <w:rFonts w:ascii="Times New Roman" w:hAnsi="Times New Roman" w:cs="Times New Roman"/>
          </w:rPr>
          <w:t xml:space="preserve"> colonization through repeated founder events </w:t>
        </w:r>
      </w:ins>
      <w:ins w:id="130" w:author="James Santangelo" w:date="2018-03-13T08:53:00Z">
        <w:r w:rsidR="000245FF">
          <w:rPr>
            <w:rFonts w:ascii="Times New Roman" w:hAnsi="Times New Roman" w:cs="Times New Roman"/>
          </w:rPr>
          <w:t xml:space="preserve">influences the formation of phenotypic clines in HCN. In later simulations (text </w:t>
        </w:r>
        <w:proofErr w:type="spellStart"/>
        <w:r w:rsidR="000245FF">
          <w:rPr>
            <w:rFonts w:ascii="Times New Roman" w:hAnsi="Times New Roman" w:cs="Times New Roman"/>
          </w:rPr>
          <w:t>S1b</w:t>
        </w:r>
        <w:proofErr w:type="spellEnd"/>
        <w:r w:rsidR="000245FF">
          <w:rPr>
            <w:rFonts w:ascii="Times New Roman" w:hAnsi="Times New Roman" w:cs="Times New Roman"/>
          </w:rPr>
          <w:t xml:space="preserve"> below), we reverse this colonization scenario to examine the formation of clines when drift and selection are </w:t>
        </w:r>
      </w:ins>
      <w:ins w:id="131" w:author="James Santangelo" w:date="2018-03-13T08:54:00Z">
        <w:r w:rsidR="000245FF">
          <w:rPr>
            <w:rFonts w:ascii="Times New Roman" w:hAnsi="Times New Roman" w:cs="Times New Roman"/>
          </w:rPr>
          <w:t>in opposition.</w:t>
        </w:r>
      </w:ins>
      <w:ins w:id="132" w:author="James Santangelo" w:date="2018-03-13T08:46:00Z">
        <w:r w:rsidR="000245FF">
          <w:rPr>
            <w:rFonts w:ascii="Times New Roman" w:hAnsi="Times New Roman" w:cs="Times New Roman"/>
          </w:rPr>
          <w:t xml:space="preserve"> </w:t>
        </w:r>
      </w:ins>
    </w:p>
    <w:p w14:paraId="08852966" w14:textId="71E9185C" w:rsidR="00D31F16" w:rsidRDefault="00D31F16">
      <w:pPr>
        <w:spacing w:line="480" w:lineRule="auto"/>
        <w:ind w:firstLine="720"/>
        <w:rPr>
          <w:rFonts w:ascii="Times New Roman" w:hAnsi="Times New Roman" w:cs="Times New Roman"/>
        </w:rPr>
        <w:pPrChange w:id="133" w:author="James Santangelo" w:date="2018-03-13T08:54:00Z">
          <w:pPr>
            <w:spacing w:line="480" w:lineRule="auto"/>
          </w:pPr>
        </w:pPrChange>
      </w:pPr>
      <w:r w:rsidRPr="00353D38">
        <w:rPr>
          <w:rFonts w:ascii="Times New Roman" w:hAnsi="Times New Roman" w:cs="Times New Roman"/>
        </w:rPr>
        <w:t xml:space="preserve">There </w:t>
      </w:r>
      <w:r>
        <w:rPr>
          <w:rFonts w:ascii="Times New Roman" w:hAnsi="Times New Roman" w:cs="Times New Roman"/>
        </w:rPr>
        <w:t>was</w:t>
      </w:r>
      <w:r w:rsidRPr="00353D38">
        <w:rPr>
          <w:rFonts w:ascii="Times New Roman" w:hAnsi="Times New Roman" w:cs="Times New Roman"/>
        </w:rPr>
        <w:t xml:space="preserve"> no gradient in carrying capacity in this scenario; rather, the strength of drift </w:t>
      </w:r>
      <w:r>
        <w:rPr>
          <w:rFonts w:ascii="Times New Roman" w:hAnsi="Times New Roman" w:cs="Times New Roman"/>
        </w:rPr>
        <w:t>was</w:t>
      </w:r>
      <w:r w:rsidRPr="00353D38">
        <w:rPr>
          <w:rFonts w:ascii="Times New Roman" w:hAnsi="Times New Roman" w:cs="Times New Roman"/>
        </w:rPr>
        <w:t xml:space="preserve"> manipulated by varying the strength of founder events, determined as the proportion of alleles sampled from the parent population (i.e. smaller propo</w:t>
      </w:r>
      <w:r>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Pr>
          <w:rFonts w:ascii="Times New Roman" w:hAnsi="Times New Roman" w:cs="Times New Roman"/>
        </w:rPr>
        <w:t xml:space="preserve">For each founding proportion, </w:t>
      </w:r>
      <w:r w:rsidRPr="00353D38">
        <w:rPr>
          <w:rFonts w:ascii="Times New Roman" w:hAnsi="Times New Roman" w:cs="Times New Roman"/>
        </w:rPr>
        <w:t xml:space="preserve">we simulated 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w:t>
      </w:r>
    </w:p>
    <w:p w14:paraId="7791DF81" w14:textId="11DF52CB"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lastRenderedPageBreak/>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w:t>
      </w:r>
      <w:ins w:id="134" w:author="James Santangelo" w:date="2018-03-14T12:47:00Z">
        <w:r w:rsidR="00D8780B">
          <w:rPr>
            <w:rFonts w:ascii="Times New Roman" w:hAnsi="Times New Roman" w:cs="Times New Roman"/>
          </w:rPr>
          <w:t xml:space="preserve">The mean number of generations required for the landscape to become filled with populations ranged from 40 </w:t>
        </w:r>
      </w:ins>
      <w:ins w:id="135" w:author="James Santangelo" w:date="2018-03-14T12:48:00Z">
        <w:r w:rsidR="00D8780B">
          <w:rPr>
            <w:rFonts w:ascii="Times New Roman" w:hAnsi="Times New Roman" w:cs="Times New Roman"/>
          </w:rPr>
          <w:t xml:space="preserve">with no founder events (proportion = 1.0) </w:t>
        </w:r>
      </w:ins>
      <w:ins w:id="136" w:author="James Santangelo" w:date="2018-03-14T12:47:00Z">
        <w:r w:rsidR="00D8780B">
          <w:rPr>
            <w:rFonts w:ascii="Times New Roman" w:hAnsi="Times New Roman" w:cs="Times New Roman"/>
          </w:rPr>
          <w:t>to ~410</w:t>
        </w:r>
      </w:ins>
      <w:ins w:id="137" w:author="James Santangelo" w:date="2018-03-14T12:48:00Z">
        <w:r w:rsidR="00D8780B">
          <w:rPr>
            <w:rFonts w:ascii="Times New Roman" w:hAnsi="Times New Roman" w:cs="Times New Roman"/>
          </w:rPr>
          <w:t xml:space="preserve"> with strong founder events (</w:t>
        </w:r>
      </w:ins>
      <w:ins w:id="138" w:author="James Santangelo" w:date="2018-03-14T12:49:00Z">
        <w:r w:rsidR="00D8780B">
          <w:rPr>
            <w:rFonts w:ascii="Times New Roman" w:hAnsi="Times New Roman" w:cs="Times New Roman"/>
          </w:rPr>
          <w:t xml:space="preserve">proportion = 0.01, </w:t>
        </w:r>
      </w:ins>
      <w:ins w:id="139" w:author="James Santangelo" w:date="2018-03-14T12:48:00Z">
        <w:r w:rsidR="00D8780B">
          <w:rPr>
            <w:rFonts w:ascii="Times New Roman" w:hAnsi="Times New Roman" w:cs="Times New Roman"/>
          </w:rPr>
          <w:t xml:space="preserve">figure </w:t>
        </w:r>
        <w:proofErr w:type="spellStart"/>
        <w:r w:rsidR="00D8780B">
          <w:rPr>
            <w:rFonts w:ascii="Times New Roman" w:hAnsi="Times New Roman" w:cs="Times New Roman"/>
          </w:rPr>
          <w:t>S</w:t>
        </w:r>
      </w:ins>
      <w:ins w:id="140" w:author="James Santangelo" w:date="2018-03-14T16:00:00Z">
        <w:r w:rsidR="00D2399B">
          <w:rPr>
            <w:rFonts w:ascii="Times New Roman" w:hAnsi="Times New Roman" w:cs="Times New Roman"/>
          </w:rPr>
          <w:t>2</w:t>
        </w:r>
      </w:ins>
      <w:ins w:id="141" w:author="James Santangelo" w:date="2018-03-14T12:48:00Z">
        <w:r w:rsidR="00D8780B">
          <w:rPr>
            <w:rFonts w:ascii="Times New Roman" w:hAnsi="Times New Roman" w:cs="Times New Roman"/>
            <w:i/>
          </w:rPr>
          <w:t>a</w:t>
        </w:r>
        <w:proofErr w:type="spellEnd"/>
        <w:r w:rsidR="00D8780B">
          <w:rPr>
            <w:rFonts w:ascii="Times New Roman" w:hAnsi="Times New Roman" w:cs="Times New Roman"/>
          </w:rPr>
          <w:t>)</w:t>
        </w:r>
      </w:ins>
      <w:ins w:id="142" w:author="James Santangelo" w:date="2018-03-14T12:49:00Z">
        <w:r w:rsidR="00D8780B">
          <w:rPr>
            <w:rFonts w:ascii="Times New Roman" w:hAnsi="Times New Roman" w:cs="Times New Roman"/>
          </w:rPr>
          <w:t xml:space="preserve">. Similarly, </w:t>
        </w:r>
      </w:ins>
      <w:ins w:id="143" w:author="James Santangelo" w:date="2018-03-14T12:50:00Z">
        <w:r w:rsidR="00544376">
          <w:rPr>
            <w:rFonts w:ascii="Times New Roman" w:hAnsi="Times New Roman" w:cs="Times New Roman"/>
          </w:rPr>
          <w:t>following colonization, the mean number of generations required for the urban-most population to reach carrying capacity (</w:t>
        </w:r>
        <w:r w:rsidR="00544376">
          <w:rPr>
            <w:rFonts w:ascii="Times New Roman" w:hAnsi="Times New Roman" w:cs="Times New Roman"/>
            <w:i/>
          </w:rPr>
          <w:t xml:space="preserve">K = </w:t>
        </w:r>
        <w:r w:rsidR="00544376">
          <w:rPr>
            <w:rFonts w:ascii="Times New Roman" w:hAnsi="Times New Roman" w:cs="Times New Roman"/>
          </w:rPr>
          <w:t xml:space="preserve">1000) ranged from 0 with no founder events to ~30 with strong founder events (figure </w:t>
        </w:r>
        <w:proofErr w:type="spellStart"/>
        <w:r w:rsidR="00544376">
          <w:rPr>
            <w:rFonts w:ascii="Times New Roman" w:hAnsi="Times New Roman" w:cs="Times New Roman"/>
          </w:rPr>
          <w:t>S</w:t>
        </w:r>
      </w:ins>
      <w:ins w:id="144" w:author="James Santangelo" w:date="2018-03-14T16:00:00Z">
        <w:r w:rsidR="00D2399B">
          <w:rPr>
            <w:rFonts w:ascii="Times New Roman" w:hAnsi="Times New Roman" w:cs="Times New Roman"/>
          </w:rPr>
          <w:t>2</w:t>
        </w:r>
      </w:ins>
      <w:ins w:id="145" w:author="James Santangelo" w:date="2018-03-14T12:51:00Z">
        <w:r w:rsidR="00544376">
          <w:rPr>
            <w:rFonts w:ascii="Times New Roman" w:hAnsi="Times New Roman" w:cs="Times New Roman"/>
            <w:i/>
          </w:rPr>
          <w:t>b</w:t>
        </w:r>
        <w:proofErr w:type="spellEnd"/>
        <w:r w:rsidR="00544376">
          <w:rPr>
            <w:rFonts w:ascii="Times New Roman" w:hAnsi="Times New Roman" w:cs="Times New Roman"/>
          </w:rPr>
          <w:t>).</w:t>
        </w:r>
      </w:ins>
      <w:ins w:id="146" w:author="James Santangelo" w:date="2018-03-14T12:50:00Z">
        <w:r w:rsidR="00544376">
          <w:rPr>
            <w:rFonts w:ascii="Times New Roman" w:hAnsi="Times New Roman" w:cs="Times New Roman"/>
          </w:rPr>
          <w:t xml:space="preserve"> </w:t>
        </w:r>
      </w:ins>
      <w:r w:rsidRPr="00353D38">
        <w:rPr>
          <w:rFonts w:ascii="Times New Roman" w:hAnsi="Times New Roman" w:cs="Times New Roman"/>
        </w:rPr>
        <w:t xml:space="preserve">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 xml:space="preserve">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xml:space="preserve">= 10) populations (rather </w:t>
      </w:r>
      <w:r>
        <w:rPr>
          <w:rFonts w:ascii="Times New Roman" w:hAnsi="Times New Roman" w:cs="Times New Roman"/>
        </w:rPr>
        <w:lastRenderedPageBreak/>
        <w:t>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S2a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1C637BC8"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w:t>
      </w:r>
      <w:ins w:id="147" w:author="James Santangelo" w:date="2018-03-14T16:01:00Z">
        <w:r w:rsidR="00D2399B">
          <w:rPr>
            <w:rFonts w:ascii="Times New Roman" w:hAnsi="Times New Roman" w:cs="Times New Roman"/>
          </w:rPr>
          <w:t>3</w:t>
        </w:r>
      </w:ins>
      <w:del w:id="148" w:author="James Santangelo" w:date="2018-03-14T12:07:00Z">
        <w:r w:rsidR="00FB27EC" w:rsidDel="00DF3BBC">
          <w:rPr>
            <w:rFonts w:ascii="Times New Roman" w:hAnsi="Times New Roman" w:cs="Times New Roman"/>
          </w:rPr>
          <w:delText>1</w:delText>
        </w:r>
      </w:del>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w:t>
      </w:r>
      <w:ins w:id="149" w:author="James Santangelo" w:date="2018-03-14T16:01:00Z">
        <w:r w:rsidR="00D2399B">
          <w:rPr>
            <w:rFonts w:ascii="Times New Roman" w:hAnsi="Times New Roman" w:cs="Times New Roman"/>
          </w:rPr>
          <w:t>3</w:t>
        </w:r>
      </w:ins>
      <w:del w:id="150"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w:t>
      </w:r>
      <w:r w:rsidR="00D31F16" w:rsidRPr="00CB0ADF">
        <w:rPr>
          <w:rFonts w:ascii="Times New Roman" w:hAnsi="Times New Roman" w:cs="Times New Roman"/>
        </w:rPr>
        <w:lastRenderedPageBreak/>
        <w:t>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w:t>
      </w:r>
      <w:ins w:id="151" w:author="James Santangelo" w:date="2018-03-14T16:01:00Z">
        <w:r w:rsidR="00D2399B">
          <w:rPr>
            <w:rFonts w:ascii="Times New Roman" w:hAnsi="Times New Roman" w:cs="Times New Roman"/>
          </w:rPr>
          <w:t>3</w:t>
        </w:r>
      </w:ins>
      <w:del w:id="152" w:author="James Santangelo" w:date="2018-03-14T12:07:00Z">
        <w:r w:rsidR="00FB27EC" w:rsidDel="003E09CC">
          <w:rPr>
            <w:rFonts w:ascii="Times New Roman" w:hAnsi="Times New Roman" w:cs="Times New Roman"/>
          </w:rPr>
          <w:delText>1</w:delText>
        </w:r>
      </w:del>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w:t>
      </w:r>
      <w:ins w:id="153" w:author="James Santangelo" w:date="2018-03-14T16:01:00Z">
        <w:r w:rsidR="00D2399B">
          <w:rPr>
            <w:rFonts w:ascii="Times New Roman" w:hAnsi="Times New Roman" w:cs="Times New Roman"/>
          </w:rPr>
          <w:t>3</w:t>
        </w:r>
      </w:ins>
      <w:del w:id="154" w:author="James Santangelo" w:date="2018-03-14T12:07:00Z">
        <w:r w:rsidR="00FB27EC" w:rsidDel="003E09CC">
          <w:rPr>
            <w:rFonts w:ascii="Times New Roman" w:hAnsi="Times New Roman" w:cs="Times New Roman"/>
          </w:rPr>
          <w:delText>1</w:delText>
        </w:r>
      </w:del>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5F031043"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w:t>
      </w:r>
      <w:ins w:id="155" w:author="James Santangelo" w:date="2018-03-14T16:01:00Z">
        <w:r w:rsidR="00D2399B">
          <w:rPr>
            <w:rFonts w:ascii="Times New Roman" w:hAnsi="Times New Roman" w:cs="Times New Roman"/>
          </w:rPr>
          <w:t>4</w:t>
        </w:r>
      </w:ins>
      <w:del w:id="156"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w:t>
      </w:r>
      <w:ins w:id="157" w:author="James Santangelo" w:date="2018-03-14T16:01:00Z">
        <w:r w:rsidR="00D2399B">
          <w:rPr>
            <w:rFonts w:ascii="Times New Roman" w:hAnsi="Times New Roman" w:cs="Times New Roman"/>
          </w:rPr>
          <w:t>4</w:t>
        </w:r>
      </w:ins>
      <w:del w:id="158"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w:t>
      </w:r>
      <w:ins w:id="159" w:author="James Santangelo" w:date="2018-03-14T16:01:00Z">
        <w:r w:rsidR="00D2399B">
          <w:rPr>
            <w:rFonts w:ascii="Times New Roman" w:hAnsi="Times New Roman" w:cs="Times New Roman"/>
          </w:rPr>
          <w:t>4</w:t>
        </w:r>
      </w:ins>
      <w:del w:id="160"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w:t>
      </w:r>
      <w:ins w:id="161" w:author="James Santangelo" w:date="2018-03-14T16:01:00Z">
        <w:r w:rsidR="00D2399B">
          <w:rPr>
            <w:rFonts w:ascii="Times New Roman" w:hAnsi="Times New Roman" w:cs="Times New Roman"/>
          </w:rPr>
          <w:t>4</w:t>
        </w:r>
      </w:ins>
      <w:del w:id="162"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w:t>
      </w:r>
      <w:ins w:id="163" w:author="James Santangelo" w:date="2018-03-14T16:01:00Z">
        <w:r w:rsidR="00D2399B">
          <w:rPr>
            <w:rFonts w:ascii="Times New Roman" w:hAnsi="Times New Roman" w:cs="Times New Roman"/>
          </w:rPr>
          <w:t>4</w:t>
        </w:r>
      </w:ins>
      <w:del w:id="164" w:author="James Santangelo" w:date="2018-03-14T12:07:00Z">
        <w:r w:rsidR="00FB27EC" w:rsidDel="003E09CC">
          <w:rPr>
            <w:rFonts w:ascii="Times New Roman" w:hAnsi="Times New Roman" w:cs="Times New Roman"/>
          </w:rPr>
          <w:delText>2</w:delText>
        </w:r>
      </w:del>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w:t>
      </w:r>
      <w:ins w:id="165" w:author="James Santangelo" w:date="2018-03-14T16:01:00Z">
        <w:r w:rsidR="00D2399B">
          <w:rPr>
            <w:rFonts w:ascii="Times New Roman" w:hAnsi="Times New Roman" w:cs="Times New Roman"/>
          </w:rPr>
          <w:t>4</w:t>
        </w:r>
      </w:ins>
      <w:del w:id="166" w:author="James Santangelo" w:date="2018-03-14T12:07:00Z">
        <w:r w:rsidR="00FB27EC" w:rsidDel="003E09CC">
          <w:rPr>
            <w:rFonts w:ascii="Times New Roman" w:hAnsi="Times New Roman" w:cs="Times New Roman"/>
          </w:rPr>
          <w:delText>2</w:delText>
        </w:r>
      </w:del>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6C7E7ABC"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w:t>
      </w:r>
      <w:ins w:id="167" w:author="James Santangelo" w:date="2018-03-14T16:02:00Z">
        <w:r w:rsidR="00D2399B">
          <w:rPr>
            <w:rFonts w:ascii="Times New Roman" w:hAnsi="Times New Roman" w:cs="Times New Roman"/>
          </w:rPr>
          <w:t>5</w:t>
        </w:r>
      </w:ins>
      <w:del w:id="168" w:author="James Santangelo" w:date="2018-03-14T12:07:00Z">
        <w:r w:rsidDel="003E09CC">
          <w:rPr>
            <w:rFonts w:ascii="Times New Roman" w:hAnsi="Times New Roman" w:cs="Times New Roman"/>
          </w:rPr>
          <w:delText>3</w:delText>
        </w:r>
      </w:del>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w:t>
      </w:r>
      <w:ins w:id="169" w:author="James Santangelo" w:date="2018-03-14T16:02:00Z">
        <w:r w:rsidR="00D2399B">
          <w:rPr>
            <w:rFonts w:ascii="Times New Roman" w:hAnsi="Times New Roman" w:cs="Times New Roman"/>
          </w:rPr>
          <w:t>5</w:t>
        </w:r>
      </w:ins>
      <w:del w:id="170" w:author="James Santangelo" w:date="2018-03-14T12:08:00Z">
        <w:r w:rsidDel="003E09CC">
          <w:rPr>
            <w:rFonts w:ascii="Times New Roman" w:hAnsi="Times New Roman" w:cs="Times New Roman"/>
          </w:rPr>
          <w:delText>3</w:delText>
        </w:r>
      </w:del>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w:t>
      </w:r>
      <w:r>
        <w:rPr>
          <w:rFonts w:ascii="Times New Roman" w:hAnsi="Times New Roman" w:cs="Times New Roman"/>
        </w:rPr>
        <w:lastRenderedPageBreak/>
        <w:t xml:space="preserve">gene flow reduced the extent at which negative clines were formed by selection (figure </w:t>
      </w:r>
      <w:proofErr w:type="spellStart"/>
      <w:ins w:id="171" w:author="James Santangelo" w:date="2018-03-14T12:20:00Z">
        <w:r w:rsidR="00AF7288">
          <w:rPr>
            <w:rFonts w:ascii="Times New Roman" w:hAnsi="Times New Roman" w:cs="Times New Roman"/>
          </w:rPr>
          <w:t>S</w:t>
        </w:r>
      </w:ins>
      <w:ins w:id="172" w:author="James Santangelo" w:date="2018-03-14T16:02:00Z">
        <w:r w:rsidR="00D2399B">
          <w:rPr>
            <w:rFonts w:ascii="Times New Roman" w:hAnsi="Times New Roman" w:cs="Times New Roman"/>
          </w:rPr>
          <w:t>5</w:t>
        </w:r>
      </w:ins>
      <w:del w:id="173" w:author="James Santangelo" w:date="2018-03-14T12:08:00Z">
        <w:r w:rsidDel="003E09CC">
          <w:rPr>
            <w:rFonts w:ascii="Times New Roman" w:hAnsi="Times New Roman" w:cs="Times New Roman"/>
          </w:rPr>
          <w:delText>3</w:delText>
        </w:r>
      </w:del>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w:t>
      </w:r>
      <w:ins w:id="174" w:author="James Santangelo" w:date="2018-03-14T16:02:00Z">
        <w:r w:rsidR="00D2399B">
          <w:rPr>
            <w:rFonts w:ascii="Times New Roman" w:hAnsi="Times New Roman" w:cs="Times New Roman"/>
          </w:rPr>
          <w:t>5</w:t>
        </w:r>
      </w:ins>
      <w:del w:id="175" w:author="James Santangelo" w:date="2018-03-14T12:08:00Z">
        <w:r w:rsidDel="003E09CC">
          <w:rPr>
            <w:rFonts w:ascii="Times New Roman" w:hAnsi="Times New Roman" w:cs="Times New Roman"/>
          </w:rPr>
          <w:delText>3</w:delText>
        </w:r>
      </w:del>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5C5C4093"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w:t>
      </w:r>
      <w:ins w:id="176" w:author="James Santangelo" w:date="2018-03-14T16:02:00Z">
        <w:r w:rsidR="00D2399B">
          <w:rPr>
            <w:rFonts w:ascii="Times New Roman" w:hAnsi="Times New Roman" w:cs="Times New Roman"/>
          </w:rPr>
          <w:t>5</w:t>
        </w:r>
      </w:ins>
      <w:del w:id="177" w:author="James Santangelo" w:date="2018-03-14T12:10:00Z">
        <w:r w:rsidDel="003E09CC">
          <w:rPr>
            <w:rFonts w:ascii="Times New Roman" w:hAnsi="Times New Roman" w:cs="Times New Roman"/>
          </w:rPr>
          <w:delText>3</w:delText>
        </w:r>
      </w:del>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negative clines declines to 0% (figure </w:t>
      </w:r>
      <w:proofErr w:type="spellStart"/>
      <w:r>
        <w:rPr>
          <w:rFonts w:ascii="Times New Roman" w:hAnsi="Times New Roman" w:cs="Times New Roman"/>
        </w:rPr>
        <w:t>S</w:t>
      </w:r>
      <w:ins w:id="178" w:author="James Santangelo" w:date="2018-03-14T16:02:00Z">
        <w:r w:rsidR="00D2399B">
          <w:rPr>
            <w:rFonts w:ascii="Times New Roman" w:hAnsi="Times New Roman" w:cs="Times New Roman"/>
          </w:rPr>
          <w:t>5</w:t>
        </w:r>
      </w:ins>
      <w:del w:id="179" w:author="James Santangelo" w:date="2018-03-14T12:10:00Z">
        <w:r w:rsidDel="003E09CC">
          <w:rPr>
            <w:rFonts w:ascii="Times New Roman" w:hAnsi="Times New Roman" w:cs="Times New Roman"/>
          </w:rPr>
          <w:delText>3</w:delText>
        </w:r>
      </w:del>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w:t>
      </w:r>
      <w:ins w:id="180" w:author="James Santangelo" w:date="2018-03-14T16:02:00Z">
        <w:r w:rsidR="00D2399B">
          <w:rPr>
            <w:rFonts w:ascii="Times New Roman" w:hAnsi="Times New Roman" w:cs="Times New Roman"/>
          </w:rPr>
          <w:t>5</w:t>
        </w:r>
      </w:ins>
      <w:del w:id="181" w:author="James Santangelo" w:date="2018-03-14T12:10:00Z">
        <w:r w:rsidDel="003E09CC">
          <w:rPr>
            <w:rFonts w:ascii="Times New Roman" w:hAnsi="Times New Roman" w:cs="Times New Roman"/>
          </w:rPr>
          <w:delText>3</w:delText>
        </w:r>
      </w:del>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w:t>
      </w:r>
      <w:ins w:id="182" w:author="James Santangelo" w:date="2018-03-14T16:02:00Z">
        <w:r w:rsidR="00D2399B">
          <w:rPr>
            <w:rFonts w:ascii="Times New Roman" w:hAnsi="Times New Roman" w:cs="Times New Roman"/>
          </w:rPr>
          <w:t>5</w:t>
        </w:r>
      </w:ins>
      <w:del w:id="183" w:author="James Santangelo" w:date="2018-03-14T12:10:00Z">
        <w:r w:rsidDel="003E09CC">
          <w:rPr>
            <w:rFonts w:ascii="Times New Roman" w:hAnsi="Times New Roman" w:cs="Times New Roman"/>
          </w:rPr>
          <w:delText>3</w:delText>
        </w:r>
      </w:del>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w:t>
      </w:r>
      <w:ins w:id="184" w:author="James Santangelo" w:date="2018-03-14T16:02:00Z">
        <w:r w:rsidR="00D2399B">
          <w:rPr>
            <w:rFonts w:ascii="Times New Roman" w:hAnsi="Times New Roman" w:cs="Times New Roman"/>
          </w:rPr>
          <w:t>5</w:t>
        </w:r>
      </w:ins>
      <w:del w:id="185" w:author="James Santangelo" w:date="2018-03-14T12:10:00Z">
        <w:r w:rsidDel="003E09CC">
          <w:rPr>
            <w:rFonts w:ascii="Times New Roman" w:hAnsi="Times New Roman" w:cs="Times New Roman"/>
          </w:rPr>
          <w:delText>3</w:delText>
        </w:r>
      </w:del>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lastRenderedPageBreak/>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1D2B810C"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w:t>
      </w:r>
      <w:ins w:id="186" w:author="James Santangelo" w:date="2018-03-14T16:02:00Z">
        <w:r w:rsidR="00D2399B">
          <w:rPr>
            <w:rFonts w:ascii="Times New Roman" w:hAnsi="Times New Roman" w:cs="Times New Roman"/>
          </w:rPr>
          <w:t>6</w:t>
        </w:r>
      </w:ins>
      <w:del w:id="187"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w:t>
      </w:r>
      <w:ins w:id="188" w:author="James Santangelo" w:date="2018-03-14T12:20:00Z">
        <w:r w:rsidR="00D2399B">
          <w:rPr>
            <w:rFonts w:ascii="Times New Roman" w:hAnsi="Times New Roman" w:cs="Times New Roman"/>
          </w:rPr>
          <w:t>6</w:t>
        </w:r>
      </w:ins>
      <w:del w:id="189"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w:t>
      </w:r>
      <w:ins w:id="190" w:author="James Santangelo" w:date="2018-03-14T16:02:00Z">
        <w:r w:rsidR="00D2399B">
          <w:rPr>
            <w:rFonts w:ascii="Times New Roman" w:hAnsi="Times New Roman" w:cs="Times New Roman"/>
          </w:rPr>
          <w:t>6</w:t>
        </w:r>
      </w:ins>
      <w:del w:id="191" w:author="James Santangelo" w:date="2018-03-14T12:20:00Z">
        <w:r w:rsidR="00AE7DEE" w:rsidDel="00AF7288">
          <w:rPr>
            <w:rFonts w:ascii="Times New Roman" w:hAnsi="Times New Roman" w:cs="Times New Roman"/>
          </w:rPr>
          <w:delText>4</w:delText>
        </w:r>
      </w:del>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03567C7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w:t>
      </w:r>
      <w:ins w:id="192" w:author="James Santangelo" w:date="2018-03-14T16:02:00Z">
        <w:r w:rsidR="00D2399B">
          <w:rPr>
            <w:rFonts w:ascii="Times New Roman" w:hAnsi="Times New Roman" w:cs="Times New Roman"/>
          </w:rPr>
          <w:t>6</w:t>
        </w:r>
      </w:ins>
      <w:del w:id="193"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w:t>
      </w:r>
      <w:ins w:id="194" w:author="James Santangelo" w:date="2018-03-14T16:02:00Z">
        <w:r w:rsidR="00D2399B">
          <w:rPr>
            <w:rFonts w:ascii="Times New Roman" w:hAnsi="Times New Roman" w:cs="Times New Roman"/>
          </w:rPr>
          <w:t>6</w:t>
        </w:r>
      </w:ins>
      <w:del w:id="195" w:author="James Santangelo" w:date="2018-03-14T12:21:00Z">
        <w:r w:rsidR="00AE7DEE" w:rsidDel="00AF7288">
          <w:rPr>
            <w:rFonts w:ascii="Times New Roman" w:hAnsi="Times New Roman" w:cs="Times New Roman"/>
          </w:rPr>
          <w:delText>4</w:delText>
        </w:r>
      </w:del>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46824A95"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ins w:id="196" w:author="James Santangelo" w:date="2018-03-14T16:03:00Z">
        <w:r w:rsidR="00D2399B">
          <w:rPr>
            <w:rFonts w:ascii="Times New Roman" w:hAnsi="Times New Roman" w:cs="Times New Roman"/>
          </w:rPr>
          <w:t>7</w:t>
        </w:r>
      </w:ins>
      <w:del w:id="197" w:author="James Santangelo" w:date="2018-03-14T12:21:00Z">
        <w:r w:rsidR="00AE7DEE" w:rsidDel="00AF7288">
          <w:rPr>
            <w:rFonts w:ascii="Times New Roman" w:hAnsi="Times New Roman" w:cs="Times New Roman"/>
          </w:rPr>
          <w:delText>5</w:delText>
        </w:r>
      </w:del>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 xml:space="preserve">When founder effects </w:t>
      </w:r>
      <w:r w:rsidR="00D60ADE">
        <w:rPr>
          <w:rFonts w:ascii="Times New Roman" w:hAnsi="Times New Roman" w:cs="Times New Roman"/>
        </w:rPr>
        <w:lastRenderedPageBreak/>
        <w:t>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β </w:t>
      </w:r>
      <w:del w:id="198" w:author="James Santangelo" w:date="2018-03-14T12:21:00Z">
        <w:r w:rsidR="00B25DAE" w:rsidDel="00AF7288">
          <w:rPr>
            <w:rFonts w:ascii="Times New Roman" w:hAnsi="Times New Roman" w:cs="Times New Roman"/>
          </w:rPr>
          <w:delText xml:space="preserve"> </w:delText>
        </w:r>
      </w:del>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ins w:id="199" w:author="James Santangelo" w:date="2018-03-14T16:03:00Z">
        <w:r w:rsidR="00D2399B">
          <w:rPr>
            <w:rFonts w:ascii="Times New Roman" w:hAnsi="Times New Roman" w:cs="Times New Roman"/>
          </w:rPr>
          <w:t>7</w:t>
        </w:r>
      </w:ins>
      <w:del w:id="200"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ins w:id="201" w:author="James Santangelo" w:date="2018-03-14T16:03:00Z">
        <w:r w:rsidR="00D2399B">
          <w:rPr>
            <w:rFonts w:ascii="Times New Roman" w:hAnsi="Times New Roman" w:cs="Times New Roman"/>
          </w:rPr>
          <w:t>7</w:t>
        </w:r>
      </w:ins>
      <w:del w:id="202" w:author="James Santangelo" w:date="2018-03-14T12:21:00Z">
        <w:r w:rsidR="00AE7DEE" w:rsidDel="00AF7288">
          <w:rPr>
            <w:rFonts w:ascii="Times New Roman" w:hAnsi="Times New Roman" w:cs="Times New Roman"/>
          </w:rPr>
          <w:delText>5</w:delText>
        </w:r>
      </w:del>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ins w:id="203" w:author="James Santangelo" w:date="2018-03-14T16:03:00Z">
        <w:r w:rsidR="00D2399B">
          <w:rPr>
            <w:rFonts w:ascii="Times New Roman" w:hAnsi="Times New Roman" w:cs="Times New Roman"/>
          </w:rPr>
          <w:t>7</w:t>
        </w:r>
      </w:ins>
      <w:del w:id="204" w:author="James Santangelo" w:date="2018-03-14T12:21:00Z">
        <w:r w:rsidR="00AE7DEE" w:rsidDel="00AF7288">
          <w:rPr>
            <w:rFonts w:ascii="Times New Roman" w:hAnsi="Times New Roman" w:cs="Times New Roman"/>
          </w:rPr>
          <w:delText>5</w:delText>
        </w:r>
      </w:del>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1F78C83C"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ins w:id="205" w:author="James Santangelo" w:date="2018-03-14T16:03:00Z">
        <w:r w:rsidR="00D2399B">
          <w:rPr>
            <w:rFonts w:ascii="Times New Roman" w:hAnsi="Times New Roman" w:cs="Times New Roman"/>
          </w:rPr>
          <w:t>7</w:t>
        </w:r>
      </w:ins>
      <w:del w:id="206" w:author="James Santangelo" w:date="2018-03-14T12:21:00Z">
        <w:r w:rsidR="00AE7DEE" w:rsidDel="00AF7288">
          <w:rPr>
            <w:rFonts w:ascii="Times New Roman" w:hAnsi="Times New Roman" w:cs="Times New Roman"/>
          </w:rPr>
          <w:delText>5</w:delText>
        </w:r>
      </w:del>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ins w:id="207" w:author="James Santangelo" w:date="2018-03-14T16:03:00Z">
        <w:r w:rsidR="00D2399B">
          <w:rPr>
            <w:rFonts w:ascii="Times New Roman" w:hAnsi="Times New Roman" w:cs="Times New Roman"/>
          </w:rPr>
          <w:t>7</w:t>
        </w:r>
      </w:ins>
      <w:del w:id="208"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ins w:id="209" w:author="James Santangelo" w:date="2018-03-14T16:03:00Z">
        <w:r w:rsidR="00D2399B">
          <w:rPr>
            <w:rFonts w:ascii="Times New Roman" w:hAnsi="Times New Roman" w:cs="Times New Roman"/>
          </w:rPr>
          <w:t>7</w:t>
        </w:r>
      </w:ins>
      <w:del w:id="210" w:author="James Santangelo" w:date="2018-03-14T12:21:00Z">
        <w:r w:rsidR="00AE7DEE" w:rsidDel="00AF7288">
          <w:rPr>
            <w:rFonts w:ascii="Times New Roman" w:hAnsi="Times New Roman" w:cs="Times New Roman"/>
          </w:rPr>
          <w:delText>5</w:delText>
        </w:r>
      </w:del>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566472FB"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w:t>
      </w:r>
      <w:proofErr w:type="spellStart"/>
      <w:ins w:id="211" w:author="James Santangelo" w:date="2018-03-14T12:22:00Z">
        <w:r w:rsidR="00AF7288">
          <w:rPr>
            <w:rFonts w:ascii="Times New Roman" w:hAnsi="Times New Roman" w:cs="Times New Roman"/>
          </w:rPr>
          <w:t>S</w:t>
        </w:r>
      </w:ins>
      <w:r w:rsidRPr="00353D38">
        <w:rPr>
          <w:rFonts w:ascii="Times New Roman" w:hAnsi="Times New Roman" w:cs="Times New Roman"/>
        </w:rPr>
        <w:t>2</w:t>
      </w:r>
      <w:proofErr w:type="spellEnd"/>
      <w:r w:rsidRPr="00353D38">
        <w:rPr>
          <w:rFonts w:ascii="Times New Roman" w:hAnsi="Times New Roman" w:cs="Times New Roman"/>
        </w:rPr>
        <w:t xml:space="preserve">).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0245FF">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245FF" w:rsidRPr="000245FF">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7B2B46"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7B2B46"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7B2B46"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6B95D7CE"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w:t>
      </w:r>
      <w:del w:id="212" w:author="James Santangelo" w:date="2018-03-14T16:04:00Z">
        <w:r w:rsidR="00A83960" w:rsidRPr="00F87D7B" w:rsidDel="00D2399B">
          <w:rPr>
            <w:rFonts w:ascii="Times New Roman" w:hAnsi="Times New Roman" w:cs="Times New Roman"/>
          </w:rPr>
          <w:delText xml:space="preserve"> of</w:delText>
        </w:r>
      </w:del>
      <w:r w:rsidR="00A83960" w:rsidRPr="00F87D7B">
        <w:rPr>
          <w:rFonts w:ascii="Times New Roman" w:hAnsi="Times New Roman" w:cs="Times New Roman"/>
        </w:rPr>
        <w:t xml:space="preserve"> (positive selection coefficients) </w:t>
      </w:r>
      <w:ins w:id="213" w:author="James Santangelo" w:date="2018-03-14T16:04:00Z">
        <w:r w:rsidR="00D2399B">
          <w:rPr>
            <w:rFonts w:ascii="Times New Roman" w:hAnsi="Times New Roman" w:cs="Times New Roman"/>
          </w:rPr>
          <w:t xml:space="preserve">of </w:t>
        </w:r>
      </w:ins>
      <w:r w:rsidR="00A83960" w:rsidRPr="00F87D7B">
        <w:rPr>
          <w:rFonts w:ascii="Times New Roman" w:hAnsi="Times New Roman" w:cs="Times New Roman"/>
        </w:rPr>
        <w:t xml:space="preserve">cyanogenic genotypes. From the selected genotypes, we calculated the frequency of gametes, where heterozygotes were </w:t>
      </w:r>
      <w:r w:rsidR="00A83960" w:rsidRPr="00F87D7B">
        <w:rPr>
          <w:rFonts w:ascii="Times New Roman" w:hAnsi="Times New Roman" w:cs="Times New Roman"/>
        </w:rPr>
        <w:lastRenderedPageBreak/>
        <w:t xml:space="preserve">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7B2B46"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4AA54E52"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0245FF">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"[4]", "plainTextFormattedCitation" : "[4]", "previouslyFormattedCitation" : "[4]"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0245FF" w:rsidRPr="000245FF">
        <w:rPr>
          <w:rFonts w:ascii="Times New Roman" w:hAnsi="Times New Roman" w:cs="Times New Roman"/>
          <w:noProof/>
          <w:color w:val="000000" w:themeColor="text1"/>
        </w:rPr>
        <w:t>[4]</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61D7BD67"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w:t>
      </w:r>
      <w:ins w:id="214" w:author="James Santangelo" w:date="2018-03-14T16:04:00Z">
        <w:r w:rsidR="00D2399B">
          <w:rPr>
            <w:rFonts w:ascii="Times New Roman" w:hAnsi="Times New Roman" w:cs="Times New Roman"/>
          </w:rPr>
          <w:t>10</w:t>
        </w:r>
      </w:ins>
      <w:proofErr w:type="spellEnd"/>
      <w:del w:id="215" w:author="James Santangelo" w:date="2018-03-14T12:22:00Z">
        <w:r w:rsidR="00AE7DEE" w:rsidDel="00AF7288">
          <w:rPr>
            <w:rFonts w:ascii="Times New Roman" w:hAnsi="Times New Roman" w:cs="Times New Roman"/>
          </w:rPr>
          <w:delText>8</w:delText>
        </w:r>
      </w:del>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w:t>
      </w:r>
      <w:r w:rsidR="007E2F6B" w:rsidRPr="00F87D7B">
        <w:rPr>
          <w:rFonts w:ascii="Times New Roman" w:hAnsi="Times New Roman" w:cs="Times New Roman"/>
        </w:rPr>
        <w:lastRenderedPageBreak/>
        <w:t xml:space="preserve">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691C5B6B"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ins w:id="216" w:author="James Santangelo" w:date="2018-03-14T12:23:00Z">
        <w:r w:rsidR="00D2399B">
          <w:rPr>
            <w:rFonts w:ascii="Times New Roman" w:hAnsi="Times New Roman" w:cs="Times New Roman"/>
          </w:rPr>
          <w:t>1</w:t>
        </w:r>
      </w:ins>
      <w:ins w:id="217" w:author="James Santangelo" w:date="2018-03-14T16:05:00Z">
        <w:r w:rsidR="00D2399B">
          <w:rPr>
            <w:rFonts w:ascii="Times New Roman" w:hAnsi="Times New Roman" w:cs="Times New Roman"/>
          </w:rPr>
          <w:t>1</w:t>
        </w:r>
      </w:ins>
      <w:del w:id="218" w:author="James Santangelo" w:date="2018-03-14T12:23:00Z">
        <w:r w:rsidR="00AE7DEE" w:rsidDel="00AF7288">
          <w:rPr>
            <w:rFonts w:ascii="Times New Roman" w:hAnsi="Times New Roman" w:cs="Times New Roman"/>
          </w:rPr>
          <w:delText>9</w:delText>
        </w:r>
      </w:del>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resulting in weaker clines at generation 500 than is evident at generation 250 (figure </w:t>
      </w:r>
      <w:proofErr w:type="spellStart"/>
      <w:r w:rsidR="003251AB">
        <w:rPr>
          <w:rFonts w:ascii="Times New Roman" w:hAnsi="Times New Roman" w:cs="Times New Roman"/>
        </w:rPr>
        <w:t>S</w:t>
      </w:r>
      <w:ins w:id="219" w:author="James Santangelo" w:date="2018-03-14T12:23:00Z">
        <w:r w:rsidR="00D2399B">
          <w:rPr>
            <w:rFonts w:ascii="Times New Roman" w:hAnsi="Times New Roman" w:cs="Times New Roman"/>
          </w:rPr>
          <w:t>1</w:t>
        </w:r>
      </w:ins>
      <w:ins w:id="220" w:author="James Santangelo" w:date="2018-03-14T16:05:00Z">
        <w:r w:rsidR="00D2399B">
          <w:rPr>
            <w:rFonts w:ascii="Times New Roman" w:hAnsi="Times New Roman" w:cs="Times New Roman"/>
          </w:rPr>
          <w:t>1</w:t>
        </w:r>
      </w:ins>
      <w:del w:id="221"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ins w:id="222" w:author="James Santangelo" w:date="2018-03-14T12:23:00Z">
        <w:r w:rsidR="00D2399B">
          <w:rPr>
            <w:rFonts w:ascii="Times New Roman" w:hAnsi="Times New Roman" w:cs="Times New Roman"/>
          </w:rPr>
          <w:t>1</w:t>
        </w:r>
      </w:ins>
      <w:ins w:id="223" w:author="James Santangelo" w:date="2018-03-14T16:05:00Z">
        <w:r w:rsidR="00D2399B">
          <w:rPr>
            <w:rFonts w:ascii="Times New Roman" w:hAnsi="Times New Roman" w:cs="Times New Roman"/>
          </w:rPr>
          <w:t>1</w:t>
        </w:r>
      </w:ins>
      <w:del w:id="224" w:author="James Santangelo" w:date="2018-03-14T12:23:00Z">
        <w:r w:rsidR="00AE7DEE" w:rsidDel="00AF7288">
          <w:rPr>
            <w:rFonts w:ascii="Times New Roman" w:hAnsi="Times New Roman" w:cs="Times New Roman"/>
          </w:rPr>
          <w:delText>9</w:delText>
        </w:r>
      </w:del>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753561B3"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t>
      </w:r>
      <w:r w:rsidR="0070471C">
        <w:rPr>
          <w:rFonts w:ascii="Times New Roman" w:hAnsi="Times New Roman" w:cs="Times New Roman"/>
        </w:rPr>
        <w:lastRenderedPageBreak/>
        <w:t xml:space="preserve">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9E1D60">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"[5]", "plainTextFormattedCitation" : "[5]", "previouslyFormattedCitation" : "[5]" }, "properties" : {  }, "schema" : "https://github.com/citation-style-language/schema/raw/master/csl-citation.json" }</w:instrText>
      </w:r>
      <w:r w:rsidR="0070471C">
        <w:rPr>
          <w:rFonts w:ascii="Times New Roman" w:hAnsi="Times New Roman" w:cs="Times New Roman"/>
        </w:rPr>
        <w:fldChar w:fldCharType="separate"/>
      </w:r>
      <w:r w:rsidR="009E1D60" w:rsidRPr="009E1D60">
        <w:rPr>
          <w:rFonts w:ascii="Times New Roman" w:hAnsi="Times New Roman" w:cs="Times New Roman"/>
          <w:noProof/>
        </w:rPr>
        <w:t>[5]</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15C9B6F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w:t>
      </w:r>
      <w:ins w:id="225" w:author="James Santangelo" w:date="2018-03-14T16:05:00Z">
        <w:r w:rsidR="00D2399B">
          <w:rPr>
            <w:rFonts w:ascii="Times New Roman" w:hAnsi="Times New Roman" w:cs="Times New Roman"/>
          </w:rPr>
          <w:t>3</w:t>
        </w:r>
      </w:ins>
      <w:del w:id="226"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w:t>
      </w:r>
      <w:ins w:id="227" w:author="James Santangelo" w:date="2018-03-14T16:05:00Z">
        <w:r w:rsidR="00D2399B">
          <w:rPr>
            <w:rFonts w:ascii="Times New Roman" w:hAnsi="Times New Roman" w:cs="Times New Roman"/>
          </w:rPr>
          <w:t>3</w:t>
        </w:r>
      </w:ins>
      <w:del w:id="228"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w:t>
      </w:r>
      <w:ins w:id="229" w:author="James Santangelo" w:date="2018-03-14T16:05:00Z">
        <w:r w:rsidR="00D2399B">
          <w:rPr>
            <w:rFonts w:ascii="Times New Roman" w:hAnsi="Times New Roman" w:cs="Times New Roman"/>
          </w:rPr>
          <w:t>3</w:t>
        </w:r>
      </w:ins>
      <w:del w:id="230"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w:t>
      </w:r>
      <w:ins w:id="231" w:author="James Santangelo" w:date="2018-03-14T16:05:00Z">
        <w:r w:rsidR="00D2399B">
          <w:rPr>
            <w:rFonts w:ascii="Times New Roman" w:hAnsi="Times New Roman" w:cs="Times New Roman"/>
          </w:rPr>
          <w:t>3</w:t>
        </w:r>
      </w:ins>
      <w:del w:id="232"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w:t>
      </w:r>
      <w:ins w:id="233" w:author="James Santangelo" w:date="2018-03-14T16:05:00Z">
        <w:r w:rsidR="00D2399B">
          <w:rPr>
            <w:rFonts w:ascii="Times New Roman" w:hAnsi="Times New Roman" w:cs="Times New Roman"/>
          </w:rPr>
          <w:t>3</w:t>
        </w:r>
      </w:ins>
      <w:del w:id="234" w:author="James Santangelo" w:date="2018-03-14T12:23:00Z">
        <w:r w:rsidR="00AE7DEE" w:rsidDel="00AF7288">
          <w:rPr>
            <w:rFonts w:ascii="Times New Roman" w:hAnsi="Times New Roman" w:cs="Times New Roman"/>
          </w:rPr>
          <w:delText>0</w:delText>
        </w:r>
      </w:del>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4BDF1514" w14:textId="40E4353A" w:rsidR="009E1D60" w:rsidRPr="009E1D60" w:rsidRDefault="007442E3" w:rsidP="009E1D60">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9E1D60" w:rsidRPr="009E1D60">
        <w:rPr>
          <w:rFonts w:ascii="Times New Roman" w:hAnsi="Times New Roman" w:cs="Times New Roman"/>
          <w:noProof/>
        </w:rPr>
        <w:t>1.</w:t>
      </w:r>
      <w:r w:rsidR="009E1D60" w:rsidRPr="009E1D60">
        <w:rPr>
          <w:rFonts w:ascii="Times New Roman" w:hAnsi="Times New Roman" w:cs="Times New Roman"/>
          <w:noProof/>
        </w:rPr>
        <w:tab/>
        <w:t xml:space="preserve">Kjærgaard T. 2003 A plant that changed the world: the rise and fall of clover 1000-2000. </w:t>
      </w:r>
      <w:r w:rsidR="009E1D60" w:rsidRPr="009E1D60">
        <w:rPr>
          <w:rFonts w:ascii="Times New Roman" w:hAnsi="Times New Roman" w:cs="Times New Roman"/>
          <w:i/>
          <w:iCs/>
          <w:noProof/>
        </w:rPr>
        <w:t>Landsc. Res.</w:t>
      </w:r>
      <w:r w:rsidR="009E1D60" w:rsidRPr="009E1D60">
        <w:rPr>
          <w:rFonts w:ascii="Times New Roman" w:hAnsi="Times New Roman" w:cs="Times New Roman"/>
          <w:noProof/>
        </w:rPr>
        <w:t xml:space="preserve"> </w:t>
      </w:r>
      <w:r w:rsidR="009E1D60" w:rsidRPr="009E1D60">
        <w:rPr>
          <w:rFonts w:ascii="Times New Roman" w:hAnsi="Times New Roman" w:cs="Times New Roman"/>
          <w:b/>
          <w:bCs/>
          <w:noProof/>
        </w:rPr>
        <w:t>28</w:t>
      </w:r>
      <w:r w:rsidR="009E1D60" w:rsidRPr="009E1D60">
        <w:rPr>
          <w:rFonts w:ascii="Times New Roman" w:hAnsi="Times New Roman" w:cs="Times New Roman"/>
          <w:noProof/>
        </w:rPr>
        <w:t>, 41–49. (doi:10.1080/01426390306531)</w:t>
      </w:r>
    </w:p>
    <w:p w14:paraId="48387BD4"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2.</w:t>
      </w:r>
      <w:r w:rsidRPr="009E1D60">
        <w:rPr>
          <w:rFonts w:ascii="Times New Roman" w:hAnsi="Times New Roman" w:cs="Times New Roman"/>
          <w:noProof/>
        </w:rPr>
        <w:tab/>
        <w:t xml:space="preserve">Thompson KA, Renaudin M, Johnson MTJ. 2016 Urbanization drives the evolution of </w:t>
      </w:r>
      <w:r w:rsidRPr="009E1D60">
        <w:rPr>
          <w:rFonts w:ascii="Times New Roman" w:hAnsi="Times New Roman" w:cs="Times New Roman"/>
          <w:noProof/>
        </w:rPr>
        <w:lastRenderedPageBreak/>
        <w:t xml:space="preserve">parallel clines in plant populations.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r w:rsidRPr="009E1D60">
        <w:rPr>
          <w:rFonts w:ascii="Times New Roman" w:hAnsi="Times New Roman" w:cs="Times New Roman"/>
          <w:b/>
          <w:bCs/>
          <w:noProof/>
        </w:rPr>
        <w:t>283</w:t>
      </w:r>
      <w:r w:rsidRPr="009E1D60">
        <w:rPr>
          <w:rFonts w:ascii="Times New Roman" w:hAnsi="Times New Roman" w:cs="Times New Roman"/>
          <w:noProof/>
        </w:rPr>
        <w:t>, 20162180. (doi:10.1098/rspb.2016.2180)</w:t>
      </w:r>
    </w:p>
    <w:p w14:paraId="39F34C82" w14:textId="06106F6B"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3.</w:t>
      </w:r>
      <w:r w:rsidRPr="009E1D60">
        <w:rPr>
          <w:rFonts w:ascii="Times New Roman" w:hAnsi="Times New Roman" w:cs="Times New Roman"/>
          <w:noProof/>
        </w:rPr>
        <w:tab/>
        <w:t xml:space="preserve">Wright S. 1943 Isolation by </w:t>
      </w:r>
      <w:ins w:id="235" w:author="James Santangelo" w:date="2018-03-14T16:07:00Z">
        <w:r>
          <w:rPr>
            <w:rFonts w:ascii="Times New Roman" w:hAnsi="Times New Roman" w:cs="Times New Roman"/>
            <w:noProof/>
          </w:rPr>
          <w:t>d</w:t>
        </w:r>
      </w:ins>
      <w:del w:id="236" w:author="James Santangelo" w:date="2018-03-14T16:07:00Z">
        <w:r w:rsidRPr="009E1D60" w:rsidDel="009E1D60">
          <w:rPr>
            <w:rFonts w:ascii="Times New Roman" w:hAnsi="Times New Roman" w:cs="Times New Roman"/>
            <w:noProof/>
          </w:rPr>
          <w:delText>D</w:delText>
        </w:r>
      </w:del>
      <w:r w:rsidRPr="009E1D60">
        <w:rPr>
          <w:rFonts w:ascii="Times New Roman" w:hAnsi="Times New Roman" w:cs="Times New Roman"/>
          <w:noProof/>
        </w:rPr>
        <w:t xml:space="preserve">istance. </w:t>
      </w:r>
      <w:r w:rsidRPr="009E1D60">
        <w:rPr>
          <w:rFonts w:ascii="Times New Roman" w:hAnsi="Times New Roman" w:cs="Times New Roman"/>
          <w:i/>
          <w:iCs/>
          <w:noProof/>
        </w:rPr>
        <w:t>Genetics</w:t>
      </w:r>
      <w:r w:rsidRPr="009E1D60">
        <w:rPr>
          <w:rFonts w:ascii="Times New Roman" w:hAnsi="Times New Roman" w:cs="Times New Roman"/>
          <w:noProof/>
        </w:rPr>
        <w:t xml:space="preserve"> </w:t>
      </w:r>
      <w:r w:rsidRPr="009E1D60">
        <w:rPr>
          <w:rFonts w:ascii="Times New Roman" w:hAnsi="Times New Roman" w:cs="Times New Roman"/>
          <w:b/>
          <w:bCs/>
          <w:noProof/>
        </w:rPr>
        <w:t>28</w:t>
      </w:r>
      <w:r w:rsidRPr="009E1D60">
        <w:rPr>
          <w:rFonts w:ascii="Times New Roman" w:hAnsi="Times New Roman" w:cs="Times New Roman"/>
          <w:noProof/>
        </w:rPr>
        <w:t>, 114–138.</w:t>
      </w:r>
      <w:del w:id="237" w:author="James Santangelo" w:date="2018-03-14T16:07:00Z">
        <w:r w:rsidRPr="009E1D60" w:rsidDel="009E1D60">
          <w:rPr>
            <w:rFonts w:ascii="Times New Roman" w:hAnsi="Times New Roman" w:cs="Times New Roman"/>
            <w:noProof/>
          </w:rPr>
          <w:delText xml:space="preserve"> (doi:Article)</w:delText>
        </w:r>
      </w:del>
    </w:p>
    <w:p w14:paraId="45CADE8F"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4.</w:t>
      </w:r>
      <w:r w:rsidRPr="009E1D60">
        <w:rPr>
          <w:rFonts w:ascii="Times New Roman" w:hAnsi="Times New Roman" w:cs="Times New Roman"/>
          <w:noProof/>
        </w:rPr>
        <w:tab/>
        <w:t xml:space="preserve">Hartl DL, Clark AG. 2007 </w:t>
      </w:r>
      <w:r w:rsidRPr="009E1D60">
        <w:rPr>
          <w:rFonts w:ascii="Times New Roman" w:hAnsi="Times New Roman" w:cs="Times New Roman"/>
          <w:i/>
          <w:iCs/>
          <w:noProof/>
        </w:rPr>
        <w:t>Principles of Population Genetics</w:t>
      </w:r>
      <w:r w:rsidRPr="009E1D60">
        <w:rPr>
          <w:rFonts w:ascii="Times New Roman" w:hAnsi="Times New Roman" w:cs="Times New Roman"/>
          <w:noProof/>
        </w:rPr>
        <w:t xml:space="preserve">. Fourth. Sunderland, MA: Sinauer Associates. </w:t>
      </w:r>
    </w:p>
    <w:p w14:paraId="12C8EACB" w14:textId="77777777" w:rsidR="009E1D60" w:rsidRPr="009E1D60" w:rsidRDefault="009E1D60" w:rsidP="009E1D60">
      <w:pPr>
        <w:widowControl w:val="0"/>
        <w:autoSpaceDE w:val="0"/>
        <w:autoSpaceDN w:val="0"/>
        <w:adjustRightInd w:val="0"/>
        <w:spacing w:line="480" w:lineRule="auto"/>
        <w:ind w:left="640" w:hanging="640"/>
        <w:rPr>
          <w:rFonts w:ascii="Times New Roman" w:hAnsi="Times New Roman" w:cs="Times New Roman"/>
          <w:noProof/>
        </w:rPr>
      </w:pPr>
      <w:r w:rsidRPr="009E1D60">
        <w:rPr>
          <w:rFonts w:ascii="Times New Roman" w:hAnsi="Times New Roman" w:cs="Times New Roman"/>
          <w:noProof/>
        </w:rPr>
        <w:t>5.</w:t>
      </w:r>
      <w:r w:rsidRPr="009E1D60">
        <w:rPr>
          <w:rFonts w:ascii="Times New Roman" w:hAnsi="Times New Roman" w:cs="Times New Roman"/>
          <w:noProof/>
        </w:rPr>
        <w:tab/>
        <w:t>Johnson MTJ, Prashad C, Nelson A, Lavoignat M, Saini H. 2018 Contrasting the effects of natural selection, genetic drift and gene flow on urban evolution in white clover (</w:t>
      </w:r>
      <w:del w:id="238" w:author="James Santangelo" w:date="2018-03-14T16:07:00Z">
        <w:r w:rsidRPr="009E1D60" w:rsidDel="009E1D60">
          <w:rPr>
            <w:rFonts w:ascii="Times New Roman" w:hAnsi="Times New Roman" w:cs="Times New Roman"/>
            <w:i/>
            <w:noProof/>
            <w:rPrChange w:id="239" w:author="James Santangelo" w:date="2018-03-14T16:07:00Z">
              <w:rPr>
                <w:rFonts w:ascii="Times New Roman" w:hAnsi="Times New Roman" w:cs="Times New Roman"/>
                <w:noProof/>
              </w:rPr>
            </w:rPrChange>
          </w:rPr>
          <w:delText>&lt;i&gt;</w:delText>
        </w:r>
      </w:del>
      <w:r w:rsidRPr="009E1D60">
        <w:rPr>
          <w:rFonts w:ascii="Times New Roman" w:hAnsi="Times New Roman" w:cs="Times New Roman"/>
          <w:i/>
          <w:noProof/>
          <w:rPrChange w:id="240" w:author="James Santangelo" w:date="2018-03-14T16:07:00Z">
            <w:rPr>
              <w:rFonts w:ascii="Times New Roman" w:hAnsi="Times New Roman" w:cs="Times New Roman"/>
              <w:noProof/>
            </w:rPr>
          </w:rPrChange>
        </w:rPr>
        <w:t>Trifolium repens</w:t>
      </w:r>
      <w:del w:id="241" w:author="James Santangelo" w:date="2018-03-14T16:07:00Z">
        <w:r w:rsidRPr="009E1D60" w:rsidDel="009E1D60">
          <w:rPr>
            <w:rFonts w:ascii="Times New Roman" w:hAnsi="Times New Roman" w:cs="Times New Roman"/>
            <w:noProof/>
          </w:rPr>
          <w:delText>&lt;i/&gt;</w:delText>
        </w:r>
      </w:del>
      <w:r w:rsidRPr="009E1D60">
        <w:rPr>
          <w:rFonts w:ascii="Times New Roman" w:hAnsi="Times New Roman" w:cs="Times New Roman"/>
          <w:noProof/>
        </w:rPr>
        <w:t xml:space="preserve">). </w:t>
      </w:r>
      <w:r w:rsidRPr="009E1D60">
        <w:rPr>
          <w:rFonts w:ascii="Times New Roman" w:hAnsi="Times New Roman" w:cs="Times New Roman"/>
          <w:i/>
          <w:iCs/>
          <w:noProof/>
        </w:rPr>
        <w:t>Proc. R. Soc. B Biol. Sci.</w:t>
      </w:r>
      <w:r w:rsidRPr="009E1D60">
        <w:rPr>
          <w:rFonts w:ascii="Times New Roman" w:hAnsi="Times New Roman" w:cs="Times New Roman"/>
          <w:noProof/>
        </w:rPr>
        <w:t xml:space="preserve"> </w:t>
      </w:r>
    </w:p>
    <w:p w14:paraId="6B13CCE9" w14:textId="1BF1F376" w:rsidR="007442E3" w:rsidRPr="007442E3" w:rsidRDefault="007442E3" w:rsidP="009E1D60">
      <w:pPr>
        <w:widowControl w:val="0"/>
        <w:autoSpaceDE w:val="0"/>
        <w:autoSpaceDN w:val="0"/>
        <w:adjustRightInd w:val="0"/>
        <w:spacing w:line="480" w:lineRule="auto"/>
        <w:ind w:left="640" w:hanging="640"/>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F3163" w14:textId="77777777" w:rsidR="007B2B46" w:rsidRDefault="007B2B46" w:rsidP="00E7251A">
      <w:r>
        <w:separator/>
      </w:r>
    </w:p>
  </w:endnote>
  <w:endnote w:type="continuationSeparator" w:id="0">
    <w:p w14:paraId="0664C2B8" w14:textId="77777777" w:rsidR="007B2B46" w:rsidRDefault="007B2B46"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D8780B" w:rsidRDefault="00D87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D8780B" w:rsidRDefault="00D8780B" w:rsidP="00D878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D8780B" w:rsidRDefault="00D87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37398" w14:textId="77777777" w:rsidR="007B2B46" w:rsidRDefault="007B2B46" w:rsidP="00E7251A">
      <w:r>
        <w:separator/>
      </w:r>
    </w:p>
  </w:footnote>
  <w:footnote w:type="continuationSeparator" w:id="0">
    <w:p w14:paraId="33238B6A" w14:textId="77777777" w:rsidR="007B2B46" w:rsidRDefault="007B2B46"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245FF"/>
    <w:rsid w:val="000334E7"/>
    <w:rsid w:val="00067BD1"/>
    <w:rsid w:val="000961DC"/>
    <w:rsid w:val="000D2FC3"/>
    <w:rsid w:val="00136FE9"/>
    <w:rsid w:val="00145EE9"/>
    <w:rsid w:val="001935E4"/>
    <w:rsid w:val="001A522B"/>
    <w:rsid w:val="001B25D8"/>
    <w:rsid w:val="001F7C4E"/>
    <w:rsid w:val="00201DEB"/>
    <w:rsid w:val="00211267"/>
    <w:rsid w:val="0022289A"/>
    <w:rsid w:val="002273F9"/>
    <w:rsid w:val="002544F7"/>
    <w:rsid w:val="002C1EC2"/>
    <w:rsid w:val="002E27EB"/>
    <w:rsid w:val="002F5234"/>
    <w:rsid w:val="002F6F7F"/>
    <w:rsid w:val="00323491"/>
    <w:rsid w:val="0032468F"/>
    <w:rsid w:val="003251AB"/>
    <w:rsid w:val="00382686"/>
    <w:rsid w:val="003A23B3"/>
    <w:rsid w:val="003A39A9"/>
    <w:rsid w:val="003D4146"/>
    <w:rsid w:val="003E09CC"/>
    <w:rsid w:val="0042656D"/>
    <w:rsid w:val="0048309F"/>
    <w:rsid w:val="0048362F"/>
    <w:rsid w:val="004A372D"/>
    <w:rsid w:val="00526026"/>
    <w:rsid w:val="00544376"/>
    <w:rsid w:val="005C27B7"/>
    <w:rsid w:val="005D3ADB"/>
    <w:rsid w:val="005E2543"/>
    <w:rsid w:val="005F57B7"/>
    <w:rsid w:val="005F6C03"/>
    <w:rsid w:val="006014A0"/>
    <w:rsid w:val="006263EA"/>
    <w:rsid w:val="00637327"/>
    <w:rsid w:val="006422B6"/>
    <w:rsid w:val="00647EDF"/>
    <w:rsid w:val="0068024A"/>
    <w:rsid w:val="006A0464"/>
    <w:rsid w:val="006C1120"/>
    <w:rsid w:val="006D4BDD"/>
    <w:rsid w:val="006F01B7"/>
    <w:rsid w:val="0070471C"/>
    <w:rsid w:val="007442E3"/>
    <w:rsid w:val="00770AD8"/>
    <w:rsid w:val="00781DBF"/>
    <w:rsid w:val="00797DFD"/>
    <w:rsid w:val="007B2B46"/>
    <w:rsid w:val="007D2F73"/>
    <w:rsid w:val="007E2F6B"/>
    <w:rsid w:val="007F1219"/>
    <w:rsid w:val="008054DC"/>
    <w:rsid w:val="008F2A3A"/>
    <w:rsid w:val="0094356C"/>
    <w:rsid w:val="00994BC9"/>
    <w:rsid w:val="00997283"/>
    <w:rsid w:val="009A045C"/>
    <w:rsid w:val="009A5E23"/>
    <w:rsid w:val="009C6808"/>
    <w:rsid w:val="009D68E4"/>
    <w:rsid w:val="009E1D60"/>
    <w:rsid w:val="009E73E2"/>
    <w:rsid w:val="009F14A2"/>
    <w:rsid w:val="00A010C2"/>
    <w:rsid w:val="00A02A78"/>
    <w:rsid w:val="00A16426"/>
    <w:rsid w:val="00A170BE"/>
    <w:rsid w:val="00A22468"/>
    <w:rsid w:val="00A328DB"/>
    <w:rsid w:val="00A46B8E"/>
    <w:rsid w:val="00A83960"/>
    <w:rsid w:val="00AC24A7"/>
    <w:rsid w:val="00AE7DEE"/>
    <w:rsid w:val="00AF7288"/>
    <w:rsid w:val="00B217A0"/>
    <w:rsid w:val="00B23C1B"/>
    <w:rsid w:val="00B25DAE"/>
    <w:rsid w:val="00B26EB1"/>
    <w:rsid w:val="00B41B6F"/>
    <w:rsid w:val="00B83BE1"/>
    <w:rsid w:val="00BE3681"/>
    <w:rsid w:val="00C057E7"/>
    <w:rsid w:val="00C34EAA"/>
    <w:rsid w:val="00C35587"/>
    <w:rsid w:val="00C5193B"/>
    <w:rsid w:val="00C56964"/>
    <w:rsid w:val="00C57DE3"/>
    <w:rsid w:val="00C853D7"/>
    <w:rsid w:val="00C976E5"/>
    <w:rsid w:val="00CA3F0A"/>
    <w:rsid w:val="00CA6BE7"/>
    <w:rsid w:val="00CE79BE"/>
    <w:rsid w:val="00CF4149"/>
    <w:rsid w:val="00D2399B"/>
    <w:rsid w:val="00D31F16"/>
    <w:rsid w:val="00D519C0"/>
    <w:rsid w:val="00D60ADE"/>
    <w:rsid w:val="00D70114"/>
    <w:rsid w:val="00D8780B"/>
    <w:rsid w:val="00D968C5"/>
    <w:rsid w:val="00DA3460"/>
    <w:rsid w:val="00DC7148"/>
    <w:rsid w:val="00DD22AA"/>
    <w:rsid w:val="00DD307F"/>
    <w:rsid w:val="00DF3BBC"/>
    <w:rsid w:val="00E132FF"/>
    <w:rsid w:val="00E15D5E"/>
    <w:rsid w:val="00E17777"/>
    <w:rsid w:val="00E549CB"/>
    <w:rsid w:val="00E6137C"/>
    <w:rsid w:val="00E66798"/>
    <w:rsid w:val="00E7251A"/>
    <w:rsid w:val="00E82263"/>
    <w:rsid w:val="00E92A76"/>
    <w:rsid w:val="00E9427A"/>
    <w:rsid w:val="00F359CF"/>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04D8C-2E45-3445-961C-D3F00083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28</Pages>
  <Words>7295</Words>
  <Characters>41586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15</cp:revision>
  <dcterms:created xsi:type="dcterms:W3CDTF">2018-01-29T14:58:00Z</dcterms:created>
  <dcterms:modified xsi:type="dcterms:W3CDTF">2018-03-16T12:59:00Z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