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ED5654">
      <w:pPr>
        <w:rPr>
          <w:b/>
          <w:sz w:val="24"/>
        </w:rPr>
      </w:pPr>
      <w:r>
        <w:rPr>
          <w:b/>
          <w:sz w:val="24"/>
        </w:rPr>
        <w:t xml:space="preserve">Forecast interval coverage </w:t>
      </w:r>
    </w:p>
    <w:p w:rsidR="007C0B6A" w:rsidRDefault="007C0B6A"/>
    <w:p w:rsidR="007C0B6A" w:rsidRDefault="007C0B6A">
      <w:r>
        <w:t xml:space="preserve">Goal:  Practice and demonstrate ability to </w:t>
      </w:r>
      <w:r w:rsidR="005B35D8">
        <w:t xml:space="preserve">(1) estimate parameters for </w:t>
      </w:r>
      <w:r w:rsidR="00ED5654">
        <w:t>linear state-space models</w:t>
      </w:r>
      <w:r w:rsidR="005B35D8">
        <w:t xml:space="preserve">, </w:t>
      </w:r>
      <w:r w:rsidR="00ED5654">
        <w:t xml:space="preserve">and </w:t>
      </w:r>
      <w:r w:rsidR="005B35D8">
        <w:t>(2)</w:t>
      </w:r>
      <w:r w:rsidR="00ED5654">
        <w:t xml:space="preserve"> explore </w:t>
      </w:r>
      <w:r w:rsidR="00D342EC">
        <w:t>interval coverage under a correctly specified model</w:t>
      </w:r>
    </w:p>
    <w:p w:rsidR="001D3165" w:rsidRDefault="001D3165"/>
    <w:p w:rsidR="005B35D8" w:rsidRPr="005B35D8" w:rsidRDefault="00ED5654">
      <w:pPr>
        <w:rPr>
          <w:b/>
        </w:rPr>
      </w:pPr>
      <w:r>
        <w:rPr>
          <w:b/>
        </w:rPr>
        <w:t>Parametric bootstrap</w:t>
      </w:r>
    </w:p>
    <w:p w:rsidR="007D3BD9" w:rsidRDefault="002D1AC9" w:rsidP="004573DD">
      <w:pPr>
        <w:rPr>
          <w:rFonts w:eastAsiaTheme="minorEastAsia"/>
        </w:rPr>
      </w:pPr>
      <w:r>
        <w:rPr>
          <w:rFonts w:eastAsiaTheme="minorEastAsia"/>
        </w:rPr>
        <w:t>Obtain data for flathead sole (from Chap_3/Biomass_index.csv).</w:t>
      </w:r>
      <w:r w:rsidR="00ED5654">
        <w:rPr>
          <w:rFonts w:eastAsiaTheme="minorEastAsia"/>
        </w:rPr>
        <w:t xml:space="preserve">  Then fit a state-space Gompertz model </w:t>
      </w:r>
      <w:r w:rsidR="007D3BD9">
        <w:rPr>
          <w:rFonts w:eastAsiaTheme="minorEastAsia"/>
        </w:rPr>
        <w:t xml:space="preserve">estimating biomass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="008879B1">
        <w:rPr>
          <w:rFonts w:eastAsiaTheme="minorEastAsia"/>
        </w:rPr>
        <w:t xml:space="preserve">given </w:t>
      </w:r>
      <w:r w:rsidR="00ED5654">
        <w:rPr>
          <w:rFonts w:eastAsiaTheme="minorEastAsia"/>
        </w:rPr>
        <w:t xml:space="preserve">average CPUE data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="00ED5654">
        <w:rPr>
          <w:rFonts w:eastAsiaTheme="minorEastAsia"/>
        </w:rPr>
        <w:t>for all years 1982-2017</w:t>
      </w:r>
      <w:r w:rsidR="007D3BD9">
        <w:rPr>
          <w:rFonts w:eastAsiaTheme="minorEastAsia"/>
        </w:rPr>
        <w:t>:</w:t>
      </w:r>
    </w:p>
    <w:p w:rsidR="007D3BD9" w:rsidRPr="007D3BD9" w:rsidRDefault="00CA0B96" w:rsidP="004573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α+ρ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7D3BD9" w:rsidRDefault="00CA0B96" w:rsidP="004573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Normal</m:t>
          </m:r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63E29" w:rsidRDefault="008879B1" w:rsidP="004573DD">
      <w:pPr>
        <w:rPr>
          <w:rFonts w:eastAsiaTheme="minorEastAsia"/>
        </w:rPr>
      </w:pPr>
      <w:r>
        <w:rPr>
          <w:rFonts w:eastAsiaTheme="minorEastAsia"/>
        </w:rPr>
        <w:t>while specifying that process errors and measurement errors have equal variance (</w:t>
      </w:r>
      <w:bookmarkStart w:id="0" w:name="_Hlk163206787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bookmarkEnd w:id="0"/>
      <w:r>
        <w:rPr>
          <w:rFonts w:eastAsiaTheme="minorEastAsia"/>
        </w:rPr>
        <w:t>)</w:t>
      </w:r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 xml:space="preserve">, </w:t>
      </w:r>
      <w:r w:rsidR="00ED5654">
        <w:rPr>
          <w:rFonts w:eastAsiaTheme="minorEastAsia"/>
        </w:rPr>
        <w:t xml:space="preserve">and record the maximum-likelihood estimates for this fitted model.  </w:t>
      </w:r>
      <w:r w:rsidR="00CD72B0">
        <w:rPr>
          <w:rFonts w:eastAsiaTheme="minorEastAsia"/>
        </w:rPr>
        <w:t>I recommend that you write your script from scratch</w:t>
      </w:r>
      <w:r w:rsidR="00D81785">
        <w:rPr>
          <w:rFonts w:eastAsiaTheme="minorEastAsia"/>
        </w:rPr>
        <w:t xml:space="preserve"> using a conditional (rather than joint) formulation for the state probabilities</w:t>
      </w:r>
      <w:r w:rsidR="00CD72B0">
        <w:rPr>
          <w:rFonts w:eastAsiaTheme="minorEastAsia"/>
        </w:rPr>
        <w:t>, but f</w:t>
      </w:r>
      <w:r w:rsidR="002D1AC9">
        <w:rPr>
          <w:rFonts w:eastAsiaTheme="minorEastAsia"/>
        </w:rPr>
        <w:t xml:space="preserve">eel free to </w:t>
      </w:r>
      <w:r w:rsidR="00CD72B0">
        <w:rPr>
          <w:rFonts w:eastAsiaTheme="minorEastAsia"/>
        </w:rPr>
        <w:t xml:space="preserve">look at </w:t>
      </w:r>
      <w:r w:rsidR="002D1AC9">
        <w:rPr>
          <w:rFonts w:eastAsiaTheme="minorEastAsia"/>
        </w:rPr>
        <w:t>Chap_3/</w:t>
      </w:r>
      <w:proofErr w:type="spellStart"/>
      <w:r w:rsidR="002D1AC9" w:rsidRPr="002D1AC9">
        <w:rPr>
          <w:rFonts w:eastAsiaTheme="minorEastAsia"/>
        </w:rPr>
        <w:t>Gompertz_</w:t>
      </w:r>
      <w:proofErr w:type="gramStart"/>
      <w:r w:rsidR="002D1AC9" w:rsidRPr="002D1AC9">
        <w:rPr>
          <w:rFonts w:eastAsiaTheme="minorEastAsia"/>
        </w:rPr>
        <w:t>dynamics.R</w:t>
      </w:r>
      <w:proofErr w:type="spellEnd"/>
      <w:proofErr w:type="gramEnd"/>
      <w:r w:rsidR="002D1AC9">
        <w:rPr>
          <w:rFonts w:eastAsiaTheme="minorEastAsia"/>
        </w:rPr>
        <w:t xml:space="preserve"> </w:t>
      </w:r>
      <w:r w:rsidR="00CD72B0">
        <w:rPr>
          <w:rFonts w:eastAsiaTheme="minorEastAsia"/>
        </w:rPr>
        <w:t>while writing</w:t>
      </w:r>
      <w:r w:rsidR="004767E5">
        <w:rPr>
          <w:rFonts w:eastAsiaTheme="minorEastAsia"/>
        </w:rPr>
        <w:t>.</w:t>
      </w:r>
      <w:r w:rsidR="00D81785">
        <w:rPr>
          <w:rFonts w:eastAsiaTheme="minorEastAsia"/>
        </w:rPr>
        <w:t xml:space="preserve">  </w:t>
      </w:r>
    </w:p>
    <w:p w:rsidR="00ED5654" w:rsidRDefault="00ED5654" w:rsidP="004573DD">
      <w:pPr>
        <w:rPr>
          <w:rFonts w:eastAsiaTheme="minorEastAsia"/>
        </w:rPr>
      </w:pPr>
      <w:r>
        <w:rPr>
          <w:rFonts w:eastAsiaTheme="minorEastAsia"/>
        </w:rPr>
        <w:tab/>
        <w:t>Now conduct a parametric bootstrap for this model.  To do so:</w:t>
      </w:r>
    </w:p>
    <w:p w:rsidR="00ED5654" w:rsidRDefault="00ED5654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ED5654">
        <w:rPr>
          <w:rFonts w:eastAsiaTheme="minorEastAsia"/>
        </w:rPr>
        <w:t xml:space="preserve">simulate </w:t>
      </w:r>
      <w:bookmarkStart w:id="1" w:name="_GoBack"/>
      <w:bookmarkEnd w:id="1"/>
      <w:r w:rsidRPr="00ED5654">
        <w:rPr>
          <w:rFonts w:eastAsiaTheme="minorEastAsia"/>
        </w:rPr>
        <w:t xml:space="preserve">a new biomass </w:t>
      </w:r>
      <w:r>
        <w:rPr>
          <w:rFonts w:eastAsiaTheme="minorEastAsia"/>
        </w:rPr>
        <w:t xml:space="preserve">time-series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D5654">
        <w:rPr>
          <w:rFonts w:eastAsiaTheme="minorEastAsia"/>
        </w:rPr>
        <w:t xml:space="preserve"> for all years 1982-2017, and simulate</w:t>
      </w:r>
      <w:r w:rsidR="007D3BD9">
        <w:rPr>
          <w:rFonts w:eastAsiaTheme="minorEastAsia"/>
        </w:rPr>
        <w:t xml:space="preserve"> new</w:t>
      </w:r>
      <w:r w:rsidRPr="00ED5654">
        <w:rPr>
          <w:rFonts w:eastAsiaTheme="minorEastAsia"/>
        </w:rPr>
        <w:t xml:space="preserve"> CPUE data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Pr="00ED5654">
        <w:rPr>
          <w:rFonts w:eastAsiaTheme="minorEastAsia"/>
        </w:rPr>
        <w:t>for these years</w:t>
      </w:r>
      <w:r w:rsidR="008879B1">
        <w:rPr>
          <w:rFonts w:eastAsiaTheme="minorEastAsia"/>
        </w:rPr>
        <w:t>, using the Gompertz state-space model and parameter values estimated previously</w:t>
      </w:r>
      <w:r w:rsidRPr="00ED5654">
        <w:rPr>
          <w:rFonts w:eastAsiaTheme="minorEastAsia"/>
        </w:rPr>
        <w:t xml:space="preserve">.  </w:t>
      </w:r>
    </w:p>
    <w:p w:rsidR="00ED5654" w:rsidRDefault="00134286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Refit the </w:t>
      </w:r>
      <w:proofErr w:type="spellStart"/>
      <w:r>
        <w:rPr>
          <w:rFonts w:eastAsiaTheme="minorEastAsia"/>
        </w:rPr>
        <w:t>Gompertz</w:t>
      </w:r>
      <w:proofErr w:type="spellEnd"/>
      <w:r>
        <w:rPr>
          <w:rFonts w:eastAsiaTheme="minorEastAsia"/>
        </w:rPr>
        <w:t xml:space="preserve"> model to these simulated data, and record the estimated state-variable and parameters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ρ</m:t>
        </m:r>
      </m:oMath>
    </w:p>
    <w:p w:rsidR="007D3BD9" w:rsidRDefault="007D3BD9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Repeat steps 1-2 to generate 100 replicates of the parametric bootstrap, and calculate the forecast interval coverage for each </w:t>
      </w:r>
      <w:r w:rsidR="00134286">
        <w:rPr>
          <w:rFonts w:eastAsiaTheme="minorEastAsia"/>
        </w:rPr>
        <w:t>year</w:t>
      </w:r>
      <w:r>
        <w:rPr>
          <w:rFonts w:eastAsiaTheme="minorEastAsia"/>
        </w:rPr>
        <w:t xml:space="preserve">.  </w:t>
      </w:r>
    </w:p>
    <w:p w:rsidR="00490BC1" w:rsidRDefault="00490BC1" w:rsidP="00490BC1">
      <w:pPr>
        <w:rPr>
          <w:rFonts w:eastAsiaTheme="minorEastAsia"/>
        </w:rPr>
      </w:pPr>
    </w:p>
    <w:p w:rsidR="00490BC1" w:rsidRDefault="00490BC1" w:rsidP="00490BC1">
      <w:pPr>
        <w:rPr>
          <w:rFonts w:eastAsiaTheme="minorEastAsia"/>
        </w:rPr>
      </w:pPr>
      <w:r>
        <w:rPr>
          <w:rFonts w:eastAsiaTheme="minorEastAsia"/>
        </w:rPr>
        <w:t>Questions:</w:t>
      </w:r>
    </w:p>
    <w:p w:rsidR="008879B1" w:rsidRDefault="008879B1" w:rsidP="00490B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What do you notice about forecast interval coverage when the model is correctly specified?</w:t>
      </w:r>
    </w:p>
    <w:p w:rsidR="00111176" w:rsidRPr="00A84B65" w:rsidRDefault="008879B1" w:rsidP="00A84B6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What do you notice about parameter estimates for each bootstrap replicate for the correctly specified model</w:t>
      </w:r>
      <w:r w:rsidR="00490BC1">
        <w:rPr>
          <w:rFonts w:eastAsiaTheme="minorEastAsia"/>
        </w:rPr>
        <w:t xml:space="preserve">? </w:t>
      </w:r>
    </w:p>
    <w:sectPr w:rsidR="00111176" w:rsidRPr="00A84B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B96" w:rsidRDefault="00CA0B96" w:rsidP="008879B1">
      <w:pPr>
        <w:spacing w:after="0" w:line="240" w:lineRule="auto"/>
      </w:pPr>
      <w:r>
        <w:separator/>
      </w:r>
    </w:p>
  </w:endnote>
  <w:endnote w:type="continuationSeparator" w:id="0">
    <w:p w:rsidR="00CA0B96" w:rsidRDefault="00CA0B96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B96" w:rsidRDefault="00CA0B96" w:rsidP="008879B1">
      <w:pPr>
        <w:spacing w:after="0" w:line="240" w:lineRule="auto"/>
      </w:pPr>
      <w:r>
        <w:separator/>
      </w:r>
    </w:p>
  </w:footnote>
  <w:footnote w:type="continuationSeparator" w:id="0">
    <w:p w:rsidR="00CA0B96" w:rsidRDefault="00CA0B96" w:rsidP="008879B1">
      <w:pPr>
        <w:spacing w:after="0" w:line="240" w:lineRule="auto"/>
      </w:pPr>
      <w:r>
        <w:continuationSeparator/>
      </w:r>
    </w:p>
  </w:footnote>
  <w:footnote w:id="1">
    <w:p w:rsidR="008879B1" w:rsidRPr="008879B1" w:rsidRDefault="008879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We impose this restriction during the simulation experiment to avoid having to deal with complications arising when the MLE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 In practice, this assumption would likely be replaced with a more biologically meaningful restriction, although we do not explore this here.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B0DA2"/>
    <w:rsid w:val="000D100F"/>
    <w:rsid w:val="00111176"/>
    <w:rsid w:val="00132037"/>
    <w:rsid w:val="00134286"/>
    <w:rsid w:val="001C344F"/>
    <w:rsid w:val="001D3165"/>
    <w:rsid w:val="002A5B3E"/>
    <w:rsid w:val="002D1AC9"/>
    <w:rsid w:val="0037684F"/>
    <w:rsid w:val="003C63F6"/>
    <w:rsid w:val="00433C4A"/>
    <w:rsid w:val="004573DD"/>
    <w:rsid w:val="004767E5"/>
    <w:rsid w:val="00490BC1"/>
    <w:rsid w:val="00531D86"/>
    <w:rsid w:val="0053339D"/>
    <w:rsid w:val="00563E29"/>
    <w:rsid w:val="005B35D8"/>
    <w:rsid w:val="00625EA9"/>
    <w:rsid w:val="006821F1"/>
    <w:rsid w:val="006C0678"/>
    <w:rsid w:val="006E3A96"/>
    <w:rsid w:val="007B0C48"/>
    <w:rsid w:val="007C0B6A"/>
    <w:rsid w:val="007D3BD9"/>
    <w:rsid w:val="007F5420"/>
    <w:rsid w:val="00835020"/>
    <w:rsid w:val="008879B1"/>
    <w:rsid w:val="008A0D67"/>
    <w:rsid w:val="008E17DC"/>
    <w:rsid w:val="008E2DF7"/>
    <w:rsid w:val="00985DB8"/>
    <w:rsid w:val="00A46245"/>
    <w:rsid w:val="00A84B65"/>
    <w:rsid w:val="00B55533"/>
    <w:rsid w:val="00B86CF2"/>
    <w:rsid w:val="00C80DEC"/>
    <w:rsid w:val="00CA0B96"/>
    <w:rsid w:val="00CD72B0"/>
    <w:rsid w:val="00D33457"/>
    <w:rsid w:val="00D342EC"/>
    <w:rsid w:val="00D81785"/>
    <w:rsid w:val="00E21385"/>
    <w:rsid w:val="00EA740E"/>
    <w:rsid w:val="00ED5654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0496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86BF5-476E-4E61-A197-963AA622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18</cp:revision>
  <dcterms:created xsi:type="dcterms:W3CDTF">2018-04-17T04:47:00Z</dcterms:created>
  <dcterms:modified xsi:type="dcterms:W3CDTF">2024-04-05T17:58:00Z</dcterms:modified>
</cp:coreProperties>
</file>