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27641C">
      <w:pPr>
        <w:rPr>
          <w:b/>
          <w:sz w:val="24"/>
        </w:rPr>
      </w:pPr>
      <w:r>
        <w:rPr>
          <w:b/>
          <w:sz w:val="24"/>
        </w:rPr>
        <w:t>Comparing spatial GLMM and Generalized Additive Models</w:t>
      </w:r>
    </w:p>
    <w:p w:rsidR="007C0B6A" w:rsidRDefault="007C0B6A"/>
    <w:p w:rsidR="007C0B6A" w:rsidRDefault="007C0B6A">
      <w:r>
        <w:t xml:space="preserve">Goal: </w:t>
      </w:r>
      <w:r w:rsidR="0027641C">
        <w:t>Compare a spatial delta-GLMM with a Generalized Additive Model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1D7076" w:rsidRDefault="001D7076" w:rsidP="00321F18">
      <w:r>
        <w:t xml:space="preserve">Envision a model </w:t>
      </w:r>
      <w:r w:rsidR="00321F18">
        <w:t>for gridded densities using square grid cells in two dimensions:</w:t>
      </w:r>
    </w:p>
    <w:p w:rsidR="00321F18" w:rsidRPr="00321F18" w:rsidRDefault="005463DE" w:rsidP="00321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~Poisson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</m:oMath>
      </m:oMathPara>
    </w:p>
    <w:p w:rsidR="00321F18" w:rsidRPr="00321F18" w:rsidRDefault="005463DE" w:rsidP="00321F1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=α+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380DE7" w:rsidRDefault="00321F18" w:rsidP="0027641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spatially correlated variable.  We </w:t>
      </w:r>
      <w:r w:rsidR="0027641C">
        <w:rPr>
          <w:rFonts w:eastAsiaTheme="minorEastAsia"/>
        </w:rPr>
        <w:t xml:space="preserve">will </w:t>
      </w:r>
      <w:r>
        <w:rPr>
          <w:rFonts w:eastAsiaTheme="minorEastAsia"/>
        </w:rPr>
        <w:t xml:space="preserve">specify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27641C">
        <w:rPr>
          <w:rFonts w:eastAsiaTheme="minorEastAsia"/>
        </w:rPr>
        <w:t xml:space="preserve"> </w:t>
      </w:r>
      <w:r w:rsidR="00380DE7">
        <w:rPr>
          <w:rFonts w:eastAsiaTheme="minorEastAsia"/>
        </w:rPr>
        <w:t>Using the SPDE method, where:</w:t>
      </w:r>
    </w:p>
    <w:p w:rsidR="00380DE7" w:rsidRPr="00380DE7" w:rsidRDefault="00380DE7" w:rsidP="00380DE7">
      <w:pPr>
        <w:pStyle w:val="ListParagraph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~MVN(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80DE7" w:rsidRDefault="00380DE7" w:rsidP="00380DE7">
      <w:pPr>
        <w:rPr>
          <w:rFonts w:eastAsiaTheme="minorEastAsia"/>
        </w:rPr>
      </w:pPr>
      <w:r>
        <w:rPr>
          <w:rFonts w:eastAsiaTheme="minorEastAsia"/>
        </w:rPr>
        <w:tab/>
        <w:t>Where:</w:t>
      </w:r>
    </w:p>
    <w:p w:rsidR="00380DE7" w:rsidRPr="00380DE7" w:rsidRDefault="00380DE7" w:rsidP="00380DE7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380DE7" w:rsidRDefault="00380DE7" w:rsidP="00380DE7">
      <w:pPr>
        <w:rPr>
          <w:rFonts w:eastAsiaTheme="minorEastAsia"/>
        </w:rPr>
      </w:pPr>
      <w:r>
        <w:rPr>
          <w:rFonts w:eastAsiaTheme="minorEastAsia"/>
        </w:rPr>
        <w:tab/>
        <w:t xml:space="preserve">And using </w:t>
      </w:r>
      <w:proofErr w:type="spellStart"/>
      <w:proofErr w:type="gramStart"/>
      <w:r>
        <w:rPr>
          <w:rFonts w:eastAsiaTheme="minorEastAsia"/>
        </w:rPr>
        <w:t>package:fmesher</w:t>
      </w:r>
      <w:proofErr w:type="spellEnd"/>
      <w:proofErr w:type="gramEnd"/>
      <w:r>
        <w:rPr>
          <w:rFonts w:eastAsiaTheme="minorEastAsia"/>
        </w:rPr>
        <w:t xml:space="preserve"> to construct the matrices involved.</w:t>
      </w:r>
    </w:p>
    <w:p w:rsidR="00380DE7" w:rsidRDefault="0027641C" w:rsidP="00380DE7">
      <w:pPr>
        <w:rPr>
          <w:rFonts w:eastAsiaTheme="minorEastAsia"/>
        </w:rPr>
      </w:pPr>
      <w:r>
        <w:rPr>
          <w:rFonts w:eastAsiaTheme="minorEastAsia"/>
        </w:rPr>
        <w:t xml:space="preserve">We will </w:t>
      </w:r>
      <w:r w:rsidR="00E90C61">
        <w:rPr>
          <w:rFonts w:eastAsiaTheme="minorEastAsia"/>
        </w:rPr>
        <w:t xml:space="preserve">compare this model with a generalized additive model using an isotropic two-dimensional smoother.  In R-package </w:t>
      </w:r>
      <w:proofErr w:type="spellStart"/>
      <w:r w:rsidR="00E90C61">
        <w:rPr>
          <w:rFonts w:eastAsiaTheme="minorEastAsia"/>
        </w:rPr>
        <w:t>mgcv</w:t>
      </w:r>
      <w:proofErr w:type="spellEnd"/>
      <w:r w:rsidR="00E90C61">
        <w:rPr>
          <w:rFonts w:eastAsiaTheme="minorEastAsia"/>
        </w:rPr>
        <w:t>, this is specified using the formula:</w:t>
      </w:r>
    </w:p>
    <w:p w:rsidR="00FC2FD3" w:rsidRDefault="003E77AC" w:rsidP="00E90C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mgcv∷gam( formula=Y~s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, data)</m:t>
          </m:r>
        </m:oMath>
      </m:oMathPara>
    </w:p>
    <w:p w:rsidR="00E90C61" w:rsidRDefault="00E90C61" w:rsidP="00E90C61">
      <w:pPr>
        <w:rPr>
          <w:rFonts w:eastAsiaTheme="minorEastAsia"/>
        </w:rPr>
      </w:pPr>
      <w:r>
        <w:rPr>
          <w:rFonts w:eastAsiaTheme="minorEastAsia"/>
        </w:rPr>
        <w:t xml:space="preserve">Please load the point-count data from Barro Colorado data for </w:t>
      </w:r>
      <w:proofErr w:type="spellStart"/>
      <w:r w:rsidRPr="008B3A52">
        <w:rPr>
          <w:rFonts w:eastAsiaTheme="minorEastAsia"/>
        </w:rPr>
        <w:t>Vismia</w:t>
      </w:r>
      <w:proofErr w:type="spellEnd"/>
      <w:r w:rsidRPr="008B3A52">
        <w:rPr>
          <w:rFonts w:eastAsiaTheme="minorEastAsia"/>
        </w:rPr>
        <w:t xml:space="preserve"> </w:t>
      </w:r>
      <w:proofErr w:type="spellStart"/>
      <w:r w:rsidRPr="008B3A52">
        <w:rPr>
          <w:rFonts w:eastAsiaTheme="minorEastAsia"/>
        </w:rPr>
        <w:t>baccifera</w:t>
      </w:r>
      <w:proofErr w:type="spellEnd"/>
      <w:r>
        <w:rPr>
          <w:rFonts w:eastAsiaTheme="minorEastAsia"/>
        </w:rPr>
        <w:t xml:space="preserve"> (</w:t>
      </w:r>
      <w:proofErr w:type="spellStart"/>
      <w:r w:rsidRPr="008B3A52">
        <w:rPr>
          <w:rFonts w:eastAsiaTheme="minorEastAsia"/>
        </w:rPr>
        <w:t>vismba.rds</w:t>
      </w:r>
      <w:proofErr w:type="spellEnd"/>
      <w:r>
        <w:rPr>
          <w:rFonts w:eastAsiaTheme="minorEastAsia"/>
        </w:rPr>
        <w:t xml:space="preserve">), and convert it to counts within 32 square grid cells (see </w:t>
      </w:r>
      <w:proofErr w:type="spellStart"/>
      <w:r w:rsidRPr="000128AC">
        <w:rPr>
          <w:rFonts w:eastAsiaTheme="minorEastAsia"/>
        </w:rPr>
        <w:t>Discretize_</w:t>
      </w:r>
      <w:proofErr w:type="gramStart"/>
      <w:r w:rsidRPr="000128AC">
        <w:rPr>
          <w:rFonts w:eastAsiaTheme="minorEastAsia"/>
        </w:rPr>
        <w:t>samples.R</w:t>
      </w:r>
      <w:proofErr w:type="spellEnd"/>
      <w:proofErr w:type="gramEnd"/>
      <w:r>
        <w:rPr>
          <w:rFonts w:eastAsiaTheme="minorEastAsia"/>
        </w:rPr>
        <w:t xml:space="preserve">).  Fit the SPDE model, calculate the percent-deviance-explained for the SPDE method, and compare it with the value calculated by </w:t>
      </w:r>
      <w:proofErr w:type="spellStart"/>
      <w:r>
        <w:rPr>
          <w:rFonts w:eastAsiaTheme="minorEastAsia"/>
        </w:rPr>
        <w:t>mgcv</w:t>
      </w:r>
      <w:proofErr w:type="spellEnd"/>
      <w:r>
        <w:rPr>
          <w:rFonts w:eastAsiaTheme="minorEastAsia"/>
        </w:rPr>
        <w:t xml:space="preserve">.  Then refit both models at different scales, by progressively decreasing the cell sizes used for discretization.  </w:t>
      </w:r>
    </w:p>
    <w:p w:rsidR="00380DE7" w:rsidRPr="00380DE7" w:rsidRDefault="00737EBF" w:rsidP="00380DE7">
      <w:pPr>
        <w:rPr>
          <w:rFonts w:eastAsiaTheme="minorEastAsia"/>
        </w:rPr>
      </w:pPr>
      <w:r>
        <w:rPr>
          <w:rFonts w:eastAsiaTheme="minorEastAsia"/>
        </w:rPr>
        <w:t>How do</w:t>
      </w:r>
      <w:r w:rsidR="00E90C61">
        <w:rPr>
          <w:rFonts w:eastAsiaTheme="minorEastAsia"/>
        </w:rPr>
        <w:t>es PDE change for each method</w:t>
      </w:r>
      <w:r>
        <w:rPr>
          <w:rFonts w:eastAsiaTheme="minorEastAsia"/>
        </w:rPr>
        <w:t xml:space="preserve"> as you increase the resolution (number of discrete spatial cells)?</w:t>
      </w:r>
      <w:r w:rsidR="000C118B">
        <w:rPr>
          <w:rFonts w:eastAsiaTheme="minorEastAsia"/>
        </w:rPr>
        <w:t xml:space="preserve">  And how does the estimated intercept </w:t>
      </w:r>
      <m:oMath>
        <m:r>
          <w:rPr>
            <w:rFonts w:ascii="Cambria Math" w:eastAsiaTheme="minorEastAsia" w:hAnsi="Cambria Math"/>
          </w:rPr>
          <m:t>α</m:t>
        </m:r>
      </m:oMath>
      <w:r w:rsidR="000C118B">
        <w:rPr>
          <w:rFonts w:eastAsiaTheme="minorEastAsia"/>
        </w:rPr>
        <w:t xml:space="preserve"> (and its standard error) change as you increase the resolution?</w:t>
      </w:r>
      <w:bookmarkStart w:id="0" w:name="_GoBack"/>
      <w:bookmarkEnd w:id="0"/>
    </w:p>
    <w:p w:rsidR="001D7076" w:rsidRPr="001D7076" w:rsidRDefault="001D7076">
      <w:pPr>
        <w:rPr>
          <w:rFonts w:eastAsiaTheme="minorEastAsia"/>
        </w:rPr>
      </w:pPr>
    </w:p>
    <w:p w:rsidR="001D7076" w:rsidRPr="001D7076" w:rsidRDefault="001D7076">
      <w:pPr>
        <w:rPr>
          <w:rFonts w:eastAsiaTheme="minorEastAsia"/>
        </w:rPr>
      </w:pPr>
    </w:p>
    <w:sectPr w:rsidR="001D7076" w:rsidRPr="001D7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3DE" w:rsidRDefault="005463DE" w:rsidP="008879B1">
      <w:pPr>
        <w:spacing w:after="0" w:line="240" w:lineRule="auto"/>
      </w:pPr>
      <w:r>
        <w:separator/>
      </w:r>
    </w:p>
  </w:endnote>
  <w:endnote w:type="continuationSeparator" w:id="0">
    <w:p w:rsidR="005463DE" w:rsidRDefault="005463DE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3DE" w:rsidRDefault="005463DE" w:rsidP="008879B1">
      <w:pPr>
        <w:spacing w:after="0" w:line="240" w:lineRule="auto"/>
      </w:pPr>
      <w:r>
        <w:separator/>
      </w:r>
    </w:p>
  </w:footnote>
  <w:footnote w:type="continuationSeparator" w:id="0">
    <w:p w:rsidR="005463DE" w:rsidRDefault="005463DE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434501"/>
    <w:multiLevelType w:val="hybridMultilevel"/>
    <w:tmpl w:val="59BCF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C118B"/>
    <w:rsid w:val="000D100F"/>
    <w:rsid w:val="000E25F3"/>
    <w:rsid w:val="00111176"/>
    <w:rsid w:val="00132037"/>
    <w:rsid w:val="001C344F"/>
    <w:rsid w:val="001D3165"/>
    <w:rsid w:val="001D7076"/>
    <w:rsid w:val="0027641C"/>
    <w:rsid w:val="002921DB"/>
    <w:rsid w:val="002D1AC9"/>
    <w:rsid w:val="00321F18"/>
    <w:rsid w:val="0037684F"/>
    <w:rsid w:val="00380DE7"/>
    <w:rsid w:val="003C63F6"/>
    <w:rsid w:val="003E77AC"/>
    <w:rsid w:val="00433C4A"/>
    <w:rsid w:val="004573DD"/>
    <w:rsid w:val="004767E5"/>
    <w:rsid w:val="00490BC1"/>
    <w:rsid w:val="00531D86"/>
    <w:rsid w:val="005463DE"/>
    <w:rsid w:val="00563E29"/>
    <w:rsid w:val="005B35D8"/>
    <w:rsid w:val="005F06D6"/>
    <w:rsid w:val="00625EA9"/>
    <w:rsid w:val="006821F1"/>
    <w:rsid w:val="006C0678"/>
    <w:rsid w:val="00737EBF"/>
    <w:rsid w:val="00797CB4"/>
    <w:rsid w:val="007B0C48"/>
    <w:rsid w:val="007C0B6A"/>
    <w:rsid w:val="007D3BD9"/>
    <w:rsid w:val="00835020"/>
    <w:rsid w:val="008879B1"/>
    <w:rsid w:val="008E17DC"/>
    <w:rsid w:val="008E2DF7"/>
    <w:rsid w:val="00910A89"/>
    <w:rsid w:val="0096736E"/>
    <w:rsid w:val="00985DB8"/>
    <w:rsid w:val="00B86CF2"/>
    <w:rsid w:val="00C80DEC"/>
    <w:rsid w:val="00E21385"/>
    <w:rsid w:val="00E90C61"/>
    <w:rsid w:val="00EA740E"/>
    <w:rsid w:val="00ED5654"/>
    <w:rsid w:val="00FC0784"/>
    <w:rsid w:val="00F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56C1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1BEB9-5152-4C6E-92B4-19B535D1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8</cp:revision>
  <dcterms:created xsi:type="dcterms:W3CDTF">2024-04-23T15:24:00Z</dcterms:created>
  <dcterms:modified xsi:type="dcterms:W3CDTF">2024-04-23T20:24:00Z</dcterms:modified>
</cp:coreProperties>
</file>